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8A41B" w14:textId="77777777" w:rsidR="00D3709A" w:rsidRDefault="00D3709A" w:rsidP="00D3709A">
      <w:pPr>
        <w:jc w:val="center"/>
        <w:rPr>
          <w:rFonts w:ascii="標楷體" w:eastAsia="標楷體" w:hAnsi="標楷體"/>
          <w:sz w:val="96"/>
          <w:szCs w:val="72"/>
        </w:rPr>
      </w:pPr>
      <w:r>
        <w:rPr>
          <w:rFonts w:ascii="標楷體" w:eastAsia="標楷體" w:hAnsi="標楷體" w:hint="eastAsia"/>
          <w:sz w:val="96"/>
          <w:szCs w:val="72"/>
        </w:rPr>
        <w:t>應用軟體設計實習</w:t>
      </w:r>
    </w:p>
    <w:p w14:paraId="38FC6CE9" w14:textId="77777777" w:rsidR="00D3709A" w:rsidRDefault="00D3709A" w:rsidP="00D3709A">
      <w:pPr>
        <w:jc w:val="center"/>
        <w:rPr>
          <w:rFonts w:ascii="標楷體" w:eastAsia="標楷體" w:hAnsi="標楷體" w:hint="eastAsia"/>
          <w:sz w:val="48"/>
          <w:szCs w:val="44"/>
        </w:rPr>
      </w:pPr>
    </w:p>
    <w:p w14:paraId="46EAFCF6" w14:textId="77777777" w:rsidR="00D3709A" w:rsidRDefault="00D3709A" w:rsidP="00D3709A">
      <w:pPr>
        <w:jc w:val="center"/>
        <w:rPr>
          <w:rFonts w:ascii="標楷體" w:eastAsia="標楷體" w:hAnsi="標楷體" w:hint="eastAsia"/>
          <w:sz w:val="48"/>
          <w:szCs w:val="44"/>
        </w:rPr>
      </w:pPr>
    </w:p>
    <w:p w14:paraId="3FF74CCC" w14:textId="77777777" w:rsidR="00D3709A" w:rsidRDefault="00D3709A" w:rsidP="00D3709A">
      <w:pPr>
        <w:jc w:val="center"/>
        <w:rPr>
          <w:rFonts w:ascii="標楷體" w:eastAsia="標楷體" w:hAnsi="標楷體" w:hint="eastAsia"/>
          <w:sz w:val="48"/>
          <w:szCs w:val="44"/>
        </w:rPr>
      </w:pPr>
    </w:p>
    <w:p w14:paraId="0D4A0960" w14:textId="77777777" w:rsidR="00D3709A" w:rsidRDefault="00D3709A" w:rsidP="00D3709A">
      <w:pPr>
        <w:jc w:val="center"/>
        <w:rPr>
          <w:rFonts w:ascii="標楷體" w:eastAsia="標楷體" w:hAnsi="標楷體" w:hint="eastAsia"/>
          <w:sz w:val="48"/>
          <w:szCs w:val="44"/>
        </w:rPr>
      </w:pPr>
    </w:p>
    <w:p w14:paraId="495A0D97" w14:textId="5EB4DA48" w:rsidR="00D3709A" w:rsidRDefault="00D3709A" w:rsidP="00D3709A">
      <w:pPr>
        <w:jc w:val="center"/>
        <w:rPr>
          <w:rFonts w:ascii="標楷體" w:eastAsia="標楷體" w:hAnsi="標楷體" w:hint="eastAsia"/>
          <w:sz w:val="48"/>
          <w:szCs w:val="44"/>
        </w:rPr>
      </w:pPr>
      <w:r>
        <w:rPr>
          <w:rFonts w:ascii="標楷體" w:eastAsia="標楷體" w:hAnsi="標楷體" w:hint="eastAsia"/>
          <w:sz w:val="48"/>
          <w:szCs w:val="44"/>
        </w:rPr>
        <w:t>Ko</w:t>
      </w:r>
      <w:r>
        <w:rPr>
          <w:rFonts w:ascii="標楷體" w:eastAsia="標楷體" w:hAnsi="標楷體"/>
          <w:sz w:val="48"/>
          <w:szCs w:val="44"/>
        </w:rPr>
        <w:t>tlin HW1</w:t>
      </w:r>
    </w:p>
    <w:p w14:paraId="1EC82F33" w14:textId="77777777" w:rsidR="00D3709A" w:rsidRDefault="00D3709A" w:rsidP="00D3709A">
      <w:pPr>
        <w:jc w:val="center"/>
        <w:rPr>
          <w:rFonts w:ascii="標楷體" w:eastAsia="標楷體" w:hAnsi="標楷體" w:hint="eastAsia"/>
          <w:sz w:val="48"/>
          <w:szCs w:val="44"/>
        </w:rPr>
      </w:pPr>
    </w:p>
    <w:p w14:paraId="00C78D1A" w14:textId="77777777" w:rsidR="00D3709A" w:rsidRDefault="00D3709A" w:rsidP="00D3709A">
      <w:pPr>
        <w:jc w:val="center"/>
        <w:rPr>
          <w:rFonts w:ascii="標楷體" w:eastAsia="標楷體" w:hAnsi="標楷體" w:hint="eastAsia"/>
          <w:sz w:val="48"/>
          <w:szCs w:val="44"/>
        </w:rPr>
      </w:pPr>
    </w:p>
    <w:p w14:paraId="027CBC32" w14:textId="77777777" w:rsidR="00D3709A" w:rsidRDefault="00D3709A" w:rsidP="00D3709A">
      <w:pPr>
        <w:jc w:val="center"/>
        <w:rPr>
          <w:rFonts w:ascii="標楷體" w:eastAsia="標楷體" w:hAnsi="標楷體" w:hint="eastAsia"/>
          <w:sz w:val="48"/>
          <w:szCs w:val="44"/>
        </w:rPr>
      </w:pPr>
    </w:p>
    <w:p w14:paraId="064C81EA" w14:textId="77777777" w:rsidR="00D3709A" w:rsidRDefault="00D3709A" w:rsidP="00D3709A">
      <w:pPr>
        <w:jc w:val="center"/>
        <w:rPr>
          <w:rFonts w:ascii="標楷體" w:eastAsia="標楷體" w:hAnsi="標楷體" w:hint="eastAsia"/>
          <w:sz w:val="48"/>
          <w:szCs w:val="44"/>
        </w:rPr>
      </w:pPr>
    </w:p>
    <w:p w14:paraId="4020B261" w14:textId="77777777" w:rsidR="00D3709A" w:rsidRDefault="00D3709A" w:rsidP="00D3709A">
      <w:pPr>
        <w:jc w:val="center"/>
        <w:rPr>
          <w:rFonts w:ascii="標楷體" w:eastAsia="標楷體" w:hAnsi="標楷體" w:hint="eastAsia"/>
          <w:sz w:val="48"/>
          <w:szCs w:val="44"/>
        </w:rPr>
      </w:pPr>
      <w:r>
        <w:rPr>
          <w:rFonts w:ascii="標楷體" w:eastAsia="標楷體" w:hAnsi="標楷體" w:hint="eastAsia"/>
          <w:sz w:val="48"/>
          <w:szCs w:val="44"/>
        </w:rPr>
        <w:t>姓名:王子明</w:t>
      </w:r>
    </w:p>
    <w:p w14:paraId="4167FF90" w14:textId="77777777" w:rsidR="00D3709A" w:rsidRDefault="00D3709A" w:rsidP="00D3709A">
      <w:pPr>
        <w:jc w:val="center"/>
        <w:rPr>
          <w:rFonts w:ascii="標楷體" w:eastAsia="標楷體" w:hAnsi="標楷體" w:hint="eastAsia"/>
          <w:sz w:val="48"/>
          <w:szCs w:val="44"/>
        </w:rPr>
      </w:pPr>
      <w:r>
        <w:rPr>
          <w:rFonts w:ascii="標楷體" w:eastAsia="標楷體" w:hAnsi="標楷體" w:hint="eastAsia"/>
          <w:sz w:val="48"/>
          <w:szCs w:val="44"/>
        </w:rPr>
        <w:t>學號:107360109</w:t>
      </w:r>
    </w:p>
    <w:p w14:paraId="4DC40D41" w14:textId="77777777" w:rsidR="00D3709A" w:rsidRDefault="00D3709A" w:rsidP="00D3709A">
      <w:pPr>
        <w:jc w:val="center"/>
        <w:rPr>
          <w:rFonts w:ascii="標楷體" w:eastAsia="標楷體" w:hAnsi="標楷體" w:hint="eastAsia"/>
          <w:sz w:val="48"/>
          <w:szCs w:val="44"/>
        </w:rPr>
      </w:pPr>
      <w:r>
        <w:rPr>
          <w:rFonts w:ascii="標楷體" w:eastAsia="標楷體" w:hAnsi="標楷體" w:hint="eastAsia"/>
          <w:sz w:val="48"/>
          <w:szCs w:val="44"/>
        </w:rPr>
        <w:t>教授:黃士嘉</w:t>
      </w:r>
    </w:p>
    <w:p w14:paraId="753D5D90" w14:textId="77777777" w:rsidR="00D3709A" w:rsidRDefault="00D3709A" w:rsidP="00D3709A">
      <w:pPr>
        <w:jc w:val="center"/>
        <w:rPr>
          <w:rFonts w:ascii="標楷體" w:eastAsia="標楷體" w:hAnsi="標楷體" w:hint="eastAsia"/>
          <w:sz w:val="48"/>
          <w:szCs w:val="44"/>
        </w:rPr>
      </w:pPr>
    </w:p>
    <w:p w14:paraId="4E3B4D2E" w14:textId="77777777" w:rsidR="00D3709A" w:rsidRDefault="00D3709A" w:rsidP="00D3709A">
      <w:pPr>
        <w:jc w:val="center"/>
        <w:rPr>
          <w:rFonts w:ascii="標楷體" w:eastAsia="標楷體" w:hAnsi="標楷體" w:hint="eastAsia"/>
          <w:sz w:val="48"/>
          <w:szCs w:val="44"/>
        </w:rPr>
      </w:pPr>
    </w:p>
    <w:p w14:paraId="540CBEE4" w14:textId="77777777" w:rsidR="00D3709A" w:rsidRDefault="00D3709A" w:rsidP="00D3709A">
      <w:pPr>
        <w:jc w:val="center"/>
        <w:rPr>
          <w:rFonts w:ascii="標楷體" w:eastAsia="標楷體" w:hAnsi="標楷體" w:hint="eastAsia"/>
          <w:sz w:val="48"/>
          <w:szCs w:val="44"/>
        </w:rPr>
      </w:pPr>
    </w:p>
    <w:p w14:paraId="08042139" w14:textId="77777777" w:rsidR="00D3709A" w:rsidRDefault="00D3709A" w:rsidP="00D3709A">
      <w:pPr>
        <w:jc w:val="center"/>
        <w:rPr>
          <w:rFonts w:ascii="標楷體" w:eastAsia="標楷體" w:hAnsi="標楷體" w:hint="eastAsia"/>
          <w:sz w:val="48"/>
          <w:szCs w:val="44"/>
        </w:rPr>
      </w:pPr>
    </w:p>
    <w:p w14:paraId="6D25AD74" w14:textId="5B26D219" w:rsidR="002D3DC0" w:rsidRDefault="002D3DC0"/>
    <w:p w14:paraId="7B56F008" w14:textId="514352C6" w:rsidR="00D3709A" w:rsidRDefault="00D3709A"/>
    <w:p w14:paraId="1ECB571D" w14:textId="52C7494A" w:rsidR="00D3709A" w:rsidRDefault="00D3709A" w:rsidP="00D3709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40"/>
          <w:szCs w:val="36"/>
        </w:rPr>
      </w:pPr>
      <w:r w:rsidRPr="00D3709A">
        <w:rPr>
          <w:rFonts w:ascii="標楷體" w:eastAsia="標楷體" w:hAnsi="標楷體" w:hint="eastAsia"/>
          <w:b/>
          <w:bCs/>
          <w:sz w:val="40"/>
          <w:szCs w:val="36"/>
        </w:rPr>
        <w:lastRenderedPageBreak/>
        <w:t>Ko</w:t>
      </w:r>
      <w:r w:rsidRPr="00D3709A">
        <w:rPr>
          <w:rFonts w:ascii="標楷體" w:eastAsia="標楷體" w:hAnsi="標楷體"/>
          <w:b/>
          <w:bCs/>
          <w:sz w:val="40"/>
          <w:szCs w:val="36"/>
        </w:rPr>
        <w:t>tlin</w:t>
      </w:r>
      <w:r w:rsidRPr="00D3709A">
        <w:rPr>
          <w:rFonts w:ascii="標楷體" w:eastAsia="標楷體" w:hAnsi="標楷體" w:hint="eastAsia"/>
          <w:b/>
          <w:bCs/>
          <w:sz w:val="40"/>
          <w:szCs w:val="36"/>
        </w:rPr>
        <w:t>和Java語法差異</w:t>
      </w:r>
    </w:p>
    <w:p w14:paraId="42536FA7" w14:textId="270293C1" w:rsidR="00D3709A" w:rsidRPr="00D3709A" w:rsidRDefault="00D3709A" w:rsidP="00D3709A">
      <w:pPr>
        <w:rPr>
          <w:rFonts w:ascii="標楷體" w:eastAsia="標楷體" w:hAnsi="標楷體" w:hint="eastAsia"/>
          <w:sz w:val="32"/>
          <w:szCs w:val="28"/>
        </w:rPr>
      </w:pPr>
      <w:r w:rsidRPr="00D3709A">
        <w:rPr>
          <w:rFonts w:ascii="標楷體" w:eastAsia="標楷體" w:hAnsi="標楷體" w:hint="eastAsia"/>
          <w:sz w:val="32"/>
          <w:szCs w:val="28"/>
        </w:rPr>
        <w:t>Ko</w:t>
      </w:r>
      <w:r w:rsidRPr="00D3709A">
        <w:rPr>
          <w:rFonts w:ascii="標楷體" w:eastAsia="標楷體" w:hAnsi="標楷體"/>
          <w:sz w:val="32"/>
          <w:szCs w:val="28"/>
        </w:rPr>
        <w:t>tlin</w:t>
      </w:r>
    </w:p>
    <w:p w14:paraId="729FABB7" w14:textId="28EB0FCF" w:rsidR="00D3709A" w:rsidRDefault="00D3709A" w:rsidP="00D3709A">
      <w:pPr>
        <w:rPr>
          <w:rFonts w:ascii="標楷體" w:eastAsia="標楷體" w:hAnsi="標楷體"/>
          <w:b/>
          <w:bCs/>
          <w:sz w:val="32"/>
          <w:szCs w:val="28"/>
        </w:rPr>
      </w:pPr>
      <w:r>
        <w:rPr>
          <w:rFonts w:ascii="標楷體" w:eastAsia="標楷體" w:hAnsi="標楷體" w:hint="eastAsia"/>
          <w:b/>
          <w:bCs/>
          <w:noProof/>
          <w:sz w:val="32"/>
          <w:szCs w:val="28"/>
        </w:rPr>
        <w:drawing>
          <wp:inline distT="0" distB="0" distL="0" distR="0" wp14:anchorId="0038ACDD" wp14:editId="5BB44357">
            <wp:extent cx="4091940" cy="830580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15"/>
                    <a:stretch/>
                  </pic:blipFill>
                  <pic:spPr bwMode="auto">
                    <a:xfrm>
                      <a:off x="0" y="0"/>
                      <a:ext cx="409194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7750E" w14:textId="236C8A8E" w:rsidR="00D3709A" w:rsidRDefault="00D3709A" w:rsidP="00D3709A">
      <w:pPr>
        <w:rPr>
          <w:rFonts w:ascii="標楷體" w:eastAsia="標楷體" w:hAnsi="標楷體"/>
          <w:sz w:val="32"/>
          <w:szCs w:val="28"/>
        </w:rPr>
      </w:pPr>
      <w:r w:rsidRPr="00D3709A">
        <w:rPr>
          <w:rFonts w:ascii="標楷體" w:eastAsia="標楷體" w:hAnsi="標楷體" w:hint="eastAsia"/>
          <w:sz w:val="32"/>
          <w:szCs w:val="28"/>
        </w:rPr>
        <w:t>J</w:t>
      </w:r>
      <w:r w:rsidRPr="00D3709A">
        <w:rPr>
          <w:rFonts w:ascii="標楷體" w:eastAsia="標楷體" w:hAnsi="標楷體"/>
          <w:sz w:val="32"/>
          <w:szCs w:val="28"/>
        </w:rPr>
        <w:t>ava</w:t>
      </w:r>
    </w:p>
    <w:p w14:paraId="160C1DAB" w14:textId="2F371C53" w:rsidR="00D3709A" w:rsidRDefault="00D3709A" w:rsidP="00D3709A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noProof/>
          <w:sz w:val="32"/>
          <w:szCs w:val="28"/>
        </w:rPr>
        <w:drawing>
          <wp:inline distT="0" distB="0" distL="0" distR="0" wp14:anchorId="4821CAF8" wp14:editId="32DEFA5A">
            <wp:extent cx="5189220" cy="20650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5685" w14:textId="2EBF51DF" w:rsidR="00D3709A" w:rsidRDefault="00D3709A" w:rsidP="00D3709A">
      <w:pPr>
        <w:rPr>
          <w:rFonts w:ascii="標楷體" w:eastAsia="標楷體" w:hAnsi="標楷體"/>
          <w:sz w:val="32"/>
          <w:szCs w:val="28"/>
        </w:rPr>
      </w:pPr>
    </w:p>
    <w:p w14:paraId="3B8B78F0" w14:textId="42957A81" w:rsidR="00D3709A" w:rsidRDefault="00D3709A" w:rsidP="00D3709A">
      <w:pPr>
        <w:pStyle w:val="HTML"/>
        <w:shd w:val="clear" w:color="auto" w:fill="FFFFFF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K</w:t>
      </w:r>
      <w:r>
        <w:rPr>
          <w:rFonts w:ascii="標楷體" w:eastAsia="標楷體" w:hAnsi="標楷體"/>
          <w:sz w:val="32"/>
          <w:szCs w:val="28"/>
        </w:rPr>
        <w:t>otlin</w:t>
      </w:r>
      <w:r>
        <w:rPr>
          <w:rFonts w:ascii="標楷體" w:eastAsia="標楷體" w:hAnsi="標楷體" w:hint="eastAsia"/>
          <w:sz w:val="32"/>
          <w:szCs w:val="28"/>
        </w:rPr>
        <w:t>因為在</w:t>
      </w:r>
      <w:proofErr w:type="spellStart"/>
      <w:r>
        <w:rPr>
          <w:rFonts w:ascii="標楷體" w:eastAsia="標楷體" w:hAnsi="標楷體" w:hint="eastAsia"/>
          <w:sz w:val="32"/>
          <w:szCs w:val="28"/>
        </w:rPr>
        <w:t>b</w:t>
      </w:r>
      <w:r>
        <w:rPr>
          <w:rFonts w:ascii="標楷體" w:eastAsia="標楷體" w:hAnsi="標楷體"/>
          <w:sz w:val="32"/>
          <w:szCs w:val="28"/>
        </w:rPr>
        <w:t>uild.gradle</w:t>
      </w:r>
      <w:proofErr w:type="spellEnd"/>
      <w:r>
        <w:rPr>
          <w:rFonts w:ascii="標楷體" w:eastAsia="標楷體" w:hAnsi="標楷體" w:hint="eastAsia"/>
          <w:sz w:val="32"/>
          <w:szCs w:val="28"/>
        </w:rPr>
        <w:t>有使用</w:t>
      </w:r>
      <w:r w:rsidR="0080764B">
        <w:rPr>
          <w:rFonts w:ascii="標楷體" w:eastAsia="標楷體" w:hAnsi="標楷體" w:hint="eastAsia"/>
          <w:sz w:val="32"/>
          <w:szCs w:val="28"/>
        </w:rPr>
        <w:t>以下的函式</w:t>
      </w:r>
    </w:p>
    <w:p w14:paraId="332DEAEC" w14:textId="7B897B14" w:rsidR="00D3709A" w:rsidRDefault="00D3709A" w:rsidP="00D3709A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noProof/>
          <w:sz w:val="32"/>
          <w:szCs w:val="28"/>
        </w:rPr>
        <w:drawing>
          <wp:inline distT="0" distB="0" distL="0" distR="0" wp14:anchorId="624B344C" wp14:editId="26962926">
            <wp:extent cx="5044440" cy="1424940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B4C3" w14:textId="0C9CDA95" w:rsidR="0080764B" w:rsidRDefault="0080764B" w:rsidP="00D3709A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所以並不需要而外像Java使用private宣告變數</w:t>
      </w:r>
    </w:p>
    <w:p w14:paraId="787A4FB5" w14:textId="0750BAD5" w:rsidR="0080764B" w:rsidRDefault="0080764B" w:rsidP="00D3709A">
      <w:pPr>
        <w:rPr>
          <w:rFonts w:ascii="標楷體" w:eastAsia="標楷體" w:hAnsi="標楷體"/>
          <w:sz w:val="32"/>
          <w:szCs w:val="28"/>
        </w:rPr>
      </w:pPr>
    </w:p>
    <w:p w14:paraId="3F1C3C65" w14:textId="3945BF51" w:rsidR="0080764B" w:rsidRDefault="0080764B" w:rsidP="00D3709A">
      <w:pPr>
        <w:rPr>
          <w:rFonts w:ascii="標楷體" w:eastAsia="標楷體" w:hAnsi="標楷體"/>
          <w:sz w:val="32"/>
          <w:szCs w:val="28"/>
        </w:rPr>
      </w:pPr>
    </w:p>
    <w:p w14:paraId="43C94AFC" w14:textId="2D88556C" w:rsidR="0080764B" w:rsidRDefault="0080764B" w:rsidP="00D3709A">
      <w:pPr>
        <w:rPr>
          <w:rFonts w:ascii="標楷體" w:eastAsia="標楷體" w:hAnsi="標楷體"/>
          <w:sz w:val="32"/>
          <w:szCs w:val="28"/>
        </w:rPr>
      </w:pPr>
    </w:p>
    <w:p w14:paraId="6241CA87" w14:textId="644CDD56" w:rsidR="0080764B" w:rsidRDefault="0080764B" w:rsidP="00D3709A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lastRenderedPageBreak/>
        <w:t>K</w:t>
      </w:r>
      <w:r>
        <w:rPr>
          <w:rFonts w:ascii="標楷體" w:eastAsia="標楷體" w:hAnsi="標楷體"/>
          <w:sz w:val="32"/>
          <w:szCs w:val="28"/>
        </w:rPr>
        <w:t>otlin</w:t>
      </w:r>
    </w:p>
    <w:p w14:paraId="73D4197C" w14:textId="68F75E1E" w:rsidR="0080764B" w:rsidRDefault="0080764B" w:rsidP="00D3709A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noProof/>
          <w:sz w:val="32"/>
          <w:szCs w:val="28"/>
        </w:rPr>
        <w:drawing>
          <wp:inline distT="0" distB="0" distL="0" distR="0" wp14:anchorId="1398C667" wp14:editId="3200EFAC">
            <wp:extent cx="2644140" cy="80010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8D6C" w14:textId="79F04BB2" w:rsidR="0080764B" w:rsidRDefault="0080764B" w:rsidP="00D3709A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Ja</w:t>
      </w:r>
      <w:r>
        <w:rPr>
          <w:rFonts w:ascii="標楷體" w:eastAsia="標楷體" w:hAnsi="標楷體"/>
          <w:sz w:val="32"/>
          <w:szCs w:val="28"/>
        </w:rPr>
        <w:t>va</w:t>
      </w:r>
    </w:p>
    <w:p w14:paraId="18BD8799" w14:textId="6204A808" w:rsidR="0080764B" w:rsidRDefault="0080764B" w:rsidP="00D3709A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noProof/>
          <w:sz w:val="32"/>
          <w:szCs w:val="28"/>
        </w:rPr>
        <w:drawing>
          <wp:inline distT="0" distB="0" distL="0" distR="0" wp14:anchorId="128CF98C" wp14:editId="454E2595">
            <wp:extent cx="3070860" cy="58674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E127" w14:textId="77777777" w:rsidR="0080764B" w:rsidRDefault="0080764B" w:rsidP="0080764B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K</w:t>
      </w:r>
      <w:r>
        <w:rPr>
          <w:rFonts w:ascii="標楷體" w:eastAsia="標楷體" w:hAnsi="標楷體"/>
          <w:sz w:val="32"/>
          <w:szCs w:val="28"/>
        </w:rPr>
        <w:t>otlin</w:t>
      </w:r>
    </w:p>
    <w:p w14:paraId="67AF321D" w14:textId="6D7BDF42" w:rsidR="0080764B" w:rsidRDefault="0080764B" w:rsidP="00D3709A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noProof/>
          <w:sz w:val="32"/>
          <w:szCs w:val="28"/>
        </w:rPr>
        <w:drawing>
          <wp:inline distT="0" distB="0" distL="0" distR="0" wp14:anchorId="024ED94C" wp14:editId="17889175">
            <wp:extent cx="5274310" cy="9213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1649" w14:textId="77777777" w:rsidR="0080764B" w:rsidRDefault="0080764B" w:rsidP="0080764B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Ja</w:t>
      </w:r>
      <w:r>
        <w:rPr>
          <w:rFonts w:ascii="標楷體" w:eastAsia="標楷體" w:hAnsi="標楷體"/>
          <w:sz w:val="32"/>
          <w:szCs w:val="28"/>
        </w:rPr>
        <w:t>va</w:t>
      </w:r>
    </w:p>
    <w:p w14:paraId="6098BC8E" w14:textId="171C9120" w:rsidR="0080764B" w:rsidRDefault="0080764B" w:rsidP="00D3709A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noProof/>
          <w:sz w:val="32"/>
          <w:szCs w:val="28"/>
        </w:rPr>
        <w:drawing>
          <wp:inline distT="0" distB="0" distL="0" distR="0" wp14:anchorId="38608D7B" wp14:editId="5AB97078">
            <wp:extent cx="3147060" cy="18897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5BA9" w14:textId="77777777" w:rsidR="00097BD4" w:rsidRDefault="00097BD4" w:rsidP="00D3709A">
      <w:pPr>
        <w:rPr>
          <w:rFonts w:ascii="標楷體" w:eastAsia="標楷體" w:hAnsi="標楷體"/>
          <w:sz w:val="32"/>
          <w:szCs w:val="28"/>
        </w:rPr>
      </w:pPr>
    </w:p>
    <w:p w14:paraId="5D762BB1" w14:textId="77777777" w:rsidR="00097BD4" w:rsidRDefault="00097BD4" w:rsidP="00D3709A">
      <w:pPr>
        <w:rPr>
          <w:rFonts w:ascii="標楷體" w:eastAsia="標楷體" w:hAnsi="標楷體"/>
          <w:sz w:val="32"/>
          <w:szCs w:val="28"/>
        </w:rPr>
      </w:pPr>
    </w:p>
    <w:p w14:paraId="07969DB1" w14:textId="77777777" w:rsidR="00097BD4" w:rsidRDefault="00097BD4" w:rsidP="00D3709A">
      <w:pPr>
        <w:rPr>
          <w:rFonts w:ascii="標楷體" w:eastAsia="標楷體" w:hAnsi="標楷體"/>
          <w:sz w:val="32"/>
          <w:szCs w:val="28"/>
        </w:rPr>
      </w:pPr>
    </w:p>
    <w:p w14:paraId="1330534E" w14:textId="77777777" w:rsidR="00097BD4" w:rsidRDefault="00097BD4" w:rsidP="00D3709A">
      <w:pPr>
        <w:rPr>
          <w:rFonts w:ascii="標楷體" w:eastAsia="標楷體" w:hAnsi="標楷體"/>
          <w:sz w:val="32"/>
          <w:szCs w:val="28"/>
        </w:rPr>
      </w:pPr>
    </w:p>
    <w:p w14:paraId="410B5008" w14:textId="77777777" w:rsidR="00097BD4" w:rsidRDefault="00097BD4" w:rsidP="00D3709A">
      <w:pPr>
        <w:rPr>
          <w:rFonts w:ascii="標楷體" w:eastAsia="標楷體" w:hAnsi="標楷體"/>
          <w:sz w:val="32"/>
          <w:szCs w:val="28"/>
        </w:rPr>
      </w:pPr>
    </w:p>
    <w:p w14:paraId="60309F52" w14:textId="3FF8A629" w:rsidR="0080764B" w:rsidRDefault="0080764B" w:rsidP="00D3709A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lastRenderedPageBreak/>
        <w:t>心得:</w:t>
      </w:r>
    </w:p>
    <w:p w14:paraId="0996CA6A" w14:textId="633F247A" w:rsidR="0080764B" w:rsidRPr="00D3709A" w:rsidRDefault="00097BD4" w:rsidP="00D3709A">
      <w:pPr>
        <w:rPr>
          <w:rFonts w:ascii="標楷體" w:eastAsia="標楷體" w:hAnsi="標楷體" w:hint="eastAsia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這次的作業是要把Lab3所做的剪刀</w:t>
      </w:r>
      <w:proofErr w:type="gramStart"/>
      <w:r>
        <w:rPr>
          <w:rFonts w:ascii="標楷體" w:eastAsia="標楷體" w:hAnsi="標楷體" w:hint="eastAsia"/>
          <w:sz w:val="32"/>
          <w:szCs w:val="28"/>
        </w:rPr>
        <w:t>石頭布從</w:t>
      </w:r>
      <w:proofErr w:type="gramEnd"/>
      <w:r>
        <w:rPr>
          <w:rFonts w:ascii="標楷體" w:eastAsia="標楷體" w:hAnsi="標楷體" w:hint="eastAsia"/>
          <w:sz w:val="32"/>
          <w:szCs w:val="28"/>
        </w:rPr>
        <w:t>Java的語法改成Kotlin的語法，然後老師規定不能用轉換的，所以必須從網路上去找資料，剛開始的時候引入</w:t>
      </w:r>
      <w:proofErr w:type="gramStart"/>
      <w:r>
        <w:rPr>
          <w:rFonts w:ascii="標楷體" w:eastAsia="標楷體" w:hAnsi="標楷體" w:hint="eastAsia"/>
          <w:sz w:val="32"/>
          <w:szCs w:val="28"/>
        </w:rPr>
        <w:t>函式時是</w:t>
      </w:r>
      <w:proofErr w:type="gramEnd"/>
      <w:r>
        <w:rPr>
          <w:rFonts w:ascii="標楷體" w:eastAsia="標楷體" w:hAnsi="標楷體" w:hint="eastAsia"/>
          <w:sz w:val="32"/>
          <w:szCs w:val="28"/>
        </w:rPr>
        <w:t>有點困難，畢竟每</w:t>
      </w:r>
      <w:proofErr w:type="gramStart"/>
      <w:r>
        <w:rPr>
          <w:rFonts w:ascii="標楷體" w:eastAsia="標楷體" w:hAnsi="標楷體" w:hint="eastAsia"/>
          <w:sz w:val="32"/>
          <w:szCs w:val="28"/>
        </w:rPr>
        <w:t>個</w:t>
      </w:r>
      <w:proofErr w:type="gramEnd"/>
      <w:r>
        <w:rPr>
          <w:rFonts w:ascii="標楷體" w:eastAsia="標楷體" w:hAnsi="標楷體" w:hint="eastAsia"/>
          <w:sz w:val="32"/>
          <w:szCs w:val="28"/>
        </w:rPr>
        <w:t>程式語言的寫法都不太相同，可是藉由跟同學討論以及上網找資料，就慢慢的了解</w:t>
      </w:r>
      <w:proofErr w:type="spellStart"/>
      <w:r>
        <w:rPr>
          <w:rFonts w:ascii="標楷體" w:eastAsia="標楷體" w:hAnsi="標楷體" w:hint="eastAsia"/>
          <w:sz w:val="32"/>
          <w:szCs w:val="28"/>
        </w:rPr>
        <w:t>Kotlin</w:t>
      </w:r>
      <w:proofErr w:type="spellEnd"/>
      <w:r>
        <w:rPr>
          <w:rFonts w:ascii="標楷體" w:eastAsia="標楷體" w:hAnsi="標楷體" w:hint="eastAsia"/>
          <w:sz w:val="32"/>
          <w:szCs w:val="28"/>
        </w:rPr>
        <w:t>與Java的差別了，兩個程式寫法都很相近，但Kotlin的因為引用了一些特別的函式，所以相較Java是比較簡化一點，但兩個程式語法都各有各的好處，希望之後還可以學到更多類似的程式</w:t>
      </w:r>
    </w:p>
    <w:sectPr w:rsidR="0080764B" w:rsidRPr="00D370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13FF3"/>
    <w:multiLevelType w:val="hybridMultilevel"/>
    <w:tmpl w:val="66924DE2"/>
    <w:lvl w:ilvl="0" w:tplc="0090CFAA">
      <w:start w:val="1"/>
      <w:numFmt w:val="taiwaneseCountingThousand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0C"/>
    <w:rsid w:val="00097BD4"/>
    <w:rsid w:val="002D3DC0"/>
    <w:rsid w:val="007B090C"/>
    <w:rsid w:val="0080764B"/>
    <w:rsid w:val="00D3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D42A"/>
  <w15:chartTrackingRefBased/>
  <w15:docId w15:val="{ED2EA951-F1A5-4411-9A95-13931E88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0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09A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D370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3709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1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wangz9358@gmail.com</dc:creator>
  <cp:keywords/>
  <dc:description/>
  <cp:lastModifiedBy>wangz9358@gmail.com</cp:lastModifiedBy>
  <cp:revision>2</cp:revision>
  <dcterms:created xsi:type="dcterms:W3CDTF">2020-10-29T02:34:00Z</dcterms:created>
  <dcterms:modified xsi:type="dcterms:W3CDTF">2020-10-29T03:00:00Z</dcterms:modified>
</cp:coreProperties>
</file>