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6806" w14:textId="0776CD13" w:rsidR="00565148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1. </w:t>
      </w:r>
      <w:r w:rsidRPr="00F71B12">
        <w:rPr>
          <w:rFonts w:hint="eastAsia"/>
          <w:highlight w:val="yellow"/>
          <w:lang w:eastAsia="zh-TW"/>
        </w:rPr>
        <w:t>工程師可在</w:t>
      </w:r>
      <w:r w:rsidRPr="00F71B12">
        <w:rPr>
          <w:rFonts w:hint="eastAsia"/>
          <w:highlight w:val="yellow"/>
          <w:lang w:eastAsia="zh-TW"/>
        </w:rPr>
        <w:t>72</w:t>
      </w:r>
      <w:r w:rsidRPr="00F71B12">
        <w:rPr>
          <w:rFonts w:hint="eastAsia"/>
          <w:highlight w:val="yellow"/>
          <w:lang w:eastAsia="zh-TW"/>
        </w:rPr>
        <w:t>小時之內編輯未完成的租時單</w:t>
      </w:r>
      <w:r w:rsidRPr="00F71B12">
        <w:rPr>
          <w:rFonts w:hint="eastAsia"/>
          <w:highlight w:val="yellow"/>
          <w:lang w:eastAsia="zh-TW"/>
        </w:rPr>
        <w:t xml:space="preserve"> (p.7)</w:t>
      </w:r>
    </w:p>
    <w:p w14:paraId="7458724E" w14:textId="2AE1674D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>是指工程師點選租時開始後開始計算嗎</w:t>
      </w:r>
      <w:r>
        <w:rPr>
          <w:rFonts w:hint="eastAsia"/>
          <w:lang w:eastAsia="zh-TW"/>
        </w:rPr>
        <w:t>?</w:t>
      </w:r>
      <w:r>
        <w:rPr>
          <w:lang w:eastAsia="zh-TW"/>
        </w:rPr>
        <w:br/>
      </w:r>
    </w:p>
    <w:p w14:paraId="7B8D0806" w14:textId="5E0DD7BF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2. </w:t>
      </w:r>
      <w:r w:rsidRPr="00EE2C2F">
        <w:rPr>
          <w:rFonts w:hint="eastAsia"/>
          <w:lang w:eastAsia="zh-TW"/>
        </w:rPr>
        <w:t>建立</w:t>
      </w:r>
      <w:r w:rsidRPr="00EE2C2F">
        <w:rPr>
          <w:rFonts w:hint="eastAsia"/>
          <w:lang w:eastAsia="zh-TW"/>
        </w:rPr>
        <w:t>/</w:t>
      </w:r>
      <w:r w:rsidRPr="00EE2C2F">
        <w:rPr>
          <w:rFonts w:hint="eastAsia"/>
          <w:lang w:eastAsia="zh-TW"/>
        </w:rPr>
        <w:t>編輯租時單工程師欄位</w:t>
      </w:r>
    </w:p>
    <w:p w14:paraId="30F157C0" w14:textId="77777777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指定工程師：</w:t>
      </w:r>
      <w:r>
        <w:rPr>
          <w:rFonts w:hint="eastAsia"/>
          <w:lang w:eastAsia="zh-TW"/>
        </w:rPr>
        <w:t>UI</w:t>
      </w:r>
      <w:r>
        <w:rPr>
          <w:rFonts w:hint="eastAsia"/>
          <w:lang w:eastAsia="zh-TW"/>
        </w:rPr>
        <w:t>狀態可選擇</w:t>
      </w:r>
    </w:p>
    <w:p w14:paraId="1CC06F35" w14:textId="35C01DE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不指定工程師</w:t>
      </w:r>
    </w:p>
    <w:p w14:paraId="3594AEA7" w14:textId="42D5DF3E" w:rsidR="009E528E" w:rsidRDefault="009E528E" w:rsidP="009E528E">
      <w:pPr>
        <w:rPr>
          <w:lang w:eastAsia="zh-TW"/>
        </w:rPr>
      </w:pPr>
      <w:r w:rsidRPr="009E528E">
        <w:rPr>
          <w:rFonts w:hint="eastAsia"/>
          <w:lang w:eastAsia="zh-TW"/>
        </w:rPr>
        <w:t>p15</w:t>
      </w:r>
      <w:r w:rsidRPr="009E528E">
        <w:rPr>
          <w:rFonts w:hint="eastAsia"/>
          <w:lang w:eastAsia="zh-TW"/>
        </w:rPr>
        <w:t>新增租時單的工程師反灰區域為不可填寫：兩者衝突</w:t>
      </w:r>
    </w:p>
    <w:p w14:paraId="7EAAAE52" w14:textId="1980FEA8" w:rsidR="009E528E" w:rsidRPr="008D363C" w:rsidRDefault="008D363C" w:rsidP="009E528E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43AA2C4B" w14:textId="529140E0" w:rsidR="009E528E" w:rsidRDefault="009E528E" w:rsidP="009E528E">
      <w:pPr>
        <w:rPr>
          <w:lang w:eastAsia="zh-TW"/>
        </w:rPr>
      </w:pPr>
      <w:r>
        <w:rPr>
          <w:lang w:eastAsia="zh-TW"/>
        </w:rPr>
        <w:t xml:space="preserve">3. </w:t>
      </w:r>
      <w:r w:rsidRPr="00F71B12">
        <w:rPr>
          <w:rFonts w:hint="eastAsia"/>
          <w:highlight w:val="yellow"/>
          <w:lang w:eastAsia="zh-TW"/>
        </w:rPr>
        <w:t>租時單開始，系統預設帶入目前系統時間後</w:t>
      </w:r>
      <w:r w:rsidRPr="00F71B12">
        <w:rPr>
          <w:rFonts w:hint="eastAsia"/>
          <w:highlight w:val="yellow"/>
          <w:lang w:eastAsia="zh-TW"/>
        </w:rPr>
        <w:t xml:space="preserve"> (p.23)</w:t>
      </w:r>
    </w:p>
    <w:p w14:paraId="7272018D" w14:textId="509DD8C1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一樣時間以</w:t>
      </w:r>
      <w:r>
        <w:rPr>
          <w:rFonts w:hint="eastAsia"/>
          <w:lang w:eastAsia="zh-TW"/>
        </w:rPr>
        <w:t>30</w:t>
      </w:r>
      <w:r>
        <w:rPr>
          <w:rFonts w:hint="eastAsia"/>
          <w:lang w:eastAsia="zh-TW"/>
        </w:rPr>
        <w:t>分鐘為單位嗎</w:t>
      </w:r>
      <w:r>
        <w:rPr>
          <w:rFonts w:hint="eastAsia"/>
          <w:lang w:eastAsia="zh-TW"/>
        </w:rPr>
        <w:t>?</w:t>
      </w:r>
    </w:p>
    <w:p w14:paraId="1440AA96" w14:textId="1AB262EE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能否在手動變更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忘記點開始怎麼辦</w:t>
      </w:r>
      <w:r>
        <w:rPr>
          <w:rFonts w:hint="eastAsia"/>
          <w:lang w:eastAsia="zh-TW"/>
        </w:rPr>
        <w:t>?</w:t>
      </w:r>
    </w:p>
    <w:p w14:paraId="71935E04" w14:textId="77777777" w:rsidR="002004EC" w:rsidRDefault="002004EC" w:rsidP="009E528E">
      <w:pPr>
        <w:rPr>
          <w:lang w:eastAsia="zh-TW"/>
        </w:rPr>
      </w:pPr>
    </w:p>
    <w:p w14:paraId="0A979371" w14:textId="7EC06166" w:rsidR="002004EC" w:rsidRDefault="002004EC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3-1 </w:t>
      </w:r>
      <w:r w:rsidRPr="002004EC">
        <w:rPr>
          <w:rFonts w:hint="eastAsia"/>
          <w:highlight w:val="yellow"/>
          <w:lang w:eastAsia="zh-TW"/>
        </w:rPr>
        <w:t>租時單新增完成</w:t>
      </w:r>
      <w:r w:rsidRPr="002004EC">
        <w:rPr>
          <w:rFonts w:hint="eastAsia"/>
          <w:highlight w:val="yellow"/>
          <w:lang w:eastAsia="zh-TW"/>
        </w:rPr>
        <w:t>~</w:t>
      </w:r>
      <w:r w:rsidRPr="002004EC">
        <w:rPr>
          <w:rFonts w:hint="eastAsia"/>
          <w:highlight w:val="yellow"/>
          <w:lang w:eastAsia="zh-TW"/>
        </w:rPr>
        <w:t>工程師點選租時開始</w:t>
      </w:r>
      <w:proofErr w:type="gramStart"/>
      <w:r w:rsidRPr="002004EC">
        <w:rPr>
          <w:rFonts w:hint="eastAsia"/>
          <w:highlight w:val="yellow"/>
          <w:lang w:eastAsia="zh-TW"/>
        </w:rPr>
        <w:t>期間，</w:t>
      </w:r>
      <w:proofErr w:type="gramEnd"/>
      <w:r w:rsidRPr="002004EC">
        <w:rPr>
          <w:rFonts w:hint="eastAsia"/>
          <w:highlight w:val="yellow"/>
          <w:lang w:eastAsia="zh-TW"/>
        </w:rPr>
        <w:t>誰可以編輯租時單</w:t>
      </w:r>
      <w:r w:rsidRPr="002004EC">
        <w:rPr>
          <w:rFonts w:hint="eastAsia"/>
          <w:highlight w:val="yellow"/>
          <w:lang w:eastAsia="zh-TW"/>
        </w:rPr>
        <w:t>??</w:t>
      </w:r>
    </w:p>
    <w:p w14:paraId="29733454" w14:textId="77777777" w:rsidR="009E528E" w:rsidRDefault="009E528E" w:rsidP="009E528E">
      <w:pPr>
        <w:rPr>
          <w:lang w:eastAsia="zh-TW"/>
        </w:rPr>
      </w:pPr>
    </w:p>
    <w:p w14:paraId="1EBA5DC6" w14:textId="4F02DF3B" w:rsidR="009E528E" w:rsidRDefault="009E528E" w:rsidP="009E528E">
      <w:pPr>
        <w:rPr>
          <w:lang w:eastAsia="zh-TW"/>
        </w:rPr>
      </w:pPr>
      <w:r>
        <w:rPr>
          <w:lang w:eastAsia="zh-TW"/>
        </w:rPr>
        <w:t>4.</w:t>
      </w:r>
      <w:r w:rsidR="00F71B12">
        <w:rPr>
          <w:rFonts w:hint="eastAsia"/>
          <w:lang w:eastAsia="zh-TW"/>
        </w:rPr>
        <w:t xml:space="preserve"> </w:t>
      </w:r>
      <w:r w:rsidRPr="00F71B12">
        <w:rPr>
          <w:rFonts w:hint="eastAsia"/>
          <w:highlight w:val="yellow"/>
          <w:lang w:eastAsia="zh-TW"/>
        </w:rPr>
        <w:t>租時完成</w:t>
      </w:r>
      <w:r w:rsidRPr="00F71B12">
        <w:rPr>
          <w:rFonts w:hint="eastAsia"/>
          <w:highlight w:val="yellow"/>
          <w:lang w:eastAsia="zh-TW"/>
        </w:rPr>
        <w:t xml:space="preserve"> (p.23)</w:t>
      </w:r>
    </w:p>
    <w:p w14:paraId="62037C7F" w14:textId="1161248F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系統需要帶入目前系統時間嗎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還是需要先手動填寫後</w:t>
      </w:r>
      <w:proofErr w:type="gramStart"/>
      <w:r>
        <w:rPr>
          <w:rFonts w:hint="eastAsia"/>
          <w:lang w:eastAsia="zh-TW"/>
        </w:rPr>
        <w:t>再點租時</w:t>
      </w:r>
      <w:proofErr w:type="gramEnd"/>
      <w:r>
        <w:rPr>
          <w:rFonts w:hint="eastAsia"/>
          <w:lang w:eastAsia="zh-TW"/>
        </w:rPr>
        <w:t>完成</w:t>
      </w:r>
    </w:p>
    <w:p w14:paraId="0EBDB166" w14:textId="3ACC077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結束時間填寫完畢後直接點選租時完成嗎</w:t>
      </w:r>
      <w:r>
        <w:rPr>
          <w:rFonts w:hint="eastAsia"/>
          <w:lang w:eastAsia="zh-TW"/>
        </w:rPr>
        <w:t xml:space="preserve">?? </w:t>
      </w:r>
      <w:r>
        <w:rPr>
          <w:rFonts w:hint="eastAsia"/>
          <w:lang w:eastAsia="zh-TW"/>
        </w:rPr>
        <w:t>還是需要儲存後再點選租時完成</w:t>
      </w:r>
    </w:p>
    <w:p w14:paraId="43EE5DFB" w14:textId="419B296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租時完成按鈕是否變更比較好</w:t>
      </w:r>
      <w:r>
        <w:rPr>
          <w:rFonts w:hint="eastAsia"/>
          <w:lang w:eastAsia="zh-TW"/>
        </w:rPr>
        <w:t>?</w:t>
      </w:r>
    </w:p>
    <w:p w14:paraId="39FE5578" w14:textId="77777777" w:rsidR="009E528E" w:rsidRDefault="009E528E" w:rsidP="009E528E">
      <w:pPr>
        <w:rPr>
          <w:lang w:eastAsia="zh-TW"/>
        </w:rPr>
      </w:pPr>
    </w:p>
    <w:p w14:paraId="53FC2A04" w14:textId="763E51C4" w:rsidR="00F71B12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5. </w:t>
      </w:r>
      <w:r w:rsidRPr="00F71B12">
        <w:rPr>
          <w:rFonts w:hint="eastAsia"/>
          <w:highlight w:val="yellow"/>
          <w:lang w:eastAsia="zh-TW"/>
        </w:rPr>
        <w:t>租時單單號</w:t>
      </w:r>
      <w:r w:rsidRPr="00F71B12">
        <w:rPr>
          <w:rFonts w:hint="eastAsia"/>
          <w:highlight w:val="yellow"/>
          <w:lang w:eastAsia="zh-TW"/>
        </w:rPr>
        <w:t>(Booking No)</w:t>
      </w:r>
      <w:r w:rsidRPr="00F71B12">
        <w:rPr>
          <w:rFonts w:hint="eastAsia"/>
          <w:highlight w:val="yellow"/>
          <w:lang w:eastAsia="zh-TW"/>
        </w:rPr>
        <w:t>臨時、正式名稱需要怎麼編譯</w:t>
      </w:r>
      <w:r w:rsidRPr="00F71B12">
        <w:rPr>
          <w:rFonts w:hint="eastAsia"/>
          <w:highlight w:val="yellow"/>
          <w:lang w:eastAsia="zh-TW"/>
        </w:rPr>
        <w:t>(p.15)</w:t>
      </w:r>
    </w:p>
    <w:p w14:paraId="1F5296BB" w14:textId="77777777" w:rsidR="00F71B12" w:rsidRDefault="00F71B12" w:rsidP="009E528E">
      <w:pPr>
        <w:rPr>
          <w:lang w:eastAsia="zh-TW"/>
        </w:rPr>
      </w:pPr>
    </w:p>
    <w:p w14:paraId="38FCE2EC" w14:textId="1884BFEB" w:rsidR="00F71B12" w:rsidRPr="00492D90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6. </w:t>
      </w:r>
      <w:r w:rsidRPr="00F71B12">
        <w:rPr>
          <w:rFonts w:hint="eastAsia"/>
          <w:highlight w:val="yellow"/>
          <w:lang w:eastAsia="zh-TW"/>
        </w:rPr>
        <w:t>匯出資料</w:t>
      </w:r>
      <w:r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p22</w:t>
      </w:r>
      <w:r w:rsidR="009E528E" w:rsidRPr="00F71B12">
        <w:rPr>
          <w:rFonts w:hint="eastAsia"/>
          <w:highlight w:val="yellow"/>
          <w:lang w:eastAsia="zh-TW"/>
        </w:rPr>
        <w:t>列印</w:t>
      </w:r>
      <w:r w:rsidR="009E528E"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製單嗎</w:t>
      </w:r>
      <w:r w:rsidR="009E528E" w:rsidRPr="00F71B12">
        <w:rPr>
          <w:rFonts w:hint="eastAsia"/>
          <w:highlight w:val="yellow"/>
          <w:lang w:eastAsia="zh-TW"/>
        </w:rPr>
        <w:t>?</w:t>
      </w:r>
      <w:r w:rsidR="009E528E">
        <w:rPr>
          <w:rFonts w:hint="eastAsia"/>
          <w:lang w:eastAsia="zh-TW"/>
        </w:rPr>
        <w:t xml:space="preserve"> </w:t>
      </w:r>
      <w:r w:rsidR="00CD477D">
        <w:rPr>
          <w:rFonts w:hint="eastAsia"/>
          <w:lang w:eastAsia="zh-TW"/>
        </w:rPr>
        <w:t xml:space="preserve"> </w:t>
      </w:r>
      <w:r w:rsidR="00CD477D">
        <w:rPr>
          <w:rFonts w:hint="eastAsia"/>
          <w:lang w:eastAsia="zh-TW"/>
        </w:rPr>
        <w:t>是否會提供</w:t>
      </w:r>
      <w:r w:rsidR="00CD477D">
        <w:rPr>
          <w:rFonts w:hint="eastAsia"/>
          <w:lang w:eastAsia="zh-TW"/>
        </w:rPr>
        <w:t>excel</w:t>
      </w:r>
      <w:r w:rsidR="00CD477D">
        <w:rPr>
          <w:rFonts w:hint="eastAsia"/>
          <w:lang w:eastAsia="zh-TW"/>
        </w:rPr>
        <w:t>清單範本、製單</w:t>
      </w:r>
      <w:r w:rsidR="00CD477D">
        <w:rPr>
          <w:rFonts w:hint="eastAsia"/>
          <w:lang w:eastAsia="zh-TW"/>
        </w:rPr>
        <w:t>excel</w:t>
      </w:r>
      <w:r w:rsidR="00CD477D">
        <w:rPr>
          <w:rFonts w:hint="eastAsia"/>
          <w:lang w:eastAsia="zh-TW"/>
        </w:rPr>
        <w:t>的</w:t>
      </w:r>
      <w:r w:rsidR="00CD477D">
        <w:rPr>
          <w:rFonts w:hint="eastAsia"/>
          <w:lang w:eastAsia="zh-TW"/>
        </w:rPr>
        <w:t>template</w:t>
      </w:r>
      <w:r w:rsidR="00492D90">
        <w:rPr>
          <w:rFonts w:hint="eastAsia"/>
          <w:lang w:eastAsia="zh-TW"/>
        </w:rPr>
        <w:t>兩種</w:t>
      </w:r>
    </w:p>
    <w:p w14:paraId="7C74A7CF" w14:textId="794A787A" w:rsidR="009E528E" w:rsidRDefault="009E528E" w:rsidP="009E528E">
      <w:pPr>
        <w:rPr>
          <w:lang w:eastAsia="zh-TW"/>
        </w:rPr>
      </w:pPr>
      <w:proofErr w:type="gramStart"/>
      <w:r>
        <w:rPr>
          <w:rFonts w:hint="eastAsia"/>
          <w:lang w:eastAsia="zh-TW"/>
        </w:rPr>
        <w:t>製單又分成</w:t>
      </w:r>
      <w:proofErr w:type="gramEnd"/>
      <w:r>
        <w:rPr>
          <w:rFonts w:hint="eastAsia"/>
          <w:lang w:eastAsia="zh-TW"/>
        </w:rPr>
        <w:t>3</w:t>
      </w:r>
      <w:r>
        <w:rPr>
          <w:rFonts w:hint="eastAsia"/>
          <w:lang w:eastAsia="zh-TW"/>
        </w:rPr>
        <w:t>種</w:t>
      </w:r>
    </w:p>
    <w:p w14:paraId="7CF0900E" w14:textId="6C259CA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電子流程</w:t>
      </w:r>
    </w:p>
    <w:p w14:paraId="30F18B9A" w14:textId="60DC8A1A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紙本</w:t>
      </w:r>
      <w:r>
        <w:rPr>
          <w:rFonts w:hint="eastAsia"/>
          <w:lang w:eastAsia="zh-TW"/>
        </w:rPr>
        <w:t xml:space="preserve"> + </w:t>
      </w:r>
      <w:r>
        <w:rPr>
          <w:rFonts w:hint="eastAsia"/>
          <w:lang w:eastAsia="zh-TW"/>
        </w:rPr>
        <w:t>電子流程</w:t>
      </w:r>
    </w:p>
    <w:p w14:paraId="44464006" w14:textId="6C42D95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紙本</w:t>
      </w:r>
    </w:p>
    <w:p w14:paraId="365F4181" w14:textId="5B9EEBF7" w:rsidR="00EE2C2F" w:rsidRDefault="00EE2C2F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=&gt; </w:t>
      </w:r>
      <w:r w:rsidRPr="00EE2C2F">
        <w:rPr>
          <w:rFonts w:hint="eastAsia"/>
          <w:highlight w:val="yellow"/>
          <w:lang w:eastAsia="zh-TW"/>
        </w:rPr>
        <w:t>匯出</w:t>
      </w:r>
      <w:r w:rsidRPr="00EE2C2F">
        <w:rPr>
          <w:rFonts w:hint="eastAsia"/>
          <w:highlight w:val="yellow"/>
          <w:lang w:eastAsia="zh-TW"/>
        </w:rPr>
        <w:t>excel</w:t>
      </w:r>
      <w:r w:rsidRPr="00EE2C2F">
        <w:rPr>
          <w:rFonts w:hint="eastAsia"/>
          <w:highlight w:val="yellow"/>
          <w:lang w:eastAsia="zh-TW"/>
        </w:rPr>
        <w:t>清單</w:t>
      </w:r>
      <w:r w:rsidRPr="00EE2C2F">
        <w:rPr>
          <w:rFonts w:hint="eastAsia"/>
          <w:highlight w:val="yellow"/>
          <w:lang w:eastAsia="zh-TW"/>
        </w:rPr>
        <w:t xml:space="preserve"> =&gt;</w:t>
      </w:r>
      <w:r w:rsidRPr="00EE2C2F">
        <w:rPr>
          <w:rFonts w:hint="eastAsia"/>
          <w:highlight w:val="yellow"/>
          <w:lang w:eastAsia="zh-TW"/>
        </w:rPr>
        <w:t>所有</w:t>
      </w:r>
      <w:proofErr w:type="gramStart"/>
      <w:r w:rsidRPr="00EE2C2F">
        <w:rPr>
          <w:rFonts w:hint="eastAsia"/>
          <w:highlight w:val="yellow"/>
          <w:lang w:eastAsia="zh-TW"/>
        </w:rPr>
        <w:t>狀態得租時單</w:t>
      </w:r>
      <w:proofErr w:type="gramEnd"/>
      <w:r w:rsidRPr="00EE2C2F">
        <w:rPr>
          <w:rFonts w:hint="eastAsia"/>
          <w:highlight w:val="yellow"/>
          <w:lang w:eastAsia="zh-TW"/>
        </w:rPr>
        <w:t>都可以匯出嗎</w:t>
      </w:r>
      <w:r w:rsidRPr="00EE2C2F">
        <w:rPr>
          <w:rFonts w:hint="eastAsia"/>
          <w:highlight w:val="yellow"/>
          <w:lang w:eastAsia="zh-TW"/>
        </w:rPr>
        <w:t>?</w:t>
      </w:r>
    </w:p>
    <w:p w14:paraId="4DA56DD6" w14:textId="77777777" w:rsidR="002A3FDF" w:rsidRDefault="002A3FDF" w:rsidP="009E528E">
      <w:pPr>
        <w:rPr>
          <w:lang w:eastAsia="zh-TW"/>
        </w:rPr>
      </w:pPr>
    </w:p>
    <w:p w14:paraId="119DCF33" w14:textId="39C1775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7. </w:t>
      </w:r>
      <w:r w:rsidRPr="00A86DFA">
        <w:rPr>
          <w:rFonts w:hint="eastAsia"/>
          <w:highlight w:val="yellow"/>
          <w:lang w:eastAsia="zh-TW"/>
        </w:rPr>
        <w:t>交接後複製單據跳出的選項很</w:t>
      </w:r>
      <w:proofErr w:type="gramStart"/>
      <w:r w:rsidRPr="00A86DFA">
        <w:rPr>
          <w:rFonts w:hint="eastAsia"/>
          <w:highlight w:val="yellow"/>
          <w:lang w:eastAsia="zh-TW"/>
        </w:rPr>
        <w:t>容易誤</w:t>
      </w:r>
      <w:proofErr w:type="gramEnd"/>
      <w:r w:rsidRPr="00A86DFA">
        <w:rPr>
          <w:rFonts w:hint="eastAsia"/>
          <w:highlight w:val="yellow"/>
          <w:lang w:eastAsia="zh-TW"/>
        </w:rPr>
        <w:t>選</w:t>
      </w:r>
    </w:p>
    <w:p w14:paraId="4F4612A5" w14:textId="1A0DF8D8" w:rsidR="00A86DFA" w:rsidRPr="008D363C" w:rsidRDefault="008D363C" w:rsidP="009E528E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19E288C" w14:textId="32C8B5B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8. </w:t>
      </w:r>
      <w:proofErr w:type="spellStart"/>
      <w:r w:rsidRPr="00A86DFA">
        <w:rPr>
          <w:rFonts w:hint="eastAsia"/>
          <w:highlight w:val="yellow"/>
          <w:lang w:eastAsia="zh-TW"/>
        </w:rPr>
        <w:t>ProjectView</w:t>
      </w:r>
      <w:proofErr w:type="spellEnd"/>
      <w:r w:rsidRPr="00A86DFA">
        <w:rPr>
          <w:rFonts w:hint="eastAsia"/>
          <w:highlight w:val="yellow"/>
          <w:lang w:eastAsia="zh-TW"/>
        </w:rPr>
        <w:t xml:space="preserve"> </w:t>
      </w:r>
      <w:r w:rsidRPr="00A86DFA">
        <w:rPr>
          <w:rFonts w:hint="eastAsia"/>
          <w:highlight w:val="yellow"/>
          <w:lang w:eastAsia="zh-TW"/>
        </w:rPr>
        <w:t>租時單完成和送出給助理的狀態無法區分，暫時先放入狀態列</w:t>
      </w:r>
    </w:p>
    <w:p w14:paraId="55068141" w14:textId="479950CA" w:rsidR="00AD2377" w:rsidRDefault="00AD2377" w:rsidP="008D363C">
      <w:pPr>
        <w:rPr>
          <w:color w:val="FF0000"/>
          <w:lang w:eastAsia="zh-TW"/>
        </w:rPr>
      </w:pPr>
      <w:r>
        <w:rPr>
          <w:rFonts w:hint="eastAsia"/>
          <w:color w:val="FF0000"/>
          <w:lang w:eastAsia="zh-TW"/>
        </w:rPr>
        <w:lastRenderedPageBreak/>
        <w:t>狀態只區分尚未完成、完成租時、已送給助理，需要新增草稿嗎</w:t>
      </w:r>
    </w:p>
    <w:p w14:paraId="5AEFE797" w14:textId="539D4FAD" w:rsidR="008D363C" w:rsidRPr="008D363C" w:rsidRDefault="008D363C" w:rsidP="008D363C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4A35FCC" w14:textId="41B7C359" w:rsidR="00A86DFA" w:rsidRDefault="00EE2C2F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9. </w:t>
      </w:r>
      <w:r w:rsidRPr="00EE2C2F">
        <w:rPr>
          <w:rFonts w:hint="eastAsia"/>
          <w:highlight w:val="yellow"/>
          <w:lang w:eastAsia="zh-TW"/>
        </w:rPr>
        <w:t>View</w:t>
      </w:r>
      <w:r w:rsidRPr="00EE2C2F">
        <w:rPr>
          <w:rFonts w:hint="eastAsia"/>
          <w:highlight w:val="yellow"/>
          <w:lang w:eastAsia="zh-TW"/>
        </w:rPr>
        <w:t>需要增加</w:t>
      </w:r>
      <w:proofErr w:type="spellStart"/>
      <w:r w:rsidRPr="00EE2C2F">
        <w:rPr>
          <w:rFonts w:hint="eastAsia"/>
          <w:highlight w:val="yellow"/>
          <w:lang w:eastAsia="zh-TW"/>
        </w:rPr>
        <w:t>JobNo</w:t>
      </w:r>
      <w:proofErr w:type="spellEnd"/>
      <w:r w:rsidRPr="00EE2C2F">
        <w:rPr>
          <w:rFonts w:hint="eastAsia"/>
          <w:highlight w:val="yellow"/>
          <w:lang w:eastAsia="zh-TW"/>
        </w:rPr>
        <w:t>嗎</w:t>
      </w:r>
      <w:r w:rsidRPr="00EE2C2F">
        <w:rPr>
          <w:rFonts w:hint="eastAsia"/>
          <w:highlight w:val="yellow"/>
          <w:lang w:eastAsia="zh-TW"/>
        </w:rPr>
        <w:t>?</w:t>
      </w:r>
    </w:p>
    <w:p w14:paraId="02AB5F21" w14:textId="77777777" w:rsidR="00A86DFA" w:rsidRDefault="00A86DFA" w:rsidP="009E528E">
      <w:pPr>
        <w:rPr>
          <w:lang w:eastAsia="zh-TW"/>
        </w:rPr>
      </w:pPr>
    </w:p>
    <w:p w14:paraId="179B68B2" w14:textId="77777777" w:rsidR="00EE2C2F" w:rsidRDefault="00EE2C2F" w:rsidP="009E528E">
      <w:pPr>
        <w:rPr>
          <w:lang w:eastAsia="zh-TW"/>
        </w:rPr>
      </w:pPr>
    </w:p>
    <w:p w14:paraId="2F0AAC21" w14:textId="77777777" w:rsidR="00EE2C2F" w:rsidRPr="002A3FDF" w:rsidRDefault="00EE2C2F" w:rsidP="009E528E">
      <w:pPr>
        <w:rPr>
          <w:rFonts w:hint="eastAsia"/>
          <w:lang w:eastAsia="zh-TW"/>
        </w:rPr>
      </w:pPr>
    </w:p>
    <w:sectPr w:rsidR="00EE2C2F" w:rsidRPr="002A3FDF" w:rsidSect="00806705">
      <w:footerReference w:type="default" r:id="rId8"/>
      <w:pgSz w:w="12240" w:h="15840" w:code="1"/>
      <w:pgMar w:top="936" w:right="936" w:bottom="936" w:left="93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B8A52" w14:textId="77777777" w:rsidR="00225C08" w:rsidRDefault="00225C08" w:rsidP="009248A0">
      <w:r>
        <w:separator/>
      </w:r>
    </w:p>
  </w:endnote>
  <w:endnote w:type="continuationSeparator" w:id="0">
    <w:p w14:paraId="5A778ADD" w14:textId="77777777" w:rsidR="00225C08" w:rsidRDefault="00225C08" w:rsidP="009248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3882333"/>
      <w:docPartObj>
        <w:docPartGallery w:val="Page Numbers (Bottom of Page)"/>
        <w:docPartUnique/>
      </w:docPartObj>
    </w:sdtPr>
    <w:sdtContent>
      <w:sdt>
        <w:sdtPr>
          <w:id w:val="1008031472"/>
          <w:docPartObj>
            <w:docPartGallery w:val="Page Numbers (Top of Page)"/>
            <w:docPartUnique/>
          </w:docPartObj>
        </w:sdtPr>
        <w:sdtContent>
          <w:p w14:paraId="283495F5" w14:textId="77777777" w:rsidR="00FD217B" w:rsidRPr="00FD217B" w:rsidRDefault="00FD217B" w:rsidP="009248A0">
            <w:r w:rsidRPr="00FD217B">
              <w:t xml:space="preserve">Page </w:t>
            </w:r>
            <w:r w:rsidRPr="00FD217B">
              <w:fldChar w:fldCharType="begin"/>
            </w:r>
            <w:r w:rsidRPr="00FD217B">
              <w:instrText xml:space="preserve"> PAGE </w:instrText>
            </w:r>
            <w:r w:rsidRPr="00FD217B">
              <w:fldChar w:fldCharType="separate"/>
            </w:r>
            <w:r w:rsidR="00DD7C76">
              <w:rPr>
                <w:noProof/>
              </w:rPr>
              <w:t>1</w:t>
            </w:r>
            <w:r w:rsidRPr="00FD217B">
              <w:fldChar w:fldCharType="end"/>
            </w:r>
            <w:r w:rsidRPr="00FD217B">
              <w:t xml:space="preserve"> of </w:t>
            </w:r>
            <w:r>
              <w:fldChar w:fldCharType="begin"/>
            </w:r>
            <w:r>
              <w:instrText xml:space="preserve"> NUMPAGES  </w:instrText>
            </w:r>
            <w:r>
              <w:fldChar w:fldCharType="separate"/>
            </w:r>
            <w:r w:rsidR="00DD7C76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EEE16" w14:textId="77777777" w:rsidR="00225C08" w:rsidRDefault="00225C08" w:rsidP="009248A0">
      <w:r>
        <w:separator/>
      </w:r>
    </w:p>
  </w:footnote>
  <w:footnote w:type="continuationSeparator" w:id="0">
    <w:p w14:paraId="599AE4AE" w14:textId="77777777" w:rsidR="00225C08" w:rsidRDefault="00225C08" w:rsidP="009248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C3E36F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5FED7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A32CFB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00E9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4DA077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DC43A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4FC49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AD6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1F820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98EA4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250D9"/>
    <w:multiLevelType w:val="hybridMultilevel"/>
    <w:tmpl w:val="0A3843F2"/>
    <w:lvl w:ilvl="0" w:tplc="F4EC95C6">
      <w:start w:val="1"/>
      <w:numFmt w:val="bullet"/>
      <w:pStyle w:val="SGSList1"/>
      <w:lvlText w:val=""/>
      <w:lvlJc w:val="left"/>
      <w:pPr>
        <w:ind w:left="0" w:firstLine="0"/>
      </w:pPr>
      <w:rPr>
        <w:rFonts w:ascii="Wingdings" w:hAnsi="Wingdings" w:hint="default"/>
        <w:color w:val="FF6600" w:themeColor="background2"/>
        <w:sz w:val="28"/>
      </w:rPr>
    </w:lvl>
    <w:lvl w:ilvl="1" w:tplc="A0DCA332">
      <w:start w:val="1"/>
      <w:numFmt w:val="bullet"/>
      <w:lvlText w:val=""/>
      <w:lvlJc w:val="left"/>
      <w:pPr>
        <w:ind w:left="1015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1" w15:restartNumberingAfterBreak="0">
    <w:nsid w:val="08B530D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0583541"/>
    <w:multiLevelType w:val="multilevel"/>
    <w:tmpl w:val="2D4C0D1E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14790A2D"/>
    <w:multiLevelType w:val="hybridMultilevel"/>
    <w:tmpl w:val="907EB892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300ED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784C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A3D22BB"/>
    <w:multiLevelType w:val="hybridMultilevel"/>
    <w:tmpl w:val="23B08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290196"/>
    <w:multiLevelType w:val="hybridMultilevel"/>
    <w:tmpl w:val="12D4A02E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796A15"/>
    <w:multiLevelType w:val="hybridMultilevel"/>
    <w:tmpl w:val="DCBC91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19080B"/>
    <w:multiLevelType w:val="multilevel"/>
    <w:tmpl w:val="04090023"/>
    <w:lvl w:ilvl="0">
      <w:start w:val="1"/>
      <w:numFmt w:val="upperRoman"/>
      <w:pStyle w:val="1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54B61B51"/>
    <w:multiLevelType w:val="hybridMultilevel"/>
    <w:tmpl w:val="37E26C68"/>
    <w:lvl w:ilvl="0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DB7609"/>
    <w:multiLevelType w:val="hybridMultilevel"/>
    <w:tmpl w:val="E8246216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4D54FA5C">
      <w:start w:val="1"/>
      <w:numFmt w:val="bullet"/>
      <w:pStyle w:val="SGSList2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E711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6FE479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7EAD7AFA"/>
    <w:multiLevelType w:val="hybridMultilevel"/>
    <w:tmpl w:val="1D9648A2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802CAB"/>
    <w:multiLevelType w:val="hybridMultilevel"/>
    <w:tmpl w:val="BE96FA3C"/>
    <w:lvl w:ilvl="0" w:tplc="92569A22">
      <w:start w:val="1"/>
      <w:numFmt w:val="decimal"/>
      <w:pStyle w:val="SGSNumberlist1"/>
      <w:lvlText w:val="%1."/>
      <w:lvlJc w:val="left"/>
      <w:pPr>
        <w:ind w:left="363" w:hanging="360"/>
      </w:pPr>
    </w:lvl>
    <w:lvl w:ilvl="1" w:tplc="6310D416">
      <w:start w:val="1"/>
      <w:numFmt w:val="lowerLetter"/>
      <w:pStyle w:val="SGSNumberedList2"/>
      <w:lvlText w:val="%2."/>
      <w:lvlJc w:val="left"/>
      <w:pPr>
        <w:ind w:left="1083" w:hanging="360"/>
      </w:pPr>
    </w:lvl>
    <w:lvl w:ilvl="2" w:tplc="0409001B" w:tentative="1">
      <w:start w:val="1"/>
      <w:numFmt w:val="lowerRoman"/>
      <w:lvlText w:val="%3."/>
      <w:lvlJc w:val="right"/>
      <w:pPr>
        <w:ind w:left="1803" w:hanging="180"/>
      </w:pPr>
    </w:lvl>
    <w:lvl w:ilvl="3" w:tplc="0409000F" w:tentative="1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325936249">
    <w:abstractNumId w:val="14"/>
  </w:num>
  <w:num w:numId="2" w16cid:durableId="1297879142">
    <w:abstractNumId w:val="22"/>
  </w:num>
  <w:num w:numId="3" w16cid:durableId="898593831">
    <w:abstractNumId w:val="12"/>
  </w:num>
  <w:num w:numId="4" w16cid:durableId="1219052446">
    <w:abstractNumId w:val="0"/>
  </w:num>
  <w:num w:numId="5" w16cid:durableId="2074349625">
    <w:abstractNumId w:val="1"/>
  </w:num>
  <w:num w:numId="6" w16cid:durableId="1297445469">
    <w:abstractNumId w:val="2"/>
  </w:num>
  <w:num w:numId="7" w16cid:durableId="1244337943">
    <w:abstractNumId w:val="3"/>
  </w:num>
  <w:num w:numId="8" w16cid:durableId="682898747">
    <w:abstractNumId w:val="8"/>
  </w:num>
  <w:num w:numId="9" w16cid:durableId="867448307">
    <w:abstractNumId w:val="4"/>
  </w:num>
  <w:num w:numId="10" w16cid:durableId="1479761225">
    <w:abstractNumId w:val="5"/>
  </w:num>
  <w:num w:numId="11" w16cid:durableId="272907209">
    <w:abstractNumId w:val="6"/>
  </w:num>
  <w:num w:numId="12" w16cid:durableId="418714219">
    <w:abstractNumId w:val="7"/>
  </w:num>
  <w:num w:numId="13" w16cid:durableId="88699798">
    <w:abstractNumId w:val="9"/>
  </w:num>
  <w:num w:numId="14" w16cid:durableId="2041273056">
    <w:abstractNumId w:val="18"/>
  </w:num>
  <w:num w:numId="15" w16cid:durableId="70586770">
    <w:abstractNumId w:val="11"/>
  </w:num>
  <w:num w:numId="16" w16cid:durableId="119761519">
    <w:abstractNumId w:val="21"/>
  </w:num>
  <w:num w:numId="17" w16cid:durableId="1456212409">
    <w:abstractNumId w:val="10"/>
  </w:num>
  <w:num w:numId="18" w16cid:durableId="1100027716">
    <w:abstractNumId w:val="19"/>
  </w:num>
  <w:num w:numId="19" w16cid:durableId="390157552">
    <w:abstractNumId w:val="13"/>
  </w:num>
  <w:num w:numId="20" w16cid:durableId="1894192910">
    <w:abstractNumId w:val="23"/>
  </w:num>
  <w:num w:numId="21" w16cid:durableId="1181361279">
    <w:abstractNumId w:val="16"/>
  </w:num>
  <w:num w:numId="22" w16cid:durableId="1661228108">
    <w:abstractNumId w:val="10"/>
    <w:lvlOverride w:ilvl="0">
      <w:startOverride w:val="1"/>
    </w:lvlOverride>
  </w:num>
  <w:num w:numId="23" w16cid:durableId="978999412">
    <w:abstractNumId w:val="10"/>
    <w:lvlOverride w:ilvl="0">
      <w:startOverride w:val="1"/>
    </w:lvlOverride>
  </w:num>
  <w:num w:numId="24" w16cid:durableId="1894583975">
    <w:abstractNumId w:val="17"/>
  </w:num>
  <w:num w:numId="25" w16cid:durableId="2031491647">
    <w:abstractNumId w:val="15"/>
  </w:num>
  <w:num w:numId="26" w16cid:durableId="1045449618">
    <w:abstractNumId w:val="24"/>
  </w:num>
  <w:num w:numId="27" w16cid:durableId="14197018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29E"/>
    <w:rsid w:val="00041D4D"/>
    <w:rsid w:val="00047067"/>
    <w:rsid w:val="00054931"/>
    <w:rsid w:val="000D1341"/>
    <w:rsid w:val="000D2A59"/>
    <w:rsid w:val="00143FED"/>
    <w:rsid w:val="00162E3C"/>
    <w:rsid w:val="001926CB"/>
    <w:rsid w:val="002004EC"/>
    <w:rsid w:val="0020367E"/>
    <w:rsid w:val="0021402A"/>
    <w:rsid w:val="00225C08"/>
    <w:rsid w:val="00254981"/>
    <w:rsid w:val="002717F9"/>
    <w:rsid w:val="002A3FDF"/>
    <w:rsid w:val="0036258F"/>
    <w:rsid w:val="003E2BBA"/>
    <w:rsid w:val="004739FC"/>
    <w:rsid w:val="00492D90"/>
    <w:rsid w:val="004C0B5F"/>
    <w:rsid w:val="00535E1D"/>
    <w:rsid w:val="00565148"/>
    <w:rsid w:val="005B0BB7"/>
    <w:rsid w:val="005C38B7"/>
    <w:rsid w:val="005E4035"/>
    <w:rsid w:val="005F4A82"/>
    <w:rsid w:val="005F5E7C"/>
    <w:rsid w:val="00600BB4"/>
    <w:rsid w:val="006311C5"/>
    <w:rsid w:val="006A19E0"/>
    <w:rsid w:val="006A66C9"/>
    <w:rsid w:val="006F4535"/>
    <w:rsid w:val="00716BC6"/>
    <w:rsid w:val="00723A22"/>
    <w:rsid w:val="0078229E"/>
    <w:rsid w:val="007944E7"/>
    <w:rsid w:val="00806705"/>
    <w:rsid w:val="00883235"/>
    <w:rsid w:val="00895EDB"/>
    <w:rsid w:val="008D363C"/>
    <w:rsid w:val="008E5A51"/>
    <w:rsid w:val="009248A0"/>
    <w:rsid w:val="00972EAA"/>
    <w:rsid w:val="009A1994"/>
    <w:rsid w:val="009D2393"/>
    <w:rsid w:val="009D2EBB"/>
    <w:rsid w:val="009E528E"/>
    <w:rsid w:val="00A216C5"/>
    <w:rsid w:val="00A26230"/>
    <w:rsid w:val="00A828AF"/>
    <w:rsid w:val="00A86DFA"/>
    <w:rsid w:val="00AA24F3"/>
    <w:rsid w:val="00AD1F8F"/>
    <w:rsid w:val="00AD2377"/>
    <w:rsid w:val="00AF64F7"/>
    <w:rsid w:val="00B178C2"/>
    <w:rsid w:val="00B32E42"/>
    <w:rsid w:val="00C52D1D"/>
    <w:rsid w:val="00C75D1E"/>
    <w:rsid w:val="00CA5AB0"/>
    <w:rsid w:val="00CD477D"/>
    <w:rsid w:val="00DB01F6"/>
    <w:rsid w:val="00DC3436"/>
    <w:rsid w:val="00DC71B8"/>
    <w:rsid w:val="00DD7C76"/>
    <w:rsid w:val="00ED0730"/>
    <w:rsid w:val="00EE2C2F"/>
    <w:rsid w:val="00EE5F76"/>
    <w:rsid w:val="00EF53B8"/>
    <w:rsid w:val="00F71B12"/>
    <w:rsid w:val="00FB39D4"/>
    <w:rsid w:val="00FC7A58"/>
    <w:rsid w:val="00FD2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A78658"/>
  <w15:chartTrackingRefBased/>
  <w15:docId w15:val="{05E29FD1-1CBA-40DF-A9EA-BEE0DEF71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kern w:val="2"/>
        <w:szCs w:val="32"/>
        <w:lang w:val="en-US" w:eastAsia="en-US" w:bidi="ar-SA"/>
        <w14:ligatures w14:val="standardContextual"/>
      </w:rPr>
    </w:rPrDefault>
    <w:pPrDefault>
      <w:pPr>
        <w:spacing w:before="120"/>
        <w:ind w:hanging="357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/>
    <w:lsdException w:name="header" w:uiPriority="99" w:qFormat="1"/>
    <w:lsdException w:name="footer" w:uiPriority="99"/>
    <w:lsdException w:name="caption" w:semiHidden="1" w:unhideWhenUsed="1" w:qFormat="1"/>
    <w:lsdException w:name="Subtitle" w:qFormat="1"/>
    <w:lsdException w:name="Hyperlink" w:uiPriority="99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liases w:val="SGS Body text"/>
    <w:qFormat/>
    <w:rsid w:val="009248A0"/>
    <w:pPr>
      <w:ind w:firstLine="0"/>
    </w:pPr>
  </w:style>
  <w:style w:type="paragraph" w:styleId="1">
    <w:name w:val="heading 1"/>
    <w:basedOn w:val="a"/>
    <w:next w:val="a"/>
    <w:link w:val="10"/>
    <w:autoRedefine/>
    <w:rsid w:val="00A828AF"/>
    <w:pPr>
      <w:keepLines/>
      <w:numPr>
        <w:numId w:val="14"/>
      </w:numPr>
      <w:spacing w:before="240"/>
      <w:outlineLvl w:val="0"/>
    </w:pPr>
    <w:rPr>
      <w:rFonts w:eastAsiaTheme="majorEastAsia" w:cstheme="majorBidi"/>
      <w:b/>
      <w:caps/>
      <w:color w:val="BCBCBC" w:themeColor="accent1"/>
      <w:sz w:val="32"/>
    </w:rPr>
  </w:style>
  <w:style w:type="paragraph" w:styleId="2">
    <w:name w:val="heading 2"/>
    <w:aliases w:val="Subheading"/>
    <w:basedOn w:val="a"/>
    <w:next w:val="a"/>
    <w:link w:val="20"/>
    <w:autoRedefine/>
    <w:semiHidden/>
    <w:unhideWhenUsed/>
    <w:qFormat/>
    <w:rsid w:val="00FB39D4"/>
    <w:pPr>
      <w:keepLines/>
      <w:outlineLvl w:val="1"/>
    </w:pPr>
    <w:rPr>
      <w:rFonts w:eastAsiaTheme="majorEastAsia" w:cstheme="majorBidi"/>
      <w:b/>
      <w:caps/>
      <w:color w:val="BCBCBC" w:themeColor="accent1"/>
      <w:sz w:val="24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78229E"/>
    <w:pPr>
      <w:keepNext/>
      <w:keepLines/>
      <w:spacing w:before="160" w:after="40"/>
      <w:outlineLvl w:val="2"/>
    </w:pPr>
    <w:rPr>
      <w:rFonts w:eastAsiaTheme="majorEastAsia" w:cstheme="majorBidi"/>
      <w:color w:val="8C8C8C" w:themeColor="accent1" w:themeShade="BF"/>
      <w:sz w:val="32"/>
    </w:rPr>
  </w:style>
  <w:style w:type="paragraph" w:styleId="4">
    <w:name w:val="heading 4"/>
    <w:basedOn w:val="a"/>
    <w:next w:val="a"/>
    <w:link w:val="40"/>
    <w:semiHidden/>
    <w:unhideWhenUsed/>
    <w:qFormat/>
    <w:rsid w:val="0078229E"/>
    <w:pPr>
      <w:keepNext/>
      <w:keepLines/>
      <w:spacing w:before="160" w:after="40"/>
      <w:outlineLvl w:val="3"/>
    </w:pPr>
    <w:rPr>
      <w:rFonts w:eastAsiaTheme="majorEastAsia" w:cstheme="majorBidi"/>
      <w:color w:val="8C8C8C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78229E"/>
    <w:pPr>
      <w:keepNext/>
      <w:keepLines/>
      <w:spacing w:before="80" w:after="40"/>
      <w:outlineLvl w:val="4"/>
    </w:pPr>
    <w:rPr>
      <w:rFonts w:eastAsiaTheme="majorEastAsia" w:cstheme="majorBidi"/>
      <w:color w:val="8C8C8C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78229E"/>
    <w:pPr>
      <w:keepNext/>
      <w:keepLines/>
      <w:spacing w:before="40"/>
      <w:outlineLvl w:val="5"/>
    </w:pPr>
    <w:rPr>
      <w:rFonts w:eastAsiaTheme="majorEastAsia" w:cstheme="majorBidi"/>
      <w:color w:val="7C7C7C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78229E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7C7C7C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78229E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545454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78229E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545454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aliases w:val="SGS Subheader"/>
    <w:basedOn w:val="a"/>
    <w:next w:val="a"/>
    <w:link w:val="a4"/>
    <w:autoRedefine/>
    <w:qFormat/>
    <w:rsid w:val="005C38B7"/>
    <w:pPr>
      <w:numPr>
        <w:ilvl w:val="1"/>
      </w:numPr>
      <w:outlineLvl w:val="1"/>
    </w:pPr>
    <w:rPr>
      <w:rFonts w:cstheme="minorBidi"/>
      <w:b/>
      <w:caps/>
      <w:color w:val="363636" w:themeColor="text1"/>
      <w:sz w:val="24"/>
      <w:szCs w:val="24"/>
      <w:lang w:val="fr-CH"/>
    </w:rPr>
  </w:style>
  <w:style w:type="character" w:customStyle="1" w:styleId="10">
    <w:name w:val="標題 1 字元"/>
    <w:basedOn w:val="a0"/>
    <w:link w:val="1"/>
    <w:rsid w:val="00A828AF"/>
    <w:rPr>
      <w:rFonts w:eastAsiaTheme="majorEastAsia" w:cstheme="majorBidi"/>
      <w:b/>
      <w:caps/>
      <w:color w:val="BCBCBC" w:themeColor="accent1"/>
      <w:sz w:val="32"/>
      <w:szCs w:val="32"/>
    </w:rPr>
  </w:style>
  <w:style w:type="paragraph" w:styleId="a5">
    <w:name w:val="Body Text"/>
    <w:basedOn w:val="a"/>
    <w:link w:val="a6"/>
    <w:rsid w:val="00A828AF"/>
    <w:pPr>
      <w:spacing w:after="120"/>
    </w:pPr>
  </w:style>
  <w:style w:type="character" w:customStyle="1" w:styleId="a6">
    <w:name w:val="本文 字元"/>
    <w:basedOn w:val="a0"/>
    <w:link w:val="a5"/>
    <w:rsid w:val="00A828AF"/>
  </w:style>
  <w:style w:type="paragraph" w:styleId="a7">
    <w:name w:val="Balloon Text"/>
    <w:basedOn w:val="a"/>
    <w:link w:val="a8"/>
    <w:rsid w:val="00A828AF"/>
    <w:pPr>
      <w:spacing w:before="0"/>
    </w:pPr>
    <w:rPr>
      <w:rFonts w:cs="Segoe UI"/>
      <w:sz w:val="16"/>
      <w:szCs w:val="18"/>
    </w:rPr>
  </w:style>
  <w:style w:type="character" w:customStyle="1" w:styleId="a8">
    <w:name w:val="註解方塊文字 字元"/>
    <w:basedOn w:val="a0"/>
    <w:link w:val="a7"/>
    <w:rsid w:val="00A828AF"/>
    <w:rPr>
      <w:rFonts w:cs="Segoe UI"/>
      <w:sz w:val="16"/>
      <w:szCs w:val="18"/>
    </w:rPr>
  </w:style>
  <w:style w:type="paragraph" w:styleId="a9">
    <w:name w:val="Plain Text"/>
    <w:basedOn w:val="a"/>
    <w:link w:val="aa"/>
    <w:rsid w:val="00A828AF"/>
    <w:pPr>
      <w:spacing w:before="0"/>
    </w:pPr>
    <w:rPr>
      <w:rFonts w:cs="Consolas"/>
      <w:szCs w:val="21"/>
    </w:rPr>
  </w:style>
  <w:style w:type="character" w:customStyle="1" w:styleId="aa">
    <w:name w:val="純文字 字元"/>
    <w:basedOn w:val="a0"/>
    <w:link w:val="a9"/>
    <w:rsid w:val="00A828AF"/>
    <w:rPr>
      <w:rFonts w:cs="Consolas"/>
      <w:szCs w:val="21"/>
    </w:rPr>
  </w:style>
  <w:style w:type="paragraph" w:customStyle="1" w:styleId="Style1">
    <w:name w:val="Style1"/>
    <w:basedOn w:val="a"/>
    <w:link w:val="Style1Char"/>
    <w:rsid w:val="00A828AF"/>
  </w:style>
  <w:style w:type="character" w:customStyle="1" w:styleId="Style1Char">
    <w:name w:val="Style1 Char"/>
    <w:basedOn w:val="a0"/>
    <w:link w:val="Style1"/>
    <w:rsid w:val="00A828AF"/>
  </w:style>
  <w:style w:type="paragraph" w:styleId="Web">
    <w:name w:val="Normal (Web)"/>
    <w:basedOn w:val="a"/>
    <w:rsid w:val="00A828AF"/>
    <w:rPr>
      <w:szCs w:val="24"/>
    </w:rPr>
  </w:style>
  <w:style w:type="character" w:customStyle="1" w:styleId="20">
    <w:name w:val="標題 2 字元"/>
    <w:aliases w:val="Subheading 字元"/>
    <w:basedOn w:val="a0"/>
    <w:link w:val="2"/>
    <w:semiHidden/>
    <w:rsid w:val="00FB39D4"/>
    <w:rPr>
      <w:rFonts w:eastAsiaTheme="majorEastAsia" w:cstheme="majorBidi"/>
      <w:b/>
      <w:caps/>
      <w:color w:val="BCBCBC" w:themeColor="accent1"/>
      <w:sz w:val="24"/>
      <w:szCs w:val="26"/>
    </w:rPr>
  </w:style>
  <w:style w:type="character" w:customStyle="1" w:styleId="a4">
    <w:name w:val="副標題 字元"/>
    <w:aliases w:val="SGS Subheader 字元"/>
    <w:basedOn w:val="a0"/>
    <w:link w:val="a3"/>
    <w:rsid w:val="005C38B7"/>
    <w:rPr>
      <w:rFonts w:eastAsiaTheme="minorEastAsia" w:cstheme="minorBidi"/>
      <w:b/>
      <w:caps/>
      <w:color w:val="363636" w:themeColor="text1"/>
      <w:sz w:val="24"/>
      <w:szCs w:val="24"/>
      <w:lang w:val="fr-CH"/>
    </w:rPr>
  </w:style>
  <w:style w:type="character" w:styleId="ab">
    <w:name w:val="Emphasis"/>
    <w:basedOn w:val="a0"/>
    <w:rsid w:val="00FB39D4"/>
    <w:rPr>
      <w:i/>
      <w:iCs/>
    </w:rPr>
  </w:style>
  <w:style w:type="character" w:styleId="ac">
    <w:name w:val="Strong"/>
    <w:basedOn w:val="a0"/>
    <w:rsid w:val="00FB39D4"/>
    <w:rPr>
      <w:b/>
      <w:bCs/>
    </w:rPr>
  </w:style>
  <w:style w:type="character" w:styleId="ad">
    <w:name w:val="Hyperlink"/>
    <w:basedOn w:val="a0"/>
    <w:uiPriority w:val="99"/>
    <w:rsid w:val="00FD217B"/>
    <w:rPr>
      <w:color w:val="FF6600" w:themeColor="hyperlink"/>
      <w:u w:val="single"/>
    </w:rPr>
  </w:style>
  <w:style w:type="paragraph" w:styleId="ae">
    <w:name w:val="header"/>
    <w:aliases w:val="SGS Header 1"/>
    <w:basedOn w:val="a"/>
    <w:link w:val="af"/>
    <w:autoRedefine/>
    <w:uiPriority w:val="99"/>
    <w:qFormat/>
    <w:rsid w:val="00565148"/>
    <w:pPr>
      <w:tabs>
        <w:tab w:val="center" w:pos="4680"/>
        <w:tab w:val="right" w:pos="9360"/>
      </w:tabs>
      <w:spacing w:before="240" w:after="120"/>
    </w:pPr>
    <w:rPr>
      <w:b/>
      <w:caps/>
      <w:color w:val="363636" w:themeColor="text1"/>
      <w:sz w:val="28"/>
      <w:lang w:val="fr-CH"/>
    </w:rPr>
  </w:style>
  <w:style w:type="character" w:customStyle="1" w:styleId="af">
    <w:name w:val="頁首 字元"/>
    <w:aliases w:val="SGS Header 1 字元"/>
    <w:basedOn w:val="a0"/>
    <w:link w:val="ae"/>
    <w:uiPriority w:val="99"/>
    <w:rsid w:val="00565148"/>
    <w:rPr>
      <w:b/>
      <w:caps/>
      <w:color w:val="363636" w:themeColor="text1"/>
      <w:sz w:val="28"/>
      <w:lang w:val="fr-CH"/>
    </w:rPr>
  </w:style>
  <w:style w:type="paragraph" w:styleId="af0">
    <w:name w:val="footer"/>
    <w:basedOn w:val="a"/>
    <w:link w:val="af1"/>
    <w:uiPriority w:val="99"/>
    <w:rsid w:val="00FD217B"/>
    <w:pPr>
      <w:tabs>
        <w:tab w:val="center" w:pos="4680"/>
        <w:tab w:val="right" w:pos="9360"/>
      </w:tabs>
      <w:spacing w:before="0"/>
    </w:pPr>
  </w:style>
  <w:style w:type="character" w:customStyle="1" w:styleId="af1">
    <w:name w:val="頁尾 字元"/>
    <w:basedOn w:val="a0"/>
    <w:link w:val="af0"/>
    <w:uiPriority w:val="99"/>
    <w:rsid w:val="00FD217B"/>
  </w:style>
  <w:style w:type="paragraph" w:customStyle="1" w:styleId="SGSHeader2">
    <w:name w:val="SGS  Header 2"/>
    <w:basedOn w:val="ae"/>
    <w:link w:val="SGSHeader2Char"/>
    <w:qFormat/>
    <w:rsid w:val="005C38B7"/>
    <w:pPr>
      <w:outlineLvl w:val="0"/>
    </w:pPr>
    <w:rPr>
      <w:color w:val="FF6600" w:themeColor="background2"/>
      <w:szCs w:val="28"/>
    </w:rPr>
  </w:style>
  <w:style w:type="paragraph" w:styleId="af2">
    <w:name w:val="List Paragraph"/>
    <w:basedOn w:val="a"/>
    <w:link w:val="af3"/>
    <w:uiPriority w:val="34"/>
    <w:rsid w:val="00AA24F3"/>
    <w:pPr>
      <w:ind w:left="720"/>
      <w:contextualSpacing/>
    </w:pPr>
  </w:style>
  <w:style w:type="character" w:customStyle="1" w:styleId="SGSHeader2Char">
    <w:name w:val="SGS  Header 2 Char"/>
    <w:basedOn w:val="af"/>
    <w:link w:val="SGSHeader2"/>
    <w:rsid w:val="005C38B7"/>
    <w:rPr>
      <w:b/>
      <w:caps/>
      <w:color w:val="FF6600" w:themeColor="background2"/>
      <w:sz w:val="28"/>
      <w:szCs w:val="28"/>
      <w:lang w:val="fr-CH"/>
    </w:rPr>
  </w:style>
  <w:style w:type="paragraph" w:customStyle="1" w:styleId="SGSList1">
    <w:name w:val="SGS List 1"/>
    <w:basedOn w:val="af2"/>
    <w:link w:val="SGSList1Char"/>
    <w:qFormat/>
    <w:rsid w:val="009248A0"/>
    <w:pPr>
      <w:keepLines/>
      <w:numPr>
        <w:numId w:val="17"/>
      </w:numPr>
      <w:ind w:left="567" w:hanging="283"/>
    </w:pPr>
    <w:rPr>
      <w:lang w:val="fr-CH"/>
    </w:rPr>
  </w:style>
  <w:style w:type="paragraph" w:customStyle="1" w:styleId="SGSList2">
    <w:name w:val="SGS List 2"/>
    <w:basedOn w:val="SGSList1"/>
    <w:next w:val="a5"/>
    <w:link w:val="SGSList2Char"/>
    <w:qFormat/>
    <w:rsid w:val="009248A0"/>
    <w:pPr>
      <w:numPr>
        <w:ilvl w:val="2"/>
        <w:numId w:val="27"/>
      </w:numPr>
      <w:ind w:left="1134" w:hanging="283"/>
    </w:pPr>
  </w:style>
  <w:style w:type="character" w:customStyle="1" w:styleId="af3">
    <w:name w:val="清單段落 字元"/>
    <w:basedOn w:val="a0"/>
    <w:link w:val="af2"/>
    <w:uiPriority w:val="34"/>
    <w:rsid w:val="0036258F"/>
  </w:style>
  <w:style w:type="character" w:customStyle="1" w:styleId="SGSList1Char">
    <w:name w:val="SGS List 1 Char"/>
    <w:basedOn w:val="af3"/>
    <w:link w:val="SGSList1"/>
    <w:rsid w:val="009248A0"/>
    <w:rPr>
      <w:lang w:val="fr-CH"/>
    </w:rPr>
  </w:style>
  <w:style w:type="character" w:customStyle="1" w:styleId="SGSList2Char">
    <w:name w:val="SGS List 2 Char"/>
    <w:basedOn w:val="SGSList1Char"/>
    <w:link w:val="SGSList2"/>
    <w:rsid w:val="009248A0"/>
    <w:rPr>
      <w:lang w:val="fr-CH"/>
    </w:rPr>
  </w:style>
  <w:style w:type="paragraph" w:customStyle="1" w:styleId="SGSNumberlist1">
    <w:name w:val="SGS Number list 1"/>
    <w:basedOn w:val="af2"/>
    <w:link w:val="SGSNumberlist1Char"/>
    <w:qFormat/>
    <w:rsid w:val="009248A0"/>
    <w:pPr>
      <w:numPr>
        <w:numId w:val="26"/>
      </w:numPr>
      <w:ind w:left="567" w:hanging="283"/>
    </w:pPr>
    <w:rPr>
      <w:lang w:val="fr-CH"/>
    </w:rPr>
  </w:style>
  <w:style w:type="paragraph" w:customStyle="1" w:styleId="SGSNumberedList2">
    <w:name w:val="SGS Numbered List 2"/>
    <w:basedOn w:val="SGSNumberlist1"/>
    <w:link w:val="SGSNumberedList2Char"/>
    <w:qFormat/>
    <w:rsid w:val="009248A0"/>
    <w:pPr>
      <w:numPr>
        <w:ilvl w:val="1"/>
      </w:numPr>
      <w:ind w:left="1134" w:hanging="283"/>
    </w:pPr>
  </w:style>
  <w:style w:type="character" w:customStyle="1" w:styleId="SGSNumberlist1Char">
    <w:name w:val="SGS Number list 1 Char"/>
    <w:basedOn w:val="af3"/>
    <w:link w:val="SGSNumberlist1"/>
    <w:rsid w:val="009248A0"/>
    <w:rPr>
      <w:lang w:val="fr-CH"/>
    </w:rPr>
  </w:style>
  <w:style w:type="paragraph" w:customStyle="1" w:styleId="SGSCaptions">
    <w:name w:val="SGS Captions"/>
    <w:basedOn w:val="a"/>
    <w:link w:val="SGSCaptionsChar"/>
    <w:qFormat/>
    <w:rsid w:val="009248A0"/>
    <w:rPr>
      <w:i/>
      <w:sz w:val="16"/>
      <w:szCs w:val="16"/>
    </w:rPr>
  </w:style>
  <w:style w:type="character" w:customStyle="1" w:styleId="SGSNumberedList2Char">
    <w:name w:val="SGS Numbered List 2 Char"/>
    <w:basedOn w:val="SGSNumberlist1Char"/>
    <w:link w:val="SGSNumberedList2"/>
    <w:rsid w:val="009248A0"/>
    <w:rPr>
      <w:lang w:val="fr-CH"/>
    </w:rPr>
  </w:style>
  <w:style w:type="paragraph" w:customStyle="1" w:styleId="SGSCopyrights">
    <w:name w:val="SGS Copyrights"/>
    <w:basedOn w:val="SGSCaptions"/>
    <w:link w:val="SGSCopyrightsChar"/>
    <w:qFormat/>
    <w:rsid w:val="009248A0"/>
  </w:style>
  <w:style w:type="character" w:customStyle="1" w:styleId="SGSCaptionsChar">
    <w:name w:val="SGS Captions Char"/>
    <w:basedOn w:val="a0"/>
    <w:link w:val="SGSCaptions"/>
    <w:rsid w:val="009248A0"/>
    <w:rPr>
      <w:i/>
      <w:sz w:val="16"/>
      <w:szCs w:val="16"/>
    </w:rPr>
  </w:style>
  <w:style w:type="paragraph" w:styleId="af4">
    <w:name w:val="TOC Heading"/>
    <w:basedOn w:val="1"/>
    <w:next w:val="a"/>
    <w:link w:val="af5"/>
    <w:uiPriority w:val="39"/>
    <w:unhideWhenUsed/>
    <w:rsid w:val="005C38B7"/>
    <w:pPr>
      <w:keepNext/>
      <w:numPr>
        <w:numId w:val="0"/>
      </w:numPr>
      <w:spacing w:line="259" w:lineRule="auto"/>
      <w:outlineLvl w:val="9"/>
    </w:pPr>
    <w:rPr>
      <w:rFonts w:asciiTheme="majorHAnsi" w:hAnsiTheme="majorHAnsi"/>
      <w:b w:val="0"/>
      <w:caps w:val="0"/>
      <w:color w:val="8C8C8C" w:themeColor="accent1" w:themeShade="BF"/>
    </w:rPr>
  </w:style>
  <w:style w:type="character" w:customStyle="1" w:styleId="SGSCopyrightsChar">
    <w:name w:val="SGS Copyrights Char"/>
    <w:basedOn w:val="SGSCaptionsChar"/>
    <w:link w:val="SGSCopyrights"/>
    <w:rsid w:val="009248A0"/>
    <w:rPr>
      <w:i/>
      <w:sz w:val="16"/>
      <w:szCs w:val="16"/>
    </w:rPr>
  </w:style>
  <w:style w:type="paragraph" w:styleId="21">
    <w:name w:val="toc 2"/>
    <w:aliases w:val="SGS TOC 2"/>
    <w:basedOn w:val="a"/>
    <w:next w:val="a"/>
    <w:autoRedefine/>
    <w:uiPriority w:val="39"/>
    <w:unhideWhenUsed/>
    <w:qFormat/>
    <w:rsid w:val="00EE5F76"/>
    <w:pPr>
      <w:keepNext/>
      <w:spacing w:before="60"/>
      <w:ind w:left="284"/>
      <w:contextualSpacing/>
    </w:pPr>
    <w:rPr>
      <w:szCs w:val="22"/>
    </w:rPr>
  </w:style>
  <w:style w:type="paragraph" w:styleId="11">
    <w:name w:val="toc 1"/>
    <w:aliases w:val="SGS TOC 1"/>
    <w:basedOn w:val="a"/>
    <w:next w:val="a"/>
    <w:link w:val="12"/>
    <w:autoRedefine/>
    <w:uiPriority w:val="39"/>
    <w:unhideWhenUsed/>
    <w:qFormat/>
    <w:rsid w:val="00565148"/>
    <w:pPr>
      <w:tabs>
        <w:tab w:val="right" w:leader="dot" w:pos="10024"/>
      </w:tabs>
    </w:pPr>
    <w:rPr>
      <w:caps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C38B7"/>
    <w:pPr>
      <w:spacing w:before="0" w:after="100" w:line="259" w:lineRule="auto"/>
      <w:ind w:left="440"/>
    </w:pPr>
    <w:rPr>
      <w:sz w:val="22"/>
      <w:szCs w:val="22"/>
    </w:rPr>
  </w:style>
  <w:style w:type="paragraph" w:customStyle="1" w:styleId="SGSTOCTitle">
    <w:name w:val="SGS TOC Title"/>
    <w:basedOn w:val="af4"/>
    <w:link w:val="SGSTOCTitleChar"/>
    <w:rsid w:val="00EE5F76"/>
  </w:style>
  <w:style w:type="paragraph" w:customStyle="1" w:styleId="SGSTOCTitle2">
    <w:name w:val="SGS TOC Title 2"/>
    <w:basedOn w:val="11"/>
    <w:link w:val="SGSTOCTitle2Char"/>
    <w:rsid w:val="005C38B7"/>
  </w:style>
  <w:style w:type="character" w:customStyle="1" w:styleId="af5">
    <w:name w:val="目錄標題 字元"/>
    <w:basedOn w:val="10"/>
    <w:link w:val="af4"/>
    <w:uiPriority w:val="39"/>
    <w:rsid w:val="005C38B7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SGSTOCTitleChar">
    <w:name w:val="SGS TOC Title Char"/>
    <w:basedOn w:val="af5"/>
    <w:link w:val="SGSTOCTitle"/>
    <w:rsid w:val="00EE5F76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12">
    <w:name w:val="目錄 1 字元"/>
    <w:aliases w:val="SGS TOC 1 字元"/>
    <w:basedOn w:val="a0"/>
    <w:link w:val="11"/>
    <w:uiPriority w:val="39"/>
    <w:rsid w:val="00565148"/>
    <w:rPr>
      <w:rFonts w:eastAsiaTheme="minorEastAsia"/>
      <w:caps/>
      <w:szCs w:val="22"/>
    </w:rPr>
  </w:style>
  <w:style w:type="character" w:customStyle="1" w:styleId="SGSTOCTitle2Char">
    <w:name w:val="SGS TOC Title 2 Char"/>
    <w:basedOn w:val="12"/>
    <w:link w:val="SGSTOCTitle2"/>
    <w:rsid w:val="005C38B7"/>
    <w:rPr>
      <w:rFonts w:asciiTheme="minorHAnsi" w:eastAsiaTheme="minorEastAsia" w:hAnsiTheme="minorHAnsi"/>
      <w:caps/>
      <w:szCs w:val="22"/>
    </w:rPr>
  </w:style>
  <w:style w:type="character" w:customStyle="1" w:styleId="30">
    <w:name w:val="標題 3 字元"/>
    <w:basedOn w:val="a0"/>
    <w:link w:val="3"/>
    <w:semiHidden/>
    <w:rsid w:val="0078229E"/>
    <w:rPr>
      <w:rFonts w:eastAsiaTheme="majorEastAsia" w:cstheme="majorBidi"/>
      <w:color w:val="8C8C8C" w:themeColor="accent1" w:themeShade="BF"/>
      <w:sz w:val="32"/>
    </w:rPr>
  </w:style>
  <w:style w:type="character" w:customStyle="1" w:styleId="40">
    <w:name w:val="標題 4 字元"/>
    <w:basedOn w:val="a0"/>
    <w:link w:val="4"/>
    <w:semiHidden/>
    <w:rsid w:val="0078229E"/>
    <w:rPr>
      <w:rFonts w:eastAsiaTheme="majorEastAsia" w:cstheme="majorBidi"/>
      <w:color w:val="8C8C8C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semiHidden/>
    <w:rsid w:val="0078229E"/>
    <w:rPr>
      <w:rFonts w:eastAsiaTheme="majorEastAsia" w:cstheme="majorBidi"/>
      <w:color w:val="8C8C8C" w:themeColor="accent1" w:themeShade="BF"/>
    </w:rPr>
  </w:style>
  <w:style w:type="character" w:customStyle="1" w:styleId="60">
    <w:name w:val="標題 6 字元"/>
    <w:basedOn w:val="a0"/>
    <w:link w:val="6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70">
    <w:name w:val="標題 7 字元"/>
    <w:basedOn w:val="a0"/>
    <w:link w:val="7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80">
    <w:name w:val="標題 8 字元"/>
    <w:basedOn w:val="a0"/>
    <w:link w:val="8"/>
    <w:semiHidden/>
    <w:rsid w:val="0078229E"/>
    <w:rPr>
      <w:rFonts w:eastAsiaTheme="majorEastAsia" w:cstheme="majorBidi"/>
      <w:color w:val="545454" w:themeColor="text1" w:themeTint="D8"/>
    </w:rPr>
  </w:style>
  <w:style w:type="character" w:customStyle="1" w:styleId="90">
    <w:name w:val="標題 9 字元"/>
    <w:basedOn w:val="a0"/>
    <w:link w:val="9"/>
    <w:semiHidden/>
    <w:rsid w:val="0078229E"/>
    <w:rPr>
      <w:rFonts w:eastAsiaTheme="majorEastAsia" w:cstheme="majorBidi"/>
      <w:color w:val="545454" w:themeColor="text1" w:themeTint="D8"/>
    </w:rPr>
  </w:style>
  <w:style w:type="paragraph" w:styleId="af6">
    <w:name w:val="Title"/>
    <w:basedOn w:val="a"/>
    <w:next w:val="a"/>
    <w:link w:val="af7"/>
    <w:rsid w:val="0078229E"/>
    <w:pPr>
      <w:spacing w:before="0"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標題 字元"/>
    <w:basedOn w:val="a0"/>
    <w:link w:val="af6"/>
    <w:rsid w:val="00782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8">
    <w:name w:val="Quote"/>
    <w:basedOn w:val="a"/>
    <w:next w:val="a"/>
    <w:link w:val="af9"/>
    <w:uiPriority w:val="29"/>
    <w:rsid w:val="0078229E"/>
    <w:pPr>
      <w:spacing w:before="160" w:after="160"/>
      <w:jc w:val="center"/>
    </w:pPr>
    <w:rPr>
      <w:i/>
      <w:iCs/>
      <w:color w:val="686868" w:themeColor="text1" w:themeTint="BF"/>
    </w:rPr>
  </w:style>
  <w:style w:type="character" w:customStyle="1" w:styleId="af9">
    <w:name w:val="引文 字元"/>
    <w:basedOn w:val="a0"/>
    <w:link w:val="af8"/>
    <w:uiPriority w:val="29"/>
    <w:rsid w:val="0078229E"/>
    <w:rPr>
      <w:i/>
      <w:iCs/>
      <w:color w:val="686868" w:themeColor="text1" w:themeTint="BF"/>
    </w:rPr>
  </w:style>
  <w:style w:type="character" w:styleId="afa">
    <w:name w:val="Intense Emphasis"/>
    <w:basedOn w:val="a0"/>
    <w:uiPriority w:val="21"/>
    <w:rsid w:val="0078229E"/>
    <w:rPr>
      <w:i/>
      <w:iCs/>
      <w:color w:val="8C8C8C" w:themeColor="accent1" w:themeShade="BF"/>
    </w:rPr>
  </w:style>
  <w:style w:type="paragraph" w:styleId="afb">
    <w:name w:val="Intense Quote"/>
    <w:basedOn w:val="a"/>
    <w:next w:val="a"/>
    <w:link w:val="afc"/>
    <w:uiPriority w:val="30"/>
    <w:rsid w:val="0078229E"/>
    <w:pPr>
      <w:pBdr>
        <w:top w:val="single" w:sz="4" w:space="10" w:color="8C8C8C" w:themeColor="accent1" w:themeShade="BF"/>
        <w:bottom w:val="single" w:sz="4" w:space="10" w:color="8C8C8C" w:themeColor="accent1" w:themeShade="BF"/>
      </w:pBdr>
      <w:spacing w:before="360" w:after="360"/>
      <w:ind w:left="864" w:right="864"/>
      <w:jc w:val="center"/>
    </w:pPr>
    <w:rPr>
      <w:i/>
      <w:iCs/>
      <w:color w:val="8C8C8C" w:themeColor="accent1" w:themeShade="BF"/>
    </w:rPr>
  </w:style>
  <w:style w:type="character" w:customStyle="1" w:styleId="afc">
    <w:name w:val="鮮明引文 字元"/>
    <w:basedOn w:val="a0"/>
    <w:link w:val="afb"/>
    <w:uiPriority w:val="30"/>
    <w:rsid w:val="0078229E"/>
    <w:rPr>
      <w:i/>
      <w:iCs/>
      <w:color w:val="8C8C8C" w:themeColor="accent1" w:themeShade="BF"/>
    </w:rPr>
  </w:style>
  <w:style w:type="character" w:styleId="afd">
    <w:name w:val="Intense Reference"/>
    <w:basedOn w:val="a0"/>
    <w:uiPriority w:val="32"/>
    <w:rsid w:val="0078229E"/>
    <w:rPr>
      <w:b/>
      <w:bCs/>
      <w:smallCaps/>
      <w:color w:val="8C8C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SGS">
  <a:themeElements>
    <a:clrScheme name="SGS colours">
      <a:dk1>
        <a:srgbClr val="363636"/>
      </a:dk1>
      <a:lt1>
        <a:srgbClr val="FFFFFF"/>
      </a:lt1>
      <a:dk2>
        <a:srgbClr val="848685"/>
      </a:dk2>
      <a:lt2>
        <a:srgbClr val="FF6600"/>
      </a:lt2>
      <a:accent1>
        <a:srgbClr val="BCBCBC"/>
      </a:accent1>
      <a:accent2>
        <a:srgbClr val="99CC00"/>
      </a:accent2>
      <a:accent3>
        <a:srgbClr val="00CCFF"/>
      </a:accent3>
      <a:accent4>
        <a:srgbClr val="FF0000"/>
      </a:accent4>
      <a:accent5>
        <a:srgbClr val="FFCF05"/>
      </a:accent5>
      <a:accent6>
        <a:srgbClr val="FF9900"/>
      </a:accent6>
      <a:hlink>
        <a:srgbClr val="FF6600"/>
      </a:hlink>
      <a:folHlink>
        <a:srgbClr val="36363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ln>
          <a:headEnd type="none" w="med" len="med"/>
          <a:tailEnd type="none" w="med" len="med"/>
        </a:ln>
      </a:spPr>
      <a:bodyPr vert="horz" wrap="square" lIns="91440" tIns="45720" rIns="91440" bIns="45720" numCol="1" rtlCol="0" anchor="t" anchorCtr="0" compatLnSpc="1">
        <a:prstTxWarp prst="textNoShape">
          <a:avLst/>
        </a:prstTxWarp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en-US" sz="2400" b="0" i="0" u="none" strike="noStrike" cap="none" normalizeH="0" baseline="0" smtClean="0">
            <a:ln>
              <a:noFill/>
            </a:ln>
            <a:solidFill>
              <a:schemeClr val="tx1"/>
            </a:solidFill>
            <a:effectLst/>
            <a:latin typeface="Times New Roman" pitchFamily="18" charset="0"/>
          </a:defRPr>
        </a:defPPr>
      </a:lstStyle>
    </a:lnDef>
    <a:txDef>
      <a:spPr bwMode="auto">
        <a:noFill/>
        <a:ln/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spAutoFit/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66B19-D305-487F-8ADE-EF8C6CDC6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2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Jimmy-HY (New Taipei City)</dc:creator>
  <cp:keywords/>
  <dc:description/>
  <cp:lastModifiedBy>Liu, Jimmy-HY (New Taipei City)</cp:lastModifiedBy>
  <cp:revision>27</cp:revision>
  <dcterms:created xsi:type="dcterms:W3CDTF">2026-01-12T03:25:00Z</dcterms:created>
  <dcterms:modified xsi:type="dcterms:W3CDTF">2026-01-13T15:34:00Z</dcterms:modified>
</cp:coreProperties>
</file>