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4"/>
        </w:rPr>
        <w:t>Appendix. CW2 template checklist</w:t>
      </w:r>
    </w:p>
    <w:p>
      <w:pPr>
        <w:spacing w:line="480" w:lineRule="auto"/>
      </w:pPr>
      <w:r>
        <w:rPr>
          <w:rFonts w:ascii="Times New Roman" w:hAnsi="Times New Roman" w:eastAsia="Times New Roman"/>
          <w:sz w:val="24"/>
        </w:rPr>
        <w:t>The CW2 template's own questions are reproduced here so the group can confirm every prompt has been answered. This companion file is not part of the report body and does not count towards the 15-page limit.</w:t>
      </w:r>
    </w:p>
    <w:p>
      <w:pPr>
        <w:spacing w:line="480" w:lineRule="auto"/>
      </w:pPr>
      <w:r>
        <w:rPr>
          <w:rFonts w:ascii="Times New Roman" w:hAnsi="Times New Roman" w:eastAsia="Times New Roman"/>
          <w:sz w:val="24"/>
        </w:rPr>
        <w:t>Title</w:t>
      </w:r>
    </w:p>
    <w:p>
      <w:pPr>
        <w:spacing w:line="480" w:lineRule="auto"/>
      </w:pPr>
      <w:r>
        <w:rPr>
          <w:rFonts w:ascii="Times New Roman" w:hAnsi="Times New Roman" w:eastAsia="Times New Roman"/>
          <w:sz w:val="24"/>
        </w:rPr>
        <w:t>Use this template for the CW2 written report. The report should be written in English and should be no more than 15 pages, including the reference list. Use 12 pt Times New Roman, double spacing, one-inch margins, and APA reference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