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E7A22" w14:textId="12166BBD" w:rsidR="001C4051" w:rsidRDefault="007E6514">
      <w:r w:rsidRPr="007E6514">
        <w:t>Three Observable Trends</w:t>
      </w:r>
    </w:p>
    <w:p w14:paraId="012FF51A" w14:textId="77777777" w:rsidR="007E6514" w:rsidRDefault="007E6514"/>
    <w:p w14:paraId="27DA85D8" w14:textId="2F1C211F" w:rsidR="007E6514" w:rsidRDefault="00104561" w:rsidP="00104561">
      <w:pPr>
        <w:pStyle w:val="ListParagraph"/>
        <w:numPr>
          <w:ilvl w:val="0"/>
          <w:numId w:val="1"/>
        </w:numPr>
      </w:pPr>
      <w:r>
        <w:t xml:space="preserve">The age group that purchases the most by total price is </w:t>
      </w:r>
      <w:bookmarkStart w:id="0" w:name="_GoBack"/>
      <w:bookmarkEnd w:id="0"/>
      <w:r>
        <w:t xml:space="preserve">20-24 by more </w:t>
      </w:r>
      <w:r w:rsidR="00974281">
        <w:t>than double any other age range</w:t>
      </w:r>
      <w:r>
        <w:t>.</w:t>
      </w:r>
    </w:p>
    <w:p w14:paraId="700745CA" w14:textId="2B7DD0F7" w:rsidR="006B7A84" w:rsidRDefault="006B7A84" w:rsidP="00104561">
      <w:pPr>
        <w:pStyle w:val="ListParagraph"/>
        <w:numPr>
          <w:ilvl w:val="0"/>
          <w:numId w:val="1"/>
        </w:numPr>
      </w:pPr>
      <w:r>
        <w:t>There are more than 4 times as many males than females making purchases.</w:t>
      </w:r>
    </w:p>
    <w:p w14:paraId="1974A8D6" w14:textId="1AA5B461" w:rsidR="006B7A84" w:rsidRDefault="006B7A84" w:rsidP="00104561">
      <w:pPr>
        <w:pStyle w:val="ListParagraph"/>
        <w:numPr>
          <w:ilvl w:val="0"/>
          <w:numId w:val="1"/>
        </w:numPr>
      </w:pPr>
      <w:r>
        <w:t>The item that bring in the most revenue is the Retribution Axe.</w:t>
      </w:r>
    </w:p>
    <w:sectPr w:rsidR="006B7A84" w:rsidSect="00E7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5D9"/>
    <w:multiLevelType w:val="hybridMultilevel"/>
    <w:tmpl w:val="AA32F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E0"/>
    <w:rsid w:val="00104561"/>
    <w:rsid w:val="006B7A84"/>
    <w:rsid w:val="007760E0"/>
    <w:rsid w:val="007E6514"/>
    <w:rsid w:val="009069FE"/>
    <w:rsid w:val="00974281"/>
    <w:rsid w:val="00E72600"/>
    <w:rsid w:val="00F0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BE6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dela Cruz</dc:creator>
  <cp:keywords/>
  <dc:description/>
  <cp:lastModifiedBy>Jimmy dela Cruz</cp:lastModifiedBy>
  <cp:revision>4</cp:revision>
  <dcterms:created xsi:type="dcterms:W3CDTF">2017-12-05T19:45:00Z</dcterms:created>
  <dcterms:modified xsi:type="dcterms:W3CDTF">2017-12-05T19:54:00Z</dcterms:modified>
</cp:coreProperties>
</file>