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7F85" w:rsidRPr="00D64225" w:rsidRDefault="008E7F85">
      <w:pPr>
        <w:pStyle w:val="Title"/>
        <w:tabs>
          <w:tab w:val="left" w:pos="4253"/>
        </w:tabs>
        <w:rPr>
          <w:rFonts w:ascii="맑은 고딕" w:eastAsia="맑은 고딕" w:hAnsi="맑은 고딕"/>
          <w:lang w:eastAsia="ko-KR"/>
        </w:rPr>
      </w:pPr>
      <w:r w:rsidRPr="00D64225">
        <w:rPr>
          <w:rFonts w:ascii="맑은 고딕" w:eastAsia="맑은 고딕" w:hAnsi="맑은 고딕"/>
        </w:rPr>
        <w:fldChar w:fldCharType="begin"/>
      </w:r>
      <w:r w:rsidRPr="00D64225">
        <w:rPr>
          <w:rFonts w:ascii="맑은 고딕" w:eastAsia="맑은 고딕" w:hAnsi="맑은 고딕"/>
          <w:lang w:eastAsia="ko-KR"/>
        </w:rPr>
        <w:instrText xml:space="preserve"> SUBJECT  \* MERGEFORMAT </w:instrText>
      </w:r>
      <w:r w:rsidRPr="00D64225">
        <w:rPr>
          <w:rFonts w:ascii="맑은 고딕" w:eastAsia="맑은 고딕" w:hAnsi="맑은 고딕"/>
        </w:rPr>
        <w:fldChar w:fldCharType="separate"/>
      </w:r>
      <w:r w:rsidR="008A69B0" w:rsidRPr="00D64225">
        <w:rPr>
          <w:rFonts w:ascii="맑은 고딕" w:eastAsia="맑은 고딕" w:hAnsi="맑은 고딕" w:hint="eastAsia"/>
          <w:lang w:eastAsia="ko-KR"/>
        </w:rPr>
        <w:t>&lt;</w:t>
      </w:r>
      <w:r w:rsidR="00AB5EC5" w:rsidRPr="00D64225">
        <w:rPr>
          <w:rFonts w:ascii="맑은 고딕" w:eastAsia="맑은 고딕" w:hAnsi="맑은 고딕"/>
          <w:lang w:eastAsia="ko-KR"/>
        </w:rPr>
        <w:t>Space4AR</w:t>
      </w:r>
      <w:r w:rsidR="00AB5EC5" w:rsidRPr="00D64225">
        <w:rPr>
          <w:rFonts w:ascii="맑은 고딕" w:eastAsia="맑은 고딕" w:hAnsi="맑은 고딕" w:hint="eastAsia"/>
          <w:lang w:eastAsia="ko-KR"/>
        </w:rPr>
        <w:t xml:space="preserve"> </w:t>
      </w:r>
      <w:r w:rsidR="002158CA" w:rsidRPr="00D64225">
        <w:rPr>
          <w:rFonts w:ascii="맑은 고딕" w:eastAsia="맑은 고딕" w:hAnsi="맑은 고딕" w:hint="eastAsia"/>
          <w:lang w:eastAsia="ko-KR"/>
        </w:rPr>
        <w:t>앱빌더</w:t>
      </w:r>
      <w:r w:rsidR="008A69B0" w:rsidRPr="00D64225">
        <w:rPr>
          <w:rFonts w:ascii="맑은 고딕" w:eastAsia="맑은 고딕" w:hAnsi="맑은 고딕" w:hint="eastAsia"/>
          <w:lang w:eastAsia="ko-KR"/>
        </w:rPr>
        <w:t>&gt;</w:t>
      </w:r>
      <w:r w:rsidRPr="00D64225">
        <w:rPr>
          <w:rFonts w:ascii="맑은 고딕" w:eastAsia="맑은 고딕" w:hAnsi="맑은 고딕"/>
        </w:rPr>
        <w:fldChar w:fldCharType="end"/>
      </w:r>
    </w:p>
    <w:p w:rsidR="004B1607" w:rsidRPr="00D64225" w:rsidRDefault="004B1607" w:rsidP="004B1607">
      <w:pPr>
        <w:rPr>
          <w:rFonts w:ascii="맑은 고딕" w:eastAsia="맑은 고딕" w:hAnsi="맑은 고딕"/>
          <w:lang w:eastAsia="ko-KR"/>
        </w:rPr>
      </w:pPr>
    </w:p>
    <w:p w:rsidR="008E7F85" w:rsidRPr="00D64225" w:rsidRDefault="008E7F85">
      <w:pPr>
        <w:pStyle w:val="Title"/>
        <w:tabs>
          <w:tab w:val="left" w:pos="3969"/>
        </w:tabs>
        <w:rPr>
          <w:rFonts w:ascii="맑은 고딕" w:eastAsia="맑은 고딕" w:hAnsi="맑은 고딕"/>
          <w:lang w:eastAsia="ko-KR"/>
        </w:rPr>
      </w:pPr>
      <w:r w:rsidRPr="00D64225">
        <w:rPr>
          <w:rFonts w:ascii="맑은 고딕" w:eastAsia="맑은 고딕" w:hAnsi="맑은 고딕"/>
        </w:rPr>
        <w:fldChar w:fldCharType="begin"/>
      </w:r>
      <w:r w:rsidRPr="00D64225">
        <w:rPr>
          <w:rFonts w:ascii="맑은 고딕" w:eastAsia="맑은 고딕" w:hAnsi="맑은 고딕"/>
          <w:lang w:eastAsia="ko-KR"/>
        </w:rPr>
        <w:instrText xml:space="preserve"> TITLE  \* MERGEFORMAT </w:instrText>
      </w:r>
      <w:r w:rsidRPr="00D64225">
        <w:rPr>
          <w:rFonts w:ascii="맑은 고딕" w:eastAsia="맑은 고딕" w:hAnsi="맑은 고딕"/>
        </w:rPr>
        <w:fldChar w:fldCharType="separate"/>
      </w:r>
      <w:r w:rsidR="002158CA" w:rsidRPr="00D64225">
        <w:rPr>
          <w:rFonts w:ascii="맑은 고딕" w:eastAsia="맑은 고딕" w:hAnsi="맑은 고딕" w:cs="맑은 고딕" w:hint="eastAsia"/>
          <w:lang w:eastAsia="ko-KR"/>
        </w:rPr>
        <w:t>사이트이용</w:t>
      </w:r>
      <w:r w:rsidR="00AB5EC5" w:rsidRPr="00D64225">
        <w:rPr>
          <w:rFonts w:ascii="맑은 고딕" w:eastAsia="맑은 고딕" w:hAnsi="맑은 고딕" w:cs="맑은 고딕" w:hint="eastAsia"/>
          <w:lang w:eastAsia="ko-KR"/>
        </w:rPr>
        <w:t>가이드</w:t>
      </w:r>
      <w:r w:rsidRPr="00D64225">
        <w:rPr>
          <w:rFonts w:ascii="맑은 고딕" w:eastAsia="맑은 고딕" w:hAnsi="맑은 고딕"/>
        </w:rPr>
        <w:fldChar w:fldCharType="end"/>
      </w:r>
    </w:p>
    <w:p w:rsidR="008E7F85" w:rsidRPr="00D64225" w:rsidRDefault="008E7F85">
      <w:pPr>
        <w:jc w:val="center"/>
        <w:rPr>
          <w:rFonts w:ascii="맑은 고딕" w:eastAsia="맑은 고딕" w:hAnsi="맑은 고딕"/>
          <w:sz w:val="32"/>
          <w:lang w:eastAsia="ko-KR"/>
        </w:rPr>
      </w:pPr>
    </w:p>
    <w:p w:rsidR="008E7F85" w:rsidRPr="00D64225" w:rsidRDefault="008E7F85">
      <w:pPr>
        <w:pStyle w:val="Title"/>
        <w:rPr>
          <w:rFonts w:ascii="맑은 고딕" w:eastAsia="맑은 고딕" w:hAnsi="맑은 고딕"/>
          <w:sz w:val="28"/>
          <w:lang w:eastAsia="ko-KR"/>
        </w:rPr>
      </w:pPr>
      <w:r w:rsidRPr="00D64225">
        <w:rPr>
          <w:rFonts w:ascii="맑은 고딕" w:eastAsia="맑은 고딕" w:hAnsi="맑은 고딕"/>
          <w:sz w:val="28"/>
          <w:lang w:eastAsia="zh-TW"/>
        </w:rPr>
        <w:fldChar w:fldCharType="begin"/>
      </w:r>
      <w:r w:rsidRPr="00D64225">
        <w:rPr>
          <w:rFonts w:ascii="맑은 고딕" w:eastAsia="맑은 고딕" w:hAnsi="맑은 고딕"/>
          <w:sz w:val="28"/>
          <w:lang w:eastAsia="ko-KR"/>
        </w:rPr>
        <w:instrText xml:space="preserve"> COMMENTS  \* MERGEFORMAT </w:instrText>
      </w:r>
      <w:r w:rsidRPr="00D64225">
        <w:rPr>
          <w:rFonts w:ascii="맑은 고딕" w:eastAsia="맑은 고딕" w:hAnsi="맑은 고딕"/>
          <w:sz w:val="28"/>
          <w:lang w:eastAsia="zh-TW"/>
        </w:rPr>
        <w:fldChar w:fldCharType="separate"/>
      </w:r>
      <w:r w:rsidR="00585254" w:rsidRPr="00D64225">
        <w:rPr>
          <w:rFonts w:ascii="맑은 고딕" w:eastAsia="맑은 고딕" w:hAnsi="맑은 고딕" w:cs="맑은 고딕" w:hint="eastAsia"/>
          <w:sz w:val="28"/>
          <w:lang w:eastAsia="ko-KR"/>
        </w:rPr>
        <w:t>버</w:t>
      </w:r>
      <w:r w:rsidR="002158CA" w:rsidRPr="00D64225">
        <w:rPr>
          <w:rFonts w:ascii="맑은 고딕" w:eastAsia="맑은 고딕" w:hAnsi="맑은 고딕" w:cs="맑은 고딕" w:hint="eastAsia"/>
          <w:sz w:val="28"/>
          <w:lang w:eastAsia="ko-KR"/>
        </w:rPr>
        <w:t>전</w:t>
      </w:r>
      <w:r w:rsidR="008A69B0" w:rsidRPr="00D64225">
        <w:rPr>
          <w:rFonts w:ascii="맑은 고딕" w:eastAsia="맑은 고딕" w:hAnsi="맑은 고딕" w:hint="eastAsia"/>
          <w:sz w:val="28"/>
          <w:lang w:eastAsia="ko-KR"/>
        </w:rPr>
        <w:t>:      &lt;</w:t>
      </w:r>
      <w:r w:rsidR="002158CA" w:rsidRPr="00D64225">
        <w:rPr>
          <w:rFonts w:ascii="맑은 고딕" w:eastAsia="맑은 고딕" w:hAnsi="맑은 고딕"/>
          <w:sz w:val="28"/>
          <w:lang w:eastAsia="ko-KR"/>
        </w:rPr>
        <w:t>1</w:t>
      </w:r>
      <w:r w:rsidR="008A69B0" w:rsidRPr="00D64225">
        <w:rPr>
          <w:rFonts w:ascii="맑은 고딕" w:eastAsia="맑은 고딕" w:hAnsi="맑은 고딕" w:hint="eastAsia"/>
          <w:sz w:val="28"/>
          <w:lang w:eastAsia="ko-KR"/>
        </w:rPr>
        <w:t>.</w:t>
      </w:r>
      <w:r w:rsidR="002158CA" w:rsidRPr="00D64225">
        <w:rPr>
          <w:rFonts w:ascii="맑은 고딕" w:eastAsia="맑은 고딕" w:hAnsi="맑은 고딕"/>
          <w:sz w:val="28"/>
          <w:lang w:eastAsia="ko-KR"/>
        </w:rPr>
        <w:t>0</w:t>
      </w:r>
      <w:r w:rsidR="008A69B0" w:rsidRPr="00D64225">
        <w:rPr>
          <w:rFonts w:ascii="맑은 고딕" w:eastAsia="맑은 고딕" w:hAnsi="맑은 고딕" w:hint="eastAsia"/>
          <w:sz w:val="28"/>
          <w:lang w:eastAsia="ko-KR"/>
        </w:rPr>
        <w:t>&gt;</w:t>
      </w:r>
      <w:r w:rsidRPr="00D64225">
        <w:rPr>
          <w:rFonts w:ascii="맑은 고딕" w:eastAsia="맑은 고딕" w:hAnsi="맑은 고딕"/>
          <w:sz w:val="28"/>
          <w:lang w:eastAsia="zh-TW"/>
        </w:rPr>
        <w:fldChar w:fldCharType="end"/>
      </w:r>
    </w:p>
    <w:p w:rsidR="008E7F85" w:rsidRPr="00D64225" w:rsidRDefault="008E7F85">
      <w:pPr>
        <w:pStyle w:val="Title"/>
        <w:rPr>
          <w:rFonts w:ascii="맑은 고딕" w:eastAsia="맑은 고딕" w:hAnsi="맑은 고딕"/>
          <w:sz w:val="28"/>
          <w:lang w:eastAsia="ko-KR"/>
        </w:rPr>
      </w:pPr>
    </w:p>
    <w:p w:rsidR="008E7F85" w:rsidRPr="00D64225" w:rsidRDefault="008E7F85">
      <w:pPr>
        <w:pStyle w:val="Header"/>
        <w:tabs>
          <w:tab w:val="clear" w:pos="4320"/>
          <w:tab w:val="clear" w:pos="8640"/>
        </w:tabs>
        <w:rPr>
          <w:rFonts w:ascii="맑은 고딕" w:eastAsia="맑은 고딕" w:hAnsi="맑은 고딕"/>
          <w:lang w:eastAsia="ko-KR"/>
        </w:rPr>
      </w:pPr>
    </w:p>
    <w:p w:rsidR="00E63DFD" w:rsidRPr="00D64225" w:rsidRDefault="00E63DFD" w:rsidP="00E63DFD">
      <w:pPr>
        <w:rPr>
          <w:rFonts w:ascii="맑은 고딕" w:eastAsia="맑은 고딕" w:hAnsi="맑은 고딕"/>
          <w:lang w:eastAsia="ko-KR"/>
        </w:rPr>
      </w:pPr>
    </w:p>
    <w:p w:rsidR="00E63DFD" w:rsidRPr="00D64225" w:rsidRDefault="00E63DFD" w:rsidP="00E63DFD">
      <w:pPr>
        <w:rPr>
          <w:rFonts w:ascii="맑은 고딕" w:eastAsia="맑은 고딕" w:hAnsi="맑은 고딕"/>
          <w:lang w:eastAsia="ko-KR"/>
        </w:rPr>
      </w:pPr>
    </w:p>
    <w:p w:rsidR="00E63DFD" w:rsidRPr="00D64225" w:rsidRDefault="00E63DFD" w:rsidP="00E63DFD">
      <w:pPr>
        <w:rPr>
          <w:rFonts w:ascii="맑은 고딕" w:eastAsia="맑은 고딕" w:hAnsi="맑은 고딕"/>
          <w:lang w:eastAsia="ko-KR"/>
        </w:rPr>
      </w:pPr>
    </w:p>
    <w:p w:rsidR="00E63DFD" w:rsidRPr="00D64225" w:rsidRDefault="00E63DFD" w:rsidP="00E63DFD">
      <w:pPr>
        <w:rPr>
          <w:rFonts w:ascii="맑은 고딕" w:eastAsia="맑은 고딕" w:hAnsi="맑은 고딕"/>
          <w:lang w:eastAsia="ko-KR"/>
        </w:rPr>
      </w:pPr>
    </w:p>
    <w:p w:rsidR="00E63DFD" w:rsidRPr="00D64225" w:rsidRDefault="00E63DFD" w:rsidP="00E63DFD">
      <w:pPr>
        <w:rPr>
          <w:rFonts w:ascii="맑은 고딕" w:eastAsia="맑은 고딕" w:hAnsi="맑은 고딕"/>
          <w:lang w:eastAsia="ko-KR"/>
        </w:rPr>
      </w:pPr>
    </w:p>
    <w:p w:rsidR="00E63DFD" w:rsidRPr="00D64225" w:rsidRDefault="00E63DFD" w:rsidP="00E63DFD">
      <w:pPr>
        <w:pStyle w:val="a"/>
        <w:rPr>
          <w:rFonts w:ascii="맑은 고딕" w:eastAsia="맑은 고딕" w:hAnsi="맑은 고딕"/>
        </w:rPr>
      </w:pPr>
    </w:p>
    <w:p w:rsidR="00E63DFD" w:rsidRPr="00D64225" w:rsidRDefault="00E63DFD" w:rsidP="00E63DFD">
      <w:pPr>
        <w:pStyle w:val="a"/>
        <w:rPr>
          <w:rFonts w:ascii="맑은 고딕" w:eastAsia="맑은 고딕" w:hAnsi="맑은 고딕"/>
        </w:rPr>
      </w:pPr>
    </w:p>
    <w:p w:rsidR="00D51468" w:rsidRPr="00D64225" w:rsidRDefault="00D51468" w:rsidP="00E63DFD">
      <w:pPr>
        <w:pStyle w:val="a"/>
        <w:rPr>
          <w:rFonts w:ascii="맑은 고딕" w:eastAsia="맑은 고딕" w:hAnsi="맑은 고딕"/>
        </w:rPr>
      </w:pPr>
    </w:p>
    <w:p w:rsidR="00D51468" w:rsidRPr="00D64225" w:rsidRDefault="00D51468" w:rsidP="00E63DFD">
      <w:pPr>
        <w:pStyle w:val="a"/>
        <w:rPr>
          <w:rFonts w:ascii="맑은 고딕" w:eastAsia="맑은 고딕" w:hAnsi="맑은 고딕"/>
        </w:rPr>
      </w:pPr>
    </w:p>
    <w:p w:rsidR="00E63DFD" w:rsidRPr="00D64225" w:rsidRDefault="00E63DFD" w:rsidP="00E63DFD">
      <w:pPr>
        <w:pStyle w:val="a0"/>
        <w:rPr>
          <w:rFonts w:ascii="맑은 고딕" w:eastAsia="맑은 고딕" w:hAnsi="맑은 고딕"/>
          <w:lang w:eastAsia="zh-TW"/>
        </w:rPr>
      </w:pPr>
    </w:p>
    <w:p w:rsidR="00E63DFD" w:rsidRPr="00D64225" w:rsidRDefault="00E63DFD" w:rsidP="00E63DFD">
      <w:pPr>
        <w:pStyle w:val="a0"/>
        <w:rPr>
          <w:rFonts w:ascii="맑은 고딕" w:eastAsia="맑은 고딕" w:hAnsi="맑은 고딕"/>
        </w:rPr>
      </w:pPr>
    </w:p>
    <w:p w:rsidR="00E63DFD" w:rsidRPr="00D64225" w:rsidRDefault="00E63DFD" w:rsidP="00E63DFD">
      <w:pPr>
        <w:pStyle w:val="a0"/>
        <w:rPr>
          <w:rFonts w:ascii="맑은 고딕" w:eastAsia="맑은 고딕" w:hAnsi="맑은 고딕"/>
          <w:sz w:val="28"/>
          <w:szCs w:val="28"/>
        </w:rPr>
      </w:pPr>
      <w:r w:rsidRPr="00D64225">
        <w:rPr>
          <w:rFonts w:ascii="맑은 고딕" w:eastAsia="맑은 고딕" w:hAnsi="맑은 고딕"/>
          <w:sz w:val="28"/>
          <w:szCs w:val="28"/>
        </w:rPr>
        <w:fldChar w:fldCharType="begin"/>
      </w:r>
      <w:r w:rsidRPr="00D64225">
        <w:rPr>
          <w:rFonts w:ascii="맑은 고딕" w:eastAsia="맑은 고딕" w:hAnsi="맑은 고딕"/>
          <w:sz w:val="28"/>
          <w:szCs w:val="28"/>
        </w:rPr>
        <w:instrText xml:space="preserve"> DOCPROPERTY  Company  \* MERGEFORMAT </w:instrText>
      </w:r>
      <w:r w:rsidRPr="00D64225">
        <w:rPr>
          <w:rFonts w:ascii="맑은 고딕" w:eastAsia="맑은 고딕" w:hAnsi="맑은 고딕"/>
          <w:sz w:val="28"/>
          <w:szCs w:val="28"/>
        </w:rPr>
        <w:fldChar w:fldCharType="separate"/>
      </w:r>
      <w:r w:rsidR="00AB5EC5" w:rsidRPr="00D64225">
        <w:rPr>
          <w:rFonts w:ascii="맑은 고딕" w:eastAsia="맑은 고딕" w:hAnsi="맑은 고딕" w:cs="Microsoft JhengHei"/>
          <w:sz w:val="28"/>
          <w:szCs w:val="28"/>
        </w:rPr>
        <w:t>(</w:t>
      </w:r>
      <w:r w:rsidR="00AB5EC5" w:rsidRPr="00D64225">
        <w:rPr>
          <w:rFonts w:ascii="맑은 고딕" w:eastAsia="맑은 고딕" w:hAnsi="맑은 고딕" w:cs="Microsoft JhengHei" w:hint="eastAsia"/>
          <w:sz w:val="28"/>
          <w:szCs w:val="28"/>
        </w:rPr>
        <w:t>주)스페이스</w:t>
      </w:r>
      <w:r w:rsidR="007851D3" w:rsidRPr="00D64225">
        <w:rPr>
          <w:rFonts w:ascii="맑은 고딕" w:eastAsia="맑은 고딕" w:hAnsi="맑은 고딕" w:cs="Microsoft JhengHei" w:hint="eastAsia"/>
          <w:sz w:val="28"/>
          <w:szCs w:val="28"/>
        </w:rPr>
        <w:t>포</w:t>
      </w:r>
      <w:r w:rsidRPr="00D64225">
        <w:rPr>
          <w:rFonts w:ascii="맑은 고딕" w:eastAsia="맑은 고딕" w:hAnsi="맑은 고딕"/>
          <w:sz w:val="28"/>
          <w:szCs w:val="28"/>
        </w:rPr>
        <w:fldChar w:fldCharType="end"/>
      </w:r>
    </w:p>
    <w:p w:rsidR="00E63DFD" w:rsidRPr="00D64225" w:rsidRDefault="00E63DFD" w:rsidP="00E63DFD">
      <w:pPr>
        <w:rPr>
          <w:rFonts w:ascii="맑은 고딕" w:eastAsia="맑은 고딕" w:hAnsi="맑은 고딕"/>
          <w:lang w:eastAsia="zh-TW"/>
        </w:rPr>
      </w:pPr>
    </w:p>
    <w:p w:rsidR="008E7F85" w:rsidRPr="00D64225" w:rsidRDefault="008E7F85">
      <w:pPr>
        <w:rPr>
          <w:rFonts w:ascii="맑은 고딕" w:eastAsia="맑은 고딕" w:hAnsi="맑은 고딕"/>
          <w:lang w:eastAsia="ko-KR"/>
        </w:rPr>
        <w:sectPr w:rsidR="008E7F85" w:rsidRPr="00D64225">
          <w:pgSz w:w="11907" w:h="16840" w:code="9"/>
          <w:pgMar w:top="1440" w:right="1440" w:bottom="1440" w:left="1440" w:header="720" w:footer="720" w:gutter="0"/>
          <w:cols w:space="720"/>
          <w:vAlign w:val="center"/>
        </w:sectPr>
      </w:pPr>
    </w:p>
    <w:sdt>
      <w:sdtPr>
        <w:rPr>
          <w:rFonts w:ascii="맑은 고딕" w:eastAsia="맑은 고딕" w:hAnsi="맑은 고딕" w:cs="Times New Roman"/>
          <w:color w:val="auto"/>
          <w:sz w:val="20"/>
          <w:szCs w:val="20"/>
        </w:rPr>
        <w:id w:val="-607502376"/>
        <w:docPartObj>
          <w:docPartGallery w:val="Table of Contents"/>
          <w:docPartUnique/>
        </w:docPartObj>
      </w:sdtPr>
      <w:sdtEndPr>
        <w:rPr>
          <w:b/>
          <w:bCs/>
          <w:noProof/>
          <w:sz w:val="22"/>
          <w:szCs w:val="22"/>
        </w:rPr>
      </w:sdtEndPr>
      <w:sdtContent>
        <w:p w:rsidR="00B15B36" w:rsidRPr="00D64225" w:rsidRDefault="00A91F08" w:rsidP="00A91F08">
          <w:pPr>
            <w:pStyle w:val="TOCHeading"/>
            <w:jc w:val="center"/>
            <w:rPr>
              <w:rFonts w:ascii="맑은 고딕" w:eastAsia="맑은 고딕" w:hAnsi="맑은 고딕"/>
              <w:lang w:eastAsia="ko-KR"/>
            </w:rPr>
          </w:pPr>
          <w:r w:rsidRPr="00D64225">
            <w:rPr>
              <w:rFonts w:ascii="맑은 고딕" w:eastAsia="맑은 고딕" w:hAnsi="맑은 고딕" w:hint="eastAsia"/>
              <w:lang w:eastAsia="ko-KR"/>
            </w:rPr>
            <w:t>목</w:t>
          </w:r>
          <w:r w:rsidR="006C47A5">
            <w:rPr>
              <w:rFonts w:ascii="맑은 고딕" w:eastAsia="맑은 고딕" w:hAnsi="맑은 고딕" w:hint="eastAsia"/>
              <w:lang w:eastAsia="ko-KR"/>
            </w:rPr>
            <w:t xml:space="preserve"> </w:t>
          </w:r>
          <w:r w:rsidRPr="00D64225">
            <w:rPr>
              <w:rFonts w:ascii="맑은 고딕" w:eastAsia="맑은 고딕" w:hAnsi="맑은 고딕" w:hint="eastAsia"/>
              <w:lang w:eastAsia="ko-KR"/>
            </w:rPr>
            <w:t>차</w:t>
          </w:r>
        </w:p>
        <w:p w:rsidR="00D64225" w:rsidRDefault="00B15B36" w:rsidP="00D64225">
          <w:pPr>
            <w:pStyle w:val="TOC1"/>
            <w:tabs>
              <w:tab w:val="clear" w:pos="9360"/>
              <w:tab w:val="left" w:pos="432"/>
              <w:tab w:val="right" w:pos="9781"/>
            </w:tabs>
            <w:rPr>
              <w:rFonts w:asciiTheme="minorHAnsi" w:eastAsiaTheme="minorEastAsia" w:hAnsiTheme="minorHAnsi" w:cstheme="minorBidi"/>
              <w:noProof/>
              <w:sz w:val="22"/>
              <w:szCs w:val="22"/>
              <w:lang w:eastAsia="ko-KR"/>
            </w:rPr>
          </w:pPr>
          <w:r w:rsidRPr="00D64225">
            <w:rPr>
              <w:rFonts w:ascii="맑은 고딕" w:eastAsia="맑은 고딕" w:hAnsi="맑은 고딕"/>
              <w:sz w:val="22"/>
              <w:szCs w:val="22"/>
            </w:rPr>
            <w:fldChar w:fldCharType="begin"/>
          </w:r>
          <w:r w:rsidRPr="00D64225">
            <w:rPr>
              <w:rFonts w:ascii="맑은 고딕" w:eastAsia="맑은 고딕" w:hAnsi="맑은 고딕"/>
              <w:sz w:val="22"/>
              <w:szCs w:val="22"/>
            </w:rPr>
            <w:instrText xml:space="preserve"> TOC \o "1-3" \h \z \u </w:instrText>
          </w:r>
          <w:r w:rsidRPr="00D64225">
            <w:rPr>
              <w:rFonts w:ascii="맑은 고딕" w:eastAsia="맑은 고딕" w:hAnsi="맑은 고딕"/>
              <w:sz w:val="22"/>
              <w:szCs w:val="22"/>
            </w:rPr>
            <w:fldChar w:fldCharType="separate"/>
          </w:r>
          <w:hyperlink w:anchor="_Toc142908218" w:history="1">
            <w:r w:rsidR="00D64225" w:rsidRPr="00E151F8">
              <w:rPr>
                <w:rStyle w:val="Hyperlink"/>
                <w:rFonts w:ascii="맑은 고딕" w:eastAsia="맑은 고딕" w:hAnsi="맑은 고딕"/>
                <w:noProof/>
                <w:lang w:eastAsia="ko-KR"/>
              </w:rPr>
              <w:t>1.</w:t>
            </w:r>
            <w:r w:rsidR="00D64225">
              <w:rPr>
                <w:rFonts w:asciiTheme="minorHAnsi" w:eastAsiaTheme="minorEastAsia" w:hAnsiTheme="minorHAnsi" w:cstheme="minorBidi"/>
                <w:noProof/>
                <w:sz w:val="22"/>
                <w:szCs w:val="22"/>
                <w:lang w:eastAsia="ko-KR"/>
              </w:rPr>
              <w:tab/>
            </w:r>
            <w:r w:rsidR="00D64225" w:rsidRPr="00E151F8">
              <w:rPr>
                <w:rStyle w:val="Hyperlink"/>
                <w:rFonts w:ascii="맑은 고딕" w:eastAsia="맑은 고딕" w:hAnsi="맑은 고딕" w:hint="eastAsia"/>
                <w:noProof/>
                <w:lang w:eastAsia="ko-KR"/>
              </w:rPr>
              <w:t>스페이스포앱빌더</w:t>
            </w:r>
            <w:r w:rsidR="00D64225" w:rsidRPr="00E151F8">
              <w:rPr>
                <w:rStyle w:val="Hyperlink"/>
                <w:rFonts w:ascii="맑은 고딕" w:eastAsia="맑은 고딕" w:hAnsi="맑은 고딕"/>
                <w:noProof/>
                <w:lang w:eastAsia="ko-KR"/>
              </w:rPr>
              <w:t>(Space4AR AppBuilder)</w:t>
            </w:r>
            <w:r w:rsidR="00D64225" w:rsidRPr="00E151F8">
              <w:rPr>
                <w:rStyle w:val="Hyperlink"/>
                <w:rFonts w:ascii="맑은 고딕" w:eastAsia="맑은 고딕" w:hAnsi="맑은 고딕" w:hint="eastAsia"/>
                <w:noProof/>
                <w:lang w:eastAsia="ko-KR"/>
              </w:rPr>
              <w:t>란</w:t>
            </w:r>
            <w:r w:rsidR="00D64225" w:rsidRPr="00E151F8">
              <w:rPr>
                <w:rStyle w:val="Hyperlink"/>
                <w:rFonts w:ascii="맑은 고딕" w:eastAsia="맑은 고딕" w:hAnsi="맑은 고딕"/>
                <w:noProof/>
                <w:lang w:eastAsia="ko-KR"/>
              </w:rPr>
              <w:t xml:space="preserve"> </w:t>
            </w:r>
            <w:r w:rsidR="00D64225" w:rsidRPr="00E151F8">
              <w:rPr>
                <w:rStyle w:val="Hyperlink"/>
                <w:rFonts w:ascii="맑은 고딕" w:eastAsia="맑은 고딕" w:hAnsi="맑은 고딕" w:hint="eastAsia"/>
                <w:noProof/>
                <w:lang w:eastAsia="ko-KR"/>
              </w:rPr>
              <w:t>무엇입니까</w:t>
            </w:r>
            <w:r w:rsidR="00D64225" w:rsidRPr="00E151F8">
              <w:rPr>
                <w:rStyle w:val="Hyperlink"/>
                <w:rFonts w:ascii="맑은 고딕" w:eastAsia="맑은 고딕" w:hAnsi="맑은 고딕"/>
                <w:noProof/>
                <w:lang w:eastAsia="ko-KR"/>
              </w:rPr>
              <w:t>?</w:t>
            </w:r>
            <w:r w:rsidR="00D64225">
              <w:rPr>
                <w:noProof/>
                <w:webHidden/>
              </w:rPr>
              <w:tab/>
            </w:r>
            <w:r w:rsidR="00D64225">
              <w:rPr>
                <w:noProof/>
                <w:webHidden/>
              </w:rPr>
              <w:fldChar w:fldCharType="begin"/>
            </w:r>
            <w:r w:rsidR="00D64225">
              <w:rPr>
                <w:noProof/>
                <w:webHidden/>
              </w:rPr>
              <w:instrText xml:space="preserve"> PAGEREF _Toc142908218 \h </w:instrText>
            </w:r>
            <w:r w:rsidR="00D64225">
              <w:rPr>
                <w:noProof/>
                <w:webHidden/>
              </w:rPr>
            </w:r>
            <w:r w:rsidR="00D64225">
              <w:rPr>
                <w:noProof/>
                <w:webHidden/>
              </w:rPr>
              <w:fldChar w:fldCharType="separate"/>
            </w:r>
            <w:r w:rsidR="00964029">
              <w:rPr>
                <w:noProof/>
                <w:webHidden/>
              </w:rPr>
              <w:t>3</w:t>
            </w:r>
            <w:r w:rsidR="00D64225">
              <w:rPr>
                <w:noProof/>
                <w:webHidden/>
              </w:rPr>
              <w:fldChar w:fldCharType="end"/>
            </w:r>
          </w:hyperlink>
        </w:p>
        <w:p w:rsidR="00D64225" w:rsidRDefault="00D64225" w:rsidP="00D64225">
          <w:pPr>
            <w:pStyle w:val="TOC1"/>
            <w:tabs>
              <w:tab w:val="clear" w:pos="9360"/>
              <w:tab w:val="left" w:pos="432"/>
              <w:tab w:val="right" w:pos="9781"/>
            </w:tabs>
            <w:rPr>
              <w:rFonts w:asciiTheme="minorHAnsi" w:eastAsiaTheme="minorEastAsia" w:hAnsiTheme="minorHAnsi" w:cstheme="minorBidi"/>
              <w:noProof/>
              <w:sz w:val="22"/>
              <w:szCs w:val="22"/>
              <w:lang w:eastAsia="ko-KR"/>
            </w:rPr>
          </w:pPr>
          <w:hyperlink w:anchor="_Toc142908219" w:history="1">
            <w:r w:rsidRPr="00E151F8">
              <w:rPr>
                <w:rStyle w:val="Hyperlink"/>
                <w:rFonts w:ascii="맑은 고딕" w:eastAsia="맑은 고딕" w:hAnsi="맑은 고딕"/>
                <w:noProof/>
                <w:lang w:eastAsia="ko-KR"/>
              </w:rPr>
              <w:t>2.</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워크플로우</w:t>
            </w:r>
            <w:r w:rsidRPr="00E151F8">
              <w:rPr>
                <w:rStyle w:val="Hyperlink"/>
                <w:rFonts w:ascii="맑은 고딕" w:eastAsia="맑은 고딕" w:hAnsi="맑은 고딕"/>
                <w:noProof/>
                <w:lang w:eastAsia="ko-KR"/>
              </w:rPr>
              <w:t>(Workflow)</w:t>
            </w:r>
            <w:r>
              <w:rPr>
                <w:noProof/>
                <w:webHidden/>
              </w:rPr>
              <w:tab/>
            </w:r>
            <w:r>
              <w:rPr>
                <w:noProof/>
                <w:webHidden/>
              </w:rPr>
              <w:fldChar w:fldCharType="begin"/>
            </w:r>
            <w:r>
              <w:rPr>
                <w:noProof/>
                <w:webHidden/>
              </w:rPr>
              <w:instrText xml:space="preserve"> PAGEREF _Toc142908219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1"/>
            <w:tabs>
              <w:tab w:val="clear" w:pos="9360"/>
              <w:tab w:val="left" w:pos="432"/>
              <w:tab w:val="right" w:pos="9781"/>
            </w:tabs>
            <w:rPr>
              <w:rFonts w:asciiTheme="minorHAnsi" w:eastAsiaTheme="minorEastAsia" w:hAnsiTheme="minorHAnsi" w:cstheme="minorBidi"/>
              <w:noProof/>
              <w:sz w:val="22"/>
              <w:szCs w:val="22"/>
              <w:lang w:eastAsia="ko-KR"/>
            </w:rPr>
          </w:pPr>
          <w:hyperlink w:anchor="_Toc142908220" w:history="1">
            <w:r w:rsidRPr="00E151F8">
              <w:rPr>
                <w:rStyle w:val="Hyperlink"/>
                <w:rFonts w:ascii="맑은 고딕" w:eastAsia="맑은 고딕" w:hAnsi="맑은 고딕"/>
                <w:noProof/>
                <w:lang w:eastAsia="ko-KR"/>
              </w:rPr>
              <w:t>3.</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앱창조</w:t>
            </w:r>
            <w:r>
              <w:rPr>
                <w:noProof/>
                <w:webHidden/>
              </w:rPr>
              <w:tab/>
            </w:r>
            <w:r>
              <w:rPr>
                <w:noProof/>
                <w:webHidden/>
              </w:rPr>
              <w:fldChar w:fldCharType="begin"/>
            </w:r>
            <w:r>
              <w:rPr>
                <w:noProof/>
                <w:webHidden/>
              </w:rPr>
              <w:instrText xml:space="preserve"> PAGEREF _Toc142908220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1"/>
            <w:tabs>
              <w:tab w:val="clear" w:pos="9360"/>
              <w:tab w:val="left" w:pos="432"/>
              <w:tab w:val="right" w:pos="9781"/>
            </w:tabs>
            <w:rPr>
              <w:rFonts w:asciiTheme="minorHAnsi" w:eastAsiaTheme="minorEastAsia" w:hAnsiTheme="minorHAnsi" w:cstheme="minorBidi"/>
              <w:noProof/>
              <w:sz w:val="22"/>
              <w:szCs w:val="22"/>
              <w:lang w:eastAsia="ko-KR"/>
            </w:rPr>
          </w:pPr>
          <w:hyperlink w:anchor="_Toc142908221" w:history="1">
            <w:r w:rsidRPr="00E151F8">
              <w:rPr>
                <w:rStyle w:val="Hyperlink"/>
                <w:rFonts w:ascii="맑은 고딕" w:eastAsia="맑은 고딕" w:hAnsi="맑은 고딕"/>
                <w:noProof/>
                <w:lang w:eastAsia="ko-KR"/>
              </w:rPr>
              <w:t>4.</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증강현실편집</w:t>
            </w:r>
            <w:r>
              <w:rPr>
                <w:noProof/>
                <w:webHidden/>
              </w:rPr>
              <w:tab/>
            </w:r>
            <w:r>
              <w:rPr>
                <w:noProof/>
                <w:webHidden/>
              </w:rPr>
              <w:fldChar w:fldCharType="begin"/>
            </w:r>
            <w:r>
              <w:rPr>
                <w:noProof/>
                <w:webHidden/>
              </w:rPr>
              <w:instrText xml:space="preserve"> PAGEREF _Toc142908221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1"/>
            <w:tabs>
              <w:tab w:val="clear" w:pos="9360"/>
              <w:tab w:val="left" w:pos="432"/>
              <w:tab w:val="right" w:pos="9781"/>
            </w:tabs>
            <w:rPr>
              <w:rFonts w:asciiTheme="minorHAnsi" w:eastAsiaTheme="minorEastAsia" w:hAnsiTheme="minorHAnsi" w:cstheme="minorBidi"/>
              <w:noProof/>
              <w:sz w:val="22"/>
              <w:szCs w:val="22"/>
              <w:lang w:eastAsia="ko-KR"/>
            </w:rPr>
          </w:pPr>
          <w:hyperlink w:anchor="_Toc142908222" w:history="1">
            <w:r w:rsidRPr="00E151F8">
              <w:rPr>
                <w:rStyle w:val="Hyperlink"/>
                <w:rFonts w:ascii="맑은 고딕" w:eastAsia="맑은 고딕" w:hAnsi="맑은 고딕"/>
                <w:noProof/>
                <w:lang w:eastAsia="ko-KR"/>
              </w:rPr>
              <w:t>5.</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앱빌드</w:t>
            </w:r>
            <w:r>
              <w:rPr>
                <w:noProof/>
                <w:webHidden/>
              </w:rPr>
              <w:tab/>
            </w:r>
            <w:r>
              <w:rPr>
                <w:noProof/>
                <w:webHidden/>
              </w:rPr>
              <w:fldChar w:fldCharType="begin"/>
            </w:r>
            <w:r>
              <w:rPr>
                <w:noProof/>
                <w:webHidden/>
              </w:rPr>
              <w:instrText xml:space="preserve"> PAGEREF _Toc142908222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1"/>
            <w:tabs>
              <w:tab w:val="clear" w:pos="9360"/>
              <w:tab w:val="left" w:pos="432"/>
              <w:tab w:val="right" w:pos="9781"/>
            </w:tabs>
            <w:rPr>
              <w:rFonts w:asciiTheme="minorHAnsi" w:eastAsiaTheme="minorEastAsia" w:hAnsiTheme="minorHAnsi" w:cstheme="minorBidi"/>
              <w:noProof/>
              <w:sz w:val="22"/>
              <w:szCs w:val="22"/>
              <w:lang w:eastAsia="ko-KR"/>
            </w:rPr>
          </w:pPr>
          <w:hyperlink w:anchor="_Toc142908223" w:history="1">
            <w:r w:rsidRPr="00E151F8">
              <w:rPr>
                <w:rStyle w:val="Hyperlink"/>
                <w:rFonts w:ascii="맑은 고딕" w:eastAsia="맑은 고딕" w:hAnsi="맑은 고딕"/>
                <w:noProof/>
                <w:lang w:eastAsia="ko-KR"/>
              </w:rPr>
              <w:t>6.</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앱설치</w:t>
            </w:r>
            <w:r>
              <w:rPr>
                <w:noProof/>
                <w:webHidden/>
              </w:rPr>
              <w:tab/>
            </w:r>
            <w:r>
              <w:rPr>
                <w:noProof/>
                <w:webHidden/>
              </w:rPr>
              <w:fldChar w:fldCharType="begin"/>
            </w:r>
            <w:r>
              <w:rPr>
                <w:noProof/>
                <w:webHidden/>
              </w:rPr>
              <w:instrText xml:space="preserve"> PAGEREF _Toc142908223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1"/>
            <w:tabs>
              <w:tab w:val="clear" w:pos="9360"/>
              <w:tab w:val="left" w:pos="432"/>
              <w:tab w:val="right" w:pos="9781"/>
            </w:tabs>
            <w:rPr>
              <w:rFonts w:asciiTheme="minorHAnsi" w:eastAsiaTheme="minorEastAsia" w:hAnsiTheme="minorHAnsi" w:cstheme="minorBidi"/>
              <w:noProof/>
              <w:sz w:val="22"/>
              <w:szCs w:val="22"/>
              <w:lang w:eastAsia="ko-KR"/>
            </w:rPr>
          </w:pPr>
          <w:hyperlink w:anchor="_Toc142908224" w:history="1">
            <w:r w:rsidRPr="00E151F8">
              <w:rPr>
                <w:rStyle w:val="Hyperlink"/>
                <w:rFonts w:ascii="맑은 고딕" w:eastAsia="맑은 고딕" w:hAnsi="맑은 고딕"/>
                <w:noProof/>
              </w:rPr>
              <w:t>7.</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앱업그레이드</w:t>
            </w:r>
            <w:r>
              <w:rPr>
                <w:noProof/>
                <w:webHidden/>
              </w:rPr>
              <w:tab/>
            </w:r>
            <w:r>
              <w:rPr>
                <w:noProof/>
                <w:webHidden/>
              </w:rPr>
              <w:fldChar w:fldCharType="begin"/>
            </w:r>
            <w:r>
              <w:rPr>
                <w:noProof/>
                <w:webHidden/>
              </w:rPr>
              <w:instrText xml:space="preserve"> PAGEREF _Toc142908224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1"/>
            <w:tabs>
              <w:tab w:val="clear" w:pos="9360"/>
              <w:tab w:val="left" w:pos="432"/>
              <w:tab w:val="right" w:pos="9781"/>
            </w:tabs>
            <w:rPr>
              <w:rFonts w:asciiTheme="minorHAnsi" w:eastAsiaTheme="minorEastAsia" w:hAnsiTheme="minorHAnsi" w:cstheme="minorBidi"/>
              <w:noProof/>
              <w:sz w:val="22"/>
              <w:szCs w:val="22"/>
              <w:lang w:eastAsia="ko-KR"/>
            </w:rPr>
          </w:pPr>
          <w:hyperlink w:anchor="_Toc142908225" w:history="1">
            <w:r w:rsidRPr="00E151F8">
              <w:rPr>
                <w:rStyle w:val="Hyperlink"/>
                <w:rFonts w:ascii="맑은 고딕" w:eastAsia="맑은 고딕" w:hAnsi="맑은 고딕"/>
                <w:noProof/>
                <w:lang w:eastAsia="ko-KR"/>
              </w:rPr>
              <w:t>8.</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타임라인애니메션</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편집</w:t>
            </w:r>
            <w:r>
              <w:rPr>
                <w:noProof/>
                <w:webHidden/>
              </w:rPr>
              <w:tab/>
            </w:r>
            <w:r>
              <w:rPr>
                <w:noProof/>
                <w:webHidden/>
              </w:rPr>
              <w:fldChar w:fldCharType="begin"/>
            </w:r>
            <w:r>
              <w:rPr>
                <w:noProof/>
                <w:webHidden/>
              </w:rPr>
              <w:instrText xml:space="preserve"> PAGEREF _Toc142908225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1"/>
            <w:tabs>
              <w:tab w:val="clear" w:pos="9360"/>
              <w:tab w:val="left" w:pos="432"/>
              <w:tab w:val="right" w:pos="9781"/>
            </w:tabs>
            <w:rPr>
              <w:rFonts w:asciiTheme="minorHAnsi" w:eastAsiaTheme="minorEastAsia" w:hAnsiTheme="minorHAnsi" w:cstheme="minorBidi"/>
              <w:noProof/>
              <w:sz w:val="22"/>
              <w:szCs w:val="22"/>
              <w:lang w:eastAsia="ko-KR"/>
            </w:rPr>
          </w:pPr>
          <w:hyperlink w:anchor="_Toc142908226" w:history="1">
            <w:r w:rsidRPr="00E151F8">
              <w:rPr>
                <w:rStyle w:val="Hyperlink"/>
                <w:rFonts w:ascii="맑은 고딕" w:eastAsia="맑은 고딕" w:hAnsi="맑은 고딕"/>
                <w:noProof/>
              </w:rPr>
              <w:t>9.</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추가사항</w:t>
            </w:r>
            <w:r>
              <w:rPr>
                <w:noProof/>
                <w:webHidden/>
              </w:rPr>
              <w:tab/>
            </w:r>
            <w:r>
              <w:rPr>
                <w:noProof/>
                <w:webHidden/>
              </w:rPr>
              <w:fldChar w:fldCharType="begin"/>
            </w:r>
            <w:r>
              <w:rPr>
                <w:noProof/>
                <w:webHidden/>
              </w:rPr>
              <w:instrText xml:space="preserve"> PAGEREF _Toc142908226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000"/>
              <w:tab w:val="right" w:pos="9781"/>
            </w:tabs>
            <w:rPr>
              <w:rFonts w:asciiTheme="minorHAnsi" w:eastAsiaTheme="minorEastAsia" w:hAnsiTheme="minorHAnsi" w:cstheme="minorBidi"/>
              <w:noProof/>
              <w:sz w:val="22"/>
              <w:szCs w:val="22"/>
              <w:lang w:eastAsia="ko-KR"/>
            </w:rPr>
          </w:pPr>
          <w:hyperlink w:anchor="_Toc142908227" w:history="1">
            <w:r w:rsidRPr="00E151F8">
              <w:rPr>
                <w:rStyle w:val="Hyperlink"/>
                <w:rFonts w:ascii="맑은 고딕" w:eastAsia="맑은 고딕" w:hAnsi="맑은 고딕"/>
                <w:noProof/>
              </w:rPr>
              <w:t>9.1</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noProof/>
              </w:rPr>
              <w:t>GLTF</w:t>
            </w:r>
            <w:r w:rsidRPr="00E151F8">
              <w:rPr>
                <w:rStyle w:val="Hyperlink"/>
                <w:rFonts w:ascii="맑은 고딕" w:eastAsia="맑은 고딕" w:hAnsi="맑은 고딕" w:hint="eastAsia"/>
                <w:noProof/>
              </w:rPr>
              <w:t>사용가이드</w:t>
            </w:r>
            <w:r>
              <w:rPr>
                <w:noProof/>
                <w:webHidden/>
              </w:rPr>
              <w:tab/>
            </w:r>
            <w:r>
              <w:rPr>
                <w:noProof/>
                <w:webHidden/>
              </w:rPr>
              <w:fldChar w:fldCharType="begin"/>
            </w:r>
            <w:r>
              <w:rPr>
                <w:noProof/>
                <w:webHidden/>
              </w:rPr>
              <w:instrText xml:space="preserve"> PAGEREF _Toc142908227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000"/>
              <w:tab w:val="right" w:pos="9781"/>
            </w:tabs>
            <w:rPr>
              <w:rFonts w:asciiTheme="minorHAnsi" w:eastAsiaTheme="minorEastAsia" w:hAnsiTheme="minorHAnsi" w:cstheme="minorBidi"/>
              <w:noProof/>
              <w:sz w:val="22"/>
              <w:szCs w:val="22"/>
              <w:lang w:eastAsia="ko-KR"/>
            </w:rPr>
          </w:pPr>
          <w:hyperlink w:anchor="_Toc142908228" w:history="1">
            <w:r w:rsidRPr="00E151F8">
              <w:rPr>
                <w:rStyle w:val="Hyperlink"/>
                <w:rFonts w:ascii="맑은 고딕" w:eastAsia="맑은 고딕" w:hAnsi="맑은 고딕"/>
                <w:noProof/>
              </w:rPr>
              <w:t>9.2</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noProof/>
              </w:rPr>
              <w:t>FBX</w:t>
            </w:r>
            <w:r w:rsidRPr="00E151F8">
              <w:rPr>
                <w:rStyle w:val="Hyperlink"/>
                <w:rFonts w:ascii="맑은 고딕" w:eastAsia="맑은 고딕" w:hAnsi="맑은 고딕" w:hint="eastAsia"/>
                <w:noProof/>
              </w:rPr>
              <w:t>제작지침</w:t>
            </w:r>
            <w:r>
              <w:rPr>
                <w:noProof/>
                <w:webHidden/>
              </w:rPr>
              <w:tab/>
            </w:r>
            <w:r>
              <w:rPr>
                <w:noProof/>
                <w:webHidden/>
              </w:rPr>
              <w:fldChar w:fldCharType="begin"/>
            </w:r>
            <w:r>
              <w:rPr>
                <w:noProof/>
                <w:webHidden/>
              </w:rPr>
              <w:instrText xml:space="preserve"> PAGEREF _Toc142908228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000"/>
              <w:tab w:val="right" w:pos="9781"/>
            </w:tabs>
            <w:rPr>
              <w:rFonts w:asciiTheme="minorHAnsi" w:eastAsiaTheme="minorEastAsia" w:hAnsiTheme="minorHAnsi" w:cstheme="minorBidi"/>
              <w:noProof/>
              <w:sz w:val="22"/>
              <w:szCs w:val="22"/>
              <w:lang w:eastAsia="ko-KR"/>
            </w:rPr>
          </w:pPr>
          <w:hyperlink w:anchor="_Toc142908229" w:history="1">
            <w:r w:rsidRPr="00E151F8">
              <w:rPr>
                <w:rStyle w:val="Hyperlink"/>
                <w:rFonts w:ascii="맑은 고딕" w:eastAsia="맑은 고딕" w:hAnsi="맑은 고딕"/>
                <w:noProof/>
                <w:lang w:eastAsia="ko-KR"/>
              </w:rPr>
              <w:t>9.3</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noProof/>
                <w:lang w:eastAsia="ko-KR"/>
              </w:rPr>
              <w:t>Callout(</w:t>
            </w:r>
            <w:r w:rsidRPr="00E151F8">
              <w:rPr>
                <w:rStyle w:val="Hyperlink"/>
                <w:rFonts w:ascii="맑은 고딕" w:eastAsia="맑은 고딕" w:hAnsi="맑은 고딕" w:hint="eastAsia"/>
                <w:noProof/>
                <w:lang w:eastAsia="ko-KR"/>
              </w:rPr>
              <w:t>풍선말</w:t>
            </w:r>
            <w:r w:rsidRPr="00E151F8">
              <w:rPr>
                <w:rStyle w:val="Hyperlink"/>
                <w:rFonts w:ascii="맑은 고딕" w:eastAsia="맑은 고딕" w:hAnsi="맑은 고딕"/>
                <w:noProof/>
                <w:lang w:eastAsia="ko-KR"/>
              </w:rPr>
              <w:t>)</w:t>
            </w:r>
            <w:r w:rsidRPr="00E151F8">
              <w:rPr>
                <w:rStyle w:val="Hyperlink"/>
                <w:rFonts w:ascii="맑은 고딕" w:eastAsia="맑은 고딕" w:hAnsi="맑은 고딕" w:hint="eastAsia"/>
                <w:noProof/>
                <w:lang w:eastAsia="ko-KR"/>
              </w:rPr>
              <w:t>오브젝트</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사용방법</w:t>
            </w:r>
            <w:r>
              <w:rPr>
                <w:noProof/>
                <w:webHidden/>
              </w:rPr>
              <w:tab/>
            </w:r>
            <w:r>
              <w:rPr>
                <w:noProof/>
                <w:webHidden/>
              </w:rPr>
              <w:fldChar w:fldCharType="begin"/>
            </w:r>
            <w:r>
              <w:rPr>
                <w:noProof/>
                <w:webHidden/>
              </w:rPr>
              <w:instrText xml:space="preserve"> PAGEREF _Toc142908229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1"/>
            <w:tabs>
              <w:tab w:val="clear" w:pos="9360"/>
              <w:tab w:val="left" w:pos="864"/>
              <w:tab w:val="right" w:pos="9781"/>
            </w:tabs>
            <w:rPr>
              <w:rFonts w:asciiTheme="minorHAnsi" w:eastAsiaTheme="minorEastAsia" w:hAnsiTheme="minorHAnsi" w:cstheme="minorBidi"/>
              <w:noProof/>
              <w:sz w:val="22"/>
              <w:szCs w:val="22"/>
              <w:lang w:eastAsia="ko-KR"/>
            </w:rPr>
          </w:pPr>
          <w:hyperlink w:anchor="_Toc142908230" w:history="1">
            <w:r w:rsidRPr="00E151F8">
              <w:rPr>
                <w:rStyle w:val="Hyperlink"/>
                <w:rFonts w:ascii="맑은 고딕" w:eastAsia="맑은 고딕" w:hAnsi="맑은 고딕"/>
                <w:noProof/>
              </w:rPr>
              <w:t>10.</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noProof/>
              </w:rPr>
              <w:t>FAQ</w:t>
            </w:r>
            <w:r>
              <w:rPr>
                <w:noProof/>
                <w:webHidden/>
              </w:rPr>
              <w:tab/>
            </w:r>
            <w:r>
              <w:rPr>
                <w:noProof/>
                <w:webHidden/>
              </w:rPr>
              <w:fldChar w:fldCharType="begin"/>
            </w:r>
            <w:r>
              <w:rPr>
                <w:noProof/>
                <w:webHidden/>
              </w:rPr>
              <w:instrText xml:space="preserve"> PAGEREF _Toc142908230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31" w:history="1">
            <w:r w:rsidRPr="00E151F8">
              <w:rPr>
                <w:rStyle w:val="Hyperlink"/>
                <w:rFonts w:ascii="맑은 고딕" w:eastAsia="맑은 고딕" w:hAnsi="맑은 고딕"/>
                <w:noProof/>
                <w:lang w:eastAsia="ko-KR"/>
              </w:rPr>
              <w:t>10.1</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앱빌더에서</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지원가능한</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동영상표준포맷은</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무엇입니까</w:t>
            </w:r>
            <w:r w:rsidRPr="00E151F8">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_Toc142908231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32" w:history="1">
            <w:r w:rsidRPr="00E151F8">
              <w:rPr>
                <w:rStyle w:val="Hyperlink"/>
                <w:rFonts w:ascii="맑은 고딕" w:eastAsia="맑은 고딕" w:hAnsi="맑은 고딕"/>
                <w:noProof/>
                <w:lang w:eastAsia="ko-KR"/>
              </w:rPr>
              <w:t>10.2</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앱빌더에서</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지원하는</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오디오표준포맷은</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무엇입니까</w:t>
            </w:r>
            <w:r w:rsidRPr="00E151F8">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_Toc142908232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33" w:history="1">
            <w:r w:rsidRPr="00E151F8">
              <w:rPr>
                <w:rStyle w:val="Hyperlink"/>
                <w:rFonts w:ascii="맑은 고딕" w:eastAsia="맑은 고딕" w:hAnsi="맑은 고딕"/>
                <w:noProof/>
                <w:lang w:eastAsia="ko-KR"/>
              </w:rPr>
              <w:t>10.3</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앱빌더에서</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지원하는</w:t>
            </w:r>
            <w:r w:rsidRPr="00E151F8">
              <w:rPr>
                <w:rStyle w:val="Hyperlink"/>
                <w:rFonts w:ascii="맑은 고딕" w:eastAsia="맑은 고딕" w:hAnsi="맑은 고딕"/>
                <w:noProof/>
                <w:lang w:eastAsia="ko-KR"/>
              </w:rPr>
              <w:t>3</w:t>
            </w:r>
            <w:r w:rsidRPr="00E151F8">
              <w:rPr>
                <w:rStyle w:val="Hyperlink"/>
                <w:rFonts w:ascii="맑은 고딕" w:eastAsia="맑은 고딕" w:hAnsi="맑은 고딕" w:hint="eastAsia"/>
                <w:noProof/>
                <w:lang w:eastAsia="ko-KR"/>
              </w:rPr>
              <w:t>디모델포맷은</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무엇입니까</w:t>
            </w:r>
            <w:r w:rsidRPr="00E151F8">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_Toc142908233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34" w:history="1">
            <w:r w:rsidRPr="00E151F8">
              <w:rPr>
                <w:rStyle w:val="Hyperlink"/>
                <w:rFonts w:ascii="맑은 고딕" w:eastAsia="맑은 고딕" w:hAnsi="맑은 고딕"/>
                <w:noProof/>
                <w:lang w:eastAsia="ko-KR"/>
              </w:rPr>
              <w:t>10.4</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앱빌딩하는데</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시간이</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얼마나</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걸립니까</w:t>
            </w:r>
            <w:r w:rsidRPr="00E151F8">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_Toc142908234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35" w:history="1">
            <w:r w:rsidRPr="00E151F8">
              <w:rPr>
                <w:rStyle w:val="Hyperlink"/>
                <w:rFonts w:ascii="맑은 고딕" w:eastAsia="맑은 고딕" w:hAnsi="맑은 고딕"/>
                <w:noProof/>
                <w:lang w:eastAsia="ko-KR"/>
              </w:rPr>
              <w:t>10.5</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앱빌딩요청을</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보내려고</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하는데</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빌드</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버튼이</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보이지</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않습니다</w:t>
            </w:r>
            <w:r w:rsidRPr="00E151F8">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_Toc142908235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36" w:history="1">
            <w:r w:rsidRPr="00E151F8">
              <w:rPr>
                <w:rStyle w:val="Hyperlink"/>
                <w:rFonts w:ascii="맑은 고딕" w:eastAsia="맑은 고딕" w:hAnsi="맑은 고딕"/>
                <w:noProof/>
                <w:lang w:eastAsia="ko-KR"/>
              </w:rPr>
              <w:t>10.6</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앱을</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편집하려고</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하는데</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편집</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버튼이</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보이지</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않습니다</w:t>
            </w:r>
            <w:r w:rsidRPr="00E151F8">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_Toc142908236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37" w:history="1">
            <w:r w:rsidRPr="00E151F8">
              <w:rPr>
                <w:rStyle w:val="Hyperlink"/>
                <w:rFonts w:ascii="맑은 고딕" w:eastAsia="맑은 고딕" w:hAnsi="맑은 고딕"/>
                <w:noProof/>
                <w:lang w:eastAsia="ko-KR"/>
              </w:rPr>
              <w:t>10.7</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업그레이드는</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언제</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할수</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있습니까</w:t>
            </w:r>
            <w:r w:rsidRPr="00E151F8">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_Toc142908237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38" w:history="1">
            <w:r w:rsidRPr="00E151F8">
              <w:rPr>
                <w:rStyle w:val="Hyperlink"/>
                <w:rFonts w:ascii="맑은 고딕" w:eastAsia="맑은 고딕" w:hAnsi="맑은 고딕"/>
                <w:noProof/>
                <w:lang w:eastAsia="ko-KR"/>
              </w:rPr>
              <w:t>10.8</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앱로딩속도가</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뜬데</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이유는</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무엇입니까</w:t>
            </w:r>
            <w:r w:rsidRPr="00E151F8">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_Toc142908238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39" w:history="1">
            <w:r w:rsidRPr="00E151F8">
              <w:rPr>
                <w:rStyle w:val="Hyperlink"/>
                <w:rFonts w:ascii="맑은 고딕" w:eastAsia="맑은 고딕" w:hAnsi="맑은 고딕"/>
                <w:noProof/>
                <w:lang w:eastAsia="ko-KR"/>
              </w:rPr>
              <w:t>10.9</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동영상콘텐츠가</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플레이되지</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않거나</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로딩이</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오랩니다</w:t>
            </w:r>
            <w:r w:rsidRPr="00E151F8">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_Toc142908239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40" w:history="1">
            <w:r w:rsidRPr="00E151F8">
              <w:rPr>
                <w:rStyle w:val="Hyperlink"/>
                <w:rFonts w:ascii="맑은 고딕" w:eastAsia="맑은 고딕" w:hAnsi="맑은 고딕"/>
                <w:noProof/>
              </w:rPr>
              <w:t>10.10</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크로마키동영상이</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플레이는</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되지만</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이지러짐이</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발생합니다</w:t>
            </w:r>
            <w:r w:rsidRPr="00E151F8">
              <w:rPr>
                <w:rStyle w:val="Hyperlink"/>
                <w:rFonts w:ascii="맑은 고딕" w:eastAsia="맑은 고딕" w:hAnsi="맑은 고딕"/>
                <w:noProof/>
              </w:rPr>
              <w:t>.</w:t>
            </w:r>
            <w:r>
              <w:rPr>
                <w:noProof/>
                <w:webHidden/>
              </w:rPr>
              <w:tab/>
            </w:r>
            <w:r>
              <w:rPr>
                <w:noProof/>
                <w:webHidden/>
              </w:rPr>
              <w:fldChar w:fldCharType="begin"/>
            </w:r>
            <w:r>
              <w:rPr>
                <w:noProof/>
                <w:webHidden/>
              </w:rPr>
              <w:instrText xml:space="preserve"> PAGEREF _Toc142908240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41" w:history="1">
            <w:r w:rsidRPr="00E151F8">
              <w:rPr>
                <w:rStyle w:val="Hyperlink"/>
                <w:rFonts w:ascii="맑은 고딕" w:eastAsia="맑은 고딕" w:hAnsi="맑은 고딕"/>
                <w:noProof/>
              </w:rPr>
              <w:t>10.11</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편집과정에</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매번</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저장버튼을</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클릭하여야</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편집내용을</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저장할수</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있습니까</w:t>
            </w:r>
            <w:r w:rsidRPr="00E151F8">
              <w:rPr>
                <w:rStyle w:val="Hyperlink"/>
                <w:rFonts w:ascii="맑은 고딕" w:eastAsia="맑은 고딕" w:hAnsi="맑은 고딕"/>
                <w:noProof/>
              </w:rPr>
              <w:t>?</w:t>
            </w:r>
            <w:r>
              <w:rPr>
                <w:noProof/>
                <w:webHidden/>
              </w:rPr>
              <w:tab/>
            </w:r>
            <w:r>
              <w:rPr>
                <w:noProof/>
                <w:webHidden/>
              </w:rPr>
              <w:fldChar w:fldCharType="begin"/>
            </w:r>
            <w:r>
              <w:rPr>
                <w:noProof/>
                <w:webHidden/>
              </w:rPr>
              <w:instrText xml:space="preserve"> PAGEREF _Toc142908241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42" w:history="1">
            <w:r w:rsidRPr="00E151F8">
              <w:rPr>
                <w:rStyle w:val="Hyperlink"/>
                <w:rFonts w:ascii="맑은 고딕" w:eastAsia="맑은 고딕" w:hAnsi="맑은 고딕"/>
                <w:noProof/>
                <w:lang w:eastAsia="ko-KR"/>
              </w:rPr>
              <w:t>10.12</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편집창에서</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오브젝트선택이</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잘</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안되거나</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다른</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오브젝트가</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선택되는</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이유는</w:t>
            </w:r>
            <w:r w:rsidRPr="00E151F8">
              <w:rPr>
                <w:rStyle w:val="Hyperlink"/>
                <w:rFonts w:ascii="맑은 고딕" w:eastAsia="맑은 고딕" w:hAnsi="맑은 고딕"/>
                <w:noProof/>
                <w:lang w:eastAsia="ko-KR"/>
              </w:rPr>
              <w:t xml:space="preserve"> </w:t>
            </w:r>
            <w:r w:rsidRPr="00E151F8">
              <w:rPr>
                <w:rStyle w:val="Hyperlink"/>
                <w:rFonts w:ascii="맑은 고딕" w:eastAsia="맑은 고딕" w:hAnsi="맑은 고딕" w:hint="eastAsia"/>
                <w:noProof/>
                <w:lang w:eastAsia="ko-KR"/>
              </w:rPr>
              <w:t>무엇입니까</w:t>
            </w:r>
            <w:r w:rsidRPr="00E151F8">
              <w:rPr>
                <w:rStyle w:val="Hyperlink"/>
                <w:rFonts w:ascii="맑은 고딕" w:eastAsia="맑은 고딕" w:hAnsi="맑은 고딕"/>
                <w:noProof/>
                <w:lang w:eastAsia="ko-KR"/>
              </w:rPr>
              <w:t>?</w:t>
            </w:r>
            <w:r>
              <w:rPr>
                <w:noProof/>
                <w:webHidden/>
              </w:rPr>
              <w:tab/>
            </w:r>
            <w:r>
              <w:rPr>
                <w:noProof/>
                <w:webHidden/>
              </w:rPr>
              <w:fldChar w:fldCharType="begin"/>
            </w:r>
            <w:r>
              <w:rPr>
                <w:noProof/>
                <w:webHidden/>
              </w:rPr>
              <w:instrText xml:space="preserve"> PAGEREF _Toc142908242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43" w:history="1">
            <w:r w:rsidRPr="00E151F8">
              <w:rPr>
                <w:rStyle w:val="Hyperlink"/>
                <w:rFonts w:ascii="맑은 고딕" w:eastAsia="맑은 고딕" w:hAnsi="맑은 고딕"/>
                <w:noProof/>
              </w:rPr>
              <w:t>10.13</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lang w:eastAsia="ko-KR"/>
              </w:rPr>
              <w:t>하나의</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앱에서</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사용가능한</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마커이미지는</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최대로</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몇개입니까</w:t>
            </w:r>
            <w:r w:rsidRPr="00E151F8">
              <w:rPr>
                <w:rStyle w:val="Hyperlink"/>
                <w:rFonts w:ascii="맑은 고딕" w:eastAsia="맑은 고딕" w:hAnsi="맑은 고딕"/>
                <w:noProof/>
              </w:rPr>
              <w:t>?</w:t>
            </w:r>
            <w:r>
              <w:rPr>
                <w:noProof/>
                <w:webHidden/>
              </w:rPr>
              <w:tab/>
            </w:r>
            <w:r>
              <w:rPr>
                <w:noProof/>
                <w:webHidden/>
              </w:rPr>
              <w:fldChar w:fldCharType="begin"/>
            </w:r>
            <w:r>
              <w:rPr>
                <w:noProof/>
                <w:webHidden/>
              </w:rPr>
              <w:instrText xml:space="preserve"> PAGEREF _Toc142908243 \h </w:instrText>
            </w:r>
            <w:r>
              <w:rPr>
                <w:noProof/>
                <w:webHidden/>
              </w:rPr>
            </w:r>
            <w:r>
              <w:rPr>
                <w:noProof/>
                <w:webHidden/>
              </w:rPr>
              <w:fldChar w:fldCharType="separate"/>
            </w:r>
            <w:r w:rsidR="00964029">
              <w:rPr>
                <w:noProof/>
                <w:webHidden/>
              </w:rPr>
              <w:t>3</w:t>
            </w:r>
            <w:r>
              <w:rPr>
                <w:noProof/>
                <w:webHidden/>
              </w:rPr>
              <w:fldChar w:fldCharType="end"/>
            </w:r>
          </w:hyperlink>
        </w:p>
        <w:p w:rsidR="00D64225" w:rsidRDefault="00D64225" w:rsidP="00D64225">
          <w:pPr>
            <w:pStyle w:val="TOC2"/>
            <w:tabs>
              <w:tab w:val="clear" w:pos="9360"/>
              <w:tab w:val="left" w:pos="1200"/>
              <w:tab w:val="right" w:pos="9781"/>
            </w:tabs>
            <w:rPr>
              <w:rFonts w:asciiTheme="minorHAnsi" w:eastAsiaTheme="minorEastAsia" w:hAnsiTheme="minorHAnsi" w:cstheme="minorBidi"/>
              <w:noProof/>
              <w:sz w:val="22"/>
              <w:szCs w:val="22"/>
              <w:lang w:eastAsia="ko-KR"/>
            </w:rPr>
          </w:pPr>
          <w:hyperlink w:anchor="_Toc142908244" w:history="1">
            <w:r w:rsidRPr="00E151F8">
              <w:rPr>
                <w:rStyle w:val="Hyperlink"/>
                <w:rFonts w:ascii="맑은 고딕" w:eastAsia="맑은 고딕" w:hAnsi="맑은 고딕"/>
                <w:noProof/>
              </w:rPr>
              <w:t>10.14</w:t>
            </w:r>
            <w:r>
              <w:rPr>
                <w:rFonts w:asciiTheme="minorHAnsi" w:eastAsiaTheme="minorEastAsia" w:hAnsiTheme="minorHAnsi" w:cstheme="minorBidi"/>
                <w:noProof/>
                <w:sz w:val="22"/>
                <w:szCs w:val="22"/>
                <w:lang w:eastAsia="ko-KR"/>
              </w:rPr>
              <w:tab/>
            </w:r>
            <w:r w:rsidRPr="00E151F8">
              <w:rPr>
                <w:rStyle w:val="Hyperlink"/>
                <w:rFonts w:ascii="맑은 고딕" w:eastAsia="맑은 고딕" w:hAnsi="맑은 고딕" w:hint="eastAsia"/>
                <w:noProof/>
              </w:rPr>
              <w:t>풍선말오브젝트를</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추가하면</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그의</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위치와</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각도가</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이상하게</w:t>
            </w:r>
            <w:r w:rsidRPr="00E151F8">
              <w:rPr>
                <w:rStyle w:val="Hyperlink"/>
                <w:rFonts w:ascii="맑은 고딕" w:eastAsia="맑은 고딕" w:hAnsi="맑은 고딕"/>
                <w:noProof/>
              </w:rPr>
              <w:t xml:space="preserve"> </w:t>
            </w:r>
            <w:r w:rsidRPr="00E151F8">
              <w:rPr>
                <w:rStyle w:val="Hyperlink"/>
                <w:rFonts w:ascii="맑은 고딕" w:eastAsia="맑은 고딕" w:hAnsi="맑은 고딕" w:hint="eastAsia"/>
                <w:noProof/>
              </w:rPr>
              <w:t>설정됩니다</w:t>
            </w:r>
            <w:r w:rsidRPr="00E151F8">
              <w:rPr>
                <w:rStyle w:val="Hyperlink"/>
                <w:rFonts w:ascii="맑은 고딕" w:eastAsia="맑은 고딕" w:hAnsi="맑은 고딕"/>
                <w:noProof/>
              </w:rPr>
              <w:t>.</w:t>
            </w:r>
            <w:r>
              <w:rPr>
                <w:noProof/>
                <w:webHidden/>
              </w:rPr>
              <w:tab/>
            </w:r>
            <w:r>
              <w:rPr>
                <w:noProof/>
                <w:webHidden/>
              </w:rPr>
              <w:fldChar w:fldCharType="begin"/>
            </w:r>
            <w:r>
              <w:rPr>
                <w:noProof/>
                <w:webHidden/>
              </w:rPr>
              <w:instrText xml:space="preserve"> PAGEREF _Toc142908244 \h </w:instrText>
            </w:r>
            <w:r>
              <w:rPr>
                <w:noProof/>
                <w:webHidden/>
              </w:rPr>
            </w:r>
            <w:r>
              <w:rPr>
                <w:noProof/>
                <w:webHidden/>
              </w:rPr>
              <w:fldChar w:fldCharType="separate"/>
            </w:r>
            <w:r w:rsidR="00964029">
              <w:rPr>
                <w:noProof/>
                <w:webHidden/>
              </w:rPr>
              <w:t>3</w:t>
            </w:r>
            <w:r>
              <w:rPr>
                <w:noProof/>
                <w:webHidden/>
              </w:rPr>
              <w:fldChar w:fldCharType="end"/>
            </w:r>
          </w:hyperlink>
        </w:p>
        <w:p w:rsidR="00B15B36" w:rsidRPr="00D64225" w:rsidRDefault="00B15B36" w:rsidP="00D64225">
          <w:pPr>
            <w:tabs>
              <w:tab w:val="right" w:pos="9781"/>
            </w:tabs>
            <w:rPr>
              <w:rFonts w:ascii="맑은 고딕" w:eastAsia="맑은 고딕" w:hAnsi="맑은 고딕"/>
              <w:sz w:val="22"/>
              <w:szCs w:val="22"/>
            </w:rPr>
          </w:pPr>
          <w:r w:rsidRPr="00D64225">
            <w:rPr>
              <w:rFonts w:ascii="맑은 고딕" w:eastAsia="맑은 고딕" w:hAnsi="맑은 고딕"/>
              <w:b/>
              <w:bCs/>
              <w:noProof/>
              <w:sz w:val="22"/>
              <w:szCs w:val="22"/>
            </w:rPr>
            <w:fldChar w:fldCharType="end"/>
          </w:r>
        </w:p>
      </w:sdtContent>
    </w:sdt>
    <w:p w:rsidR="008E7F85" w:rsidRPr="00D64225" w:rsidRDefault="004864E1">
      <w:pPr>
        <w:pStyle w:val="Title"/>
        <w:rPr>
          <w:rFonts w:ascii="맑은 고딕" w:eastAsia="맑은 고딕" w:hAnsi="맑은 고딕"/>
          <w:lang w:eastAsia="ko-KR"/>
        </w:rPr>
      </w:pPr>
      <w:r w:rsidRPr="00D64225">
        <w:rPr>
          <w:rFonts w:ascii="맑은 고딕" w:eastAsia="맑은 고딕" w:hAnsi="맑은 고딕"/>
          <w:lang w:eastAsia="ko-KR"/>
        </w:rPr>
        <w:lastRenderedPageBreak/>
        <w:t>Space4AR</w:t>
      </w:r>
      <w:r w:rsidRPr="00D64225">
        <w:rPr>
          <w:rFonts w:ascii="맑은 고딕" w:eastAsia="맑은 고딕" w:hAnsi="맑은 고딕" w:hint="eastAsia"/>
          <w:lang w:eastAsia="ko-KR"/>
        </w:rPr>
        <w:t xml:space="preserve"> 앱빌더 사이트이용가이드</w:t>
      </w:r>
    </w:p>
    <w:p w:rsidR="004864E1" w:rsidRPr="00D64225" w:rsidRDefault="004864E1" w:rsidP="004864E1">
      <w:pPr>
        <w:rPr>
          <w:rFonts w:ascii="맑은 고딕" w:eastAsia="맑은 고딕" w:hAnsi="맑은 고딕"/>
          <w:lang w:eastAsia="ko-KR"/>
        </w:rPr>
      </w:pPr>
    </w:p>
    <w:p w:rsidR="002158CA" w:rsidRPr="00D64225" w:rsidRDefault="002158CA" w:rsidP="003B523B">
      <w:pPr>
        <w:pStyle w:val="Heading1"/>
        <w:rPr>
          <w:rFonts w:ascii="맑은 고딕" w:eastAsia="맑은 고딕" w:hAnsi="맑은 고딕"/>
          <w:lang w:eastAsia="ko-KR"/>
        </w:rPr>
      </w:pPr>
      <w:bookmarkStart w:id="0" w:name="_Toc50526226"/>
      <w:bookmarkStart w:id="1" w:name="_Toc142908218"/>
      <w:r w:rsidRPr="00D64225">
        <w:rPr>
          <w:rFonts w:ascii="맑은 고딕" w:eastAsia="맑은 고딕" w:hAnsi="맑은 고딕" w:hint="eastAsia"/>
          <w:lang w:eastAsia="ko-KR"/>
        </w:rPr>
        <w:t>스페이스포앱빌더(</w:t>
      </w:r>
      <w:r w:rsidRPr="00D64225">
        <w:rPr>
          <w:rFonts w:ascii="맑은 고딕" w:eastAsia="맑은 고딕" w:hAnsi="맑은 고딕"/>
          <w:lang w:eastAsia="ko-KR"/>
        </w:rPr>
        <w:t>Space4AR AppBuilder)</w:t>
      </w:r>
      <w:r w:rsidRPr="00D64225">
        <w:rPr>
          <w:rFonts w:ascii="맑은 고딕" w:eastAsia="맑은 고딕" w:hAnsi="맑은 고딕" w:hint="eastAsia"/>
          <w:lang w:eastAsia="ko-KR"/>
        </w:rPr>
        <w:t>란 무엇입니까?</w:t>
      </w:r>
      <w:bookmarkEnd w:id="1"/>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스페이스포앱빌더는 일반 사용자들이 증강현실을 보다 쉽게 제작하여 자기만의 앱을 빌드할수 있게 하는 증강현실앱제작솔루션입니다.</w:t>
      </w:r>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스페이스포앱빌더는 증강현실제작과 앱개발에 대한 전문가적 장벽을 해소하고 일반 사용자들이 누구나 용이하게 자기만의 증강현실을 제작하고 앱을 만들수 있게 편의를 제공해드립니다.</w:t>
      </w:r>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스페이스포앱빌더는 자기고유의 증강현실엔진에 기초합니다.</w:t>
      </w:r>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다시 말하여 스페이스포는 증강현실엔진들인 마커인식엔진, 공간인식엔진, 얼굴인식엔진을 통합한 증강현실엔진입니다.</w:t>
      </w:r>
    </w:p>
    <w:p w:rsidR="004864E1"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현재 스페이스포앱빌더에서는 마커인식엔진에 기초하여 앱을 제작할수 있습니다.</w:t>
      </w:r>
    </w:p>
    <w:p w:rsidR="002158CA" w:rsidRPr="00D64225" w:rsidRDefault="002158CA" w:rsidP="002158CA">
      <w:pPr>
        <w:pStyle w:val="Heading1"/>
        <w:rPr>
          <w:rFonts w:ascii="맑은 고딕" w:eastAsia="맑은 고딕" w:hAnsi="맑은 고딕"/>
          <w:lang w:eastAsia="ko-KR"/>
        </w:rPr>
      </w:pPr>
      <w:bookmarkStart w:id="2" w:name="_Toc142908219"/>
      <w:r w:rsidRPr="00D64225">
        <w:rPr>
          <w:rFonts w:ascii="맑은 고딕" w:eastAsia="맑은 고딕" w:hAnsi="맑은 고딕" w:hint="eastAsia"/>
          <w:lang w:eastAsia="ko-KR"/>
        </w:rPr>
        <w:t>워크플로우(Workflow)</w:t>
      </w:r>
      <w:bookmarkEnd w:id="2"/>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물론 스페이스포앱빌더를 사용하시려면 우선 사용자계정부터 등록하셔야 합니다.</w:t>
      </w:r>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다음은 스페이스포앱빌더의 워크플로우입니다.</w:t>
      </w:r>
    </w:p>
    <w:p w:rsidR="002158CA" w:rsidRPr="00D64225" w:rsidRDefault="002158CA" w:rsidP="002158CA">
      <w:pPr>
        <w:pStyle w:val="contents"/>
        <w:ind w:firstLine="227"/>
        <w:rPr>
          <w:rFonts w:ascii="맑은 고딕" w:eastAsia="맑은 고딕" w:hAnsi="맑은 고딕"/>
          <w:b/>
          <w:sz w:val="32"/>
          <w:szCs w:val="36"/>
          <w:shd w:val="pct15" w:color="auto" w:fill="FFFFFF"/>
        </w:rPr>
      </w:pPr>
      <w:r w:rsidRPr="00D64225">
        <w:rPr>
          <w:rFonts w:ascii="맑은 고딕" w:eastAsia="맑은 고딕" w:hAnsi="맑은 고딕" w:hint="eastAsia"/>
          <w:b/>
          <w:sz w:val="32"/>
          <w:szCs w:val="36"/>
          <w:shd w:val="pct15" w:color="auto" w:fill="FFFFFF"/>
        </w:rPr>
        <w:t>앱창조 -&gt; 증강현실편집 -&gt; 앱빌드 -&gt; 앱설치</w:t>
      </w:r>
      <w:r w:rsidR="007851D3" w:rsidRPr="00D64225">
        <w:rPr>
          <w:rFonts w:ascii="맑은 고딕" w:eastAsia="맑은 고딕" w:hAnsi="맑은 고딕" w:hint="eastAsia"/>
          <w:b/>
          <w:sz w:val="32"/>
          <w:szCs w:val="36"/>
          <w:shd w:val="pct15" w:color="auto" w:fill="FFFFFF"/>
        </w:rPr>
        <w:t xml:space="preserve"> </w:t>
      </w:r>
      <w:r w:rsidR="007851D3" w:rsidRPr="00D64225">
        <w:rPr>
          <w:rFonts w:ascii="맑은 고딕" w:eastAsia="맑은 고딕" w:hAnsi="맑은 고딕"/>
          <w:b/>
          <w:sz w:val="32"/>
          <w:szCs w:val="36"/>
          <w:shd w:val="pct15" w:color="auto" w:fill="FFFFFF"/>
        </w:rPr>
        <w:t xml:space="preserve">-&gt; </w:t>
      </w:r>
      <w:r w:rsidR="007851D3" w:rsidRPr="00D64225">
        <w:rPr>
          <w:rFonts w:ascii="맑은 고딕" w:eastAsia="맑은 고딕" w:hAnsi="맑은 고딕" w:hint="eastAsia"/>
          <w:b/>
          <w:sz w:val="32"/>
          <w:szCs w:val="36"/>
          <w:shd w:val="pct15" w:color="auto" w:fill="FFFFFF"/>
        </w:rPr>
        <w:t>앱업그레이드</w:t>
      </w:r>
    </w:p>
    <w:p w:rsidR="00F15E8D" w:rsidRPr="00D64225" w:rsidRDefault="00F15E8D" w:rsidP="00F15E8D">
      <w:pPr>
        <w:pStyle w:val="contents"/>
        <w:rPr>
          <w:rFonts w:ascii="맑은 고딕" w:eastAsia="맑은 고딕" w:hAnsi="맑은 고딕"/>
        </w:rPr>
      </w:pPr>
      <w:r w:rsidRPr="002C7158">
        <w:rPr>
          <w:rFonts w:ascii="맑은 고딕" w:eastAsia="맑은 고딕" w:hAnsi="맑은 고딕"/>
          <w:color w:val="ED7D31" w:themeColor="accent2"/>
        </w:rPr>
        <w:t>-</w:t>
      </w:r>
      <w:r w:rsidRPr="002C7158">
        <w:rPr>
          <w:rFonts w:ascii="맑은 고딕" w:eastAsia="맑은 고딕" w:hAnsi="맑은 고딕" w:hint="eastAsia"/>
          <w:color w:val="ED7D31" w:themeColor="accent2"/>
        </w:rPr>
        <w:t xml:space="preserve"> 앱창조</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앱이름, 앱아이콘, 스플래쉬 등 앱과 관련한 속성을 편집</w:t>
      </w:r>
      <w:r w:rsidR="007851D3" w:rsidRPr="00D64225">
        <w:rPr>
          <w:rFonts w:ascii="맑은 고딕" w:eastAsia="맑은 고딕" w:hAnsi="맑은 고딕" w:hint="eastAsia"/>
        </w:rPr>
        <w:t>하여 앱을 새롭게 창조</w:t>
      </w:r>
      <w:r w:rsidRPr="00D64225">
        <w:rPr>
          <w:rFonts w:ascii="맑은 고딕" w:eastAsia="맑은 고딕" w:hAnsi="맑은 고딕" w:hint="eastAsia"/>
        </w:rPr>
        <w:t>합니다.</w:t>
      </w:r>
    </w:p>
    <w:p w:rsidR="00F15E8D" w:rsidRPr="002C7158" w:rsidRDefault="00F15E8D" w:rsidP="00F15E8D">
      <w:pPr>
        <w:pStyle w:val="contents"/>
        <w:rPr>
          <w:rFonts w:ascii="맑은 고딕" w:eastAsia="맑은 고딕" w:hAnsi="맑은 고딕"/>
          <w:color w:val="ED7D31" w:themeColor="accent2"/>
        </w:rPr>
      </w:pPr>
      <w:r w:rsidRPr="002C7158">
        <w:rPr>
          <w:rFonts w:ascii="맑은 고딕" w:eastAsia="맑은 고딕" w:hAnsi="맑은 고딕"/>
          <w:color w:val="ED7D31" w:themeColor="accent2"/>
        </w:rPr>
        <w:t>-</w:t>
      </w:r>
      <w:r w:rsidRPr="002C7158">
        <w:rPr>
          <w:rFonts w:ascii="맑은 고딕" w:eastAsia="맑은 고딕" w:hAnsi="맑은 고딕" w:hint="eastAsia"/>
          <w:color w:val="ED7D31" w:themeColor="accent2"/>
        </w:rPr>
        <w:t xml:space="preserve"> 증강현실편집</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사용자는 이미 친숙해진 웹브라우저상에서 3디모델, 텍스트, 동영상, 오디오 등 각종 증강콘텐츠들을 등록하고 그의 위치, 각도, 스케일, 색깔, 텍스쳐와 같은 콘텐츠의 속성을 편집할수 있습니다.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또한 타임라인이펙트를 이용하여 콘텐츠에 애니메션을 적용할수도 있습니다.</w:t>
      </w:r>
    </w:p>
    <w:p w:rsidR="00F15E8D" w:rsidRPr="002C7158" w:rsidRDefault="00F15E8D" w:rsidP="00F15E8D">
      <w:pPr>
        <w:pStyle w:val="contents"/>
        <w:rPr>
          <w:rFonts w:ascii="맑은 고딕" w:eastAsia="맑은 고딕" w:hAnsi="맑은 고딕"/>
          <w:color w:val="ED7D31" w:themeColor="accent2"/>
        </w:rPr>
      </w:pPr>
      <w:r w:rsidRPr="002C7158">
        <w:rPr>
          <w:rFonts w:ascii="맑은 고딕" w:eastAsia="맑은 고딕" w:hAnsi="맑은 고딕"/>
          <w:color w:val="ED7D31" w:themeColor="accent2"/>
        </w:rPr>
        <w:t>-</w:t>
      </w:r>
      <w:r w:rsidRPr="002C7158">
        <w:rPr>
          <w:rFonts w:ascii="맑은 고딕" w:eastAsia="맑은 고딕" w:hAnsi="맑은 고딕" w:hint="eastAsia"/>
          <w:color w:val="ED7D31" w:themeColor="accent2"/>
        </w:rPr>
        <w:t xml:space="preserve"> 앱빌드</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빌드버튼 한번의 클릭으로 앱을 빌드하실 수 있습니다.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앱빌드는 5분이내로 작업이 완료됩니다.</w:t>
      </w:r>
    </w:p>
    <w:p w:rsidR="00F15E8D" w:rsidRPr="002C7158" w:rsidRDefault="00F15E8D" w:rsidP="00F15E8D">
      <w:pPr>
        <w:pStyle w:val="contents"/>
        <w:rPr>
          <w:rFonts w:ascii="맑은 고딕" w:eastAsia="맑은 고딕" w:hAnsi="맑은 고딕"/>
          <w:color w:val="ED7D31" w:themeColor="accent2"/>
        </w:rPr>
      </w:pPr>
      <w:r w:rsidRPr="002C7158">
        <w:rPr>
          <w:rFonts w:ascii="맑은 고딕" w:eastAsia="맑은 고딕" w:hAnsi="맑은 고딕"/>
          <w:color w:val="ED7D31" w:themeColor="accent2"/>
        </w:rPr>
        <w:t>-</w:t>
      </w:r>
      <w:r w:rsidRPr="002C7158">
        <w:rPr>
          <w:rFonts w:ascii="맑은 고딕" w:eastAsia="맑은 고딕" w:hAnsi="맑은 고딕" w:hint="eastAsia"/>
          <w:color w:val="ED7D31" w:themeColor="accent2"/>
        </w:rPr>
        <w:t xml:space="preserve"> 앱설치</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앱빌드가 끝나면 앱을 다운로드하여 스마트폰에 설치하시면 됩니다.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설치한 앱에서는 증강현실편집단계에서 제작한 편집내용이 그대로 작동하게 됩니다.</w:t>
      </w:r>
    </w:p>
    <w:p w:rsidR="002158CA" w:rsidRPr="00D64225" w:rsidRDefault="002158CA" w:rsidP="00F15E8D">
      <w:pPr>
        <w:pStyle w:val="Heading1"/>
        <w:rPr>
          <w:rFonts w:ascii="맑은 고딕" w:eastAsia="맑은 고딕" w:hAnsi="맑은 고딕"/>
          <w:lang w:eastAsia="ko-KR"/>
        </w:rPr>
      </w:pPr>
      <w:bookmarkStart w:id="3" w:name="_Toc142908220"/>
      <w:r w:rsidRPr="00D64225">
        <w:rPr>
          <w:rFonts w:ascii="맑은 고딕" w:eastAsia="맑은 고딕" w:hAnsi="맑은 고딕" w:hint="eastAsia"/>
          <w:lang w:eastAsia="ko-KR"/>
        </w:rPr>
        <w:lastRenderedPageBreak/>
        <w:t>앱창조</w:t>
      </w:r>
      <w:bookmarkEnd w:id="3"/>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앱이름, 앱아이콘, 스플래쉬 등 앱과 관련한 속성을 편집합니다.</w:t>
      </w:r>
    </w:p>
    <w:p w:rsidR="004864E1" w:rsidRPr="00D64225" w:rsidRDefault="004864E1" w:rsidP="002158CA">
      <w:pPr>
        <w:pStyle w:val="contents"/>
        <w:rPr>
          <w:rFonts w:ascii="맑은 고딕" w:eastAsia="맑은 고딕" w:hAnsi="맑은 고딕"/>
        </w:rPr>
      </w:pPr>
    </w:p>
    <w:p w:rsidR="002158CA" w:rsidRPr="00D64225" w:rsidRDefault="004864E1" w:rsidP="002158CA">
      <w:pPr>
        <w:pStyle w:val="contents"/>
        <w:rPr>
          <w:rFonts w:ascii="맑은 고딕" w:eastAsia="맑은 고딕" w:hAnsi="맑은 고딕"/>
        </w:rPr>
      </w:pPr>
      <w:r w:rsidRPr="00D64225">
        <w:rPr>
          <w:rFonts w:ascii="맑은 고딕" w:eastAsia="맑은 고딕" w:hAnsi="맑은 고딕" w:hint="eastAsia"/>
        </w:rPr>
        <w:t xml:space="preserve">앱창조는 </w:t>
      </w:r>
      <w:r w:rsidR="002158CA" w:rsidRPr="00D64225">
        <w:rPr>
          <w:rFonts w:ascii="맑은 고딕" w:eastAsia="맑은 고딕" w:hAnsi="맑은 고딕" w:hint="eastAsia"/>
        </w:rPr>
        <w:t>스마트폰에 설치될 앱의 기본속성들을 편집합니다.</w:t>
      </w:r>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&lt;추가&gt; 또는 &lt;수정&gt;버튼을 클릭하여 앱속성을 편집합니다.</w:t>
      </w:r>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마커앱과 공간앱은 거의 동일한 속성을 가지고 있습니다.</w:t>
      </w:r>
    </w:p>
    <w:p w:rsidR="002158CA" w:rsidRPr="00D64225" w:rsidRDefault="002158CA" w:rsidP="002158CA">
      <w:pPr>
        <w:pStyle w:val="contents"/>
        <w:rPr>
          <w:rFonts w:ascii="맑은 고딕" w:eastAsia="맑은 고딕" w:hAnsi="맑은 고딕"/>
        </w:rPr>
      </w:pPr>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아래의 이미지는 마커앱속성편집에 대한 캡쳐이미지입니다.</w:t>
      </w:r>
    </w:p>
    <w:p w:rsidR="002158CA" w:rsidRPr="00D64225" w:rsidRDefault="004864E1" w:rsidP="002158CA">
      <w:pPr>
        <w:pStyle w:val="contents"/>
        <w:rPr>
          <w:rFonts w:ascii="맑은 고딕" w:eastAsia="맑은 고딕" w:hAnsi="맑은 고딕"/>
        </w:rPr>
      </w:pPr>
      <w:r w:rsidRPr="00D64225">
        <w:rPr>
          <w:rFonts w:ascii="맑은 고딕" w:eastAsia="맑은 고딕" w:hAnsi="맑은 고딕"/>
          <w:noProof/>
        </w:rPr>
        <w:drawing>
          <wp:inline distT="0" distB="0" distL="0" distR="0" wp14:anchorId="06CB709E" wp14:editId="45AC0449">
            <wp:extent cx="5959529" cy="3829050"/>
            <wp:effectExtent l="0" t="0" r="3175" b="0"/>
            <wp:docPr id="1" name="Picture 1" descr="http://localhost/AppBuilder/assets/images/he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AppBuilder/assets/images/hel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0284" cy="3835960"/>
                    </a:xfrm>
                    <a:prstGeom prst="rect">
                      <a:avLst/>
                    </a:prstGeom>
                    <a:noFill/>
                    <a:ln>
                      <a:noFill/>
                    </a:ln>
                  </pic:spPr>
                </pic:pic>
              </a:graphicData>
            </a:graphic>
          </wp:inline>
        </w:drawing>
      </w:r>
    </w:p>
    <w:p w:rsidR="004864E1" w:rsidRPr="00D64225" w:rsidRDefault="004864E1" w:rsidP="004864E1">
      <w:pPr>
        <w:pStyle w:val="contents"/>
        <w:rPr>
          <w:rFonts w:ascii="맑은 고딕" w:eastAsia="맑은 고딕" w:hAnsi="맑은 고딕"/>
        </w:rPr>
      </w:pPr>
    </w:p>
    <w:tbl>
      <w:tblPr>
        <w:tblStyle w:val="TableGrid"/>
        <w:tblW w:w="0" w:type="auto"/>
        <w:tblInd w:w="567" w:type="dxa"/>
        <w:tblLook w:val="04A0" w:firstRow="1" w:lastRow="0" w:firstColumn="1" w:lastColumn="0" w:noHBand="0" w:noVBand="1"/>
      </w:tblPr>
      <w:tblGrid>
        <w:gridCol w:w="2016"/>
        <w:gridCol w:w="6290"/>
        <w:gridCol w:w="1328"/>
      </w:tblGrid>
      <w:tr w:rsidR="004864E1" w:rsidRPr="00D64225" w:rsidTr="009E4DB6">
        <w:tc>
          <w:tcPr>
            <w:tcW w:w="2016" w:type="dxa"/>
          </w:tcPr>
          <w:p w:rsidR="004864E1" w:rsidRPr="00D64225" w:rsidRDefault="004864E1" w:rsidP="004864E1">
            <w:pPr>
              <w:pStyle w:val="contents"/>
              <w:ind w:left="0" w:firstLineChars="0" w:firstLine="0"/>
              <w:jc w:val="center"/>
              <w:rPr>
                <w:rFonts w:ascii="맑은 고딕" w:eastAsia="맑은 고딕" w:hAnsi="맑은 고딕"/>
              </w:rPr>
            </w:pPr>
            <w:r w:rsidRPr="00D64225">
              <w:rPr>
                <w:rFonts w:ascii="맑은 고딕" w:eastAsia="맑은 고딕" w:hAnsi="맑은 고딕" w:hint="eastAsia"/>
              </w:rPr>
              <w:t>타이틀</w:t>
            </w:r>
          </w:p>
        </w:tc>
        <w:tc>
          <w:tcPr>
            <w:tcW w:w="6290" w:type="dxa"/>
          </w:tcPr>
          <w:p w:rsidR="004864E1" w:rsidRPr="00D64225" w:rsidRDefault="004864E1" w:rsidP="004864E1">
            <w:pPr>
              <w:pStyle w:val="contents"/>
              <w:ind w:left="0" w:firstLineChars="0" w:firstLine="0"/>
              <w:jc w:val="center"/>
              <w:rPr>
                <w:rFonts w:ascii="맑은 고딕" w:eastAsia="맑은 고딕" w:hAnsi="맑은 고딕"/>
              </w:rPr>
            </w:pPr>
            <w:r w:rsidRPr="00D64225">
              <w:rPr>
                <w:rFonts w:ascii="맑은 고딕" w:eastAsia="맑은 고딕" w:hAnsi="맑은 고딕" w:hint="eastAsia"/>
              </w:rPr>
              <w:t>상세</w:t>
            </w:r>
          </w:p>
        </w:tc>
        <w:tc>
          <w:tcPr>
            <w:tcW w:w="1328" w:type="dxa"/>
          </w:tcPr>
          <w:p w:rsidR="004864E1" w:rsidRPr="00D64225" w:rsidRDefault="004864E1" w:rsidP="004864E1">
            <w:pPr>
              <w:pStyle w:val="contents"/>
              <w:ind w:left="0" w:firstLineChars="0" w:firstLine="0"/>
              <w:jc w:val="center"/>
              <w:rPr>
                <w:rFonts w:ascii="맑은 고딕" w:eastAsia="맑은 고딕" w:hAnsi="맑은 고딕"/>
              </w:rPr>
            </w:pPr>
            <w:r w:rsidRPr="00D64225">
              <w:rPr>
                <w:rFonts w:ascii="맑은 고딕" w:eastAsia="맑은 고딕" w:hAnsi="맑은 고딕" w:hint="eastAsia"/>
              </w:rPr>
              <w:t>필수유무</w:t>
            </w: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제목</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앱이름</w:t>
            </w:r>
          </w:p>
        </w:tc>
        <w:tc>
          <w:tcPr>
            <w:tcW w:w="1328"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필수</w:t>
            </w: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앱아이디</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앱을 식별하는 유일아이디</w:t>
            </w:r>
          </w:p>
        </w:tc>
        <w:tc>
          <w:tcPr>
            <w:tcW w:w="1328"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필수</w:t>
            </w: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마커품질평가</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이 옵션을 체크하고 앱을 빌드하면 앱기본화면에 마커품질을 평가할수 있는 옵션이 현시됩니다. 즉 현재 카메라로 비춘 마커의 품질을 평가하실수 있습니다.</w:t>
            </w:r>
          </w:p>
        </w:tc>
        <w:tc>
          <w:tcPr>
            <w:tcW w:w="1328" w:type="dxa"/>
          </w:tcPr>
          <w:p w:rsidR="004864E1" w:rsidRPr="00D64225" w:rsidRDefault="004864E1" w:rsidP="004864E1">
            <w:pPr>
              <w:pStyle w:val="contents"/>
              <w:ind w:left="0" w:firstLineChars="0" w:firstLine="0"/>
              <w:rPr>
                <w:rFonts w:ascii="맑은 고딕" w:eastAsia="맑은 고딕" w:hAnsi="맑은 고딕"/>
              </w:rPr>
            </w:pP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lastRenderedPageBreak/>
              <w:t>마커없이 콘텐츠증강</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이 옵션을 체크하고 앱을 빌드하면 앱기본화면에 &lt;마커없이 콘텐츠보기&gt; 라는 옵션이 현시됩니다. 이 옵션을 클릭하면 사용자가 마커를 비추지 않아도 증강현실편집내용은 계속 화면상에 유지되어 출현하게 됩니다.</w:t>
            </w:r>
          </w:p>
        </w:tc>
        <w:tc>
          <w:tcPr>
            <w:tcW w:w="1328" w:type="dxa"/>
          </w:tcPr>
          <w:p w:rsidR="004864E1" w:rsidRPr="00D64225" w:rsidRDefault="004864E1" w:rsidP="004864E1">
            <w:pPr>
              <w:pStyle w:val="contents"/>
              <w:ind w:left="0" w:firstLineChars="0" w:firstLine="0"/>
              <w:rPr>
                <w:rFonts w:ascii="맑은 고딕" w:eastAsia="맑은 고딕" w:hAnsi="맑은 고딕"/>
              </w:rPr>
            </w:pP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아이콘</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앱아이콘</w:t>
            </w:r>
          </w:p>
        </w:tc>
        <w:tc>
          <w:tcPr>
            <w:tcW w:w="1328"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필수</w:t>
            </w: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스플래쉬</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앱실행시 초기이미지</w:t>
            </w:r>
          </w:p>
        </w:tc>
        <w:tc>
          <w:tcPr>
            <w:tcW w:w="1328" w:type="dxa"/>
          </w:tcPr>
          <w:p w:rsidR="004864E1" w:rsidRPr="00D64225" w:rsidRDefault="007851D3"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필수</w:t>
            </w: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폰방향</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앱을 누운형으로 만들지, 세운형으로 만들지를 선택할수 있습니다.</w:t>
            </w:r>
          </w:p>
        </w:tc>
        <w:tc>
          <w:tcPr>
            <w:tcW w:w="1328"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필수</w:t>
            </w: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소개동영상</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앱실행시 소개동영상이 있으면 그것을 먼저 플레이해줍니다.</w:t>
            </w:r>
          </w:p>
        </w:tc>
        <w:tc>
          <w:tcPr>
            <w:tcW w:w="1328" w:type="dxa"/>
          </w:tcPr>
          <w:p w:rsidR="004864E1" w:rsidRPr="00D64225" w:rsidRDefault="004864E1" w:rsidP="004864E1">
            <w:pPr>
              <w:pStyle w:val="contents"/>
              <w:ind w:left="0" w:firstLineChars="0" w:firstLine="0"/>
              <w:rPr>
                <w:rFonts w:ascii="맑은 고딕" w:eastAsia="맑은 고딕" w:hAnsi="맑은 고딕"/>
              </w:rPr>
            </w:pP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소개동영상소개유무</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소개동영상을 등록하였지만 그를 현시할지는 여기서 선택해줍니다.</w:t>
            </w:r>
          </w:p>
        </w:tc>
        <w:tc>
          <w:tcPr>
            <w:tcW w:w="1328" w:type="dxa"/>
          </w:tcPr>
          <w:p w:rsidR="004864E1" w:rsidRPr="00D64225" w:rsidRDefault="004864E1" w:rsidP="004864E1">
            <w:pPr>
              <w:pStyle w:val="contents"/>
              <w:ind w:left="0" w:firstLineChars="0" w:firstLine="0"/>
              <w:rPr>
                <w:rFonts w:ascii="맑은 고딕" w:eastAsia="맑은 고딕" w:hAnsi="맑은 고딕"/>
              </w:rPr>
            </w:pP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버전</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앱버전</w:t>
            </w:r>
          </w:p>
          <w:p w:rsidR="004864E1" w:rsidRPr="00D64225" w:rsidRDefault="004864E1" w:rsidP="007851D3">
            <w:pPr>
              <w:pStyle w:val="contents"/>
              <w:ind w:left="0" w:firstLineChars="0" w:firstLine="0"/>
              <w:rPr>
                <w:rFonts w:ascii="맑은 고딕" w:eastAsia="맑은 고딕" w:hAnsi="맑은 고딕"/>
              </w:rPr>
            </w:pPr>
            <w:r w:rsidRPr="00D64225">
              <w:rPr>
                <w:rFonts w:ascii="맑은 고딕" w:eastAsia="맑은 고딕" w:hAnsi="맑은 고딕" w:hint="eastAsia"/>
              </w:rPr>
              <w:t>사용자의 의도에 맞</w:t>
            </w:r>
            <w:r w:rsidR="007851D3" w:rsidRPr="00D64225">
              <w:rPr>
                <w:rFonts w:ascii="맑은 고딕" w:eastAsia="맑은 고딕" w:hAnsi="맑은 고딕" w:hint="eastAsia"/>
              </w:rPr>
              <w:t>게</w:t>
            </w:r>
            <w:r w:rsidRPr="00D64225">
              <w:rPr>
                <w:rFonts w:ascii="맑은 고딕" w:eastAsia="맑은 고딕" w:hAnsi="맑은 고딕" w:hint="eastAsia"/>
              </w:rPr>
              <w:t xml:space="preserve"> 적당하게 버전을 입력하</w:t>
            </w:r>
            <w:r w:rsidR="009E4DB6">
              <w:rPr>
                <w:rFonts w:ascii="맑은 고딕" w:eastAsia="맑은 고딕" w:hAnsi="맑은 고딕" w:hint="eastAsia"/>
              </w:rPr>
              <w:t>시</w:t>
            </w:r>
            <w:r w:rsidRPr="00D64225">
              <w:rPr>
                <w:rFonts w:ascii="맑은 고딕" w:eastAsia="맑은 고딕" w:hAnsi="맑은 고딕" w:hint="eastAsia"/>
              </w:rPr>
              <w:t>면 됩니다.</w:t>
            </w:r>
          </w:p>
        </w:tc>
        <w:tc>
          <w:tcPr>
            <w:tcW w:w="1328"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필수</w:t>
            </w: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이메일</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앱창조자의 이메일주소입니다.</w:t>
            </w:r>
          </w:p>
        </w:tc>
        <w:tc>
          <w:tcPr>
            <w:tcW w:w="1328"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필수</w:t>
            </w: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폰번호</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앱창조자의 폰번호입니다.</w:t>
            </w:r>
          </w:p>
        </w:tc>
        <w:tc>
          <w:tcPr>
            <w:tcW w:w="1328" w:type="dxa"/>
          </w:tcPr>
          <w:p w:rsidR="004864E1" w:rsidRPr="00D64225" w:rsidRDefault="004864E1" w:rsidP="004864E1">
            <w:pPr>
              <w:pStyle w:val="contents"/>
              <w:ind w:left="0" w:firstLineChars="0" w:firstLine="0"/>
              <w:rPr>
                <w:rFonts w:ascii="맑은 고딕" w:eastAsia="맑은 고딕" w:hAnsi="맑은 고딕"/>
              </w:rPr>
            </w:pP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사이트</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앱창조자의 회사 또는 개인사이트주소입니다.</w:t>
            </w:r>
          </w:p>
        </w:tc>
        <w:tc>
          <w:tcPr>
            <w:tcW w:w="1328" w:type="dxa"/>
          </w:tcPr>
          <w:p w:rsidR="004864E1" w:rsidRPr="00D64225" w:rsidRDefault="004864E1" w:rsidP="004864E1">
            <w:pPr>
              <w:pStyle w:val="contents"/>
              <w:ind w:left="0" w:firstLineChars="0" w:firstLine="0"/>
              <w:rPr>
                <w:rFonts w:ascii="맑은 고딕" w:eastAsia="맑은 고딕" w:hAnsi="맑은 고딕"/>
              </w:rPr>
            </w:pPr>
          </w:p>
        </w:tc>
      </w:tr>
      <w:tr w:rsidR="004864E1" w:rsidRPr="00D64225" w:rsidTr="009E4DB6">
        <w:tc>
          <w:tcPr>
            <w:tcW w:w="2016"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회사이름</w:t>
            </w:r>
          </w:p>
        </w:tc>
        <w:tc>
          <w:tcPr>
            <w:tcW w:w="6290" w:type="dxa"/>
          </w:tcPr>
          <w:p w:rsidR="004864E1" w:rsidRPr="00D64225" w:rsidRDefault="004864E1" w:rsidP="004864E1">
            <w:pPr>
              <w:pStyle w:val="contents"/>
              <w:ind w:left="0" w:firstLineChars="0" w:firstLine="0"/>
              <w:rPr>
                <w:rFonts w:ascii="맑은 고딕" w:eastAsia="맑은 고딕" w:hAnsi="맑은 고딕"/>
              </w:rPr>
            </w:pPr>
            <w:r w:rsidRPr="00D64225">
              <w:rPr>
                <w:rFonts w:ascii="맑은 고딕" w:eastAsia="맑은 고딕" w:hAnsi="맑은 고딕" w:hint="eastAsia"/>
              </w:rPr>
              <w:t>앱창조자의 회사명을 입력해줍니다.</w:t>
            </w:r>
          </w:p>
        </w:tc>
        <w:tc>
          <w:tcPr>
            <w:tcW w:w="1328" w:type="dxa"/>
          </w:tcPr>
          <w:p w:rsidR="004864E1" w:rsidRPr="00D64225" w:rsidRDefault="004864E1" w:rsidP="004864E1">
            <w:pPr>
              <w:pStyle w:val="contents"/>
              <w:ind w:left="0" w:firstLineChars="0" w:firstLine="0"/>
              <w:rPr>
                <w:rFonts w:ascii="맑은 고딕" w:eastAsia="맑은 고딕" w:hAnsi="맑은 고딕"/>
              </w:rPr>
            </w:pPr>
          </w:p>
        </w:tc>
      </w:tr>
    </w:tbl>
    <w:p w:rsidR="004864E1" w:rsidRPr="00D64225" w:rsidRDefault="004864E1" w:rsidP="004864E1">
      <w:pPr>
        <w:pStyle w:val="contents"/>
        <w:rPr>
          <w:rFonts w:ascii="맑은 고딕" w:eastAsia="맑은 고딕" w:hAnsi="맑은 고딕"/>
        </w:rPr>
      </w:pPr>
    </w:p>
    <w:p w:rsidR="002158CA" w:rsidRPr="00D64225" w:rsidRDefault="002158CA" w:rsidP="00F15E8D">
      <w:pPr>
        <w:pStyle w:val="Heading1"/>
        <w:rPr>
          <w:rFonts w:ascii="맑은 고딕" w:eastAsia="맑은 고딕" w:hAnsi="맑은 고딕"/>
          <w:lang w:eastAsia="ko-KR"/>
        </w:rPr>
      </w:pPr>
      <w:bookmarkStart w:id="4" w:name="_Toc142908221"/>
      <w:r w:rsidRPr="00D64225">
        <w:rPr>
          <w:rFonts w:ascii="맑은 고딕" w:eastAsia="맑은 고딕" w:hAnsi="맑은 고딕" w:hint="eastAsia"/>
          <w:lang w:eastAsia="ko-KR"/>
        </w:rPr>
        <w:t>증강현실편집</w:t>
      </w:r>
      <w:bookmarkEnd w:id="4"/>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사용자는 이미 친숙해진 웹브라우저상에서 3디모델, 텍스트, 동영상, 오디오 등 각종 증강콘텐츠들을 등록하고 그의 위치, 각도, 스케일, 색깔, 텍스쳐와 같은 콘텐츠의 속성을 편집할수 있습니다.</w:t>
      </w:r>
    </w:p>
    <w:p w:rsidR="002158CA" w:rsidRPr="00D64225" w:rsidRDefault="002158CA" w:rsidP="002158CA">
      <w:pPr>
        <w:pStyle w:val="contents"/>
        <w:rPr>
          <w:rFonts w:ascii="맑은 고딕" w:eastAsia="맑은 고딕" w:hAnsi="맑은 고딕"/>
        </w:rPr>
      </w:pPr>
      <w:r w:rsidRPr="00D64225">
        <w:rPr>
          <w:rFonts w:ascii="맑은 고딕" w:eastAsia="맑은 고딕" w:hAnsi="맑은 고딕" w:hint="eastAsia"/>
        </w:rPr>
        <w:t>또한 타임라인이펙트를 이용하여 콘텐츠에 애니메션을 적용할수도 있습니다.</w:t>
      </w:r>
    </w:p>
    <w:p w:rsidR="002158CA" w:rsidRPr="00D64225" w:rsidRDefault="002158CA" w:rsidP="002158CA">
      <w:pPr>
        <w:pStyle w:val="contents"/>
        <w:rPr>
          <w:rFonts w:ascii="맑은 고딕" w:eastAsia="맑은 고딕" w:hAnsi="맑은 고딕"/>
        </w:rPr>
      </w:pP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앱창조단계를 거치면 앱리스트에 해당 앱이 등록되어 나타납니다.</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 xml:space="preserve">앱리스트에서 해당 앱의 증강현실을 편집하려면 리스트를 클릭했을시 아래에 나타나는 </w:t>
      </w:r>
      <w:r w:rsidRPr="00D64225">
        <w:rPr>
          <w:rFonts w:ascii="맑은 고딕" w:eastAsia="맑은 고딕" w:hAnsi="맑은 고딕" w:hint="eastAsia"/>
          <w:color w:val="ED7D31" w:themeColor="accent2"/>
        </w:rPr>
        <w:t>&lt;편집&gt;버튼을 클릭하거나 리스트를 더블클릭</w:t>
      </w:r>
      <w:r w:rsidRPr="00D64225">
        <w:rPr>
          <w:rFonts w:ascii="맑은 고딕" w:eastAsia="맑은 고딕" w:hAnsi="맑은 고딕" w:hint="eastAsia"/>
        </w:rPr>
        <w:t>하면 됩니다.</w:t>
      </w:r>
    </w:p>
    <w:p w:rsidR="002158CA"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아래의 이미지는 편집환경스냇입니다.</w:t>
      </w:r>
    </w:p>
    <w:p w:rsidR="001C7ED2" w:rsidRPr="00D64225" w:rsidRDefault="001C7ED2" w:rsidP="009E4DB6">
      <w:pPr>
        <w:pStyle w:val="contents"/>
        <w:jc w:val="center"/>
        <w:rPr>
          <w:rFonts w:ascii="맑은 고딕" w:eastAsia="맑은 고딕" w:hAnsi="맑은 고딕"/>
        </w:rPr>
      </w:pPr>
      <w:r w:rsidRPr="00D64225">
        <w:rPr>
          <w:rFonts w:ascii="맑은 고딕" w:eastAsia="맑은 고딕" w:hAnsi="맑은 고딕"/>
          <w:noProof/>
        </w:rPr>
        <w:lastRenderedPageBreak/>
        <w:drawing>
          <wp:inline distT="0" distB="0" distL="0" distR="0" wp14:anchorId="732D48C5" wp14:editId="2B4DAF1E">
            <wp:extent cx="5810250" cy="4016573"/>
            <wp:effectExtent l="0" t="0" r="0" b="3175"/>
            <wp:docPr id="2" name="Picture 2" descr="http://localhost/AppBuilder/assets/images/hel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AppBuilder/assets/images/help/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7455" cy="4028467"/>
                    </a:xfrm>
                    <a:prstGeom prst="rect">
                      <a:avLst/>
                    </a:prstGeom>
                    <a:noFill/>
                    <a:ln>
                      <a:noFill/>
                    </a:ln>
                  </pic:spPr>
                </pic:pic>
              </a:graphicData>
            </a:graphic>
          </wp:inline>
        </w:drawing>
      </w:r>
    </w:p>
    <w:p w:rsidR="002158CA" w:rsidRPr="00D64225" w:rsidRDefault="002158CA" w:rsidP="002158CA">
      <w:pPr>
        <w:pStyle w:val="contents"/>
        <w:rPr>
          <w:rFonts w:ascii="맑은 고딕" w:eastAsia="맑은 고딕" w:hAnsi="맑은 고딕"/>
        </w:rPr>
      </w:pPr>
    </w:p>
    <w:p w:rsidR="001C7ED2" w:rsidRPr="00D64225" w:rsidRDefault="001C7ED2" w:rsidP="001C7ED2">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t>증강현실편집 기본워크플로우</w:t>
      </w:r>
    </w:p>
    <w:p w:rsidR="001C7ED2" w:rsidRPr="00D64225" w:rsidRDefault="001C7ED2" w:rsidP="001C7ED2">
      <w:pPr>
        <w:pStyle w:val="contents"/>
        <w:rPr>
          <w:rFonts w:ascii="맑은 고딕" w:eastAsia="맑은 고딕" w:hAnsi="맑은 고딕"/>
          <w:shd w:val="pct15" w:color="auto" w:fill="FFFFFF"/>
        </w:rPr>
      </w:pPr>
      <w:r w:rsidRPr="00D64225">
        <w:rPr>
          <w:rFonts w:ascii="맑은 고딕" w:eastAsia="맑은 고딕" w:hAnsi="맑은 고딕" w:hint="eastAsia"/>
          <w:shd w:val="pct15" w:color="auto" w:fill="FFFFFF"/>
        </w:rPr>
        <w:t>마커등록 -&gt; 콘텐츠업로드 -&gt; 콘텐츠추가 &gt; 콘텐츠속성과 애니메션 편집 -&gt; 편집저장 및 미리보기</w:t>
      </w:r>
    </w:p>
    <w:p w:rsidR="001C7ED2" w:rsidRPr="00D64225" w:rsidRDefault="001C7ED2" w:rsidP="001C7ED2">
      <w:pPr>
        <w:pStyle w:val="contents"/>
        <w:rPr>
          <w:rFonts w:ascii="맑은 고딕" w:eastAsia="맑은 고딕" w:hAnsi="맑은 고딕"/>
        </w:rPr>
      </w:pPr>
    </w:p>
    <w:p w:rsidR="001C7ED2" w:rsidRPr="00D64225" w:rsidRDefault="001C7ED2" w:rsidP="001C7ED2">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t>- 마커등록</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마커앱프로젝트인 경우에는 당연히 우선 마커부터 등록하여야 합니다.</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color w:val="ED7D31" w:themeColor="accent2"/>
        </w:rPr>
        <w:t>&lt;마커업로드&gt;</w:t>
      </w:r>
      <w:r w:rsidRPr="00D64225">
        <w:rPr>
          <w:rFonts w:ascii="맑은 고딕" w:eastAsia="맑은 고딕" w:hAnsi="맑은 고딕" w:hint="eastAsia"/>
        </w:rPr>
        <w:t>버튼을 클릭하여 현실에 존재하는 마커이미지파일을 등록합니다.</w:t>
      </w:r>
    </w:p>
    <w:p w:rsidR="001C7ED2" w:rsidRPr="00D64225" w:rsidRDefault="001C7ED2"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5E43EDFC" wp14:editId="6F0DBF73">
            <wp:extent cx="2266950" cy="1409700"/>
            <wp:effectExtent l="0" t="0" r="0" b="0"/>
            <wp:docPr id="3" name="Picture 3" descr="http://localhost/AppBuilder/assets/images/hel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AppBuilder/assets/images/help/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6950" cy="1409700"/>
                    </a:xfrm>
                    <a:prstGeom prst="rect">
                      <a:avLst/>
                    </a:prstGeom>
                    <a:noFill/>
                    <a:ln>
                      <a:noFill/>
                    </a:ln>
                  </pic:spPr>
                </pic:pic>
              </a:graphicData>
            </a:graphic>
          </wp:inline>
        </w:drawing>
      </w:r>
    </w:p>
    <w:p w:rsidR="001C7ED2" w:rsidRPr="00D64225" w:rsidRDefault="001C7ED2" w:rsidP="001C7ED2">
      <w:pPr>
        <w:pStyle w:val="contents"/>
        <w:rPr>
          <w:rFonts w:ascii="맑은 고딕" w:eastAsia="맑은 고딕" w:hAnsi="맑은 고딕"/>
          <w:color w:val="ED7D31" w:themeColor="accent2"/>
        </w:rPr>
      </w:pPr>
    </w:p>
    <w:p w:rsidR="001C7ED2" w:rsidRPr="00D64225" w:rsidRDefault="001C7ED2" w:rsidP="001C7ED2">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t>- 콘텐츠업로드</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FBX, glTF와 같은 3디모델파일과 동영상파일과 같은 증강시킬 콘텐츠파일들을 등록합니다.</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lastRenderedPageBreak/>
        <w:t>지원하는 파일확장자는 다음과 같습니다.</w:t>
      </w:r>
    </w:p>
    <w:p w:rsidR="001C7ED2" w:rsidRPr="00D64225" w:rsidRDefault="001C7ED2"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7D7695FC" wp14:editId="4964E473">
            <wp:extent cx="3476625" cy="1541109"/>
            <wp:effectExtent l="0" t="0" r="0" b="2540"/>
            <wp:docPr id="4" name="Picture 4" descr="http://localhost/AppBuilder/assets/images/hel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AppBuilder/assets/images/help/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4568" cy="1566794"/>
                    </a:xfrm>
                    <a:prstGeom prst="rect">
                      <a:avLst/>
                    </a:prstGeom>
                    <a:noFill/>
                    <a:ln>
                      <a:noFill/>
                    </a:ln>
                  </pic:spPr>
                </pic:pic>
              </a:graphicData>
            </a:graphic>
          </wp:inline>
        </w:drawing>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 xml:space="preserve">&lt;업로드&gt;태그에 가셔서 </w:t>
      </w:r>
      <w:r w:rsidRPr="00D64225">
        <w:rPr>
          <w:rFonts w:ascii="맑은 고딕" w:eastAsia="맑은 고딕" w:hAnsi="맑은 고딕" w:hint="eastAsia"/>
          <w:color w:val="ED7D31" w:themeColor="accent2"/>
        </w:rPr>
        <w:t>&lt;오브젝트업로드&gt;</w:t>
      </w:r>
      <w:r w:rsidRPr="00D64225">
        <w:rPr>
          <w:rFonts w:ascii="맑은 고딕" w:eastAsia="맑은 고딕" w:hAnsi="맑은 고딕" w:hint="eastAsia"/>
        </w:rPr>
        <w:t>버튼을 클릭하면 됩니다.</w:t>
      </w:r>
    </w:p>
    <w:p w:rsidR="001C7ED2" w:rsidRPr="00D64225" w:rsidRDefault="001C7ED2"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3E9CEC04" wp14:editId="25171FEF">
            <wp:extent cx="2276475" cy="1266825"/>
            <wp:effectExtent l="0" t="0" r="9525" b="9525"/>
            <wp:docPr id="5" name="Picture 5" descr="http://localhost/AppBuilder/assets/images/hel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AppBuilder/assets/images/help/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475" cy="1266825"/>
                    </a:xfrm>
                    <a:prstGeom prst="rect">
                      <a:avLst/>
                    </a:prstGeom>
                    <a:noFill/>
                    <a:ln>
                      <a:noFill/>
                    </a:ln>
                  </pic:spPr>
                </pic:pic>
              </a:graphicData>
            </a:graphic>
          </wp:inline>
        </w:drawing>
      </w:r>
    </w:p>
    <w:p w:rsidR="001C7ED2" w:rsidRPr="00D64225" w:rsidRDefault="001C7ED2" w:rsidP="001C7ED2">
      <w:pPr>
        <w:pStyle w:val="contents"/>
        <w:rPr>
          <w:rFonts w:ascii="맑은 고딕" w:eastAsia="맑은 고딕" w:hAnsi="맑은 고딕"/>
        </w:rPr>
      </w:pPr>
    </w:p>
    <w:p w:rsidR="001C7ED2" w:rsidRPr="00D64225" w:rsidRDefault="001C7ED2" w:rsidP="001C7ED2">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t>- 콘텐츠추가</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여기서 말하는 콘텐츠추가는 파일을 추가하는것이 아니고 앱빌더가 제공하는 기정콘텐츠들(큐뷰나 텍스트와 같은 기초오브젝트들과 조명오브젝트들, 파티클)과 사용자가 업로드한 콘텐츠들을 기본작업영역(폰화면으로 생각)에 배치하는것을 의미합니다.</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지원하는 콘텐츠는 다음과 같습니다.</w:t>
      </w:r>
    </w:p>
    <w:p w:rsidR="001C7ED2" w:rsidRPr="00D64225" w:rsidRDefault="001C7ED2"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0330DC6F" wp14:editId="0485422E">
            <wp:extent cx="3229007" cy="2238375"/>
            <wp:effectExtent l="0" t="0" r="9525" b="0"/>
            <wp:docPr id="6" name="Picture 6" descr="http://localhost/AppBuilder/assets/images/hel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AppBuilder/assets/images/help/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2184" cy="2254442"/>
                    </a:xfrm>
                    <a:prstGeom prst="rect">
                      <a:avLst/>
                    </a:prstGeom>
                    <a:noFill/>
                    <a:ln>
                      <a:noFill/>
                    </a:ln>
                  </pic:spPr>
                </pic:pic>
              </a:graphicData>
            </a:graphic>
          </wp:inline>
        </w:drawing>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콘텐츠를 작업영역에 배치하려면 해당 콘텐츠를 더블클릭하거나 마우스로 작업영역에 드래그드롭하시면 됩니다.</w:t>
      </w:r>
    </w:p>
    <w:p w:rsidR="001C7ED2" w:rsidRPr="00D64225" w:rsidRDefault="001C7ED2" w:rsidP="001C7ED2">
      <w:pPr>
        <w:pStyle w:val="contents"/>
        <w:rPr>
          <w:rFonts w:ascii="맑은 고딕" w:eastAsia="맑은 고딕" w:hAnsi="맑은 고딕"/>
        </w:rPr>
      </w:pPr>
    </w:p>
    <w:p w:rsidR="001C7ED2" w:rsidRPr="00D64225" w:rsidRDefault="001C7ED2" w:rsidP="001C7ED2">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lastRenderedPageBreak/>
        <w:t>- 콘텐츠속성편집</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작업영역에 배치한 콘텐츠를 선택하면 해당 속성편집환경이 화면의 오른쪽에 현시됩니다.</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편집가능한 속성들은 다음과 같습니다.</w:t>
      </w:r>
    </w:p>
    <w:p w:rsidR="001C7ED2" w:rsidRPr="00D64225" w:rsidRDefault="001C7ED2"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07488681" wp14:editId="045CB848">
            <wp:extent cx="2800350" cy="5182257"/>
            <wp:effectExtent l="0" t="0" r="0" b="0"/>
            <wp:docPr id="7" name="Picture 7" descr="http://localhost/AppBuilder/assets/images/hel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AppBuilder/assets/images/help/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4715" cy="5190335"/>
                    </a:xfrm>
                    <a:prstGeom prst="rect">
                      <a:avLst/>
                    </a:prstGeom>
                    <a:noFill/>
                    <a:ln>
                      <a:noFill/>
                    </a:ln>
                  </pic:spPr>
                </pic:pic>
              </a:graphicData>
            </a:graphic>
          </wp:inline>
        </w:drawing>
      </w:r>
    </w:p>
    <w:p w:rsidR="001C7ED2" w:rsidRPr="00D64225" w:rsidRDefault="001C7ED2" w:rsidP="001C7ED2">
      <w:pPr>
        <w:pStyle w:val="contents"/>
        <w:rPr>
          <w:rFonts w:ascii="맑은 고딕" w:eastAsia="맑은 고딕" w:hAnsi="맑은 고딕"/>
        </w:rPr>
      </w:pPr>
    </w:p>
    <w:p w:rsidR="001C7ED2" w:rsidRPr="00D64225" w:rsidRDefault="001C7ED2" w:rsidP="001C7ED2">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t>- 콘텐츠 애니메션 편집</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앱빌더에서는 증강콘텐츠들에 애니메션을 적용할수 있게 지원해드립니다.</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애니메션은 콘텐츠를 한 상태에서 다른 상태로 일정한 시간동안에 이행하는 기능입니다.</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지원가능한 애니메션은 다음과 같습니다.</w:t>
      </w:r>
    </w:p>
    <w:p w:rsidR="001C7ED2" w:rsidRPr="00D64225" w:rsidRDefault="001C7ED2" w:rsidP="009E4DB6">
      <w:pPr>
        <w:pStyle w:val="contents"/>
        <w:jc w:val="center"/>
        <w:rPr>
          <w:rFonts w:ascii="맑은 고딕" w:eastAsia="맑은 고딕" w:hAnsi="맑은 고딕"/>
        </w:rPr>
      </w:pPr>
      <w:r w:rsidRPr="00D64225">
        <w:rPr>
          <w:rFonts w:ascii="맑은 고딕" w:eastAsia="맑은 고딕" w:hAnsi="맑은 고딕"/>
          <w:noProof/>
        </w:rPr>
        <w:lastRenderedPageBreak/>
        <w:drawing>
          <wp:inline distT="0" distB="0" distL="0" distR="0" wp14:anchorId="741659EE" wp14:editId="1884E61B">
            <wp:extent cx="3762375" cy="2059482"/>
            <wp:effectExtent l="0" t="0" r="0" b="0"/>
            <wp:docPr id="8" name="Picture 8" descr="http://localhost/AppBuilder/assets/images/hel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ocalhost/AppBuilder/assets/images/help/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9972" cy="2074588"/>
                    </a:xfrm>
                    <a:prstGeom prst="rect">
                      <a:avLst/>
                    </a:prstGeom>
                    <a:noFill/>
                    <a:ln>
                      <a:noFill/>
                    </a:ln>
                  </pic:spPr>
                </pic:pic>
              </a:graphicData>
            </a:graphic>
          </wp:inline>
        </w:drawing>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콘텐츠에 애니메션을 적용하려면 우선 콘텐츠를 선택하고 &lt;Motion Effects&gt;탭을 펼칩니다.</w:t>
      </w:r>
    </w:p>
    <w:p w:rsidR="001C7ED2" w:rsidRPr="00D64225" w:rsidRDefault="001C7ED2"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3D7C5EAB" wp14:editId="67489D30">
            <wp:extent cx="5829300" cy="1410335"/>
            <wp:effectExtent l="0" t="0" r="0" b="0"/>
            <wp:docPr id="9" name="Picture 9" descr="http://localhost/AppBuilder/assets/images/hel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AppBuilder/assets/images/help/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3664" cy="1433165"/>
                    </a:xfrm>
                    <a:prstGeom prst="rect">
                      <a:avLst/>
                    </a:prstGeom>
                    <a:noFill/>
                    <a:ln>
                      <a:noFill/>
                    </a:ln>
                  </pic:spPr>
                </pic:pic>
              </a:graphicData>
            </a:graphic>
          </wp:inline>
        </w:drawing>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다음은 적용하려는 애니메션을 더블클릭하거나 마우스로 드래그하여 좌측의 해당 콘텐츠리스트영역에 드롭합니다.</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플레이버튼을 클릭하면 적용한 애니메션을 작동여부를 확인하실 수 있습니다.</w:t>
      </w:r>
    </w:p>
    <w:p w:rsidR="001C7ED2" w:rsidRPr="00D64225" w:rsidRDefault="001C7ED2" w:rsidP="001C7ED2">
      <w:pPr>
        <w:pStyle w:val="contents"/>
        <w:rPr>
          <w:rFonts w:ascii="맑은 고딕" w:eastAsia="맑은 고딕" w:hAnsi="맑은 고딕"/>
        </w:rPr>
      </w:pPr>
    </w:p>
    <w:p w:rsidR="001C7ED2" w:rsidRPr="00D64225" w:rsidRDefault="001C7ED2" w:rsidP="001C7ED2">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t>- 편집저장 및 미리보기</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편집기의 우측 위에 &lt;저장&gt;버튼과 &lt;미리보기&gt;버튼을 클릭하면 됩니다.</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저장기능은 말그대로 현재의 편집내용을 서버에 저장하는 기능입니다.</w:t>
      </w:r>
    </w:p>
    <w:p w:rsidR="001C7ED2" w:rsidRPr="00D64225" w:rsidRDefault="001C7ED2" w:rsidP="001C7ED2">
      <w:pPr>
        <w:pStyle w:val="contents"/>
        <w:rPr>
          <w:rFonts w:ascii="맑은 고딕" w:eastAsia="맑은 고딕" w:hAnsi="맑은 고딕"/>
        </w:rPr>
      </w:pPr>
    </w:p>
    <w:p w:rsidR="001C7ED2" w:rsidRPr="00D64225" w:rsidRDefault="001C7ED2" w:rsidP="001C7ED2">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t>- Undo/Redo 기능</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편집기에서는 화면위중심에 편집내용을 이전상태로 되돌릴수 있는 Undo/Redo 버튼이 있습니다.</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hint="eastAsia"/>
        </w:rPr>
        <w:t>또한 단축키를 사용하실수도 있습니다.</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rPr>
        <w:t>Undo: Ctrl + Z</w:t>
      </w:r>
    </w:p>
    <w:p w:rsidR="001C7ED2" w:rsidRPr="00D64225" w:rsidRDefault="001C7ED2" w:rsidP="001C7ED2">
      <w:pPr>
        <w:pStyle w:val="contents"/>
        <w:rPr>
          <w:rFonts w:ascii="맑은 고딕" w:eastAsia="맑은 고딕" w:hAnsi="맑은 고딕"/>
        </w:rPr>
      </w:pPr>
      <w:r w:rsidRPr="00D64225">
        <w:rPr>
          <w:rFonts w:ascii="맑은 고딕" w:eastAsia="맑은 고딕" w:hAnsi="맑은 고딕"/>
        </w:rPr>
        <w:t>Redo: Ctrl + Y</w:t>
      </w:r>
    </w:p>
    <w:p w:rsidR="001C7ED2" w:rsidRPr="00D64225" w:rsidRDefault="001C7ED2" w:rsidP="002158CA">
      <w:pPr>
        <w:pStyle w:val="contents"/>
        <w:rPr>
          <w:rFonts w:ascii="맑은 고딕" w:eastAsia="맑은 고딕" w:hAnsi="맑은 고딕"/>
        </w:rPr>
      </w:pPr>
    </w:p>
    <w:p w:rsidR="002158CA" w:rsidRPr="00D64225" w:rsidRDefault="002158CA" w:rsidP="00F15E8D">
      <w:pPr>
        <w:pStyle w:val="Heading1"/>
        <w:rPr>
          <w:rFonts w:ascii="맑은 고딕" w:eastAsia="맑은 고딕" w:hAnsi="맑은 고딕"/>
          <w:lang w:eastAsia="ko-KR"/>
        </w:rPr>
      </w:pPr>
      <w:bookmarkStart w:id="5" w:name="_Toc142908222"/>
      <w:bookmarkStart w:id="6" w:name="_앱빌드"/>
      <w:bookmarkEnd w:id="6"/>
      <w:r w:rsidRPr="00D64225">
        <w:rPr>
          <w:rFonts w:ascii="맑은 고딕" w:eastAsia="맑은 고딕" w:hAnsi="맑은 고딕" w:hint="eastAsia"/>
          <w:lang w:eastAsia="ko-KR"/>
        </w:rPr>
        <w:lastRenderedPageBreak/>
        <w:t>앱빌드</w:t>
      </w:r>
      <w:bookmarkEnd w:id="5"/>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앱빌드는 증강현실편집내용을 그대로 앱으로 제작하는 자동머신기능으로, 한번의 버튼클릭으로 작업을 수행하실 수 있습니다.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 xml:space="preserve">증강현실을 편집하신 다음 </w:t>
      </w:r>
      <w:r w:rsidRPr="00D64225">
        <w:rPr>
          <w:rFonts w:ascii="맑은 고딕" w:eastAsia="맑은 고딕" w:hAnsi="맑은 고딕" w:hint="eastAsia"/>
          <w:color w:val="ED7D31" w:themeColor="accent2"/>
        </w:rPr>
        <w:t>&lt;닫기&gt;</w:t>
      </w:r>
      <w:r w:rsidRPr="00D64225">
        <w:rPr>
          <w:rFonts w:ascii="맑은 고딕" w:eastAsia="맑은 고딕" w:hAnsi="맑은 고딕" w:hint="eastAsia"/>
        </w:rPr>
        <w:t>버튼을 클릭하여 앱리스트페이지로 나옵니다.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 xml:space="preserve">해당 앱을 선택하면 리스트아래에 </w:t>
      </w:r>
      <w:r w:rsidRPr="00D64225">
        <w:rPr>
          <w:rFonts w:ascii="맑은 고딕" w:eastAsia="맑은 고딕" w:hAnsi="맑은 고딕" w:hint="eastAsia"/>
          <w:color w:val="ED7D31" w:themeColor="accent2"/>
        </w:rPr>
        <w:t>&lt;빌드&gt;</w:t>
      </w:r>
      <w:r w:rsidRPr="00D64225">
        <w:rPr>
          <w:rFonts w:ascii="맑은 고딕" w:eastAsia="맑은 고딕" w:hAnsi="맑은 고딕" w:hint="eastAsia"/>
        </w:rPr>
        <w:t>버튼이 현시됩니다.</w:t>
      </w:r>
    </w:p>
    <w:p w:rsidR="002158CA"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그것을 클릭하면 빌드요청이 서버에 전송됩니다.</w:t>
      </w:r>
    </w:p>
    <w:p w:rsidR="002158CA" w:rsidRPr="00D64225" w:rsidRDefault="00F15E8D"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67C316D2" wp14:editId="424F7511">
            <wp:extent cx="5867400" cy="1649855"/>
            <wp:effectExtent l="0" t="0" r="0" b="7620"/>
            <wp:docPr id="10" name="Picture 10" descr="http://localhost/AppBuilder/assets/images/hel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AppBuilder/assets/images/help/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2846" cy="1662634"/>
                    </a:xfrm>
                    <a:prstGeom prst="rect">
                      <a:avLst/>
                    </a:prstGeom>
                    <a:noFill/>
                    <a:ln>
                      <a:noFill/>
                    </a:ln>
                  </pic:spPr>
                </pic:pic>
              </a:graphicData>
            </a:graphic>
          </wp:inline>
        </w:drawing>
      </w:r>
    </w:p>
    <w:p w:rsidR="00F15E8D" w:rsidRPr="00D64225" w:rsidRDefault="00F15E8D" w:rsidP="00F15E8D">
      <w:pPr>
        <w:pStyle w:val="contents"/>
        <w:rPr>
          <w:rFonts w:ascii="맑은 고딕" w:eastAsia="맑은 고딕" w:hAnsi="맑은 고딕"/>
        </w:rPr>
      </w:pP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앱빌드는 5분이내로 작업이 완료됩니다.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 xml:space="preserve">빌드상태를 실시간 확인하시려면 </w:t>
      </w:r>
      <w:r w:rsidRPr="00D64225">
        <w:rPr>
          <w:rFonts w:ascii="맑은 고딕" w:eastAsia="맑은 고딕" w:hAnsi="맑은 고딕" w:hint="eastAsia"/>
          <w:color w:val="ED7D31" w:themeColor="accent2"/>
        </w:rPr>
        <w:t>&lt;새로고침&gt;</w:t>
      </w:r>
      <w:r w:rsidRPr="00D64225">
        <w:rPr>
          <w:rFonts w:ascii="맑은 고딕" w:eastAsia="맑은 고딕" w:hAnsi="맑은 고딕" w:hint="eastAsia"/>
        </w:rPr>
        <w:t>버튼을 클릭하시면 됩니다.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빌드상태로는 &lt;편집중, 빌드대기, 빌드중, 빌드완성, 빌드실패&gt; 가 있습니다.</w:t>
      </w:r>
    </w:p>
    <w:p w:rsidR="002158CA"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빌드버튼은 빌드대기와 빌드중상태일때에는 현시되지 않습니다.</w:t>
      </w:r>
    </w:p>
    <w:p w:rsidR="002158CA" w:rsidRPr="00D64225" w:rsidRDefault="002158CA" w:rsidP="00F15E8D">
      <w:pPr>
        <w:pStyle w:val="Heading1"/>
        <w:rPr>
          <w:rFonts w:ascii="맑은 고딕" w:eastAsia="맑은 고딕" w:hAnsi="맑은 고딕"/>
          <w:lang w:eastAsia="ko-KR"/>
        </w:rPr>
      </w:pPr>
      <w:bookmarkStart w:id="7" w:name="_Toc142908223"/>
      <w:bookmarkStart w:id="8" w:name="_앱설치"/>
      <w:bookmarkEnd w:id="8"/>
      <w:r w:rsidRPr="00D64225">
        <w:rPr>
          <w:rFonts w:ascii="맑은 고딕" w:eastAsia="맑은 고딕" w:hAnsi="맑은 고딕" w:hint="eastAsia"/>
          <w:lang w:eastAsia="ko-KR"/>
        </w:rPr>
        <w:t>앱설치</w:t>
      </w:r>
      <w:bookmarkEnd w:id="7"/>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 xml:space="preserve">앱빌드가 성공하면 빌드상태는 </w:t>
      </w:r>
      <w:r w:rsidRPr="00D64225">
        <w:rPr>
          <w:rFonts w:ascii="맑은 고딕" w:eastAsia="맑은 고딕" w:hAnsi="맑은 고딕" w:hint="eastAsia"/>
          <w:color w:val="ED7D31" w:themeColor="accent2"/>
        </w:rPr>
        <w:t>완성</w:t>
      </w:r>
      <w:r w:rsidRPr="00D64225">
        <w:rPr>
          <w:rFonts w:ascii="맑은 고딕" w:eastAsia="맑은 고딕" w:hAnsi="맑은 고딕" w:hint="eastAsia"/>
        </w:rPr>
        <w:t xml:space="preserve">으로 바뀌어 지고 리스트아래에 </w:t>
      </w:r>
      <w:r w:rsidRPr="00D64225">
        <w:rPr>
          <w:rFonts w:ascii="맑은 고딕" w:eastAsia="맑은 고딕" w:hAnsi="맑은 고딕" w:hint="eastAsia"/>
          <w:color w:val="ED7D31" w:themeColor="accent2"/>
        </w:rPr>
        <w:t xml:space="preserve">&lt;다운로드&gt; </w:t>
      </w:r>
      <w:r w:rsidRPr="00D64225">
        <w:rPr>
          <w:rFonts w:ascii="맑은 고딕" w:eastAsia="맑은 고딕" w:hAnsi="맑은 고딕" w:hint="eastAsia"/>
        </w:rPr>
        <w:t>버튼이 새로 생성됩니다.</w:t>
      </w:r>
    </w:p>
    <w:p w:rsidR="002158CA"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그것을 클릭하면 빌드된 앱을 다운로드 할수 있습니다.</w:t>
      </w:r>
    </w:p>
    <w:p w:rsidR="00F15E8D" w:rsidRPr="00D64225" w:rsidRDefault="00F15E8D"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7D4AF3E6" wp14:editId="3F7BBFE2">
            <wp:extent cx="5895975" cy="1844040"/>
            <wp:effectExtent l="0" t="0" r="9525" b="3810"/>
            <wp:docPr id="11" name="Picture 11" descr="http://localhost/AppBuilder/assets/images/hel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ocalhost/AppBuilder/assets/images/help/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6953" cy="1844346"/>
                    </a:xfrm>
                    <a:prstGeom prst="rect">
                      <a:avLst/>
                    </a:prstGeom>
                    <a:noFill/>
                    <a:ln>
                      <a:noFill/>
                    </a:ln>
                  </pic:spPr>
                </pic:pic>
              </a:graphicData>
            </a:graphic>
          </wp:inline>
        </w:drawing>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스마트폰에 앱을 설치하고 실행합니다.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 xml:space="preserve">앱을 처음으로 실행할 때에는 증강현실콘텐츠들을 로컬에 다운하는데 시간이 약간 걸립니다. 그러나 그후로는 </w:t>
      </w:r>
      <w:r w:rsidRPr="00D64225">
        <w:rPr>
          <w:rFonts w:ascii="맑은 고딕" w:eastAsia="맑은 고딕" w:hAnsi="맑은 고딕" w:hint="eastAsia"/>
        </w:rPr>
        <w:lastRenderedPageBreak/>
        <w:t>지연없이 실행됩니다.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카메라로 등록한 마커이미지를 비추어 봅니다.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그러면 마커이미지위에 사용자가 편집하였던 증강현실이 그대로 나타납니다.</w:t>
      </w:r>
    </w:p>
    <w:p w:rsidR="00F15E8D" w:rsidRPr="00D64225" w:rsidRDefault="00F15E8D" w:rsidP="00F15E8D">
      <w:pPr>
        <w:pStyle w:val="Heading1"/>
        <w:rPr>
          <w:rFonts w:ascii="맑은 고딕" w:eastAsia="맑은 고딕" w:hAnsi="맑은 고딕"/>
        </w:rPr>
      </w:pPr>
      <w:bookmarkStart w:id="9" w:name="_Toc142908224"/>
      <w:bookmarkStart w:id="10" w:name="_앱업그레이드"/>
      <w:bookmarkEnd w:id="10"/>
      <w:r w:rsidRPr="00D64225">
        <w:rPr>
          <w:rFonts w:ascii="맑은 고딕" w:eastAsia="맑은 고딕" w:hAnsi="맑은 고딕" w:hint="eastAsia"/>
          <w:lang w:eastAsia="ko-KR"/>
        </w:rPr>
        <w:t>앱업그레이드</w:t>
      </w:r>
      <w:bookmarkEnd w:id="9"/>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일단 앱을 한번 빌드한</w:t>
      </w:r>
      <w:r w:rsidR="009E4DB6">
        <w:rPr>
          <w:rFonts w:ascii="맑은 고딕" w:eastAsia="맑은 고딕" w:hAnsi="맑은 고딕" w:hint="eastAsia"/>
        </w:rPr>
        <w:t xml:space="preserve"> </w:t>
      </w:r>
      <w:r w:rsidRPr="00D64225">
        <w:rPr>
          <w:rFonts w:ascii="맑은 고딕" w:eastAsia="맑은 고딕" w:hAnsi="맑은 고딕" w:hint="eastAsia"/>
        </w:rPr>
        <w:t>다음에 편집내용이 변경될수 있습니다.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변경된 편집내용을 재빌딩하지 않고 폰에 설치된 앱에서 업그레이드 할수 있습니다.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 xml:space="preserve">앱리스트에서 이미 빌딩된 앱을 선택하면 </w:t>
      </w:r>
      <w:r w:rsidRPr="00D64225">
        <w:rPr>
          <w:rFonts w:ascii="맑은 고딕" w:eastAsia="맑은 고딕" w:hAnsi="맑은 고딕" w:hint="eastAsia"/>
          <w:color w:val="ED7D31" w:themeColor="accent2"/>
        </w:rPr>
        <w:t>&lt;업그레이드&gt;</w:t>
      </w:r>
      <w:r w:rsidRPr="00D64225">
        <w:rPr>
          <w:rFonts w:ascii="맑은 고딕" w:eastAsia="맑은 고딕" w:hAnsi="맑은 고딕" w:hint="eastAsia"/>
        </w:rPr>
        <w:t>버튼이 있는데 그것을 클릭하면 업그레이드버전이 등록됩니다.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폰에 설치한 앱을 재실행하면 업그레이드버전이 확인되어 그것을 업그레이드할수 있습니다.</w:t>
      </w:r>
    </w:p>
    <w:p w:rsidR="00994D89"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 xml:space="preserve">앱속성들인 앱아이콘과 스플래쉬는 업그레이드 방식으로 변경할수 없습니다. </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이 경우 앱을 재빌딩하셔야 합니다.</w:t>
      </w:r>
    </w:p>
    <w:p w:rsidR="00F15E8D" w:rsidRPr="00D64225" w:rsidRDefault="00F15E8D" w:rsidP="00F15E8D">
      <w:pPr>
        <w:pStyle w:val="Heading1"/>
        <w:rPr>
          <w:rFonts w:ascii="맑은 고딕" w:eastAsia="맑은 고딕" w:hAnsi="맑은 고딕"/>
          <w:lang w:eastAsia="ko-KR"/>
        </w:rPr>
      </w:pPr>
      <w:bookmarkStart w:id="11" w:name="_Toc142908225"/>
      <w:r w:rsidRPr="00D64225">
        <w:rPr>
          <w:rFonts w:ascii="맑은 고딕" w:eastAsia="맑은 고딕" w:hAnsi="맑은 고딕" w:hint="eastAsia"/>
          <w:lang w:eastAsia="ko-KR"/>
        </w:rPr>
        <w:t>타임라인애니메션 편집</w:t>
      </w:r>
      <w:bookmarkEnd w:id="11"/>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위의 증강현실편집기능에서 타임라인애니메션편집부분을 따로 뽑았습니다.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타임라인애니메션은 증강시킨 콘텐츠를 일정한 시간동안에 한 상태에서 다른 상태에로 변경시키는 기능입니다.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지원가능한 애니메션은 아래와 같습니다.</w:t>
      </w:r>
    </w:p>
    <w:p w:rsidR="00F15E8D" w:rsidRPr="00D64225" w:rsidRDefault="00F15E8D"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097D085D" wp14:editId="1CB6814C">
            <wp:extent cx="4057650" cy="2246630"/>
            <wp:effectExtent l="0" t="0" r="0" b="1270"/>
            <wp:docPr id="12" name="Picture 12" descr="http://localhost/AppBuilder/assets/images/hel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ocalhost/AppBuilder/assets/images/help/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7644" cy="2257700"/>
                    </a:xfrm>
                    <a:prstGeom prst="rect">
                      <a:avLst/>
                    </a:prstGeom>
                    <a:noFill/>
                    <a:ln>
                      <a:noFill/>
                    </a:ln>
                  </pic:spPr>
                </pic:pic>
              </a:graphicData>
            </a:graphic>
          </wp:inline>
        </w:drawing>
      </w:r>
    </w:p>
    <w:p w:rsidR="00F15E8D" w:rsidRPr="00D64225" w:rsidRDefault="00F15E8D" w:rsidP="00F15E8D">
      <w:pPr>
        <w:pStyle w:val="contents"/>
        <w:rPr>
          <w:rFonts w:ascii="맑은 고딕" w:eastAsia="맑은 고딕" w:hAnsi="맑은 고딕"/>
        </w:rPr>
      </w:pPr>
    </w:p>
    <w:tbl>
      <w:tblPr>
        <w:tblStyle w:val="TableGrid"/>
        <w:tblW w:w="0" w:type="auto"/>
        <w:tblInd w:w="567" w:type="dxa"/>
        <w:tblLook w:val="04A0" w:firstRow="1" w:lastRow="0" w:firstColumn="1" w:lastColumn="0" w:noHBand="0" w:noVBand="1"/>
      </w:tblPr>
      <w:tblGrid>
        <w:gridCol w:w="2128"/>
        <w:gridCol w:w="7549"/>
      </w:tblGrid>
      <w:tr w:rsidR="00F15E8D" w:rsidRPr="00D64225" w:rsidTr="00F15E8D">
        <w:tc>
          <w:tcPr>
            <w:tcW w:w="2128" w:type="dxa"/>
          </w:tcPr>
          <w:p w:rsidR="00F15E8D" w:rsidRPr="00D64225" w:rsidRDefault="00F15E8D" w:rsidP="00F15E8D">
            <w:pPr>
              <w:pStyle w:val="contents"/>
              <w:ind w:left="0" w:firstLineChars="0" w:firstLine="0"/>
              <w:jc w:val="center"/>
              <w:rPr>
                <w:rFonts w:ascii="맑은 고딕" w:eastAsia="맑은 고딕" w:hAnsi="맑은 고딕"/>
              </w:rPr>
            </w:pPr>
            <w:r w:rsidRPr="00D64225">
              <w:rPr>
                <w:rFonts w:ascii="맑은 고딕" w:eastAsia="맑은 고딕" w:hAnsi="맑은 고딕" w:hint="eastAsia"/>
              </w:rPr>
              <w:t>애니메션</w:t>
            </w:r>
          </w:p>
        </w:tc>
        <w:tc>
          <w:tcPr>
            <w:tcW w:w="7549" w:type="dxa"/>
          </w:tcPr>
          <w:p w:rsidR="00F15E8D" w:rsidRPr="00D64225" w:rsidRDefault="00F15E8D" w:rsidP="00F15E8D">
            <w:pPr>
              <w:pStyle w:val="contents"/>
              <w:ind w:left="0" w:firstLineChars="0" w:firstLine="0"/>
              <w:jc w:val="center"/>
              <w:rPr>
                <w:rFonts w:ascii="맑은 고딕" w:eastAsia="맑은 고딕" w:hAnsi="맑은 고딕"/>
              </w:rPr>
            </w:pPr>
            <w:r w:rsidRPr="00D64225">
              <w:rPr>
                <w:rFonts w:ascii="맑은 고딕" w:eastAsia="맑은 고딕" w:hAnsi="맑은 고딕" w:hint="eastAsia"/>
              </w:rPr>
              <w:t>상세</w:t>
            </w:r>
          </w:p>
        </w:tc>
      </w:tr>
      <w:tr w:rsidR="00F15E8D" w:rsidRPr="00D64225" w:rsidTr="00F15E8D">
        <w:tc>
          <w:tcPr>
            <w:tcW w:w="2128"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Move</w:t>
            </w:r>
          </w:p>
        </w:tc>
        <w:tc>
          <w:tcPr>
            <w:tcW w:w="7549"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콘텐츠의 위치를 현재의 위치에서 일정한 시간동안에 다른 위치로 변경시킵니다.</w:t>
            </w:r>
          </w:p>
        </w:tc>
      </w:tr>
      <w:tr w:rsidR="00F15E8D" w:rsidRPr="00D64225" w:rsidTr="00F15E8D">
        <w:tc>
          <w:tcPr>
            <w:tcW w:w="2128"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Rotation</w:t>
            </w:r>
          </w:p>
        </w:tc>
        <w:tc>
          <w:tcPr>
            <w:tcW w:w="7549"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콘텐츠의 각도를 현재의 각도에서 일정한 시간동안에 다른 각도로 변경시킵니다.</w:t>
            </w:r>
          </w:p>
        </w:tc>
      </w:tr>
      <w:tr w:rsidR="00F15E8D" w:rsidRPr="00D64225" w:rsidTr="00F15E8D">
        <w:tc>
          <w:tcPr>
            <w:tcW w:w="2128"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lastRenderedPageBreak/>
              <w:t>Scale</w:t>
            </w:r>
          </w:p>
        </w:tc>
        <w:tc>
          <w:tcPr>
            <w:tcW w:w="7549"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콘텐츠의 스케일을 현재의 스케일에서 일정한 시간동안에 다른 스케일로 변경시킵니다.</w:t>
            </w:r>
          </w:p>
        </w:tc>
      </w:tr>
      <w:tr w:rsidR="00F15E8D" w:rsidRPr="00D64225" w:rsidTr="00F15E8D">
        <w:tc>
          <w:tcPr>
            <w:tcW w:w="2128"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Fade In</w:t>
            </w:r>
          </w:p>
        </w:tc>
        <w:tc>
          <w:tcPr>
            <w:tcW w:w="7549"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콘텐츠를 일정한 시간동안에 FadeIn 시킵니다.</w:t>
            </w:r>
          </w:p>
        </w:tc>
      </w:tr>
      <w:tr w:rsidR="00F15E8D" w:rsidRPr="00D64225" w:rsidTr="00F15E8D">
        <w:tc>
          <w:tcPr>
            <w:tcW w:w="2128"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Fade Out</w:t>
            </w:r>
          </w:p>
        </w:tc>
        <w:tc>
          <w:tcPr>
            <w:tcW w:w="7549"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콘텐츠를 일정한 시간동안에 FadeOut 시킵니다.</w:t>
            </w:r>
          </w:p>
        </w:tc>
      </w:tr>
      <w:tr w:rsidR="00F15E8D" w:rsidRPr="00D64225" w:rsidTr="00F15E8D">
        <w:tc>
          <w:tcPr>
            <w:tcW w:w="2128"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Activate</w:t>
            </w:r>
          </w:p>
        </w:tc>
        <w:tc>
          <w:tcPr>
            <w:tcW w:w="7549"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콘텐츠를 일정한 시간동안 Activate 시킵니다. Activate는 콘텐츠자체가 일정한 시간동안 현시되어 있는것을 의미합니다. 만일 동영상, 오디오, 3디모델인 경우 오브젝트의 등장과 함께 플레이됩니다.</w:t>
            </w:r>
          </w:p>
        </w:tc>
      </w:tr>
      <w:tr w:rsidR="00F15E8D" w:rsidRPr="00D64225" w:rsidTr="00F15E8D">
        <w:tc>
          <w:tcPr>
            <w:tcW w:w="2128"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Inactivate</w:t>
            </w:r>
          </w:p>
        </w:tc>
        <w:tc>
          <w:tcPr>
            <w:tcW w:w="7549" w:type="dxa"/>
          </w:tcPr>
          <w:p w:rsidR="00F15E8D" w:rsidRPr="00D64225" w:rsidRDefault="00F15E8D" w:rsidP="00F15E8D">
            <w:pPr>
              <w:pStyle w:val="contents"/>
              <w:ind w:left="0" w:firstLineChars="0" w:firstLine="0"/>
              <w:rPr>
                <w:rFonts w:ascii="맑은 고딕" w:eastAsia="맑은 고딕" w:hAnsi="맑은 고딕"/>
              </w:rPr>
            </w:pPr>
            <w:r w:rsidRPr="00D64225">
              <w:rPr>
                <w:rFonts w:ascii="맑은 고딕" w:eastAsia="맑은 고딕" w:hAnsi="맑은 고딕" w:hint="eastAsia"/>
              </w:rPr>
              <w:t>콘텐츠를 일정한 시간동안 Inactivate 시킵니다. Inactivate는 콘텐츠자체가 일정한 시간동안 현시되지 않는것을 의미합니다. 만일 동영상, 오디오, 3디모델인 경우 그의 플레이자체도 중지됩니다.</w:t>
            </w:r>
          </w:p>
        </w:tc>
      </w:tr>
    </w:tbl>
    <w:p w:rsidR="00F15E8D" w:rsidRPr="00D64225" w:rsidRDefault="00F15E8D" w:rsidP="00F15E8D">
      <w:pPr>
        <w:pStyle w:val="contents"/>
        <w:rPr>
          <w:rFonts w:ascii="맑은 고딕" w:eastAsia="맑은 고딕" w:hAnsi="맑은 고딕"/>
        </w:rPr>
      </w:pP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예를 들어보겠습니다.</w:t>
      </w:r>
    </w:p>
    <w:p w:rsidR="00F15E8D" w:rsidRPr="00D64225" w:rsidRDefault="00F15E8D" w:rsidP="00F15E8D">
      <w:pPr>
        <w:pStyle w:val="contents"/>
        <w:rPr>
          <w:rFonts w:ascii="맑은 고딕" w:eastAsia="맑은 고딕" w:hAnsi="맑은 고딕"/>
        </w:rPr>
      </w:pPr>
      <w:r w:rsidRPr="00D64225">
        <w:rPr>
          <w:rFonts w:ascii="맑은 고딕" w:eastAsia="맑은 고딕" w:hAnsi="맑은 고딕" w:hint="eastAsia"/>
        </w:rPr>
        <w:t>먼저 기본작업영역에 콘텐츠를 하나 배치합니다. 여기서는 텍스트오브젝트를 추가하겠습니다.</w:t>
      </w:r>
    </w:p>
    <w:p w:rsidR="00F15E8D" w:rsidRPr="00D64225" w:rsidRDefault="00F15E8D" w:rsidP="009E4DB6">
      <w:pPr>
        <w:pStyle w:val="contents"/>
        <w:rPr>
          <w:rFonts w:ascii="맑은 고딕" w:eastAsia="맑은 고딕" w:hAnsi="맑은 고딕"/>
        </w:rPr>
      </w:pPr>
      <w:r w:rsidRPr="00D64225">
        <w:rPr>
          <w:rFonts w:ascii="맑은 고딕" w:eastAsia="맑은 고딕" w:hAnsi="맑은 고딕"/>
          <w:noProof/>
        </w:rPr>
        <w:drawing>
          <wp:inline distT="0" distB="0" distL="0" distR="0" wp14:anchorId="208B0C37" wp14:editId="11605806">
            <wp:extent cx="6013062" cy="3448050"/>
            <wp:effectExtent l="0" t="0" r="6985" b="0"/>
            <wp:docPr id="13" name="Picture 13" descr="http://localhost/AppBuilder/assets/images/hel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localhost/AppBuilder/assets/images/help/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415" cy="3455707"/>
                    </a:xfrm>
                    <a:prstGeom prst="rect">
                      <a:avLst/>
                    </a:prstGeom>
                    <a:noFill/>
                    <a:ln>
                      <a:noFill/>
                    </a:ln>
                  </pic:spPr>
                </pic:pic>
              </a:graphicData>
            </a:graphic>
          </wp:inline>
        </w:drawing>
      </w:r>
    </w:p>
    <w:p w:rsidR="00F15E8D" w:rsidRPr="00D64225" w:rsidRDefault="00F15E8D" w:rsidP="00F15E8D">
      <w:pPr>
        <w:pStyle w:val="contents"/>
        <w:rPr>
          <w:rFonts w:ascii="맑은 고딕" w:eastAsia="맑은 고딕" w:hAnsi="맑은 고딕"/>
        </w:rPr>
      </w:pP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이제 텍스트오브젝트에 FadeIn 애니메션을 적용하겠습니다.</w:t>
      </w: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타임라인영역오른쪽에 있는 &lt;Motion Effects&gt; 탭을 펼치고 &lt;FadeIn&gt; 버튼을 더블클릭하거나 드래그하여 왼쪽 타임라인의 텍스트오브젝트영역에 드롭합니다.</w:t>
      </w: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아래의 이미지처럼 FadeIn애니메션</w:t>
      </w:r>
      <w:r w:rsidR="009E4DB6">
        <w:rPr>
          <w:rFonts w:ascii="맑은 고딕" w:eastAsia="맑은 고딕" w:hAnsi="맑은 고딕" w:hint="eastAsia"/>
        </w:rPr>
        <w:t>이</w:t>
      </w:r>
      <w:r w:rsidRPr="00D64225">
        <w:rPr>
          <w:rFonts w:ascii="맑은 고딕" w:eastAsia="맑은 고딕" w:hAnsi="맑은 고딕" w:hint="eastAsia"/>
        </w:rPr>
        <w:t xml:space="preserve"> 타임라인영역에 새로 창조됩니다.</w:t>
      </w:r>
    </w:p>
    <w:p w:rsidR="009245F6" w:rsidRPr="00D64225" w:rsidRDefault="009245F6" w:rsidP="009245F6">
      <w:pPr>
        <w:pStyle w:val="contents"/>
        <w:rPr>
          <w:rFonts w:ascii="맑은 고딕" w:eastAsia="맑은 고딕" w:hAnsi="맑은 고딕"/>
        </w:rPr>
      </w:pP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noProof/>
        </w:rPr>
        <w:drawing>
          <wp:inline distT="0" distB="0" distL="0" distR="0" wp14:anchorId="381DA0F1" wp14:editId="63B41152">
            <wp:extent cx="5953125" cy="1251585"/>
            <wp:effectExtent l="0" t="0" r="9525" b="5715"/>
            <wp:docPr id="14" name="Picture 14" descr="http://localhost/AppBuilder/assets/images/hel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AppBuilder/assets/images/help/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30" cy="1251586"/>
                    </a:xfrm>
                    <a:prstGeom prst="rect">
                      <a:avLst/>
                    </a:prstGeom>
                    <a:noFill/>
                    <a:ln>
                      <a:noFill/>
                    </a:ln>
                  </pic:spPr>
                </pic:pic>
              </a:graphicData>
            </a:graphic>
          </wp:inline>
        </w:drawing>
      </w:r>
    </w:p>
    <w:p w:rsidR="009245F6" w:rsidRPr="00D64225" w:rsidRDefault="009245F6" w:rsidP="009245F6">
      <w:pPr>
        <w:pStyle w:val="contents"/>
        <w:rPr>
          <w:rFonts w:ascii="맑은 고딕" w:eastAsia="맑은 고딕" w:hAnsi="맑은 고딕"/>
        </w:rPr>
      </w:pP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플레이버튼을 클릭하면 텍스트오브젝트는 0초부터 시작하여 3초동안 FadeIn되어 출현하는것을 확인하실수 있습니다.</w:t>
      </w: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StartTime – 애니메션이 적용될 시점입니다.</w:t>
      </w: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Duration - 애니메션이 적용될 시간입니다. 기정으로 3초입니다.</w:t>
      </w: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Loop – 해당 애니메션을 반복적용하는 옵션입니다.</w:t>
      </w:r>
    </w:p>
    <w:p w:rsidR="009245F6" w:rsidRPr="00D64225" w:rsidRDefault="009245F6" w:rsidP="009245F6">
      <w:pPr>
        <w:pStyle w:val="contents"/>
        <w:rPr>
          <w:rFonts w:ascii="맑은 고딕" w:eastAsia="맑은 고딕" w:hAnsi="맑은 고딕"/>
        </w:rPr>
      </w:pP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그러면 타임라인방식(시간흐름방식)에 대해 좀 더 설명해드리겠습니다.</w:t>
      </w: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타임라인방식은 말그대로 시간흐름방식으로, 31가지가 있습니다. 위의 이미지에서 보는 콤보박스를 클릭하면 여러가지 타임라인방식리스트가 펼쳐집니다.</w:t>
      </w: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해당 방식을 선택하고 왼쪽옆에 있는 &lt;Help&gt;버튼을 클릭하면 시간흐름방식을 시각적으로 확인하실수 있습니다.</w:t>
      </w:r>
    </w:p>
    <w:p w:rsidR="009245F6" w:rsidRPr="00D64225" w:rsidRDefault="009245F6" w:rsidP="009245F6">
      <w:pPr>
        <w:pStyle w:val="contents"/>
        <w:rPr>
          <w:rFonts w:ascii="맑은 고딕" w:eastAsia="맑은 고딕" w:hAnsi="맑은 고딕"/>
        </w:rPr>
      </w:pP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아래에 시간흐름방식을 그래프로 보여주었습니다.</w:t>
      </w:r>
    </w:p>
    <w:p w:rsidR="009245F6" w:rsidRPr="00D64225" w:rsidRDefault="009245F6" w:rsidP="009E4DB6">
      <w:pPr>
        <w:pStyle w:val="contents"/>
        <w:rPr>
          <w:rFonts w:ascii="맑은 고딕" w:eastAsia="맑은 고딕" w:hAnsi="맑은 고딕"/>
        </w:rPr>
      </w:pPr>
      <w:r w:rsidRPr="00D64225">
        <w:rPr>
          <w:rFonts w:ascii="맑은 고딕" w:eastAsia="맑은 고딕" w:hAnsi="맑은 고딕"/>
          <w:noProof/>
        </w:rPr>
        <w:lastRenderedPageBreak/>
        <w:drawing>
          <wp:inline distT="0" distB="0" distL="0" distR="0" wp14:anchorId="0E09537B" wp14:editId="16D43D40">
            <wp:extent cx="6257260" cy="3808971"/>
            <wp:effectExtent l="0" t="0" r="0" b="1270"/>
            <wp:docPr id="15" name="Picture 15" descr="http://localhost/AppBuilder/assets/images/hel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host/AppBuilder/assets/images/help/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374" cy="3832781"/>
                    </a:xfrm>
                    <a:prstGeom prst="rect">
                      <a:avLst/>
                    </a:prstGeom>
                    <a:noFill/>
                    <a:ln>
                      <a:noFill/>
                    </a:ln>
                  </pic:spPr>
                </pic:pic>
              </a:graphicData>
            </a:graphic>
          </wp:inline>
        </w:drawing>
      </w:r>
    </w:p>
    <w:p w:rsidR="009245F6" w:rsidRPr="00D64225" w:rsidRDefault="009245F6" w:rsidP="009245F6">
      <w:pPr>
        <w:pStyle w:val="contents"/>
        <w:rPr>
          <w:rFonts w:ascii="맑은 고딕" w:eastAsia="맑은 고딕" w:hAnsi="맑은 고딕"/>
        </w:rPr>
      </w:pPr>
    </w:p>
    <w:p w:rsidR="009245F6" w:rsidRPr="00D64225" w:rsidRDefault="009245F6" w:rsidP="009245F6">
      <w:pPr>
        <w:pStyle w:val="contents"/>
        <w:ind w:firstLine="156"/>
        <w:rPr>
          <w:rFonts w:ascii="맑은 고딕" w:eastAsia="맑은 고딕" w:hAnsi="맑은 고딕"/>
          <w:color w:val="ED7D31" w:themeColor="accent2"/>
          <w:sz w:val="22"/>
        </w:rPr>
      </w:pPr>
      <w:r w:rsidRPr="00D64225">
        <w:rPr>
          <w:rFonts w:ascii="맑은 고딕" w:eastAsia="맑은 고딕" w:hAnsi="맑은 고딕" w:hint="eastAsia"/>
          <w:color w:val="ED7D31" w:themeColor="accent2"/>
          <w:sz w:val="22"/>
        </w:rPr>
        <w:t>편리한 애니메션시간설정</w:t>
      </w: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사용자들이 애니메션의 시작시점과 끝나는 시점을 입력하지 않고 마우스조작으로 간단히 설정할수 있습니다.</w:t>
      </w: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 xml:space="preserve">창조된 애니메션바의 양끝은 각각 시작시점과 끝시점을 의미하는바, 마우스로 </w:t>
      </w:r>
      <w:r w:rsidRPr="00D64225">
        <w:rPr>
          <w:rFonts w:ascii="맑은 고딕" w:eastAsia="맑은 고딕" w:hAnsi="맑은 고딕" w:hint="eastAsia"/>
          <w:color w:val="ED7D31" w:themeColor="accent2"/>
        </w:rPr>
        <w:t>드래그&amp;드롭</w:t>
      </w:r>
      <w:r w:rsidRPr="00D64225">
        <w:rPr>
          <w:rFonts w:ascii="맑은 고딕" w:eastAsia="맑은 고딕" w:hAnsi="맑은 고딕" w:hint="eastAsia"/>
        </w:rPr>
        <w:t>하여 조절가능합니다.</w:t>
      </w:r>
    </w:p>
    <w:p w:rsidR="009245F6" w:rsidRPr="00D64225" w:rsidRDefault="009245F6" w:rsidP="009245F6">
      <w:pPr>
        <w:pStyle w:val="contents"/>
        <w:rPr>
          <w:rFonts w:ascii="맑은 고딕" w:eastAsia="맑은 고딕" w:hAnsi="맑은 고딕"/>
        </w:rPr>
      </w:pPr>
      <w:r w:rsidRPr="00D64225">
        <w:rPr>
          <w:rFonts w:ascii="맑은 고딕" w:eastAsia="맑은 고딕" w:hAnsi="맑은 고딕" w:hint="eastAsia"/>
        </w:rPr>
        <w:t>또한 애니메션바의 양끝을 제외한 영역을 마우스로 드래그&amp;드롭하여 통체로 그 시간구간을 이동할수도 있습니다.</w:t>
      </w:r>
    </w:p>
    <w:p w:rsidR="009245F6" w:rsidRPr="00D64225" w:rsidRDefault="009245F6"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673E7021" wp14:editId="61607E73">
            <wp:extent cx="5845609" cy="1276350"/>
            <wp:effectExtent l="0" t="0" r="3175" b="0"/>
            <wp:docPr id="16" name="Picture 16" descr="http://localhost/AppBuilder/assets/images/hel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AppBuilder/assets/images/help/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6114" cy="1287377"/>
                    </a:xfrm>
                    <a:prstGeom prst="rect">
                      <a:avLst/>
                    </a:prstGeom>
                    <a:noFill/>
                    <a:ln>
                      <a:noFill/>
                    </a:ln>
                  </pic:spPr>
                </pic:pic>
              </a:graphicData>
            </a:graphic>
          </wp:inline>
        </w:drawing>
      </w:r>
    </w:p>
    <w:p w:rsidR="009245F6" w:rsidRPr="00D64225" w:rsidRDefault="009245F6" w:rsidP="009245F6">
      <w:pPr>
        <w:pStyle w:val="contents"/>
        <w:rPr>
          <w:rFonts w:ascii="맑은 고딕" w:eastAsia="맑은 고딕" w:hAnsi="맑은 고딕"/>
        </w:rPr>
      </w:pPr>
    </w:p>
    <w:p w:rsidR="009245F6" w:rsidRPr="00D64225" w:rsidRDefault="009245F6" w:rsidP="009245F6">
      <w:pPr>
        <w:pStyle w:val="Heading1"/>
        <w:rPr>
          <w:rFonts w:ascii="맑은 고딕" w:eastAsia="맑은 고딕" w:hAnsi="맑은 고딕"/>
        </w:rPr>
      </w:pPr>
      <w:bookmarkStart w:id="12" w:name="_Toc142908226"/>
      <w:r w:rsidRPr="00D64225">
        <w:rPr>
          <w:rFonts w:ascii="맑은 고딕" w:eastAsia="맑은 고딕" w:hAnsi="맑은 고딕" w:hint="eastAsia"/>
          <w:lang w:eastAsia="ko-KR"/>
        </w:rPr>
        <w:t>추가사항</w:t>
      </w:r>
      <w:bookmarkEnd w:id="12"/>
    </w:p>
    <w:p w:rsidR="009245F6" w:rsidRPr="00D64225" w:rsidRDefault="00105A43" w:rsidP="00105A43">
      <w:pPr>
        <w:pStyle w:val="Heading2"/>
        <w:rPr>
          <w:rFonts w:ascii="맑은 고딕" w:eastAsia="맑은 고딕" w:hAnsi="맑은 고딕"/>
        </w:rPr>
      </w:pPr>
      <w:bookmarkStart w:id="13" w:name="_Toc142908227"/>
      <w:bookmarkStart w:id="14" w:name="_GLTF사용가이드"/>
      <w:bookmarkEnd w:id="14"/>
      <w:r w:rsidRPr="00D64225">
        <w:rPr>
          <w:rFonts w:ascii="맑은 고딕" w:eastAsia="맑은 고딕" w:hAnsi="맑은 고딕" w:hint="eastAsia"/>
        </w:rPr>
        <w:t>GLTF사용가이드</w:t>
      </w:r>
      <w:bookmarkEnd w:id="13"/>
    </w:p>
    <w:p w:rsidR="00105A43" w:rsidRPr="00D64225" w:rsidRDefault="00105A43" w:rsidP="009245F6">
      <w:pPr>
        <w:pStyle w:val="contents"/>
        <w:rPr>
          <w:rFonts w:ascii="맑은 고딕" w:eastAsia="맑은 고딕" w:hAnsi="맑은 고딕"/>
        </w:rPr>
      </w:pPr>
      <w:r w:rsidRPr="00D64225">
        <w:rPr>
          <w:rFonts w:ascii="맑은 고딕" w:eastAsia="맑은 고딕" w:hAnsi="맑은 고딕" w:hint="eastAsia"/>
          <w:color w:val="ED7D31" w:themeColor="accent2"/>
        </w:rPr>
        <w:t>glTF</w:t>
      </w:r>
      <w:r w:rsidRPr="00D64225">
        <w:rPr>
          <w:rFonts w:ascii="맑은 고딕" w:eastAsia="맑은 고딕" w:hAnsi="맑은 고딕" w:hint="eastAsia"/>
        </w:rPr>
        <w:t xml:space="preserve"> (GL Transmission Format)는 3D 컨텐츠의 효율적인 전달 및로드를위한 </w:t>
      </w:r>
      <w:r w:rsidRPr="00D64225">
        <w:rPr>
          <w:rFonts w:ascii="맑은 고딕" w:eastAsia="맑은 고딕" w:hAnsi="맑은 고딕" w:hint="eastAsia"/>
          <w:color w:val="ED7D31" w:themeColor="accent2"/>
        </w:rPr>
        <w:t>오픈 파일 형식</w:t>
      </w:r>
      <w:r w:rsidRPr="00D64225">
        <w:rPr>
          <w:rFonts w:ascii="맑은 고딕" w:eastAsia="맑은 고딕" w:hAnsi="맑은 고딕" w:hint="eastAsia"/>
        </w:rPr>
        <w:t xml:space="preserve"> 입니다.</w:t>
      </w:r>
    </w:p>
    <w:p w:rsidR="00105A43" w:rsidRPr="00D64225" w:rsidRDefault="00105A43" w:rsidP="009245F6">
      <w:pPr>
        <w:pStyle w:val="contents"/>
        <w:rPr>
          <w:rFonts w:ascii="맑은 고딕" w:eastAsia="맑은 고딕" w:hAnsi="맑은 고딕"/>
        </w:rPr>
      </w:pPr>
      <w:r w:rsidRPr="00D64225">
        <w:rPr>
          <w:rFonts w:ascii="맑은 고딕" w:eastAsia="맑은 고딕" w:hAnsi="맑은 고딕" w:hint="eastAsia"/>
        </w:rPr>
        <w:lastRenderedPageBreak/>
        <w:t>가능하면 glTF (GL Transmission Format)를 사용하는 것이 좋습니다. .GLB 및 .GLTF 형식의 버전 모두 잘 지원됩니다. glTF는 에셋의 실시간 전송에 중점을 두기 때문에 전송하기 쉽고 크기가 매우 작습니다. 메시, 머티리얼, 텍스처, 스킨, 스켈레톤, 모프 타겟, 애니메이션, 라이트 및 카메라 등의 기능이 있습니다.</w:t>
      </w:r>
    </w:p>
    <w:p w:rsidR="009E4DB6" w:rsidRDefault="009E4DB6" w:rsidP="00105A43">
      <w:pPr>
        <w:pStyle w:val="contents"/>
        <w:ind w:firstLine="170"/>
        <w:rPr>
          <w:rFonts w:ascii="맑은 고딕" w:eastAsia="맑은 고딕" w:hAnsi="맑은 고딕"/>
          <w:i/>
          <w:sz w:val="24"/>
        </w:rPr>
      </w:pPr>
    </w:p>
    <w:p w:rsidR="00105A43" w:rsidRPr="009E4DB6" w:rsidRDefault="00105A43" w:rsidP="00105A43">
      <w:pPr>
        <w:pStyle w:val="contents"/>
        <w:ind w:firstLine="170"/>
        <w:rPr>
          <w:rFonts w:ascii="맑은 고딕" w:eastAsia="맑은 고딕" w:hAnsi="맑은 고딕"/>
          <w:b/>
          <w:i/>
          <w:sz w:val="24"/>
        </w:rPr>
      </w:pPr>
      <w:r w:rsidRPr="009E4DB6">
        <w:rPr>
          <w:rFonts w:ascii="맑은 고딕" w:eastAsia="맑은 고딕" w:hAnsi="맑은 고딕" w:hint="eastAsia"/>
          <w:b/>
          <w:i/>
          <w:sz w:val="24"/>
        </w:rPr>
        <w:t>파일 형식</w:t>
      </w:r>
    </w:p>
    <w:p w:rsidR="00105A43" w:rsidRDefault="00105A43" w:rsidP="00105A43">
      <w:pPr>
        <w:pStyle w:val="contents"/>
        <w:rPr>
          <w:rFonts w:ascii="맑은 고딕" w:eastAsia="맑은 고딕" w:hAnsi="맑은 고딕"/>
        </w:rPr>
      </w:pPr>
      <w:r w:rsidRPr="00D64225">
        <w:rPr>
          <w:rFonts w:ascii="맑은 고딕" w:eastAsia="맑은 고딕" w:hAnsi="맑은 고딕" w:hint="eastAsia"/>
          <w:color w:val="ED7D31" w:themeColor="accent2"/>
        </w:rPr>
        <w:t xml:space="preserve">앱빌더는 .glb 및 바이너리 .gltf 형식 만 지원 합니다. </w:t>
      </w:r>
      <w:r w:rsidRPr="00D64225">
        <w:rPr>
          <w:rFonts w:ascii="맑은 고딕" w:eastAsia="맑은 고딕" w:hAnsi="맑은 고딕" w:hint="eastAsia"/>
        </w:rPr>
        <w:t>바이너리 gltf에서는 glTF 에셋들(JSON, .bin 및 이미지)을 바이너리 Blob에 저장할 수 있습니다.</w:t>
      </w:r>
    </w:p>
    <w:p w:rsidR="009E4DB6" w:rsidRPr="00D64225" w:rsidRDefault="009E4DB6" w:rsidP="00105A43">
      <w:pPr>
        <w:pStyle w:val="contents"/>
        <w:rPr>
          <w:rFonts w:ascii="맑은 고딕" w:eastAsia="맑은 고딕" w:hAnsi="맑은 고딕"/>
        </w:rPr>
      </w:pPr>
    </w:p>
    <w:p w:rsidR="00105A43" w:rsidRPr="009E4DB6" w:rsidRDefault="00105A43" w:rsidP="00105A43">
      <w:pPr>
        <w:pStyle w:val="contents"/>
        <w:ind w:firstLine="170"/>
        <w:rPr>
          <w:rFonts w:ascii="맑은 고딕" w:eastAsia="맑은 고딕" w:hAnsi="맑은 고딕"/>
          <w:b/>
          <w:i/>
          <w:sz w:val="24"/>
        </w:rPr>
      </w:pPr>
      <w:r w:rsidRPr="009E4DB6">
        <w:rPr>
          <w:rFonts w:ascii="맑은 고딕" w:eastAsia="맑은 고딕" w:hAnsi="맑은 고딕" w:hint="eastAsia"/>
          <w:b/>
          <w:i/>
          <w:sz w:val="24"/>
        </w:rPr>
        <w:t>확장</w:t>
      </w:r>
    </w:p>
    <w:p w:rsidR="00105A43" w:rsidRPr="00D64225" w:rsidRDefault="00105A43" w:rsidP="00105A43">
      <w:pPr>
        <w:pStyle w:val="contents"/>
        <w:rPr>
          <w:rFonts w:ascii="맑은 고딕" w:eastAsia="맑은 고딕" w:hAnsi="맑은 고딕"/>
        </w:rPr>
      </w:pPr>
      <w:r w:rsidRPr="00D64225">
        <w:rPr>
          <w:rFonts w:ascii="맑은 고딕" w:eastAsia="맑은 고딕" w:hAnsi="맑은 고딕" w:hint="eastAsia"/>
        </w:rPr>
        <w:t xml:space="preserve">앱빌더는 다음과 같은 </w:t>
      </w:r>
      <w:r w:rsidRPr="00D64225">
        <w:rPr>
          <w:rFonts w:ascii="맑은 고딕" w:eastAsia="맑은 고딕" w:hAnsi="맑은 고딕" w:hint="eastAsia"/>
          <w:color w:val="ED7D31" w:themeColor="accent2"/>
        </w:rPr>
        <w:t>glTF 2.0 확장</w:t>
      </w:r>
      <w:r w:rsidRPr="00D64225">
        <w:rPr>
          <w:rFonts w:ascii="맑은 고딕" w:eastAsia="맑은 고딕" w:hAnsi="맑은 고딕" w:hint="eastAsia"/>
        </w:rPr>
        <w:t>을 지원합니다 :</w:t>
      </w:r>
    </w:p>
    <w:p w:rsidR="00105A43" w:rsidRPr="00D64225" w:rsidRDefault="00105A43" w:rsidP="00765BE3">
      <w:pPr>
        <w:pStyle w:val="contents"/>
        <w:numPr>
          <w:ilvl w:val="0"/>
          <w:numId w:val="15"/>
        </w:numPr>
        <w:ind w:firstLineChars="0"/>
        <w:rPr>
          <w:rFonts w:ascii="맑은 고딕" w:eastAsia="맑은 고딕" w:hAnsi="맑은 고딕"/>
        </w:rPr>
      </w:pPr>
      <w:r w:rsidRPr="00D64225">
        <w:rPr>
          <w:rFonts w:ascii="맑은 고딕" w:eastAsia="맑은 고딕" w:hAnsi="맑은 고딕"/>
        </w:rPr>
        <w:t>KHR_draco_mesh_compression</w:t>
      </w:r>
    </w:p>
    <w:p w:rsidR="00105A43" w:rsidRPr="00D64225" w:rsidRDefault="00105A43" w:rsidP="00765BE3">
      <w:pPr>
        <w:pStyle w:val="contents"/>
        <w:numPr>
          <w:ilvl w:val="0"/>
          <w:numId w:val="15"/>
        </w:numPr>
        <w:ind w:firstLineChars="0"/>
        <w:rPr>
          <w:rFonts w:ascii="맑은 고딕" w:eastAsia="맑은 고딕" w:hAnsi="맑은 고딕"/>
        </w:rPr>
      </w:pPr>
      <w:r w:rsidRPr="00D64225">
        <w:rPr>
          <w:rFonts w:ascii="맑은 고딕" w:eastAsia="맑은 고딕" w:hAnsi="맑은 고딕"/>
        </w:rPr>
        <w:t>KHR_materials_pbrSpecularGlossiness</w:t>
      </w:r>
    </w:p>
    <w:p w:rsidR="00105A43" w:rsidRPr="00D64225" w:rsidRDefault="00105A43" w:rsidP="00765BE3">
      <w:pPr>
        <w:pStyle w:val="contents"/>
        <w:numPr>
          <w:ilvl w:val="0"/>
          <w:numId w:val="15"/>
        </w:numPr>
        <w:ind w:firstLineChars="0"/>
        <w:rPr>
          <w:rFonts w:ascii="맑은 고딕" w:eastAsia="맑은 고딕" w:hAnsi="맑은 고딕"/>
        </w:rPr>
      </w:pPr>
      <w:r w:rsidRPr="00D64225">
        <w:rPr>
          <w:rFonts w:ascii="맑은 고딕" w:eastAsia="맑은 고딕" w:hAnsi="맑은 고딕"/>
        </w:rPr>
        <w:t>KHR_materials_unlit</w:t>
      </w:r>
    </w:p>
    <w:p w:rsidR="00105A43" w:rsidRPr="00D64225" w:rsidRDefault="00105A43" w:rsidP="00765BE3">
      <w:pPr>
        <w:pStyle w:val="contents"/>
        <w:numPr>
          <w:ilvl w:val="0"/>
          <w:numId w:val="15"/>
        </w:numPr>
        <w:ind w:firstLineChars="0"/>
        <w:rPr>
          <w:rFonts w:ascii="맑은 고딕" w:eastAsia="맑은 고딕" w:hAnsi="맑은 고딕"/>
        </w:rPr>
      </w:pPr>
      <w:r w:rsidRPr="00D64225">
        <w:rPr>
          <w:rFonts w:ascii="맑은 고딕" w:eastAsia="맑은 고딕" w:hAnsi="맑은 고딕"/>
        </w:rPr>
        <w:t>KHR_lights_punctual 1</w:t>
      </w:r>
    </w:p>
    <w:p w:rsidR="00105A43" w:rsidRPr="00D64225" w:rsidRDefault="00105A43" w:rsidP="00765BE3">
      <w:pPr>
        <w:pStyle w:val="contents"/>
        <w:numPr>
          <w:ilvl w:val="0"/>
          <w:numId w:val="15"/>
        </w:numPr>
        <w:ind w:firstLineChars="0"/>
        <w:rPr>
          <w:rFonts w:ascii="맑은 고딕" w:eastAsia="맑은 고딕" w:hAnsi="맑은 고딕"/>
        </w:rPr>
      </w:pPr>
      <w:r w:rsidRPr="00D64225">
        <w:rPr>
          <w:rFonts w:ascii="맑은 고딕" w:eastAsia="맑은 고딕" w:hAnsi="맑은 고딕"/>
        </w:rPr>
        <w:t>KHR_texture_transform 2</w:t>
      </w:r>
    </w:p>
    <w:p w:rsidR="00105A43" w:rsidRPr="00D64225" w:rsidRDefault="00105A43" w:rsidP="00765BE3">
      <w:pPr>
        <w:pStyle w:val="contents"/>
        <w:numPr>
          <w:ilvl w:val="0"/>
          <w:numId w:val="15"/>
        </w:numPr>
        <w:ind w:firstLineChars="0"/>
        <w:rPr>
          <w:rFonts w:ascii="맑은 고딕" w:eastAsia="맑은 고딕" w:hAnsi="맑은 고딕"/>
        </w:rPr>
      </w:pPr>
      <w:r w:rsidRPr="00D64225">
        <w:rPr>
          <w:rFonts w:ascii="맑은 고딕" w:eastAsia="맑은 고딕" w:hAnsi="맑은 고딕"/>
        </w:rPr>
        <w:t>MSFT_texture_dds</w:t>
      </w:r>
    </w:p>
    <w:p w:rsidR="00105A43" w:rsidRPr="00D64225" w:rsidRDefault="00105A43" w:rsidP="00765BE3">
      <w:pPr>
        <w:pStyle w:val="contents"/>
        <w:numPr>
          <w:ilvl w:val="0"/>
          <w:numId w:val="16"/>
        </w:numPr>
        <w:ind w:firstLineChars="0"/>
        <w:rPr>
          <w:rFonts w:ascii="맑은 고딕" w:eastAsia="맑은 고딕" w:hAnsi="맑은 고딕"/>
        </w:rPr>
      </w:pPr>
      <w:r w:rsidRPr="00D64225">
        <w:rPr>
          <w:rFonts w:ascii="맑은 고딕" w:eastAsia="맑은 고딕" w:hAnsi="맑은 고딕" w:hint="eastAsia"/>
        </w:rPr>
        <w:t xml:space="preserve">… </w:t>
      </w:r>
      <w:hyperlink r:id="rId23" w:anchor="examples/en/loaders/GLTFLoader" w:history="1">
        <w:r w:rsidRPr="00D64225">
          <w:rPr>
            <w:rStyle w:val="Hyperlink"/>
            <w:rFonts w:ascii="맑은 고딕" w:eastAsia="맑은 고딕" w:hAnsi="맑은 고딕" w:hint="eastAsia"/>
          </w:rPr>
          <w:t>자세한 내용은 여기서 확인하실수 있습니다.</w:t>
        </w:r>
      </w:hyperlink>
    </w:p>
    <w:p w:rsidR="00105A43" w:rsidRPr="00D64225" w:rsidRDefault="00105A43" w:rsidP="00105A43">
      <w:pPr>
        <w:pStyle w:val="contents"/>
        <w:rPr>
          <w:rFonts w:ascii="맑은 고딕" w:eastAsia="맑은 고딕" w:hAnsi="맑은 고딕"/>
        </w:rPr>
      </w:pPr>
    </w:p>
    <w:p w:rsidR="00105A43" w:rsidRPr="009E4DB6" w:rsidRDefault="00105A43" w:rsidP="00105A43">
      <w:pPr>
        <w:pStyle w:val="contents"/>
        <w:ind w:firstLine="170"/>
        <w:rPr>
          <w:rFonts w:ascii="맑은 고딕" w:eastAsia="맑은 고딕" w:hAnsi="맑은 고딕"/>
          <w:b/>
          <w:i/>
          <w:sz w:val="24"/>
        </w:rPr>
      </w:pPr>
      <w:r w:rsidRPr="009E4DB6">
        <w:rPr>
          <w:rFonts w:ascii="맑은 고딕" w:eastAsia="맑은 고딕" w:hAnsi="맑은 고딕" w:hint="eastAsia"/>
          <w:b/>
          <w:i/>
          <w:sz w:val="24"/>
        </w:rPr>
        <w:t>온라인 테스트</w:t>
      </w:r>
    </w:p>
    <w:p w:rsidR="00105A43" w:rsidRPr="00D64225" w:rsidRDefault="002C7158" w:rsidP="00105A43">
      <w:pPr>
        <w:pStyle w:val="contents"/>
        <w:rPr>
          <w:rFonts w:ascii="맑은 고딕" w:eastAsia="맑은 고딕" w:hAnsi="맑은 고딕"/>
        </w:rPr>
      </w:pPr>
      <w:hyperlink r:id="rId24" w:history="1">
        <w:r w:rsidR="00105A43" w:rsidRPr="00D64225">
          <w:rPr>
            <w:rStyle w:val="Hyperlink"/>
            <w:rFonts w:ascii="맑은 고딕" w:eastAsia="맑은 고딕" w:hAnsi="맑은 고딕" w:hint="eastAsia"/>
          </w:rPr>
          <w:t>https://gltf-viewer.donmccurdy.com</w:t>
        </w:r>
      </w:hyperlink>
      <w:r w:rsidR="00105A43" w:rsidRPr="00D64225">
        <w:rPr>
          <w:rFonts w:ascii="맑은 고딕" w:eastAsia="맑은 고딕" w:hAnsi="맑은 고딕" w:hint="eastAsia"/>
          <w:color w:val="ED7D31" w:themeColor="accent2"/>
        </w:rPr>
        <w:t xml:space="preserve"> </w:t>
      </w:r>
      <w:r w:rsidR="00105A43" w:rsidRPr="00D64225">
        <w:rPr>
          <w:rFonts w:ascii="맑은 고딕" w:eastAsia="맑은 고딕" w:hAnsi="맑은 고딕" w:hint="eastAsia"/>
        </w:rPr>
        <w:t>에서 glTF가 좋은지 테스트 할 수 있습니다.</w:t>
      </w:r>
    </w:p>
    <w:p w:rsidR="00105A43" w:rsidRPr="00D64225" w:rsidRDefault="00105A43" w:rsidP="00105A43">
      <w:pPr>
        <w:pStyle w:val="contents"/>
        <w:rPr>
          <w:rFonts w:ascii="맑은 고딕" w:eastAsia="맑은 고딕" w:hAnsi="맑은 고딕"/>
        </w:rPr>
      </w:pPr>
      <w:r w:rsidRPr="00D64225">
        <w:rPr>
          <w:rFonts w:ascii="맑은 고딕" w:eastAsia="맑은 고딕" w:hAnsi="맑은 고딕" w:hint="eastAsia"/>
        </w:rPr>
        <w:t xml:space="preserve">앱빌더에서 정상으로 동작하려면 </w:t>
      </w:r>
      <w:hyperlink r:id="rId25" w:history="1">
        <w:r w:rsidRPr="00D64225">
          <w:rPr>
            <w:rStyle w:val="Hyperlink"/>
            <w:rFonts w:ascii="맑은 고딕" w:eastAsia="맑은 고딕" w:hAnsi="맑은 고딕" w:hint="eastAsia"/>
          </w:rPr>
          <w:t>http://ricardoreis.net/trilib/demo</w:t>
        </w:r>
      </w:hyperlink>
      <w:r w:rsidRPr="00D64225">
        <w:rPr>
          <w:rFonts w:ascii="맑은 고딕" w:eastAsia="맑은 고딕" w:hAnsi="맑은 고딕" w:hint="eastAsia"/>
          <w:color w:val="ED7D31" w:themeColor="accent2"/>
        </w:rPr>
        <w:t xml:space="preserve"> </w:t>
      </w:r>
      <w:r w:rsidRPr="00D64225">
        <w:rPr>
          <w:rFonts w:ascii="맑은 고딕" w:eastAsia="맑은 고딕" w:hAnsi="맑은 고딕" w:hint="eastAsia"/>
        </w:rPr>
        <w:t>에서 먼저 테스트해보시기를 권장합니다.</w:t>
      </w:r>
    </w:p>
    <w:p w:rsidR="00105A43" w:rsidRPr="00D64225" w:rsidRDefault="00105A43" w:rsidP="00105A43">
      <w:pPr>
        <w:pStyle w:val="contents"/>
        <w:rPr>
          <w:rFonts w:ascii="맑은 고딕" w:eastAsia="맑은 고딕" w:hAnsi="맑은 고딕"/>
        </w:rPr>
      </w:pPr>
    </w:p>
    <w:p w:rsidR="00105A43" w:rsidRPr="009E4DB6" w:rsidRDefault="00105A43" w:rsidP="00105A43">
      <w:pPr>
        <w:pStyle w:val="contents"/>
        <w:ind w:firstLine="170"/>
        <w:rPr>
          <w:rFonts w:ascii="맑은 고딕" w:eastAsia="맑은 고딕" w:hAnsi="맑은 고딕"/>
          <w:b/>
          <w:i/>
          <w:sz w:val="24"/>
        </w:rPr>
      </w:pPr>
      <w:r w:rsidRPr="009E4DB6">
        <w:rPr>
          <w:rFonts w:ascii="맑은 고딕" w:eastAsia="맑은 고딕" w:hAnsi="맑은 고딕" w:hint="eastAsia"/>
          <w:b/>
          <w:i/>
          <w:sz w:val="24"/>
        </w:rPr>
        <w:t>glTF로 변환</w:t>
      </w:r>
    </w:p>
    <w:p w:rsidR="00105A43" w:rsidRPr="00D64225" w:rsidRDefault="00105A43" w:rsidP="00105A43">
      <w:pPr>
        <w:pStyle w:val="contents"/>
        <w:rPr>
          <w:rFonts w:ascii="맑은 고딕" w:eastAsia="맑은 고딕" w:hAnsi="맑은 고딕"/>
        </w:rPr>
      </w:pPr>
      <w:r w:rsidRPr="00D64225">
        <w:rPr>
          <w:rFonts w:ascii="맑은 고딕" w:eastAsia="맑은 고딕" w:hAnsi="맑은 고딕" w:hint="eastAsia"/>
        </w:rPr>
        <w:t>아래에 glTF형식으로 변환하는 많은 도구들이 있습니다</w:t>
      </w:r>
    </w:p>
    <w:p w:rsidR="00105A43" w:rsidRPr="00D64225" w:rsidRDefault="00105A43" w:rsidP="00765BE3">
      <w:pPr>
        <w:pStyle w:val="contents"/>
        <w:numPr>
          <w:ilvl w:val="0"/>
          <w:numId w:val="13"/>
        </w:numPr>
        <w:ind w:firstLineChars="0"/>
        <w:rPr>
          <w:rFonts w:ascii="맑은 고딕" w:eastAsia="맑은 고딕" w:hAnsi="맑은 고딕"/>
        </w:rPr>
      </w:pPr>
      <w:r w:rsidRPr="00D64225">
        <w:rPr>
          <w:rFonts w:ascii="맑은 고딕" w:eastAsia="맑은 고딕" w:hAnsi="맑은 고딕" w:hint="eastAsia"/>
        </w:rPr>
        <w:t xml:space="preserve">마야개발자들을 위한 glTF 플러그인 </w:t>
      </w:r>
      <w:hyperlink r:id="rId26" w:history="1">
        <w:r w:rsidRPr="00D64225">
          <w:rPr>
            <w:rStyle w:val="Hyperlink"/>
            <w:rFonts w:ascii="맑은 고딕" w:eastAsia="맑은 고딕" w:hAnsi="맑은 고딕" w:hint="eastAsia"/>
          </w:rPr>
          <w:t>maya-glTF</w:t>
        </w:r>
      </w:hyperlink>
    </w:p>
    <w:p w:rsidR="00105A43" w:rsidRPr="00D64225" w:rsidRDefault="002C7158" w:rsidP="00765BE3">
      <w:pPr>
        <w:pStyle w:val="contents"/>
        <w:numPr>
          <w:ilvl w:val="0"/>
          <w:numId w:val="13"/>
        </w:numPr>
        <w:ind w:firstLineChars="0"/>
        <w:rPr>
          <w:rFonts w:ascii="맑은 고딕" w:eastAsia="맑은 고딕" w:hAnsi="맑은 고딕"/>
        </w:rPr>
      </w:pPr>
      <w:hyperlink r:id="rId27" w:history="1">
        <w:r w:rsidR="00105A43" w:rsidRPr="00D64225">
          <w:rPr>
            <w:rStyle w:val="Hyperlink"/>
            <w:rFonts w:ascii="맑은 고딕" w:eastAsia="맑은 고딕" w:hAnsi="맑은 고딕" w:hint="eastAsia"/>
          </w:rPr>
          <w:t>3DMax에서 glTF로 모델 만들기</w:t>
        </w:r>
      </w:hyperlink>
    </w:p>
    <w:p w:rsidR="00105A43" w:rsidRPr="00D64225" w:rsidRDefault="00105A43" w:rsidP="00765BE3">
      <w:pPr>
        <w:pStyle w:val="contents"/>
        <w:numPr>
          <w:ilvl w:val="0"/>
          <w:numId w:val="13"/>
        </w:numPr>
        <w:ind w:firstLineChars="0"/>
        <w:rPr>
          <w:rFonts w:ascii="맑은 고딕" w:eastAsia="맑은 고딕" w:hAnsi="맑은 고딕"/>
        </w:rPr>
      </w:pPr>
      <w:r w:rsidRPr="00D64225">
        <w:rPr>
          <w:rFonts w:ascii="맑은 고딕" w:eastAsia="맑은 고딕" w:hAnsi="맑은 고딕" w:hint="eastAsia"/>
        </w:rPr>
        <w:t xml:space="preserve">Khronos 그룹의 </w:t>
      </w:r>
      <w:hyperlink r:id="rId28" w:history="1">
        <w:r w:rsidRPr="00D64225">
          <w:rPr>
            <w:rStyle w:val="Hyperlink"/>
            <w:rFonts w:ascii="맑은 고딕" w:eastAsia="맑은 고딕" w:hAnsi="맑은 고딕" w:hint="eastAsia"/>
          </w:rPr>
          <w:t>glTF-Blender-IO</w:t>
        </w:r>
      </w:hyperlink>
    </w:p>
    <w:p w:rsidR="00105A43" w:rsidRPr="00D64225" w:rsidRDefault="00105A43" w:rsidP="00765BE3">
      <w:pPr>
        <w:pStyle w:val="contents"/>
        <w:numPr>
          <w:ilvl w:val="0"/>
          <w:numId w:val="13"/>
        </w:numPr>
        <w:ind w:firstLineChars="0"/>
        <w:rPr>
          <w:rFonts w:ascii="맑은 고딕" w:eastAsia="맑은 고딕" w:hAnsi="맑은 고딕"/>
        </w:rPr>
      </w:pPr>
      <w:r w:rsidRPr="00D64225">
        <w:rPr>
          <w:rFonts w:ascii="맑은 고딕" w:eastAsia="맑은 고딕" w:hAnsi="맑은 고딕" w:hint="eastAsia"/>
        </w:rPr>
        <w:t xml:space="preserve">Khronos 그룹의 </w:t>
      </w:r>
      <w:hyperlink r:id="rId29" w:history="1">
        <w:r w:rsidRPr="00D64225">
          <w:rPr>
            <w:rStyle w:val="Hyperlink"/>
            <w:rFonts w:ascii="맑은 고딕" w:eastAsia="맑은 고딕" w:hAnsi="맑은 고딕" w:hint="eastAsia"/>
          </w:rPr>
          <w:t>COLLADA2GLTF</w:t>
        </w:r>
      </w:hyperlink>
    </w:p>
    <w:p w:rsidR="00105A43" w:rsidRPr="00D64225" w:rsidRDefault="00105A43" w:rsidP="00765BE3">
      <w:pPr>
        <w:pStyle w:val="contents"/>
        <w:numPr>
          <w:ilvl w:val="0"/>
          <w:numId w:val="13"/>
        </w:numPr>
        <w:ind w:firstLineChars="0"/>
        <w:rPr>
          <w:rFonts w:ascii="맑은 고딕" w:eastAsia="맑은 고딕" w:hAnsi="맑은 고딕"/>
        </w:rPr>
      </w:pPr>
      <w:r w:rsidRPr="00D64225">
        <w:rPr>
          <w:rFonts w:ascii="맑은 고딕" w:eastAsia="맑은 고딕" w:hAnsi="맑은 고딕" w:hint="eastAsia"/>
        </w:rPr>
        <w:lastRenderedPageBreak/>
        <w:t xml:space="preserve">Facebook의 </w:t>
      </w:r>
      <w:hyperlink r:id="rId30" w:history="1">
        <w:r w:rsidRPr="00D64225">
          <w:rPr>
            <w:rStyle w:val="Hyperlink"/>
            <w:rFonts w:ascii="맑은 고딕" w:eastAsia="맑은 고딕" w:hAnsi="맑은 고딕" w:hint="eastAsia"/>
          </w:rPr>
          <w:t>FBX2GLTF</w:t>
        </w:r>
      </w:hyperlink>
    </w:p>
    <w:p w:rsidR="00105A43" w:rsidRPr="00D64225" w:rsidRDefault="00105A43" w:rsidP="00765BE3">
      <w:pPr>
        <w:pStyle w:val="contents"/>
        <w:numPr>
          <w:ilvl w:val="0"/>
          <w:numId w:val="13"/>
        </w:numPr>
        <w:ind w:firstLineChars="0"/>
        <w:rPr>
          <w:rFonts w:ascii="맑은 고딕" w:eastAsia="맑은 고딕" w:hAnsi="맑은 고딕"/>
        </w:rPr>
      </w:pPr>
      <w:r w:rsidRPr="00D64225">
        <w:rPr>
          <w:rFonts w:ascii="맑은 고딕" w:eastAsia="맑은 고딕" w:hAnsi="맑은 고딕" w:hint="eastAsia"/>
        </w:rPr>
        <w:t xml:space="preserve">Analytical Graphics Inc의 </w:t>
      </w:r>
      <w:hyperlink r:id="rId31" w:history="1">
        <w:r w:rsidRPr="00D64225">
          <w:rPr>
            <w:rStyle w:val="Hyperlink"/>
            <w:rFonts w:ascii="맑은 고딕" w:eastAsia="맑은 고딕" w:hAnsi="맑은 고딕" w:hint="eastAsia"/>
          </w:rPr>
          <w:t>OBJ2GLTF</w:t>
        </w:r>
      </w:hyperlink>
    </w:p>
    <w:p w:rsidR="00105A43" w:rsidRPr="00D64225" w:rsidRDefault="00105A43" w:rsidP="00765BE3">
      <w:pPr>
        <w:pStyle w:val="contents"/>
        <w:numPr>
          <w:ilvl w:val="0"/>
          <w:numId w:val="13"/>
        </w:numPr>
        <w:ind w:firstLineChars="0"/>
        <w:rPr>
          <w:rFonts w:ascii="맑은 고딕" w:eastAsia="맑은 고딕" w:hAnsi="맑은 고딕"/>
        </w:rPr>
      </w:pPr>
      <w:r w:rsidRPr="00D64225">
        <w:rPr>
          <w:rFonts w:ascii="맑은 고딕" w:eastAsia="맑은 고딕" w:hAnsi="맑은 고딕" w:hint="eastAsia"/>
        </w:rPr>
        <w:t xml:space="preserve">Allegorithmic의 </w:t>
      </w:r>
      <w:hyperlink r:id="rId32" w:history="1">
        <w:r w:rsidRPr="00D64225">
          <w:rPr>
            <w:rStyle w:val="Hyperlink"/>
            <w:rFonts w:ascii="맑은 고딕" w:eastAsia="맑은 고딕" w:hAnsi="맑은 고딕" w:hint="eastAsia"/>
          </w:rPr>
          <w:t>Substance Painter</w:t>
        </w:r>
      </w:hyperlink>
    </w:p>
    <w:p w:rsidR="00105A43" w:rsidRPr="00D64225" w:rsidRDefault="00105A43" w:rsidP="00765BE3">
      <w:pPr>
        <w:pStyle w:val="contents"/>
        <w:numPr>
          <w:ilvl w:val="0"/>
          <w:numId w:val="13"/>
        </w:numPr>
        <w:ind w:firstLineChars="0"/>
        <w:rPr>
          <w:rFonts w:ascii="맑은 고딕" w:eastAsia="맑은 고딕" w:hAnsi="맑은 고딕"/>
        </w:rPr>
      </w:pPr>
      <w:r w:rsidRPr="00D64225">
        <w:rPr>
          <w:rFonts w:ascii="맑은 고딕" w:eastAsia="맑은 고딕" w:hAnsi="맑은 고딕" w:hint="eastAsia"/>
        </w:rPr>
        <w:t xml:space="preserve">Foundry의 </w:t>
      </w:r>
      <w:hyperlink r:id="rId33" w:history="1">
        <w:r w:rsidRPr="00D64225">
          <w:rPr>
            <w:rStyle w:val="Hyperlink"/>
            <w:rFonts w:ascii="맑은 고딕" w:eastAsia="맑은 고딕" w:hAnsi="맑은 고딕" w:hint="eastAsia"/>
          </w:rPr>
          <w:t>Modo</w:t>
        </w:r>
      </w:hyperlink>
    </w:p>
    <w:p w:rsidR="00105A43" w:rsidRPr="00D64225" w:rsidRDefault="00105A43" w:rsidP="00765BE3">
      <w:pPr>
        <w:pStyle w:val="contents"/>
        <w:numPr>
          <w:ilvl w:val="0"/>
          <w:numId w:val="13"/>
        </w:numPr>
        <w:ind w:firstLineChars="0"/>
        <w:rPr>
          <w:rFonts w:ascii="맑은 고딕" w:eastAsia="맑은 고딕" w:hAnsi="맑은 고딕"/>
        </w:rPr>
      </w:pPr>
      <w:r w:rsidRPr="00D64225">
        <w:rPr>
          <w:rFonts w:ascii="맑은 고딕" w:eastAsia="맑은 고딕" w:hAnsi="맑은 고딕" w:hint="eastAsia"/>
        </w:rPr>
        <w:t xml:space="preserve">Marmoset의 </w:t>
      </w:r>
      <w:hyperlink r:id="rId34" w:history="1">
        <w:r w:rsidRPr="00D64225">
          <w:rPr>
            <w:rStyle w:val="Hyperlink"/>
            <w:rFonts w:ascii="맑은 고딕" w:eastAsia="맑은 고딕" w:hAnsi="맑은 고딕" w:hint="eastAsia"/>
          </w:rPr>
          <w:t>Toolbag</w:t>
        </w:r>
      </w:hyperlink>
    </w:p>
    <w:p w:rsidR="00105A43" w:rsidRPr="00D64225" w:rsidRDefault="00105A43" w:rsidP="00765BE3">
      <w:pPr>
        <w:pStyle w:val="contents"/>
        <w:numPr>
          <w:ilvl w:val="0"/>
          <w:numId w:val="13"/>
        </w:numPr>
        <w:ind w:firstLineChars="0"/>
        <w:rPr>
          <w:rFonts w:ascii="맑은 고딕" w:eastAsia="맑은 고딕" w:hAnsi="맑은 고딕"/>
        </w:rPr>
      </w:pPr>
      <w:r w:rsidRPr="00D64225">
        <w:rPr>
          <w:rFonts w:ascii="맑은 고딕" w:eastAsia="맑은 고딕" w:hAnsi="맑은 고딕" w:hint="eastAsia"/>
        </w:rPr>
        <w:t>SideFX의</w:t>
      </w:r>
      <w:hyperlink r:id="rId35" w:history="1">
        <w:r w:rsidRPr="00D64225">
          <w:rPr>
            <w:rStyle w:val="Hyperlink"/>
            <w:rFonts w:ascii="맑은 고딕" w:eastAsia="맑은 고딕" w:hAnsi="맑은 고딕" w:hint="eastAsia"/>
          </w:rPr>
          <w:t>Houdini</w:t>
        </w:r>
      </w:hyperlink>
    </w:p>
    <w:p w:rsidR="00105A43" w:rsidRPr="00D64225" w:rsidRDefault="00105A43" w:rsidP="00765BE3">
      <w:pPr>
        <w:pStyle w:val="contents"/>
        <w:numPr>
          <w:ilvl w:val="0"/>
          <w:numId w:val="13"/>
        </w:numPr>
        <w:ind w:firstLineChars="0"/>
        <w:rPr>
          <w:rFonts w:ascii="맑은 고딕" w:eastAsia="맑은 고딕" w:hAnsi="맑은 고딕"/>
        </w:rPr>
      </w:pPr>
      <w:r w:rsidRPr="00D64225">
        <w:rPr>
          <w:rFonts w:ascii="맑은 고딕" w:eastAsia="맑은 고딕" w:hAnsi="맑은 고딕" w:hint="eastAsia"/>
        </w:rPr>
        <w:t xml:space="preserve">MAXON의 </w:t>
      </w:r>
      <w:hyperlink r:id="rId36" w:history="1">
        <w:r w:rsidRPr="00D64225">
          <w:rPr>
            <w:rStyle w:val="Hyperlink"/>
            <w:rFonts w:ascii="맑은 고딕" w:eastAsia="맑은 고딕" w:hAnsi="맑은 고딕" w:hint="eastAsia"/>
          </w:rPr>
          <w:t>Cinema 4D</w:t>
        </w:r>
      </w:hyperlink>
    </w:p>
    <w:p w:rsidR="00105A43" w:rsidRPr="00D64225" w:rsidRDefault="002C7158" w:rsidP="00765BE3">
      <w:pPr>
        <w:pStyle w:val="contents"/>
        <w:numPr>
          <w:ilvl w:val="0"/>
          <w:numId w:val="13"/>
        </w:numPr>
        <w:ind w:firstLineChars="0"/>
        <w:rPr>
          <w:rFonts w:ascii="맑은 고딕" w:eastAsia="맑은 고딕" w:hAnsi="맑은 고딕"/>
        </w:rPr>
      </w:pPr>
      <w:hyperlink r:id="rId37" w:anchor="gltf-tools" w:history="1">
        <w:r w:rsidR="00105A43" w:rsidRPr="00D64225">
          <w:rPr>
            <w:rStyle w:val="Hyperlink"/>
            <w:rFonts w:ascii="맑은 고딕" w:eastAsia="맑은 고딕" w:hAnsi="맑은 고딕" w:hint="eastAsia"/>
          </w:rPr>
          <w:t>github 툴</w:t>
        </w:r>
      </w:hyperlink>
    </w:p>
    <w:p w:rsidR="00105A43" w:rsidRPr="00D64225" w:rsidRDefault="00105A43" w:rsidP="00105A43">
      <w:pPr>
        <w:pStyle w:val="contents"/>
        <w:rPr>
          <w:rFonts w:ascii="맑은 고딕" w:eastAsia="맑은 고딕" w:hAnsi="맑은 고딕"/>
        </w:rPr>
      </w:pPr>
    </w:p>
    <w:p w:rsidR="00105A43" w:rsidRPr="009E4DB6" w:rsidRDefault="00105A43" w:rsidP="00105A43">
      <w:pPr>
        <w:pStyle w:val="contents"/>
        <w:ind w:firstLine="170"/>
        <w:rPr>
          <w:rFonts w:ascii="맑은 고딕" w:eastAsia="맑은 고딕" w:hAnsi="맑은 고딕"/>
          <w:b/>
          <w:i/>
          <w:sz w:val="24"/>
        </w:rPr>
      </w:pPr>
      <w:r w:rsidRPr="009E4DB6">
        <w:rPr>
          <w:rFonts w:ascii="맑은 고딕" w:eastAsia="맑은 고딕" w:hAnsi="맑은 고딕" w:hint="eastAsia"/>
          <w:b/>
          <w:i/>
          <w:sz w:val="24"/>
        </w:rPr>
        <w:t>제한사항</w:t>
      </w:r>
    </w:p>
    <w:p w:rsidR="00105A43" w:rsidRPr="00D64225" w:rsidRDefault="00105A43" w:rsidP="00105A43">
      <w:pPr>
        <w:pStyle w:val="contents"/>
        <w:rPr>
          <w:rFonts w:ascii="맑은 고딕" w:eastAsia="맑은 고딕" w:hAnsi="맑은 고딕"/>
        </w:rPr>
      </w:pPr>
      <w:r w:rsidRPr="00D64225">
        <w:rPr>
          <w:rFonts w:ascii="맑은 고딕" w:eastAsia="맑은 고딕" w:hAnsi="맑은 고딕" w:hint="eastAsia"/>
        </w:rPr>
        <w:t>앱빌더는 Trilib을 이용하기 때문에 이에 따르는 몇 가지 제한 사항이 있습니다.</w:t>
      </w:r>
    </w:p>
    <w:p w:rsidR="00105A43" w:rsidRPr="00D64225" w:rsidRDefault="00105A43" w:rsidP="00765BE3">
      <w:pPr>
        <w:pStyle w:val="contents"/>
        <w:numPr>
          <w:ilvl w:val="0"/>
          <w:numId w:val="14"/>
        </w:numPr>
        <w:ind w:firstLineChars="0"/>
        <w:rPr>
          <w:rFonts w:ascii="맑은 고딕" w:eastAsia="맑은 고딕" w:hAnsi="맑은 고딕"/>
        </w:rPr>
      </w:pPr>
      <w:r w:rsidRPr="00D64225">
        <w:rPr>
          <w:rFonts w:ascii="맑은 고딕" w:eastAsia="맑은 고딕" w:hAnsi="맑은 고딕" w:hint="eastAsia"/>
        </w:rPr>
        <w:t>다중 머티리얼 메시 모프는 아직 지원되지 않습니다. 다음 업데이트에서 수정 될 예정입니다.</w:t>
      </w:r>
    </w:p>
    <w:p w:rsidR="00105A43" w:rsidRPr="00D64225" w:rsidRDefault="00105A43" w:rsidP="00765BE3">
      <w:pPr>
        <w:pStyle w:val="contents"/>
        <w:numPr>
          <w:ilvl w:val="0"/>
          <w:numId w:val="14"/>
        </w:numPr>
        <w:ind w:firstLineChars="0"/>
        <w:rPr>
          <w:rFonts w:ascii="맑은 고딕" w:eastAsia="맑은 고딕" w:hAnsi="맑은 고딕"/>
        </w:rPr>
      </w:pPr>
      <w:r w:rsidRPr="00D64225">
        <w:rPr>
          <w:rFonts w:ascii="맑은 고딕" w:eastAsia="맑은 고딕" w:hAnsi="맑은 고딕" w:hint="eastAsia"/>
        </w:rPr>
        <w:t>GLTF 1.0 애니메이션은 아직 지원되지 않습니다.</w:t>
      </w:r>
    </w:p>
    <w:p w:rsidR="00105A43" w:rsidRPr="00D64225" w:rsidRDefault="00105A43" w:rsidP="00765BE3">
      <w:pPr>
        <w:pStyle w:val="contents"/>
        <w:numPr>
          <w:ilvl w:val="0"/>
          <w:numId w:val="14"/>
        </w:numPr>
        <w:ind w:firstLineChars="0"/>
        <w:rPr>
          <w:rFonts w:ascii="맑은 고딕" w:eastAsia="맑은 고딕" w:hAnsi="맑은 고딕"/>
        </w:rPr>
      </w:pPr>
      <w:r w:rsidRPr="00D64225">
        <w:rPr>
          <w:rFonts w:ascii="맑은 고딕" w:eastAsia="맑은 고딕" w:hAnsi="맑은 고딕" w:hint="eastAsia"/>
        </w:rPr>
        <w:t>GLTF 2.0 에서 일부 리깅이슈가 있습니다.</w:t>
      </w:r>
    </w:p>
    <w:p w:rsidR="00105A43" w:rsidRPr="00D64225" w:rsidRDefault="002C7158" w:rsidP="00765BE3">
      <w:pPr>
        <w:pStyle w:val="contents"/>
        <w:numPr>
          <w:ilvl w:val="0"/>
          <w:numId w:val="14"/>
        </w:numPr>
        <w:ind w:firstLineChars="0"/>
        <w:rPr>
          <w:rFonts w:ascii="맑은 고딕" w:eastAsia="맑은 고딕" w:hAnsi="맑은 고딕"/>
        </w:rPr>
      </w:pPr>
      <w:hyperlink r:id="rId38" w:history="1">
        <w:r w:rsidR="00105A43" w:rsidRPr="00D64225">
          <w:rPr>
            <w:rStyle w:val="Hyperlink"/>
            <w:rFonts w:ascii="맑은 고딕" w:eastAsia="맑은 고딕" w:hAnsi="맑은 고딕" w:hint="eastAsia"/>
          </w:rPr>
          <w:t>자세한 내용은 여기서 확인하실수 있습니다</w:t>
        </w:r>
      </w:hyperlink>
    </w:p>
    <w:p w:rsidR="00105A43" w:rsidRPr="00D64225" w:rsidRDefault="00105A43" w:rsidP="00105A43">
      <w:pPr>
        <w:pStyle w:val="contents"/>
        <w:rPr>
          <w:rFonts w:ascii="맑은 고딕" w:eastAsia="맑은 고딕" w:hAnsi="맑은 고딕"/>
        </w:rPr>
      </w:pPr>
    </w:p>
    <w:p w:rsidR="00027A71" w:rsidRPr="00D64225" w:rsidRDefault="00027A71" w:rsidP="00027A71">
      <w:pPr>
        <w:pStyle w:val="Heading2"/>
        <w:rPr>
          <w:rFonts w:ascii="맑은 고딕" w:eastAsia="맑은 고딕" w:hAnsi="맑은 고딕"/>
        </w:rPr>
      </w:pPr>
      <w:bookmarkStart w:id="15" w:name="_Toc142908228"/>
      <w:bookmarkStart w:id="16" w:name="_FBX제작지침"/>
      <w:bookmarkEnd w:id="16"/>
      <w:r w:rsidRPr="00D64225">
        <w:rPr>
          <w:rFonts w:ascii="맑은 고딕" w:eastAsia="맑은 고딕" w:hAnsi="맑은 고딕" w:hint="eastAsia"/>
        </w:rPr>
        <w:t>FBX제작지침</w:t>
      </w:r>
      <w:bookmarkEnd w:id="15"/>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앱빌더는 FBX 형식도 지원합니다.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FBX는 Autodesk 소유의 독점 파일형식입니다. 그것은 많은 기능들이 수년에 걸쳐 변경된 여러 버전을 가지고 있으며 그것을 로드하기 위해서는 리버스 엔지니어링해야 합니다. 모든 FBX 파일이 작동하는 것은 아니며, 작동하지 않을 수있는 전체 원인 목록을 아는 사람은 없습니다.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 xml:space="preserve">FBX파일이 제대로 작동하는지 </w:t>
      </w:r>
      <w:hyperlink r:id="rId39" w:history="1">
        <w:r w:rsidRPr="00D64225">
          <w:rPr>
            <w:rStyle w:val="Hyperlink"/>
            <w:rFonts w:ascii="맑은 고딕" w:eastAsia="맑은 고딕" w:hAnsi="맑은 고딕" w:hint="eastAsia"/>
          </w:rPr>
          <w:t>https://threejs.org/editor</w:t>
        </w:r>
      </w:hyperlink>
      <w:r w:rsidRPr="00D64225">
        <w:rPr>
          <w:rFonts w:ascii="맑은 고딕" w:eastAsia="맑은 고딕" w:hAnsi="맑은 고딕" w:hint="eastAsia"/>
        </w:rPr>
        <w:t>에서 테스트 해 보시길 바랍니다.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glTF 파일을 사용하는 것이 좋으며 FBX 파일을 glTF로 변환하는 워크 플로우가 많이 있습니다. 앱빌더가 의존하는 Three.js와 TriLib가 모든 FBX 파일을 지원하는 것은 아닙니다.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앱빌더에서 FBX를 사용하시려면 다음과 같은 FBX제작지침을 참고해주시길 바랍니다.</w:t>
      </w:r>
    </w:p>
    <w:p w:rsidR="00027A71" w:rsidRDefault="00027A71" w:rsidP="00027A71">
      <w:pPr>
        <w:pStyle w:val="contents"/>
        <w:rPr>
          <w:rFonts w:ascii="맑은 고딕" w:eastAsia="맑은 고딕" w:hAnsi="맑은 고딕"/>
        </w:rPr>
      </w:pPr>
      <w:r w:rsidRPr="00D64225">
        <w:rPr>
          <w:rFonts w:ascii="맑은 고딕" w:eastAsia="맑은 고딕" w:hAnsi="맑은 고딕" w:hint="eastAsia"/>
        </w:rPr>
        <w:t>먼저 앱빌더편집기에서 FBX모델작업을 할 때 나타나는 몇가지 문제점들을 보시겠습니다.</w:t>
      </w:r>
    </w:p>
    <w:p w:rsidR="009E4DB6" w:rsidRPr="00D64225" w:rsidRDefault="009E4DB6" w:rsidP="00027A71">
      <w:pPr>
        <w:pStyle w:val="contents"/>
        <w:rPr>
          <w:rFonts w:ascii="맑은 고딕" w:eastAsia="맑은 고딕" w:hAnsi="맑은 고딕"/>
        </w:rPr>
      </w:pPr>
    </w:p>
    <w:p w:rsidR="00027A71" w:rsidRPr="009E4DB6" w:rsidRDefault="00027A71" w:rsidP="00027A71">
      <w:pPr>
        <w:pStyle w:val="contents"/>
        <w:ind w:firstLine="170"/>
        <w:rPr>
          <w:rFonts w:ascii="맑은 고딕" w:eastAsia="맑은 고딕" w:hAnsi="맑은 고딕"/>
          <w:b/>
          <w:i/>
          <w:sz w:val="24"/>
        </w:rPr>
      </w:pPr>
      <w:r w:rsidRPr="009E4DB6">
        <w:rPr>
          <w:rFonts w:ascii="맑은 고딕" w:eastAsia="맑은 고딕" w:hAnsi="맑은 고딕" w:hint="eastAsia"/>
          <w:b/>
          <w:i/>
          <w:sz w:val="24"/>
        </w:rPr>
        <w:t>3D모델이 오픈되지 않는 문제</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 xml:space="preserve">3D프로그램들(Autodesk Maya, Autodesk 3Ds MAX)에서 해당 파일의 익스포트를 정확히 하지 않아 발생하는 </w:t>
      </w:r>
      <w:r w:rsidRPr="00D64225">
        <w:rPr>
          <w:rFonts w:ascii="맑은 고딕" w:eastAsia="맑은 고딕" w:hAnsi="맑은 고딕" w:hint="eastAsia"/>
        </w:rPr>
        <w:lastRenderedPageBreak/>
        <w:t>문제입니다. 익스포트가 제대로 되지 않았다면 이미 익스포트한 파일을 삭제하고 다시 익스포트 할것을 권장합니다.</w:t>
      </w:r>
    </w:p>
    <w:p w:rsidR="00027A71" w:rsidRPr="00D64225" w:rsidRDefault="00027A71" w:rsidP="00027A71">
      <w:pPr>
        <w:pStyle w:val="contents"/>
        <w:rPr>
          <w:rFonts w:ascii="맑은 고딕" w:eastAsia="맑은 고딕" w:hAnsi="맑은 고딕"/>
        </w:rPr>
      </w:pPr>
    </w:p>
    <w:p w:rsidR="00027A71" w:rsidRPr="009E4DB6" w:rsidRDefault="00027A71" w:rsidP="009E4DB6">
      <w:pPr>
        <w:pStyle w:val="contents"/>
        <w:ind w:firstLine="170"/>
        <w:rPr>
          <w:rFonts w:ascii="맑은 고딕" w:eastAsia="맑은 고딕" w:hAnsi="맑은 고딕"/>
          <w:b/>
          <w:i/>
          <w:sz w:val="24"/>
        </w:rPr>
      </w:pPr>
      <w:r w:rsidRPr="009E4DB6">
        <w:rPr>
          <w:rFonts w:ascii="맑은 고딕" w:eastAsia="맑은 고딕" w:hAnsi="맑은 고딕" w:hint="eastAsia"/>
          <w:b/>
          <w:i/>
          <w:sz w:val="24"/>
        </w:rPr>
        <w:t>텍스쳐가 임베드 되지 않는 문제</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오브젝트들에 해당되는 텍스쳐를 입력한 다음에는 익스포트전에 꼭 Optimize sence size를 하여야 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그것은 최종텍스쳐파일들과 작업과정에 입력되었지만 이용되지 않는 텍스쳐 등 호상 충돌할수 있는 파일들을 제거하여야 하기 때문입니다. 말하자면 물건만 건지고 포장지는 버리는 식입니다.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그렇게 되지 않으면 익스포트할때 Warrings and Errors 로그에 텍스쳐가 임베드 되지 않았다는 메시지가 나타납니다. 그럴때에는 텍스쳐들의 경로를 다시 확인하고 Optimize sence size를 진행한 후 익스포트하면(*익스포트시 Embed media를 체크하는것을 잊지 말아주세요.) 완벽한 임베드가 됩니다.</w:t>
      </w:r>
    </w:p>
    <w:p w:rsidR="00027A71" w:rsidRPr="00D64225" w:rsidRDefault="00027A71" w:rsidP="00027A71">
      <w:pPr>
        <w:pStyle w:val="contents"/>
        <w:rPr>
          <w:rFonts w:ascii="맑은 고딕" w:eastAsia="맑은 고딕" w:hAnsi="맑은 고딕"/>
        </w:rPr>
      </w:pPr>
    </w:p>
    <w:p w:rsidR="00027A71" w:rsidRPr="009E4DB6" w:rsidRDefault="00027A71" w:rsidP="009E4DB6">
      <w:pPr>
        <w:pStyle w:val="contents"/>
        <w:ind w:firstLine="170"/>
        <w:rPr>
          <w:rFonts w:ascii="맑은 고딕" w:eastAsia="맑은 고딕" w:hAnsi="맑은 고딕"/>
          <w:b/>
          <w:i/>
          <w:sz w:val="24"/>
        </w:rPr>
      </w:pPr>
      <w:r w:rsidRPr="009E4DB6">
        <w:rPr>
          <w:rFonts w:ascii="맑은 고딕" w:eastAsia="맑은 고딕" w:hAnsi="맑은 고딕" w:hint="eastAsia"/>
          <w:b/>
          <w:i/>
          <w:sz w:val="24"/>
        </w:rPr>
        <w:t>애니메션이 정확히 작동하지 않는 문제</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애니메션 제작에 문제가 있는것이 아니라 이전 공정인 리깅공정에서 문제가 있기때문에 발생합니다.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앱빌더는 3D프로그램들과 달리 축(axe)관계가 예민한데 모든 축들을 통일되지 못하면 모델이 이지러지고 애니메션이 정확히 작동하지 않게 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이유는 제작프로그램(Maya, Max 등)과 웹상의 3디모델로딩 라이브러리(three.js)들사이의 축과 관련된 문제인데 인식되는 world축과 object축(pivot와 center)사이문제로서 축들의 충돌과 관련되는것입니다.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즉 xyz의 좌표값에 의해 진행되는 애니메션인것 만큼 축이 중요합니다.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이에 따라 애니메션정보가 오류가 생긴 축들에 적용되다보니 제대로 작동하지 않는것입니다.</w:t>
      </w:r>
    </w:p>
    <w:p w:rsidR="00027A71" w:rsidRPr="00D64225" w:rsidRDefault="00027A71" w:rsidP="00027A71">
      <w:pPr>
        <w:pStyle w:val="contents"/>
        <w:rPr>
          <w:rFonts w:ascii="맑은 고딕" w:eastAsia="맑은 고딕" w:hAnsi="맑은 고딕"/>
        </w:rPr>
      </w:pPr>
    </w:p>
    <w:p w:rsidR="00027A71" w:rsidRPr="009E4DB6" w:rsidRDefault="00027A71" w:rsidP="009E4DB6">
      <w:pPr>
        <w:pStyle w:val="contents"/>
        <w:ind w:firstLine="170"/>
        <w:rPr>
          <w:rFonts w:ascii="맑은 고딕" w:eastAsia="맑은 고딕" w:hAnsi="맑은 고딕"/>
          <w:b/>
          <w:i/>
          <w:sz w:val="24"/>
        </w:rPr>
      </w:pPr>
      <w:r w:rsidRPr="009E4DB6">
        <w:rPr>
          <w:rFonts w:ascii="맑은 고딕" w:eastAsia="맑은 고딕" w:hAnsi="맑은 고딕" w:hint="eastAsia"/>
          <w:b/>
          <w:i/>
          <w:sz w:val="24"/>
        </w:rPr>
        <w:t>모델용량을 최적화하는 문제</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폴리곤수와 텍스쳐의 용량에 관심을 돌리면 해결할수 있습니다.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즉 폴리곤수를 줄이고 텍스쳐의 용량을 줄이는것입니다. 즉 최적의 폴리곤을 이용하여 모델을 진행하면서 입력되는 텍스쳐를 제한하는것입니다. 여기서 기본은 텍스쳐 최적화라고 보아집니다.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여기서 유의하실 점은 폴리곤수가 지나치게 적거나 텍스쳐의 용량을 지나치게 최소화하면 현실감이 부족되는 현상이 나타날수 있습니다.</w:t>
      </w:r>
    </w:p>
    <w:p w:rsidR="00027A71" w:rsidRPr="00D64225" w:rsidRDefault="00027A71" w:rsidP="00027A71">
      <w:pPr>
        <w:pStyle w:val="contents"/>
        <w:rPr>
          <w:rFonts w:ascii="맑은 고딕" w:eastAsia="맑은 고딕" w:hAnsi="맑은 고딕"/>
        </w:rPr>
      </w:pPr>
    </w:p>
    <w:p w:rsidR="00027A71" w:rsidRPr="00D64225" w:rsidRDefault="009E4DB6" w:rsidP="00027A71">
      <w:pPr>
        <w:pStyle w:val="contents"/>
        <w:ind w:firstLine="170"/>
        <w:rPr>
          <w:rFonts w:ascii="맑은 고딕" w:eastAsia="맑은 고딕" w:hAnsi="맑은 고딕"/>
          <w:i/>
          <w:sz w:val="24"/>
        </w:rPr>
      </w:pPr>
      <w:r>
        <w:rPr>
          <w:rFonts w:ascii="맑은 고딕" w:eastAsia="맑은 고딕" w:hAnsi="맑은 고딕" w:hint="eastAsia"/>
          <w:i/>
          <w:sz w:val="24"/>
        </w:rPr>
        <w:t xml:space="preserve">* </w:t>
      </w:r>
      <w:r w:rsidR="00027A71" w:rsidRPr="00D64225">
        <w:rPr>
          <w:rFonts w:ascii="맑은 고딕" w:eastAsia="맑은 고딕" w:hAnsi="맑은 고딕" w:hint="eastAsia"/>
          <w:i/>
          <w:sz w:val="24"/>
        </w:rPr>
        <w:t>상기의 문제점들에 준하여 앱빌더에서 FBX모델을 정상작동시키기 위한 제작지침은 다음과 같습니다.</w:t>
      </w:r>
    </w:p>
    <w:p w:rsidR="00027A71" w:rsidRPr="00D64225" w:rsidRDefault="00027A71" w:rsidP="00027A71">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t>-3D디자인-모델링단계</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lastRenderedPageBreak/>
        <w:t>제작상에서는 큰 문제가 없으며 제작이 완료되면 제작이력(history)을 삭제하고 모든 축값(x,y,z)을 0으로 프리즈한다.</w:t>
      </w:r>
    </w:p>
    <w:p w:rsidR="00027A71" w:rsidRPr="00D64225" w:rsidRDefault="00027A71" w:rsidP="00027A71">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t>-텍스쳐단계</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텍스쳐제작상에서도 다른 문제가 없으며 텍스쳐링 완료된후 다음 공정이행전에 제작이력을 삭제하고 제작파일을 최적화(Optimize Scene Size)합니다.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*필수-텍스쳐링이 완료되면 익스포하여 https://threejs.org/editor에서 임베드상태를 확인해보세요.</w:t>
      </w:r>
    </w:p>
    <w:p w:rsidR="00027A71" w:rsidRPr="00D64225" w:rsidRDefault="00027A71" w:rsidP="00027A71">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t>-리깅단계(세팅)</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제일 중요한 공정입니다. 왜냐면 리깅이 제대로 되지 못하면 애니메션이 제대로 작동하지 않기때문입니다.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앱빌더는 축 관계가 매우 예민한데 리깅작업시 중요한것은 모든 축을 z축이 되도록 하는것입니다.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임의의 부위의 joint z축 방향이 조금만 틀려도 앱빌더에서 정확하게 인식을 하지 못하고 이지러지게 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리깅을 하려면 joint의 z축에 관심을 돌리면서 해당 부위들에 joint점들을 개개로 만든 다음 그것들을 연결시킵니다. joint들을 연결시킨다음 bind skin을 진행할때에더 joint z축에 관심을 돌려 변형이 되지 않게 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다음 조종커브들을 만들때에도 joint Z축이 변형되지 않았는가를 확인하면서 진행하여야 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*필수-리깅이 끝난 다음에도 역시 익스포트하여 검사하여 리깅구조가 정확히 설정되었는지 확인해보아야 합니다.단계마다 검사해 보는것은 오류를 빨리 찾고 무의미한 작업시간을 없애는데 도움을 줍니다.</w:t>
      </w:r>
    </w:p>
    <w:p w:rsidR="00027A71" w:rsidRPr="00D64225" w:rsidRDefault="00027A71" w:rsidP="00027A71">
      <w:pPr>
        <w:pStyle w:val="contents"/>
        <w:rPr>
          <w:rFonts w:ascii="맑은 고딕" w:eastAsia="맑은 고딕" w:hAnsi="맑은 고딕"/>
          <w:color w:val="ED7D31" w:themeColor="accent2"/>
        </w:rPr>
      </w:pPr>
      <w:r w:rsidRPr="00D64225">
        <w:rPr>
          <w:rFonts w:ascii="맑은 고딕" w:eastAsia="맑은 고딕" w:hAnsi="맑은 고딕" w:hint="eastAsia"/>
          <w:color w:val="ED7D31" w:themeColor="accent2"/>
        </w:rPr>
        <w:t>-애니메션단계</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이공정에서는 별로 이렇다할 중요한 문제가 없다고 봅니다. 단지 중요한것은 등장하는 물체들의 크기를 확인하고 절대로 애니메션단계에서 scale값을 조절하여 진행하지 말아야 합니다.</w:t>
      </w:r>
    </w:p>
    <w:p w:rsidR="00027A71" w:rsidRDefault="00027A71" w:rsidP="00027A71">
      <w:pPr>
        <w:pStyle w:val="contents"/>
        <w:rPr>
          <w:rFonts w:ascii="맑은 고딕" w:eastAsia="맑은 고딕" w:hAnsi="맑은 고딕"/>
        </w:rPr>
      </w:pPr>
      <w:r w:rsidRPr="00D64225">
        <w:rPr>
          <w:rFonts w:ascii="맑은 고딕" w:eastAsia="맑은 고딕" w:hAnsi="맑은 고딕" w:hint="eastAsia"/>
        </w:rPr>
        <w:t>비례가 맞지 않는 모델들은 모델공정에서 확인하고 비례들을 일관시켜야 합니다.</w:t>
      </w:r>
    </w:p>
    <w:p w:rsidR="00027A71" w:rsidRPr="009E4DB6" w:rsidRDefault="00027A71" w:rsidP="00027A71">
      <w:pPr>
        <w:pStyle w:val="contents"/>
        <w:rPr>
          <w:rFonts w:ascii="맑은 고딕" w:eastAsia="맑은 고딕" w:hAnsi="맑은 고딕"/>
          <w:i/>
          <w:color w:val="808080" w:themeColor="background1" w:themeShade="80"/>
        </w:rPr>
      </w:pPr>
      <w:r w:rsidRPr="009E4DB6">
        <w:rPr>
          <w:rFonts w:ascii="맑은 고딕" w:eastAsia="맑은 고딕" w:hAnsi="맑은 고딕" w:hint="eastAsia"/>
          <w:i/>
          <w:color w:val="808080" w:themeColor="background1" w:themeShade="80"/>
        </w:rPr>
        <w:t>*</w:t>
      </w:r>
      <w:r w:rsidR="009E4DB6" w:rsidRPr="009E4DB6">
        <w:rPr>
          <w:rFonts w:ascii="맑은 고딕" w:eastAsia="맑은 고딕" w:hAnsi="맑은 고딕"/>
          <w:i/>
          <w:color w:val="808080" w:themeColor="background1" w:themeShade="80"/>
        </w:rPr>
        <w:t xml:space="preserve"> </w:t>
      </w:r>
      <w:r w:rsidRPr="009E4DB6">
        <w:rPr>
          <w:rFonts w:ascii="맑은 고딕" w:eastAsia="맑은 고딕" w:hAnsi="맑은 고딕" w:hint="eastAsia"/>
          <w:i/>
          <w:color w:val="808080" w:themeColor="background1" w:themeShade="80"/>
        </w:rPr>
        <w:t>필수-모든 작업이 완료가 되면 최종적으로 Optimize를 진행하고 익스포트하면 됩니다.</w:t>
      </w:r>
    </w:p>
    <w:p w:rsidR="00027A71" w:rsidRPr="00D64225" w:rsidRDefault="00027A71" w:rsidP="00027A71">
      <w:pPr>
        <w:pStyle w:val="contents"/>
        <w:rPr>
          <w:rFonts w:ascii="맑은 고딕" w:eastAsia="맑은 고딕" w:hAnsi="맑은 고딕"/>
        </w:rPr>
      </w:pP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마지막으로 주의를 돌리실 문제는 익스포트할때 skin에 오류가 있다는 Warrings and Errors가 발생하는 모델은 glTF로도 익스포트 안되며 애니메션이 제대로 나오지 않는다는 것입니다.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리깅만 제대로 하면 특별한 문제가 없으며 skin에 오류가 있다는 Warrings and Errors가 현시 안되고 이렇게만 되면 완전한 FBX파일이 얻어 집니다.</w:t>
      </w:r>
    </w:p>
    <w:p w:rsidR="00027A71" w:rsidRPr="00D64225" w:rsidRDefault="00027A71" w:rsidP="00027A71">
      <w:pPr>
        <w:pStyle w:val="contents"/>
        <w:rPr>
          <w:rFonts w:ascii="맑은 고딕" w:eastAsia="맑은 고딕" w:hAnsi="맑은 고딕"/>
        </w:rPr>
      </w:pPr>
    </w:p>
    <w:p w:rsidR="00027A71" w:rsidRPr="00D64225" w:rsidRDefault="00027A71" w:rsidP="00027A71">
      <w:pPr>
        <w:pStyle w:val="Heading2"/>
        <w:rPr>
          <w:rFonts w:ascii="맑은 고딕" w:eastAsia="맑은 고딕" w:hAnsi="맑은 고딕"/>
          <w:lang w:eastAsia="ko-KR"/>
        </w:rPr>
      </w:pPr>
      <w:bookmarkStart w:id="17" w:name="_Toc142908229"/>
      <w:bookmarkStart w:id="18" w:name="_Callout(풍선말)오브젝트_사용방법"/>
      <w:bookmarkEnd w:id="18"/>
      <w:r w:rsidRPr="00D64225">
        <w:rPr>
          <w:rFonts w:ascii="맑은 고딕" w:eastAsia="맑은 고딕" w:hAnsi="맑은 고딕" w:hint="eastAsia"/>
          <w:lang w:eastAsia="ko-KR"/>
        </w:rPr>
        <w:t>Callout(풍선말)오브젝트 사용방법</w:t>
      </w:r>
      <w:bookmarkEnd w:id="17"/>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앱빌더에서는 보다 독특한 풍선말기능을 제공합니다.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풍선말오브젝트는 독자적인 콘텐츠가 아니고 기본콘텐츠를 타겟으로 현시됩니다. 풍선말오브젝트는 타겟오브젝트의 위치와 각도, 스케일이 변하면 그에 비례하여 함께 변경됩니다.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lastRenderedPageBreak/>
        <w:t>때문에 풍선말오브젝트를 추가할 때에는 설명하려는 기본콘텐츠를 선택한 상태에서 추가하여야 합니다. 선택된 콘텐츠가 없으면 작업영역 그 자체를 타겟으로 추가됩니다.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 xml:space="preserve">풍선말오브젝트추가는 어떤 콘텐츠를 선택하고 우측의 속성편집창에서 </w:t>
      </w:r>
      <w:r w:rsidRPr="00D64225">
        <w:rPr>
          <w:rFonts w:ascii="맑은 고딕" w:eastAsia="맑은 고딕" w:hAnsi="맑은 고딕" w:hint="eastAsia"/>
          <w:color w:val="ED7D31" w:themeColor="accent2"/>
        </w:rPr>
        <w:t xml:space="preserve">&lt;Add Callout&gt; </w:t>
      </w:r>
      <w:r w:rsidRPr="00D64225">
        <w:rPr>
          <w:rFonts w:ascii="맑은 고딕" w:eastAsia="맑은 고딕" w:hAnsi="맑은 고딕" w:hint="eastAsia"/>
        </w:rPr>
        <w:t>버튼을 클릭하면 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 xml:space="preserve">[주의] 풍선말오브젝트는 작업공간의 좌표계(월드좌표계)를 사용하지 않고 그의 </w:t>
      </w:r>
      <w:r w:rsidRPr="00D64225">
        <w:rPr>
          <w:rFonts w:ascii="맑은 고딕" w:eastAsia="맑은 고딕" w:hAnsi="맑은 고딕" w:hint="eastAsia"/>
          <w:color w:val="ED7D31" w:themeColor="accent2"/>
        </w:rPr>
        <w:t>타겟오브젝의 좌표계(로컬좌표계)</w:t>
      </w:r>
      <w:r w:rsidRPr="00D64225">
        <w:rPr>
          <w:rFonts w:ascii="맑은 고딕" w:eastAsia="맑은 고딕" w:hAnsi="맑은 고딕" w:hint="eastAsia"/>
        </w:rPr>
        <w:t>를 사용합니다. 예를 들어 풍선말오브젝트의 포지션값 x,y,z=0,0,0 은 그의 타겟오브젝트의 좌표계에서의 포지션값입니다.</w:t>
      </w:r>
    </w:p>
    <w:p w:rsidR="00027A71" w:rsidRPr="00D64225" w:rsidRDefault="00027A71"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4DDFE129" wp14:editId="20CDC481">
            <wp:extent cx="6115050" cy="3332480"/>
            <wp:effectExtent l="0" t="0" r="0" b="1270"/>
            <wp:docPr id="17" name="Picture 17" descr="http://localhost/AppBuilder/assets/images/hel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AppBuilder/assets/images/help/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951" cy="3332971"/>
                    </a:xfrm>
                    <a:prstGeom prst="rect">
                      <a:avLst/>
                    </a:prstGeom>
                    <a:noFill/>
                    <a:ln>
                      <a:noFill/>
                    </a:ln>
                  </pic:spPr>
                </pic:pic>
              </a:graphicData>
            </a:graphic>
          </wp:inline>
        </w:drawing>
      </w:r>
    </w:p>
    <w:p w:rsidR="00027A71" w:rsidRPr="00D64225" w:rsidRDefault="00027A71" w:rsidP="00027A71">
      <w:pPr>
        <w:pStyle w:val="contents"/>
        <w:rPr>
          <w:rFonts w:ascii="맑은 고딕" w:eastAsia="맑은 고딕" w:hAnsi="맑은 고딕"/>
        </w:rPr>
      </w:pP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 xml:space="preserve">풍선말기능의 특수한 사용방법으로 </w:t>
      </w:r>
      <w:r w:rsidRPr="00D64225">
        <w:rPr>
          <w:rFonts w:ascii="맑은 고딕" w:eastAsia="맑은 고딕" w:hAnsi="맑은 고딕" w:hint="eastAsia"/>
          <w:color w:val="ED7D31" w:themeColor="accent2"/>
        </w:rPr>
        <w:t>라인풍선말기능</w:t>
      </w:r>
      <w:r w:rsidRPr="00D64225">
        <w:rPr>
          <w:rFonts w:ascii="맑은 고딕" w:eastAsia="맑은 고딕" w:hAnsi="맑은 고딕" w:hint="eastAsia"/>
        </w:rPr>
        <w:t>이 있습니다.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라인풍선말오브젝트는 말그대로 타겟의 어떤 점을 설명하려고 할 때 유용합니다. 라인풍선말의 끝점을 선택하고 마우스로 움직여 타겟포인트를 임이로 설정가능합니다.</w:t>
      </w: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 xml:space="preserve">라인풍선말오브젝트를 만들려면 우선 풍선말오브젝트를 선택한 다음 </w:t>
      </w:r>
      <w:r w:rsidRPr="00D64225">
        <w:rPr>
          <w:rFonts w:ascii="맑은 고딕" w:eastAsia="맑은 고딕" w:hAnsi="맑은 고딕" w:hint="eastAsia"/>
          <w:color w:val="ED7D31" w:themeColor="accent2"/>
        </w:rPr>
        <w:t xml:space="preserve">&lt;Background Opacity&gt; </w:t>
      </w:r>
      <w:r w:rsidRPr="00D64225">
        <w:rPr>
          <w:rFonts w:ascii="맑은 고딕" w:eastAsia="맑은 고딕" w:hAnsi="맑은 고딕" w:hint="eastAsia"/>
        </w:rPr>
        <w:t xml:space="preserve">값을 0으로 설정하고 </w:t>
      </w:r>
      <w:r w:rsidRPr="00D64225">
        <w:rPr>
          <w:rFonts w:ascii="맑은 고딕" w:eastAsia="맑은 고딕" w:hAnsi="맑은 고딕" w:hint="eastAsia"/>
          <w:color w:val="ED7D31" w:themeColor="accent2"/>
        </w:rPr>
        <w:t>&lt;Add Line&gt;</w:t>
      </w:r>
      <w:r w:rsidRPr="00D64225">
        <w:rPr>
          <w:rFonts w:ascii="맑은 고딕" w:eastAsia="맑은 고딕" w:hAnsi="맑은 고딕" w:hint="eastAsia"/>
        </w:rPr>
        <w:t>버튼을 클릭합니다.</w:t>
      </w:r>
    </w:p>
    <w:p w:rsidR="00027A71" w:rsidRPr="00D64225" w:rsidRDefault="00027A71" w:rsidP="009E4DB6">
      <w:pPr>
        <w:pStyle w:val="contents"/>
        <w:jc w:val="center"/>
        <w:rPr>
          <w:rFonts w:ascii="맑은 고딕" w:eastAsia="맑은 고딕" w:hAnsi="맑은 고딕"/>
        </w:rPr>
      </w:pPr>
      <w:r w:rsidRPr="00D64225">
        <w:rPr>
          <w:rFonts w:ascii="맑은 고딕" w:eastAsia="맑은 고딕" w:hAnsi="맑은 고딕"/>
          <w:noProof/>
        </w:rPr>
        <w:lastRenderedPageBreak/>
        <w:drawing>
          <wp:inline distT="0" distB="0" distL="0" distR="0" wp14:anchorId="10F83DD7" wp14:editId="1E6924B1">
            <wp:extent cx="6067425" cy="3238228"/>
            <wp:effectExtent l="0" t="0" r="0" b="635"/>
            <wp:docPr id="18" name="Picture 18" descr="http://localhost/AppBuilder/assets/images/hel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ocalhost/AppBuilder/assets/images/help/1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0138" cy="3255687"/>
                    </a:xfrm>
                    <a:prstGeom prst="rect">
                      <a:avLst/>
                    </a:prstGeom>
                    <a:noFill/>
                    <a:ln>
                      <a:noFill/>
                    </a:ln>
                  </pic:spPr>
                </pic:pic>
              </a:graphicData>
            </a:graphic>
          </wp:inline>
        </w:drawing>
      </w:r>
    </w:p>
    <w:p w:rsidR="00027A71" w:rsidRPr="00D64225" w:rsidRDefault="00027A71" w:rsidP="00027A71">
      <w:pPr>
        <w:pStyle w:val="contents"/>
        <w:rPr>
          <w:rFonts w:ascii="맑은 고딕" w:eastAsia="맑은 고딕" w:hAnsi="맑은 고딕"/>
        </w:rPr>
      </w:pPr>
    </w:p>
    <w:p w:rsidR="00027A71" w:rsidRPr="00D64225" w:rsidRDefault="00027A71" w:rsidP="00027A71">
      <w:pPr>
        <w:pStyle w:val="contents"/>
        <w:rPr>
          <w:rFonts w:ascii="맑은 고딕" w:eastAsia="맑은 고딕" w:hAnsi="맑은 고딕"/>
        </w:rPr>
      </w:pPr>
      <w:r w:rsidRPr="00D64225">
        <w:rPr>
          <w:rFonts w:ascii="맑은 고딕" w:eastAsia="맑은 고딕" w:hAnsi="맑은 고딕" w:hint="eastAsia"/>
        </w:rPr>
        <w:t>라인을 선택하면 라인의 타겟끝점이 선택되며 그의 위치를 설정할수 있고 색깔도 편집할수 있습니다.</w:t>
      </w:r>
    </w:p>
    <w:p w:rsidR="00027A71" w:rsidRPr="00D64225" w:rsidRDefault="00027A71" w:rsidP="009E4DB6">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42B16DFF" wp14:editId="2BD5A55B">
            <wp:extent cx="6019800" cy="2911617"/>
            <wp:effectExtent l="0" t="0" r="0" b="3175"/>
            <wp:docPr id="19" name="Picture 19" descr="http://localhost/AppBuilder/assets/images/hel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AppBuilder/assets/images/help/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8958" cy="2920883"/>
                    </a:xfrm>
                    <a:prstGeom prst="rect">
                      <a:avLst/>
                    </a:prstGeom>
                    <a:noFill/>
                    <a:ln>
                      <a:noFill/>
                    </a:ln>
                  </pic:spPr>
                </pic:pic>
              </a:graphicData>
            </a:graphic>
          </wp:inline>
        </w:drawing>
      </w:r>
    </w:p>
    <w:p w:rsidR="00590A79" w:rsidRPr="00D64225" w:rsidRDefault="00590A79" w:rsidP="00027A71">
      <w:pPr>
        <w:pStyle w:val="contents"/>
        <w:rPr>
          <w:rFonts w:ascii="맑은 고딕" w:eastAsia="맑은 고딕" w:hAnsi="맑은 고딕"/>
        </w:rPr>
      </w:pPr>
    </w:p>
    <w:p w:rsidR="00590A79" w:rsidRPr="00D64225" w:rsidRDefault="00311DB8" w:rsidP="00311DB8">
      <w:pPr>
        <w:pStyle w:val="Heading1"/>
        <w:rPr>
          <w:rFonts w:ascii="맑은 고딕" w:eastAsia="맑은 고딕" w:hAnsi="맑은 고딕"/>
        </w:rPr>
      </w:pPr>
      <w:bookmarkStart w:id="19" w:name="_Toc142908230"/>
      <w:bookmarkEnd w:id="0"/>
      <w:r w:rsidRPr="00D64225">
        <w:rPr>
          <w:rFonts w:ascii="맑은 고딕" w:eastAsia="맑은 고딕" w:hAnsi="맑은 고딕"/>
        </w:rPr>
        <w:t>FAQ</w:t>
      </w:r>
      <w:bookmarkEnd w:id="19"/>
    </w:p>
    <w:p w:rsidR="00311DB8" w:rsidRPr="00D64225" w:rsidRDefault="00311DB8" w:rsidP="00311DB8">
      <w:pPr>
        <w:pStyle w:val="Heading2"/>
        <w:rPr>
          <w:rFonts w:ascii="맑은 고딕" w:eastAsia="맑은 고딕" w:hAnsi="맑은 고딕"/>
          <w:lang w:eastAsia="ko-KR"/>
        </w:rPr>
      </w:pPr>
      <w:bookmarkStart w:id="20" w:name="_Toc142908231"/>
      <w:r w:rsidRPr="00D64225">
        <w:rPr>
          <w:rFonts w:ascii="맑은 고딕" w:eastAsia="맑은 고딕" w:hAnsi="맑은 고딕" w:hint="eastAsia"/>
          <w:lang w:eastAsia="ko-KR"/>
        </w:rPr>
        <w:t>앱빌더에서 지원가능한 동영상표준포맷은 무엇입니까?</w:t>
      </w:r>
      <w:bookmarkEnd w:id="20"/>
    </w:p>
    <w:p w:rsidR="00311DB8" w:rsidRPr="00D64225" w:rsidRDefault="00311DB8" w:rsidP="00311DB8">
      <w:pPr>
        <w:pStyle w:val="contents"/>
        <w:rPr>
          <w:rFonts w:ascii="맑은 고딕" w:eastAsia="맑은 고딕" w:hAnsi="맑은 고딕"/>
        </w:rPr>
      </w:pPr>
      <w:r w:rsidRPr="00D64225">
        <w:rPr>
          <w:rFonts w:ascii="맑은 고딕" w:eastAsia="맑은 고딕" w:hAnsi="맑은 고딕" w:hint="eastAsia"/>
        </w:rPr>
        <w:t>앱빌더에서 동영상은 로컬에 전체파일을 다운로드 한 다음 플레이 하지 않고 일정하게 버퍼링하며 스트리밍하고 있습니다.</w:t>
      </w:r>
    </w:p>
    <w:p w:rsidR="00311DB8" w:rsidRPr="00D64225" w:rsidRDefault="00311DB8" w:rsidP="00311DB8">
      <w:pPr>
        <w:pStyle w:val="contents"/>
        <w:rPr>
          <w:rFonts w:ascii="맑은 고딕" w:eastAsia="맑은 고딕" w:hAnsi="맑은 고딕" w:hint="eastAsia"/>
        </w:rPr>
      </w:pPr>
      <w:r w:rsidRPr="00D64225">
        <w:rPr>
          <w:rFonts w:ascii="맑은 고딕" w:eastAsia="맑은 고딕" w:hAnsi="맑은 고딕" w:hint="eastAsia"/>
        </w:rPr>
        <w:lastRenderedPageBreak/>
        <w:t xml:space="preserve">따라서 앱빌더에서는 동영상표준포맷으로 </w:t>
      </w:r>
      <w:r w:rsidRPr="00D64225">
        <w:rPr>
          <w:rFonts w:ascii="맑은 고딕" w:eastAsia="맑은 고딕" w:hAnsi="맑은 고딕" w:hint="eastAsia"/>
          <w:color w:val="ED7D31" w:themeColor="accent2"/>
        </w:rPr>
        <w:t>MP</w:t>
      </w:r>
      <w:bookmarkStart w:id="21" w:name="_GoBack"/>
      <w:bookmarkEnd w:id="21"/>
      <w:r w:rsidRPr="00D64225">
        <w:rPr>
          <w:rFonts w:ascii="맑은 고딕" w:eastAsia="맑은 고딕" w:hAnsi="맑은 고딕" w:hint="eastAsia"/>
          <w:color w:val="ED7D31" w:themeColor="accent2"/>
        </w:rPr>
        <w:t>4</w:t>
      </w:r>
      <w:r w:rsidRPr="00D64225">
        <w:rPr>
          <w:rFonts w:ascii="맑은 고딕" w:eastAsia="맑은 고딕" w:hAnsi="맑은 고딕" w:hint="eastAsia"/>
        </w:rPr>
        <w:t xml:space="preserve"> 파일, 표준코덱은 </w:t>
      </w:r>
      <w:r w:rsidRPr="00D64225">
        <w:rPr>
          <w:rFonts w:ascii="맑은 고딕" w:eastAsia="맑은 고딕" w:hAnsi="맑은 고딕" w:hint="eastAsia"/>
          <w:color w:val="ED7D31" w:themeColor="accent2"/>
        </w:rPr>
        <w:t xml:space="preserve">H.264/AAC </w:t>
      </w:r>
      <w:r w:rsidRPr="00D64225">
        <w:rPr>
          <w:rFonts w:ascii="맑은 고딕" w:eastAsia="맑은 고딕" w:hAnsi="맑은 고딕" w:hint="eastAsia"/>
        </w:rPr>
        <w:t>을 사용할것을 권장합니다.</w:t>
      </w:r>
    </w:p>
    <w:p w:rsidR="00311DB8" w:rsidRPr="00D64225" w:rsidRDefault="00311DB8" w:rsidP="00311DB8">
      <w:pPr>
        <w:pStyle w:val="contents"/>
        <w:rPr>
          <w:rFonts w:ascii="맑은 고딕" w:eastAsia="맑은 고딕" w:hAnsi="맑은 고딕"/>
        </w:rPr>
      </w:pPr>
      <w:r w:rsidRPr="00D64225">
        <w:rPr>
          <w:rFonts w:ascii="맑은 고딕" w:eastAsia="맑은 고딕" w:hAnsi="맑은 고딕" w:hint="eastAsia"/>
        </w:rPr>
        <w:t xml:space="preserve">다른 포맷은 동영상콘버터를 이용하여 </w:t>
      </w:r>
      <w:r w:rsidRPr="00D64225">
        <w:rPr>
          <w:rFonts w:ascii="맑은 고딕" w:eastAsia="맑은 고딕" w:hAnsi="맑은 고딕" w:hint="eastAsia"/>
          <w:color w:val="ED7D31" w:themeColor="accent2"/>
        </w:rPr>
        <w:t xml:space="preserve">MP4(H.264/AAC) </w:t>
      </w:r>
      <w:r w:rsidRPr="00D64225">
        <w:rPr>
          <w:rFonts w:ascii="맑은 고딕" w:eastAsia="맑은 고딕" w:hAnsi="맑은 고딕" w:hint="eastAsia"/>
        </w:rPr>
        <w:t xml:space="preserve">코덱으로 변환하여 사용하여 </w:t>
      </w:r>
      <w:r w:rsidR="00095C77" w:rsidRPr="00D64225">
        <w:rPr>
          <w:rFonts w:ascii="맑은 고딕" w:eastAsia="맑은 고딕" w:hAnsi="맑은 고딕" w:hint="eastAsia"/>
        </w:rPr>
        <w:t>주세요</w:t>
      </w:r>
      <w:r w:rsidRPr="00D64225">
        <w:rPr>
          <w:rFonts w:ascii="맑은 고딕" w:eastAsia="맑은 고딕" w:hAnsi="맑은 고딕" w:hint="eastAsia"/>
        </w:rPr>
        <w:t>.</w:t>
      </w:r>
    </w:p>
    <w:p w:rsidR="00311DB8" w:rsidRPr="00D64225" w:rsidRDefault="00311DB8" w:rsidP="00311DB8">
      <w:pPr>
        <w:pStyle w:val="Heading2"/>
        <w:rPr>
          <w:rFonts w:ascii="맑은 고딕" w:eastAsia="맑은 고딕" w:hAnsi="맑은 고딕"/>
          <w:lang w:eastAsia="ko-KR"/>
        </w:rPr>
      </w:pPr>
      <w:bookmarkStart w:id="22" w:name="_Toc142908232"/>
      <w:r w:rsidRPr="00D64225">
        <w:rPr>
          <w:rFonts w:ascii="맑은 고딕" w:eastAsia="맑은 고딕" w:hAnsi="맑은 고딕" w:hint="eastAsia"/>
          <w:lang w:eastAsia="ko-KR"/>
        </w:rPr>
        <w:t>앱빌더에서 지원하는 오디오표준포맷은 무엇입니까?</w:t>
      </w:r>
      <w:bookmarkEnd w:id="22"/>
    </w:p>
    <w:p w:rsidR="00311DB8" w:rsidRPr="00D64225" w:rsidRDefault="00311DB8" w:rsidP="00311DB8">
      <w:pPr>
        <w:pStyle w:val="contents"/>
        <w:rPr>
          <w:rFonts w:ascii="맑은 고딕" w:eastAsia="맑은 고딕" w:hAnsi="맑은 고딕"/>
        </w:rPr>
      </w:pPr>
      <w:r w:rsidRPr="00D64225">
        <w:rPr>
          <w:rFonts w:ascii="맑은 고딕" w:eastAsia="맑은 고딕" w:hAnsi="맑은 고딕" w:hint="eastAsia"/>
        </w:rPr>
        <w:t xml:space="preserve">앱빌더에서는 오디오표준포맷으로 </w:t>
      </w:r>
      <w:r w:rsidRPr="00D64225">
        <w:rPr>
          <w:rFonts w:ascii="맑은 고딕" w:eastAsia="맑은 고딕" w:hAnsi="맑은 고딕" w:hint="eastAsia"/>
          <w:color w:val="ED7D31" w:themeColor="accent2"/>
        </w:rPr>
        <w:t>MP3</w:t>
      </w:r>
      <w:r w:rsidRPr="00D64225">
        <w:rPr>
          <w:rFonts w:ascii="맑은 고딕" w:eastAsia="맑은 고딕" w:hAnsi="맑은 고딕" w:hint="eastAsia"/>
        </w:rPr>
        <w:t xml:space="preserve"> 파일, 표준코덱은 </w:t>
      </w:r>
      <w:r w:rsidRPr="00D64225">
        <w:rPr>
          <w:rFonts w:ascii="맑은 고딕" w:eastAsia="맑은 고딕" w:hAnsi="맑은 고딕" w:hint="eastAsia"/>
          <w:color w:val="ED7D31" w:themeColor="accent2"/>
        </w:rPr>
        <w:t>AAC</w:t>
      </w:r>
      <w:r w:rsidRPr="00D64225">
        <w:rPr>
          <w:rFonts w:ascii="맑은 고딕" w:eastAsia="맑은 고딕" w:hAnsi="맑은 고딕" w:hint="eastAsia"/>
        </w:rPr>
        <w:t xml:space="preserve"> 을 사용할것을 권장합니다.</w:t>
      </w:r>
    </w:p>
    <w:p w:rsidR="00311DB8" w:rsidRPr="00D64225" w:rsidRDefault="00311DB8" w:rsidP="00311DB8">
      <w:pPr>
        <w:pStyle w:val="contents"/>
        <w:rPr>
          <w:rFonts w:ascii="맑은 고딕" w:eastAsia="맑은 고딕" w:hAnsi="맑은 고딕"/>
        </w:rPr>
      </w:pPr>
      <w:r w:rsidRPr="00D64225">
        <w:rPr>
          <w:rFonts w:ascii="맑은 고딕" w:eastAsia="맑은 고딕" w:hAnsi="맑은 고딕" w:hint="eastAsia"/>
        </w:rPr>
        <w:t xml:space="preserve">다른 포맷은 오디오콘버터를 이용하여 </w:t>
      </w:r>
      <w:r w:rsidRPr="00D64225">
        <w:rPr>
          <w:rFonts w:ascii="맑은 고딕" w:eastAsia="맑은 고딕" w:hAnsi="맑은 고딕" w:hint="eastAsia"/>
          <w:color w:val="ED7D31" w:themeColor="accent2"/>
        </w:rPr>
        <w:t xml:space="preserve">MP3(AAC) </w:t>
      </w:r>
      <w:r w:rsidRPr="00D64225">
        <w:rPr>
          <w:rFonts w:ascii="맑은 고딕" w:eastAsia="맑은 고딕" w:hAnsi="맑은 고딕" w:hint="eastAsia"/>
        </w:rPr>
        <w:t>코덱으로 변환하여 사용하여 주</w:t>
      </w:r>
      <w:r w:rsidR="00095C77" w:rsidRPr="00D64225">
        <w:rPr>
          <w:rFonts w:ascii="맑은 고딕" w:eastAsia="맑은 고딕" w:hAnsi="맑은 고딕" w:hint="eastAsia"/>
        </w:rPr>
        <w:t>세요</w:t>
      </w:r>
    </w:p>
    <w:p w:rsidR="00311DB8" w:rsidRPr="00D64225" w:rsidRDefault="00311DB8" w:rsidP="00311DB8">
      <w:pPr>
        <w:pStyle w:val="Heading2"/>
        <w:rPr>
          <w:rFonts w:ascii="맑은 고딕" w:eastAsia="맑은 고딕" w:hAnsi="맑은 고딕"/>
          <w:lang w:eastAsia="ko-KR"/>
        </w:rPr>
      </w:pPr>
      <w:bookmarkStart w:id="23" w:name="_Toc142908233"/>
      <w:r w:rsidRPr="00D64225">
        <w:rPr>
          <w:rFonts w:ascii="맑은 고딕" w:eastAsia="맑은 고딕" w:hAnsi="맑은 고딕" w:hint="eastAsia"/>
          <w:lang w:eastAsia="ko-KR"/>
        </w:rPr>
        <w:t>앱빌더에서 지원하는3디모델포맷은 무엇입니까?</w:t>
      </w:r>
      <w:bookmarkEnd w:id="23"/>
    </w:p>
    <w:p w:rsidR="00311DB8" w:rsidRPr="00D64225" w:rsidRDefault="00311DB8" w:rsidP="00311DB8">
      <w:pPr>
        <w:pStyle w:val="contents"/>
        <w:rPr>
          <w:rFonts w:ascii="맑은 고딕" w:eastAsia="맑은 고딕" w:hAnsi="맑은 고딕" w:hint="eastAsia"/>
        </w:rPr>
      </w:pPr>
      <w:r w:rsidRPr="00D64225">
        <w:rPr>
          <w:rFonts w:ascii="맑은 고딕" w:eastAsia="맑은 고딕" w:hAnsi="맑은 고딕" w:hint="eastAsia"/>
        </w:rPr>
        <w:t xml:space="preserve">앱빌더에서는 </w:t>
      </w:r>
      <w:r w:rsidRPr="00D64225">
        <w:rPr>
          <w:rFonts w:ascii="맑은 고딕" w:eastAsia="맑은 고딕" w:hAnsi="맑은 고딕" w:hint="eastAsia"/>
          <w:color w:val="ED7D31" w:themeColor="accent2"/>
        </w:rPr>
        <w:t>glTF/glb</w:t>
      </w:r>
      <w:r w:rsidRPr="00D64225">
        <w:rPr>
          <w:rFonts w:ascii="맑은 고딕" w:eastAsia="맑은 고딕" w:hAnsi="맑은 고딕" w:hint="eastAsia"/>
        </w:rPr>
        <w:t>포맷을 사용할것을 권장합니다.</w:t>
      </w:r>
    </w:p>
    <w:p w:rsidR="00311DB8" w:rsidRPr="00D64225" w:rsidRDefault="00311DB8" w:rsidP="00311DB8">
      <w:pPr>
        <w:pStyle w:val="contents"/>
        <w:rPr>
          <w:rFonts w:ascii="맑은 고딕" w:eastAsia="맑은 고딕" w:hAnsi="맑은 고딕" w:hint="eastAsia"/>
        </w:rPr>
      </w:pPr>
      <w:r w:rsidRPr="00D64225">
        <w:rPr>
          <w:rFonts w:ascii="맑은 고딕" w:eastAsia="맑은 고딕" w:hAnsi="맑은 고딕" w:hint="eastAsia"/>
        </w:rPr>
        <w:t>인터넷상에는 각종 3디모델들을 glTF로 변환해주는 콘버터가 수없이 많습니다.</w:t>
      </w:r>
    </w:p>
    <w:p w:rsidR="00311DB8" w:rsidRPr="00D64225" w:rsidRDefault="00311DB8" w:rsidP="00311DB8">
      <w:pPr>
        <w:pStyle w:val="contents"/>
        <w:rPr>
          <w:rFonts w:ascii="맑은 고딕" w:eastAsia="맑은 고딕" w:hAnsi="맑은 고딕" w:hint="eastAsia"/>
        </w:rPr>
      </w:pPr>
      <w:r w:rsidRPr="00D64225">
        <w:rPr>
          <w:rFonts w:ascii="맑은 고딕" w:eastAsia="맑은 고딕" w:hAnsi="맑은 고딕" w:hint="eastAsia"/>
        </w:rPr>
        <w:t xml:space="preserve">각종 3디모델들을 glTF로 변환하려면 메뉴얼의 </w:t>
      </w:r>
      <w:hyperlink w:anchor="_GLTF사용가이드" w:history="1">
        <w:r w:rsidRPr="00A32672">
          <w:rPr>
            <w:rStyle w:val="Hyperlink"/>
            <w:rFonts w:ascii="맑은 고딕" w:eastAsia="맑은 고딕" w:hAnsi="맑은 고딕" w:hint="eastAsia"/>
          </w:rPr>
          <w:t>glTF사용가이드</w:t>
        </w:r>
      </w:hyperlink>
      <w:r w:rsidRPr="00D64225">
        <w:rPr>
          <w:rFonts w:ascii="맑은 고딕" w:eastAsia="맑은 고딕" w:hAnsi="맑은 고딕" w:hint="eastAsia"/>
        </w:rPr>
        <w:t>를 참고해주세요.</w:t>
      </w:r>
    </w:p>
    <w:p w:rsidR="00311DB8" w:rsidRPr="00D64225" w:rsidRDefault="00311DB8" w:rsidP="00311DB8">
      <w:pPr>
        <w:pStyle w:val="contents"/>
        <w:rPr>
          <w:rFonts w:ascii="맑은 고딕" w:eastAsia="맑은 고딕" w:hAnsi="맑은 고딕" w:hint="eastAsia"/>
        </w:rPr>
      </w:pPr>
      <w:r w:rsidRPr="00D64225">
        <w:rPr>
          <w:rFonts w:ascii="맑은 고딕" w:eastAsia="맑은 고딕" w:hAnsi="맑은 고딕" w:hint="eastAsia"/>
        </w:rPr>
        <w:t xml:space="preserve">또한 </w:t>
      </w:r>
      <w:r w:rsidRPr="00D64225">
        <w:rPr>
          <w:rFonts w:ascii="맑은 고딕" w:eastAsia="맑은 고딕" w:hAnsi="맑은 고딕" w:hint="eastAsia"/>
          <w:color w:val="ED7D31" w:themeColor="accent2"/>
        </w:rPr>
        <w:t>FBX</w:t>
      </w:r>
      <w:r w:rsidRPr="00D64225">
        <w:rPr>
          <w:rFonts w:ascii="맑은 고딕" w:eastAsia="맑은 고딕" w:hAnsi="맑은 고딕" w:hint="eastAsia"/>
        </w:rPr>
        <w:t>포맷도 지원합니다. 그러나 FBX는 그 갈래가 복잡하고 또한 웹상에서 버전별로 정확히 플레이할수 있는 방법이 서술되지 않았기때문에 일부 작동하지 않는 문제가 발생할수 있습니다.</w:t>
      </w:r>
    </w:p>
    <w:p w:rsidR="00311DB8" w:rsidRPr="00D64225" w:rsidRDefault="00311DB8" w:rsidP="00311DB8">
      <w:pPr>
        <w:pStyle w:val="contents"/>
        <w:rPr>
          <w:rFonts w:ascii="맑은 고딕" w:eastAsia="맑은 고딕" w:hAnsi="맑은 고딕" w:hint="eastAsia"/>
        </w:rPr>
      </w:pPr>
      <w:r w:rsidRPr="00D64225">
        <w:rPr>
          <w:rFonts w:ascii="맑은 고딕" w:eastAsia="맑은 고딕" w:hAnsi="맑은 고딕" w:hint="eastAsia"/>
        </w:rPr>
        <w:t xml:space="preserve">FBX파일이 제대로 작동하는지 </w:t>
      </w:r>
      <w:hyperlink r:id="rId43" w:history="1">
        <w:r w:rsidRPr="00D64225">
          <w:rPr>
            <w:rStyle w:val="Hyperlink"/>
            <w:rFonts w:ascii="맑은 고딕" w:eastAsia="맑은 고딕" w:hAnsi="맑은 고딕" w:hint="eastAsia"/>
          </w:rPr>
          <w:t>https://threejs.org/editor</w:t>
        </w:r>
      </w:hyperlink>
      <w:r w:rsidRPr="00D64225">
        <w:rPr>
          <w:rFonts w:ascii="맑은 고딕" w:eastAsia="맑은 고딕" w:hAnsi="맑은 고딕" w:hint="eastAsia"/>
        </w:rPr>
        <w:t>에서 테스트 해 보시길 바랍니다.</w:t>
      </w:r>
    </w:p>
    <w:p w:rsidR="00311DB8" w:rsidRPr="00D64225" w:rsidRDefault="00311DB8" w:rsidP="00311DB8">
      <w:pPr>
        <w:pStyle w:val="contents"/>
        <w:rPr>
          <w:rFonts w:ascii="맑은 고딕" w:eastAsia="맑은 고딕" w:hAnsi="맑은 고딕"/>
        </w:rPr>
      </w:pPr>
      <w:r w:rsidRPr="00D64225">
        <w:rPr>
          <w:rFonts w:ascii="맑은 고딕" w:eastAsia="맑은 고딕" w:hAnsi="맑은 고딕" w:hint="eastAsia"/>
        </w:rPr>
        <w:t xml:space="preserve">FBX를 사용하시려면 메뉴얼의 </w:t>
      </w:r>
      <w:hyperlink w:anchor="_FBX제작지침" w:history="1">
        <w:r w:rsidRPr="00A32672">
          <w:rPr>
            <w:rStyle w:val="Hyperlink"/>
            <w:rFonts w:ascii="맑은 고딕" w:eastAsia="맑은 고딕" w:hAnsi="맑은 고딕" w:hint="eastAsia"/>
          </w:rPr>
          <w:t>FBX제작지침</w:t>
        </w:r>
      </w:hyperlink>
      <w:r w:rsidRPr="00D64225">
        <w:rPr>
          <w:rFonts w:ascii="맑은 고딕" w:eastAsia="맑은 고딕" w:hAnsi="맑은 고딕" w:hint="eastAsia"/>
        </w:rPr>
        <w:t>을 참고해주세요</w:t>
      </w:r>
    </w:p>
    <w:p w:rsidR="00311DB8" w:rsidRPr="00D64225" w:rsidRDefault="00311DB8" w:rsidP="00311DB8">
      <w:pPr>
        <w:pStyle w:val="Heading2"/>
        <w:rPr>
          <w:rFonts w:ascii="맑은 고딕" w:eastAsia="맑은 고딕" w:hAnsi="맑은 고딕"/>
          <w:lang w:eastAsia="ko-KR"/>
        </w:rPr>
      </w:pPr>
      <w:bookmarkStart w:id="24" w:name="_Toc142908234"/>
      <w:r w:rsidRPr="00D64225">
        <w:rPr>
          <w:rFonts w:ascii="맑은 고딕" w:eastAsia="맑은 고딕" w:hAnsi="맑은 고딕" w:hint="eastAsia"/>
          <w:lang w:eastAsia="ko-KR"/>
        </w:rPr>
        <w:t>앱빌딩하는데 시간이 얼마나 걸립니까?</w:t>
      </w:r>
      <w:bookmarkEnd w:id="24"/>
    </w:p>
    <w:p w:rsidR="00311DB8" w:rsidRPr="00D64225" w:rsidRDefault="00311DB8" w:rsidP="00311DB8">
      <w:pPr>
        <w:pStyle w:val="contents"/>
        <w:rPr>
          <w:rFonts w:ascii="맑은 고딕" w:eastAsia="맑은 고딕" w:hAnsi="맑은 고딕" w:hint="eastAsia"/>
        </w:rPr>
      </w:pPr>
      <w:r w:rsidRPr="00D64225">
        <w:rPr>
          <w:rFonts w:ascii="맑은 고딕" w:eastAsia="맑은 고딕" w:hAnsi="맑은 고딕" w:hint="eastAsia"/>
        </w:rPr>
        <w:t>앱빌딩작업은 5분이내로 완료됩니다.</w:t>
      </w:r>
    </w:p>
    <w:p w:rsidR="00311DB8" w:rsidRPr="00D64225" w:rsidRDefault="00311DB8" w:rsidP="00311DB8">
      <w:pPr>
        <w:pStyle w:val="contents"/>
        <w:rPr>
          <w:rFonts w:ascii="맑은 고딕" w:eastAsia="맑은 고딕" w:hAnsi="맑은 고딕"/>
        </w:rPr>
      </w:pPr>
      <w:r w:rsidRPr="00D64225">
        <w:rPr>
          <w:rFonts w:ascii="맑은 고딕" w:eastAsia="맑은 고딕" w:hAnsi="맑은 고딕" w:hint="eastAsia"/>
        </w:rPr>
        <w:t>시간이 오래걸리거나 빌딩이 실패한 경우 관리팀에 문의해주</w:t>
      </w:r>
      <w:r w:rsidR="00095C77" w:rsidRPr="00D64225">
        <w:rPr>
          <w:rFonts w:ascii="맑은 고딕" w:eastAsia="맑은 고딕" w:hAnsi="맑은 고딕" w:hint="eastAsia"/>
        </w:rPr>
        <w:t>세요</w:t>
      </w:r>
    </w:p>
    <w:p w:rsidR="00311DB8" w:rsidRPr="00D64225" w:rsidRDefault="00311DB8" w:rsidP="00311DB8">
      <w:pPr>
        <w:pStyle w:val="Heading2"/>
        <w:rPr>
          <w:rFonts w:ascii="맑은 고딕" w:eastAsia="맑은 고딕" w:hAnsi="맑은 고딕"/>
          <w:lang w:eastAsia="ko-KR"/>
        </w:rPr>
      </w:pPr>
      <w:bookmarkStart w:id="25" w:name="_Toc142908235"/>
      <w:r w:rsidRPr="00D64225">
        <w:rPr>
          <w:rFonts w:ascii="맑은 고딕" w:eastAsia="맑은 고딕" w:hAnsi="맑은 고딕" w:hint="eastAsia"/>
          <w:lang w:eastAsia="ko-KR"/>
        </w:rPr>
        <w:t>앱빌딩요청을 보내려고 하는데 빌드 버튼이 보이지 않습니다.</w:t>
      </w:r>
      <w:bookmarkEnd w:id="25"/>
    </w:p>
    <w:p w:rsidR="00311DB8" w:rsidRPr="00D64225" w:rsidRDefault="00311DB8" w:rsidP="00311DB8">
      <w:pPr>
        <w:pStyle w:val="contents"/>
        <w:rPr>
          <w:rFonts w:ascii="맑은 고딕" w:eastAsia="맑은 고딕" w:hAnsi="맑은 고딕" w:hint="eastAsia"/>
        </w:rPr>
      </w:pPr>
      <w:r w:rsidRPr="00D64225">
        <w:rPr>
          <w:rFonts w:ascii="맑은 고딕" w:eastAsia="맑은 고딕" w:hAnsi="맑은 고딕" w:hint="eastAsia"/>
        </w:rPr>
        <w:t>빌드버튼은 현재의 앱이 빌드요청상태에 있거나 빌드중이면 보이지 않습니다.</w:t>
      </w:r>
    </w:p>
    <w:p w:rsidR="00311DB8" w:rsidRPr="00D64225" w:rsidRDefault="00311DB8" w:rsidP="00311DB8">
      <w:pPr>
        <w:pStyle w:val="contents"/>
        <w:rPr>
          <w:rFonts w:ascii="맑은 고딕" w:eastAsia="맑은 고딕" w:hAnsi="맑은 고딕" w:hint="eastAsia"/>
        </w:rPr>
      </w:pPr>
      <w:r w:rsidRPr="00D64225">
        <w:rPr>
          <w:rFonts w:ascii="맑은 고딕" w:eastAsia="맑은 고딕" w:hAnsi="맑은 고딕" w:hint="eastAsia"/>
        </w:rPr>
        <w:t xml:space="preserve">혹 빌드요청상태나 빌드중의 상태가 아닌데도 빌드버튼이 보이지 않으면 </w:t>
      </w:r>
      <w:r w:rsidRPr="00D64225">
        <w:rPr>
          <w:rFonts w:ascii="맑은 고딕" w:eastAsia="맑은 고딕" w:hAnsi="맑은 고딕" w:hint="eastAsia"/>
          <w:color w:val="ED7D31" w:themeColor="accent2"/>
        </w:rPr>
        <w:t>&lt;새로고침&gt;</w:t>
      </w:r>
      <w:r w:rsidRPr="00D64225">
        <w:rPr>
          <w:rFonts w:ascii="맑은 고딕" w:eastAsia="맑은 고딕" w:hAnsi="맑은 고딕" w:hint="eastAsia"/>
        </w:rPr>
        <w:t>버튼을 클릭해보세요</w:t>
      </w:r>
    </w:p>
    <w:p w:rsidR="00311DB8" w:rsidRPr="00D64225" w:rsidRDefault="00311DB8" w:rsidP="00311DB8">
      <w:pPr>
        <w:pStyle w:val="contents"/>
        <w:rPr>
          <w:rFonts w:ascii="맑은 고딕" w:eastAsia="맑은 고딕" w:hAnsi="맑은 고딕"/>
        </w:rPr>
      </w:pPr>
      <w:r w:rsidRPr="00D64225">
        <w:rPr>
          <w:rFonts w:ascii="맑은 고딕" w:eastAsia="맑은 고딕" w:hAnsi="맑은 고딕" w:hint="eastAsia"/>
        </w:rPr>
        <w:t xml:space="preserve">앱빌드와 관련한 상세내용은 메뉴얼의 </w:t>
      </w:r>
      <w:hyperlink w:anchor="_앱빌드" w:history="1">
        <w:r w:rsidRPr="00A32672">
          <w:rPr>
            <w:rStyle w:val="Hyperlink"/>
            <w:rFonts w:ascii="맑은 고딕" w:eastAsia="맑은 고딕" w:hAnsi="맑은 고딕" w:hint="eastAsia"/>
          </w:rPr>
          <w:t>앱빌드</w:t>
        </w:r>
      </w:hyperlink>
      <w:r w:rsidRPr="00D64225">
        <w:rPr>
          <w:rFonts w:ascii="맑은 고딕" w:eastAsia="맑은 고딕" w:hAnsi="맑은 고딕" w:hint="eastAsia"/>
        </w:rPr>
        <w:t>부분을 참고해주세요</w:t>
      </w:r>
    </w:p>
    <w:p w:rsidR="00311DB8" w:rsidRPr="00D64225" w:rsidRDefault="00095C77" w:rsidP="00095C77">
      <w:pPr>
        <w:pStyle w:val="Heading2"/>
        <w:rPr>
          <w:rFonts w:ascii="맑은 고딕" w:eastAsia="맑은 고딕" w:hAnsi="맑은 고딕"/>
          <w:lang w:eastAsia="ko-KR"/>
        </w:rPr>
      </w:pPr>
      <w:bookmarkStart w:id="26" w:name="_Toc142908236"/>
      <w:r w:rsidRPr="00D64225">
        <w:rPr>
          <w:rFonts w:ascii="맑은 고딕" w:eastAsia="맑은 고딕" w:hAnsi="맑은 고딕" w:hint="eastAsia"/>
          <w:lang w:eastAsia="ko-KR"/>
        </w:rPr>
        <w:t>앱을 편집하려고 하는데 편집 버튼이 보이지 않습니다.</w:t>
      </w:r>
      <w:bookmarkEnd w:id="26"/>
    </w:p>
    <w:p w:rsidR="00095C77" w:rsidRPr="00D64225" w:rsidRDefault="00095C77" w:rsidP="00095C77">
      <w:pPr>
        <w:pStyle w:val="contents"/>
        <w:rPr>
          <w:rFonts w:ascii="맑은 고딕" w:eastAsia="맑은 고딕" w:hAnsi="맑은 고딕" w:hint="eastAsia"/>
        </w:rPr>
      </w:pPr>
      <w:r w:rsidRPr="00D64225">
        <w:rPr>
          <w:rFonts w:ascii="맑은 고딕" w:eastAsia="맑은 고딕" w:hAnsi="맑은 고딕" w:hint="eastAsia"/>
        </w:rPr>
        <w:t xml:space="preserve">빌딩상태가 </w:t>
      </w:r>
      <w:r w:rsidRPr="00D64225">
        <w:rPr>
          <w:rFonts w:ascii="맑은 고딕" w:eastAsia="맑은 고딕" w:hAnsi="맑은 고딕" w:hint="eastAsia"/>
          <w:color w:val="ED7D31" w:themeColor="accent2"/>
        </w:rPr>
        <w:t>빌드대기</w:t>
      </w:r>
      <w:r w:rsidRPr="00D64225">
        <w:rPr>
          <w:rFonts w:ascii="맑은 고딕" w:eastAsia="맑은 고딕" w:hAnsi="맑은 고딕" w:hint="eastAsia"/>
        </w:rPr>
        <w:t xml:space="preserve">나 </w:t>
      </w:r>
      <w:r w:rsidRPr="00D64225">
        <w:rPr>
          <w:rFonts w:ascii="맑은 고딕" w:eastAsia="맑은 고딕" w:hAnsi="맑은 고딕" w:hint="eastAsia"/>
          <w:color w:val="ED7D31" w:themeColor="accent2"/>
        </w:rPr>
        <w:t>빌드중</w:t>
      </w:r>
      <w:r w:rsidRPr="00D64225">
        <w:rPr>
          <w:rFonts w:ascii="맑은 고딕" w:eastAsia="맑은 고딕" w:hAnsi="맑은 고딕" w:hint="eastAsia"/>
        </w:rPr>
        <w:t xml:space="preserve">이면 앱을 편집할수 없기때문에 </w:t>
      </w:r>
      <w:r w:rsidRPr="00D64225">
        <w:rPr>
          <w:rFonts w:ascii="맑은 고딕" w:eastAsia="맑은 고딕" w:hAnsi="맑은 고딕" w:hint="eastAsia"/>
          <w:color w:val="ED7D31" w:themeColor="accent2"/>
        </w:rPr>
        <w:t>편집</w:t>
      </w:r>
      <w:r w:rsidRPr="00D64225">
        <w:rPr>
          <w:rFonts w:ascii="맑은 고딕" w:eastAsia="맑은 고딕" w:hAnsi="맑은 고딕" w:hint="eastAsia"/>
        </w:rPr>
        <w:t>버튼이 보이지 않습니다.</w:t>
      </w:r>
    </w:p>
    <w:p w:rsidR="00095C77" w:rsidRPr="00D64225" w:rsidRDefault="00095C77" w:rsidP="00095C77">
      <w:pPr>
        <w:pStyle w:val="contents"/>
        <w:rPr>
          <w:rFonts w:ascii="맑은 고딕" w:eastAsia="맑은 고딕" w:hAnsi="맑은 고딕"/>
        </w:rPr>
      </w:pPr>
      <w:r w:rsidRPr="00D64225">
        <w:rPr>
          <w:rFonts w:ascii="맑은 고딕" w:eastAsia="맑은 고딕" w:hAnsi="맑은 고딕" w:hint="eastAsia"/>
        </w:rPr>
        <w:t xml:space="preserve">혹 빌드대기나 빌드중이 아닌데도 편집버튼이 보이지 않으면 </w:t>
      </w:r>
      <w:r w:rsidRPr="00D64225">
        <w:rPr>
          <w:rFonts w:ascii="맑은 고딕" w:eastAsia="맑은 고딕" w:hAnsi="맑은 고딕" w:hint="eastAsia"/>
          <w:color w:val="ED7D31" w:themeColor="accent2"/>
        </w:rPr>
        <w:t>&lt;새로고침&gt;</w:t>
      </w:r>
      <w:r w:rsidRPr="00D64225">
        <w:rPr>
          <w:rFonts w:ascii="맑은 고딕" w:eastAsia="맑은 고딕" w:hAnsi="맑은 고딕" w:hint="eastAsia"/>
        </w:rPr>
        <w:t>버튼을 클릭해보</w:t>
      </w:r>
      <w:r w:rsidR="00A40EA0">
        <w:rPr>
          <w:rFonts w:ascii="맑은 고딕" w:eastAsia="맑은 고딕" w:hAnsi="맑은 고딕" w:hint="eastAsia"/>
        </w:rPr>
        <w:t>세요</w:t>
      </w:r>
      <w:r w:rsidRPr="00D64225">
        <w:rPr>
          <w:rFonts w:ascii="맑은 고딕" w:eastAsia="맑은 고딕" w:hAnsi="맑은 고딕" w:hint="eastAsia"/>
        </w:rPr>
        <w:t>.</w:t>
      </w:r>
    </w:p>
    <w:p w:rsidR="00095C77" w:rsidRPr="00D64225" w:rsidRDefault="00095C77" w:rsidP="00095C77">
      <w:pPr>
        <w:pStyle w:val="Heading2"/>
        <w:rPr>
          <w:rFonts w:ascii="맑은 고딕" w:eastAsia="맑은 고딕" w:hAnsi="맑은 고딕"/>
          <w:lang w:eastAsia="ko-KR"/>
        </w:rPr>
      </w:pPr>
      <w:bookmarkStart w:id="27" w:name="_Toc142908237"/>
      <w:r w:rsidRPr="00D64225">
        <w:rPr>
          <w:rFonts w:ascii="맑은 고딕" w:eastAsia="맑은 고딕" w:hAnsi="맑은 고딕" w:hint="eastAsia"/>
          <w:lang w:eastAsia="ko-KR"/>
        </w:rPr>
        <w:t>업그레이드는 언제 할수 있습니까?</w:t>
      </w:r>
      <w:bookmarkEnd w:id="27"/>
    </w:p>
    <w:p w:rsidR="00095C77" w:rsidRPr="00D64225" w:rsidRDefault="00095C77" w:rsidP="00095C77">
      <w:pPr>
        <w:pStyle w:val="contents"/>
        <w:rPr>
          <w:rFonts w:ascii="맑은 고딕" w:eastAsia="맑은 고딕" w:hAnsi="맑은 고딕" w:hint="eastAsia"/>
        </w:rPr>
      </w:pPr>
      <w:r w:rsidRPr="00D64225">
        <w:rPr>
          <w:rFonts w:ascii="맑은 고딕" w:eastAsia="맑은 고딕" w:hAnsi="맑은 고딕" w:hint="eastAsia"/>
        </w:rPr>
        <w:t>업그레이드란 이미 빌드한 앱을 재빌딩하지 않고 빌딩후 수정된 편집내용을 폰에 설치된 앱에서 업그레드하는 기능입니다.</w:t>
      </w:r>
    </w:p>
    <w:p w:rsidR="00095C77" w:rsidRPr="00D64225" w:rsidRDefault="00095C77" w:rsidP="00095C77">
      <w:pPr>
        <w:pStyle w:val="contents"/>
        <w:rPr>
          <w:rFonts w:ascii="맑은 고딕" w:eastAsia="맑은 고딕" w:hAnsi="맑은 고딕" w:hint="eastAsia"/>
        </w:rPr>
      </w:pPr>
      <w:r w:rsidRPr="00D64225">
        <w:rPr>
          <w:rFonts w:ascii="맑은 고딕" w:eastAsia="맑은 고딕" w:hAnsi="맑은 고딕" w:hint="eastAsia"/>
        </w:rPr>
        <w:t>업그레이드는 앱을 한번은 빌딩한 상태에서 가능합니다.</w:t>
      </w:r>
    </w:p>
    <w:p w:rsidR="00095C77" w:rsidRPr="00D64225" w:rsidRDefault="00095C77" w:rsidP="00095C77">
      <w:pPr>
        <w:pStyle w:val="contents"/>
        <w:rPr>
          <w:rFonts w:ascii="맑은 고딕" w:eastAsia="맑은 고딕" w:hAnsi="맑은 고딕" w:hint="eastAsia"/>
        </w:rPr>
      </w:pPr>
      <w:r w:rsidRPr="00D64225">
        <w:rPr>
          <w:rFonts w:ascii="맑은 고딕" w:eastAsia="맑은 고딕" w:hAnsi="맑은 고딕" w:hint="eastAsia"/>
        </w:rPr>
        <w:t>즉 앱상태가 빌드완성인 경우에만 업그레이드 가능합니다.</w:t>
      </w:r>
    </w:p>
    <w:p w:rsidR="00095C77" w:rsidRPr="00D64225" w:rsidRDefault="00095C77" w:rsidP="00095C77">
      <w:pPr>
        <w:pStyle w:val="contents"/>
        <w:rPr>
          <w:rFonts w:ascii="맑은 고딕" w:eastAsia="맑은 고딕" w:hAnsi="맑은 고딕"/>
        </w:rPr>
      </w:pPr>
      <w:r w:rsidRPr="00D64225">
        <w:rPr>
          <w:rFonts w:ascii="맑은 고딕" w:eastAsia="맑은 고딕" w:hAnsi="맑은 고딕" w:hint="eastAsia"/>
        </w:rPr>
        <w:t xml:space="preserve">상세내용은 메뉴얼의 </w:t>
      </w:r>
      <w:hyperlink w:anchor="_앱업그레이드" w:history="1">
        <w:r w:rsidRPr="00A32672">
          <w:rPr>
            <w:rStyle w:val="Hyperlink"/>
            <w:rFonts w:ascii="맑은 고딕" w:eastAsia="맑은 고딕" w:hAnsi="맑은 고딕" w:hint="eastAsia"/>
          </w:rPr>
          <w:t>앱업그레이드</w:t>
        </w:r>
      </w:hyperlink>
      <w:r w:rsidRPr="00D64225">
        <w:rPr>
          <w:rFonts w:ascii="맑은 고딕" w:eastAsia="맑은 고딕" w:hAnsi="맑은 고딕" w:hint="eastAsia"/>
        </w:rPr>
        <w:t>부분을 참고해주</w:t>
      </w:r>
      <w:r w:rsidR="00A40EA0">
        <w:rPr>
          <w:rFonts w:ascii="맑은 고딕" w:eastAsia="맑은 고딕" w:hAnsi="맑은 고딕" w:hint="eastAsia"/>
        </w:rPr>
        <w:t>세요</w:t>
      </w:r>
      <w:r w:rsidRPr="00D64225">
        <w:rPr>
          <w:rFonts w:ascii="맑은 고딕" w:eastAsia="맑은 고딕" w:hAnsi="맑은 고딕" w:hint="eastAsia"/>
        </w:rPr>
        <w:t>.</w:t>
      </w:r>
    </w:p>
    <w:p w:rsidR="00311DB8" w:rsidRPr="00D64225" w:rsidRDefault="00095C77" w:rsidP="00095C77">
      <w:pPr>
        <w:pStyle w:val="Heading2"/>
        <w:rPr>
          <w:rFonts w:ascii="맑은 고딕" w:eastAsia="맑은 고딕" w:hAnsi="맑은 고딕"/>
          <w:lang w:eastAsia="ko-KR"/>
        </w:rPr>
      </w:pPr>
      <w:bookmarkStart w:id="28" w:name="_Toc142908238"/>
      <w:r w:rsidRPr="00D64225">
        <w:rPr>
          <w:rFonts w:ascii="맑은 고딕" w:eastAsia="맑은 고딕" w:hAnsi="맑은 고딕" w:hint="eastAsia"/>
          <w:lang w:eastAsia="ko-KR"/>
        </w:rPr>
        <w:lastRenderedPageBreak/>
        <w:t>앱로딩속도가 뜬데 이유는 무엇입니까?</w:t>
      </w:r>
      <w:bookmarkEnd w:id="28"/>
    </w:p>
    <w:p w:rsidR="00095C77" w:rsidRPr="00D64225" w:rsidRDefault="00095C77" w:rsidP="00095C77">
      <w:pPr>
        <w:pStyle w:val="contents"/>
        <w:rPr>
          <w:rFonts w:ascii="맑은 고딕" w:eastAsia="맑은 고딕" w:hAnsi="맑은 고딕"/>
        </w:rPr>
      </w:pPr>
      <w:r w:rsidRPr="00D64225">
        <w:rPr>
          <w:rFonts w:ascii="맑은 고딕" w:eastAsia="맑은 고딕" w:hAnsi="맑은 고딕" w:hint="eastAsia"/>
        </w:rPr>
        <w:t>앱빌더에서 빌딩한 앱은 첫 실행시 사용자가 증강시킨 콘텐츠파일들을 로컬에 다운로드 하는 과정을 거치게 되므로 로딩이 지연됩니다.</w:t>
      </w:r>
    </w:p>
    <w:p w:rsidR="00095C77" w:rsidRPr="00D64225" w:rsidRDefault="00095C77" w:rsidP="00095C77">
      <w:pPr>
        <w:pStyle w:val="contents"/>
        <w:rPr>
          <w:rFonts w:ascii="맑은 고딕" w:eastAsia="맑은 고딕" w:hAnsi="맑은 고딕" w:hint="eastAsia"/>
        </w:rPr>
      </w:pPr>
      <w:r w:rsidRPr="00D64225">
        <w:rPr>
          <w:rFonts w:ascii="맑은 고딕" w:eastAsia="맑은 고딕" w:hAnsi="맑은 고딕" w:hint="eastAsia"/>
        </w:rPr>
        <w:t>일단 한번 실행이 되었으면 그후의 실행은 지연현상이 발생하지 않습니다.</w:t>
      </w:r>
    </w:p>
    <w:p w:rsidR="00095C77" w:rsidRPr="00D64225" w:rsidRDefault="00095C77" w:rsidP="00095C77">
      <w:pPr>
        <w:pStyle w:val="contents"/>
        <w:rPr>
          <w:rFonts w:ascii="맑은 고딕" w:eastAsia="맑은 고딕" w:hAnsi="맑은 고딕"/>
        </w:rPr>
      </w:pPr>
      <w:r w:rsidRPr="00D64225">
        <w:rPr>
          <w:rFonts w:ascii="맑은 고딕" w:eastAsia="맑은 고딕" w:hAnsi="맑은 고딕" w:hint="eastAsia"/>
        </w:rPr>
        <w:t xml:space="preserve">상세내용은 메뉴얼의 </w:t>
      </w:r>
      <w:hyperlink w:anchor="_앱설치" w:history="1">
        <w:r w:rsidRPr="00A32672">
          <w:rPr>
            <w:rStyle w:val="Hyperlink"/>
            <w:rFonts w:ascii="맑은 고딕" w:eastAsia="맑은 고딕" w:hAnsi="맑은 고딕" w:hint="eastAsia"/>
          </w:rPr>
          <w:t>앱설치</w:t>
        </w:r>
      </w:hyperlink>
      <w:r w:rsidRPr="00D64225">
        <w:rPr>
          <w:rFonts w:ascii="맑은 고딕" w:eastAsia="맑은 고딕" w:hAnsi="맑은 고딕" w:hint="eastAsia"/>
        </w:rPr>
        <w:t>부분을 참고해주</w:t>
      </w:r>
      <w:r w:rsidR="00A40EA0">
        <w:rPr>
          <w:rFonts w:ascii="맑은 고딕" w:eastAsia="맑은 고딕" w:hAnsi="맑은 고딕" w:hint="eastAsia"/>
        </w:rPr>
        <w:t>세요</w:t>
      </w:r>
      <w:r w:rsidRPr="00D64225">
        <w:rPr>
          <w:rFonts w:ascii="맑은 고딕" w:eastAsia="맑은 고딕" w:hAnsi="맑은 고딕" w:hint="eastAsia"/>
        </w:rPr>
        <w:t>.</w:t>
      </w:r>
    </w:p>
    <w:p w:rsidR="00D64225" w:rsidRPr="00D64225" w:rsidRDefault="00D64225" w:rsidP="00D64225">
      <w:pPr>
        <w:pStyle w:val="Heading2"/>
        <w:rPr>
          <w:rFonts w:ascii="맑은 고딕" w:eastAsia="맑은 고딕" w:hAnsi="맑은 고딕"/>
          <w:lang w:eastAsia="ko-KR"/>
        </w:rPr>
      </w:pPr>
      <w:bookmarkStart w:id="29" w:name="_Toc142908239"/>
      <w:r w:rsidRPr="00D64225">
        <w:rPr>
          <w:rFonts w:ascii="맑은 고딕" w:eastAsia="맑은 고딕" w:hAnsi="맑은 고딕" w:hint="eastAsia"/>
          <w:lang w:eastAsia="ko-KR"/>
        </w:rPr>
        <w:t>동영상콘텐츠가 플레이되지 않거나 로딩이 오랩니다.</w:t>
      </w:r>
      <w:bookmarkEnd w:id="29"/>
    </w:p>
    <w:p w:rsidR="00D64225" w:rsidRPr="00D64225" w:rsidRDefault="00D64225" w:rsidP="00D64225">
      <w:pPr>
        <w:pStyle w:val="contents"/>
        <w:rPr>
          <w:rFonts w:ascii="맑은 고딕" w:eastAsia="맑은 고딕" w:hAnsi="맑은 고딕" w:hint="eastAsia"/>
        </w:rPr>
      </w:pPr>
      <w:r w:rsidRPr="00D64225">
        <w:rPr>
          <w:rFonts w:ascii="맑은 고딕" w:eastAsia="맑은 고딕" w:hAnsi="맑은 고딕" w:hint="eastAsia"/>
        </w:rPr>
        <w:t>앱빌더에서 권장하는 표준동영상포맷이 아닌 경우 발생하는 문제입니다.</w:t>
      </w:r>
    </w:p>
    <w:p w:rsidR="00D64225" w:rsidRPr="00D64225" w:rsidRDefault="00D64225" w:rsidP="00D64225">
      <w:pPr>
        <w:pStyle w:val="contents"/>
        <w:rPr>
          <w:rFonts w:ascii="맑은 고딕" w:eastAsia="맑은 고딕" w:hAnsi="맑은 고딕"/>
        </w:rPr>
      </w:pPr>
      <w:r w:rsidRPr="00D64225">
        <w:rPr>
          <w:rFonts w:ascii="맑은 고딕" w:eastAsia="맑은 고딕" w:hAnsi="맑은 고딕" w:hint="eastAsia"/>
        </w:rPr>
        <w:t xml:space="preserve">표준포맷은 </w:t>
      </w:r>
      <w:r w:rsidRPr="00D64225">
        <w:rPr>
          <w:rFonts w:ascii="맑은 고딕" w:eastAsia="맑은 고딕" w:hAnsi="맑은 고딕" w:hint="eastAsia"/>
          <w:color w:val="ED7D31" w:themeColor="accent2"/>
        </w:rPr>
        <w:t xml:space="preserve">MP4(H.264/AAC) </w:t>
      </w:r>
      <w:r w:rsidRPr="00D64225">
        <w:rPr>
          <w:rFonts w:ascii="맑은 고딕" w:eastAsia="맑은 고딕" w:hAnsi="맑은 고딕" w:hint="eastAsia"/>
        </w:rPr>
        <w:t>입니다.</w:t>
      </w:r>
    </w:p>
    <w:p w:rsidR="00D64225" w:rsidRPr="00D64225" w:rsidRDefault="00D64225" w:rsidP="00D64225">
      <w:pPr>
        <w:pStyle w:val="contents"/>
        <w:rPr>
          <w:rFonts w:ascii="맑은 고딕" w:eastAsia="맑은 고딕" w:hAnsi="맑은 고딕"/>
        </w:rPr>
      </w:pPr>
      <w:r w:rsidRPr="00D64225">
        <w:rPr>
          <w:rFonts w:ascii="맑은 고딕" w:eastAsia="맑은 고딕" w:hAnsi="맑은 고딕" w:hint="eastAsia"/>
        </w:rPr>
        <w:t>만일 표준포맷인데도 플레이가 잘 안되면 인터넷접속상황을 살펴보시길 바랍니다.</w:t>
      </w:r>
    </w:p>
    <w:p w:rsidR="00D64225" w:rsidRPr="00D64225" w:rsidRDefault="00D64225" w:rsidP="00D64225">
      <w:pPr>
        <w:pStyle w:val="Heading2"/>
        <w:rPr>
          <w:rFonts w:ascii="맑은 고딕" w:eastAsia="맑은 고딕" w:hAnsi="맑은 고딕"/>
        </w:rPr>
      </w:pPr>
      <w:bookmarkStart w:id="30" w:name="_Toc142908240"/>
      <w:r w:rsidRPr="00D64225">
        <w:rPr>
          <w:rFonts w:ascii="맑은 고딕" w:eastAsia="맑은 고딕" w:hAnsi="맑은 고딕" w:hint="eastAsia"/>
          <w:lang w:eastAsia="ko-KR"/>
        </w:rPr>
        <w:t>크로마키동영상이</w:t>
      </w:r>
      <w:r w:rsidRPr="00D64225">
        <w:rPr>
          <w:rFonts w:ascii="맑은 고딕" w:eastAsia="맑은 고딕" w:hAnsi="맑은 고딕" w:hint="eastAsia"/>
        </w:rPr>
        <w:t xml:space="preserve"> 플레이는 되지만 이지러짐이 발생합니다.</w:t>
      </w:r>
      <w:bookmarkEnd w:id="30"/>
    </w:p>
    <w:p w:rsidR="00D64225" w:rsidRPr="00D64225" w:rsidRDefault="00D64225" w:rsidP="00D64225">
      <w:pPr>
        <w:pStyle w:val="contents"/>
        <w:rPr>
          <w:rFonts w:ascii="맑은 고딕" w:eastAsia="맑은 고딕" w:hAnsi="맑은 고딕" w:hint="eastAsia"/>
        </w:rPr>
      </w:pPr>
      <w:r w:rsidRPr="00D64225">
        <w:rPr>
          <w:rFonts w:ascii="맑은 고딕" w:eastAsia="맑은 고딕" w:hAnsi="맑은 고딕" w:hint="eastAsia"/>
        </w:rPr>
        <w:t>이 문제는 크로마키동영상에서 사용한 배경색깔을 편집내용에 정확히 반영하지 못하여 발생합니다.</w:t>
      </w:r>
    </w:p>
    <w:p w:rsidR="00D64225" w:rsidRPr="00D64225" w:rsidRDefault="00D64225" w:rsidP="00D64225">
      <w:pPr>
        <w:pStyle w:val="contents"/>
        <w:rPr>
          <w:rFonts w:ascii="맑은 고딕" w:eastAsia="맑은 고딕" w:hAnsi="맑은 고딕" w:hint="eastAsia"/>
        </w:rPr>
      </w:pPr>
      <w:r w:rsidRPr="00D64225">
        <w:rPr>
          <w:rFonts w:ascii="맑은 고딕" w:eastAsia="맑은 고딕" w:hAnsi="맑은 고딕" w:hint="eastAsia"/>
        </w:rPr>
        <w:t xml:space="preserve">대체로 크로마키동영상의 배경색깔은 기정으로 </w:t>
      </w:r>
      <w:r w:rsidRPr="00D64225">
        <w:rPr>
          <w:rFonts w:ascii="맑은 고딕" w:eastAsia="맑은 고딕" w:hAnsi="맑은 고딕" w:hint="eastAsia"/>
          <w:i/>
          <w:color w:val="ED7D31" w:themeColor="accent2"/>
        </w:rPr>
        <w:t>#00D432</w:t>
      </w:r>
      <w:r w:rsidRPr="00D64225">
        <w:rPr>
          <w:rFonts w:ascii="맑은 고딕" w:eastAsia="맑은 고딕" w:hAnsi="맑은 고딕" w:hint="eastAsia"/>
        </w:rPr>
        <w:t xml:space="preserve"> 값을 사용합니다.</w:t>
      </w:r>
    </w:p>
    <w:p w:rsidR="00D64225" w:rsidRPr="00D64225" w:rsidRDefault="00D64225" w:rsidP="00D64225">
      <w:pPr>
        <w:pStyle w:val="contents"/>
        <w:rPr>
          <w:rFonts w:ascii="맑은 고딕" w:eastAsia="맑은 고딕" w:hAnsi="맑은 고딕"/>
        </w:rPr>
      </w:pPr>
      <w:r w:rsidRPr="00D64225">
        <w:rPr>
          <w:rFonts w:ascii="맑은 고딕" w:eastAsia="맑은 고딕" w:hAnsi="맑은 고딕" w:hint="eastAsia"/>
        </w:rPr>
        <w:t>만일 이와 다른 색깔인 경우 편집기에서 배경색깔을 해당 값으로 설정해주어야 합니다.</w:t>
      </w:r>
    </w:p>
    <w:p w:rsidR="00D64225" w:rsidRPr="00D64225" w:rsidRDefault="00D64225" w:rsidP="00A32672">
      <w:pPr>
        <w:pStyle w:val="contents"/>
        <w:jc w:val="center"/>
        <w:rPr>
          <w:rFonts w:ascii="맑은 고딕" w:eastAsia="맑은 고딕" w:hAnsi="맑은 고딕"/>
        </w:rPr>
      </w:pPr>
      <w:r w:rsidRPr="00D64225">
        <w:rPr>
          <w:rFonts w:ascii="맑은 고딕" w:eastAsia="맑은 고딕" w:hAnsi="맑은 고딕"/>
          <w:noProof/>
        </w:rPr>
        <w:drawing>
          <wp:inline distT="0" distB="0" distL="0" distR="0" wp14:anchorId="4D676BAB" wp14:editId="139A56F1">
            <wp:extent cx="1779989" cy="3514725"/>
            <wp:effectExtent l="0" t="0" r="0" b="0"/>
            <wp:docPr id="20" name="Picture 20" descr="http://localhost/AppBuilder/assets/images/hel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AppBuilder/assets/images/help/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87335" cy="3529231"/>
                    </a:xfrm>
                    <a:prstGeom prst="rect">
                      <a:avLst/>
                    </a:prstGeom>
                    <a:noFill/>
                    <a:ln>
                      <a:noFill/>
                    </a:ln>
                  </pic:spPr>
                </pic:pic>
              </a:graphicData>
            </a:graphic>
          </wp:inline>
        </w:drawing>
      </w:r>
    </w:p>
    <w:p w:rsidR="00D64225" w:rsidRPr="00D64225" w:rsidRDefault="00D64225" w:rsidP="00D64225">
      <w:pPr>
        <w:pStyle w:val="Heading2"/>
        <w:rPr>
          <w:rFonts w:ascii="맑은 고딕" w:eastAsia="맑은 고딕" w:hAnsi="맑은 고딕"/>
        </w:rPr>
      </w:pPr>
      <w:bookmarkStart w:id="31" w:name="_Toc142908241"/>
      <w:r w:rsidRPr="00D64225">
        <w:rPr>
          <w:rFonts w:ascii="맑은 고딕" w:eastAsia="맑은 고딕" w:hAnsi="맑은 고딕" w:hint="eastAsia"/>
          <w:lang w:eastAsia="ko-KR"/>
        </w:rPr>
        <w:t>편집과정에</w:t>
      </w:r>
      <w:r w:rsidRPr="00D64225">
        <w:rPr>
          <w:rFonts w:ascii="맑은 고딕" w:eastAsia="맑은 고딕" w:hAnsi="맑은 고딕" w:hint="eastAsia"/>
        </w:rPr>
        <w:t xml:space="preserve"> 매번 저장버튼을 클릭하여야 편집내용을 저장할수 있습니까?</w:t>
      </w:r>
      <w:bookmarkEnd w:id="31"/>
    </w:p>
    <w:p w:rsidR="00D64225" w:rsidRPr="00D64225" w:rsidRDefault="00D64225" w:rsidP="00D64225">
      <w:pPr>
        <w:pStyle w:val="contents"/>
        <w:rPr>
          <w:rFonts w:ascii="맑은 고딕" w:eastAsia="맑은 고딕" w:hAnsi="맑은 고딕" w:hint="eastAsia"/>
        </w:rPr>
      </w:pPr>
      <w:r w:rsidRPr="00D64225">
        <w:rPr>
          <w:rFonts w:ascii="맑은 고딕" w:eastAsia="맑은 고딕" w:hAnsi="맑은 고딕" w:hint="eastAsia"/>
        </w:rPr>
        <w:t>편집기에서 기본작업영역에서의 작업(콘텐츠속성편집)과 타임라인에니메션작업은 매번 저장버튼을 클릭하지 않으셔도 됩니다.</w:t>
      </w:r>
    </w:p>
    <w:p w:rsidR="00D64225" w:rsidRPr="00D64225" w:rsidRDefault="00D64225" w:rsidP="00D64225">
      <w:pPr>
        <w:pStyle w:val="contents"/>
        <w:rPr>
          <w:rFonts w:ascii="맑은 고딕" w:eastAsia="맑은 고딕" w:hAnsi="맑은 고딕"/>
        </w:rPr>
      </w:pPr>
      <w:r w:rsidRPr="00D64225">
        <w:rPr>
          <w:rFonts w:ascii="맑은 고딕" w:eastAsia="맑은 고딕" w:hAnsi="맑은 고딕" w:hint="eastAsia"/>
        </w:rPr>
        <w:t>이 경우 자동적으로 편집내용이 서버에 저장됩니다.</w:t>
      </w:r>
    </w:p>
    <w:p w:rsidR="00D64225" w:rsidRPr="00D64225" w:rsidRDefault="00D64225" w:rsidP="00D64225">
      <w:pPr>
        <w:pStyle w:val="Heading2"/>
        <w:rPr>
          <w:rFonts w:ascii="맑은 고딕" w:eastAsia="맑은 고딕" w:hAnsi="맑은 고딕"/>
          <w:lang w:eastAsia="ko-KR"/>
        </w:rPr>
      </w:pPr>
      <w:bookmarkStart w:id="32" w:name="_Toc142908242"/>
      <w:r w:rsidRPr="00D64225">
        <w:rPr>
          <w:rFonts w:ascii="맑은 고딕" w:eastAsia="맑은 고딕" w:hAnsi="맑은 고딕" w:hint="eastAsia"/>
          <w:lang w:eastAsia="ko-KR"/>
        </w:rPr>
        <w:lastRenderedPageBreak/>
        <w:t>편집창에서 오브젝트선택이 잘 안되거나 다른 오브젝트가 선택되는 이유는 무엇입니까?</w:t>
      </w:r>
      <w:bookmarkEnd w:id="32"/>
    </w:p>
    <w:p w:rsidR="00D64225" w:rsidRPr="00D64225" w:rsidRDefault="00D64225" w:rsidP="00D64225">
      <w:pPr>
        <w:pStyle w:val="contents"/>
        <w:rPr>
          <w:rFonts w:ascii="맑은 고딕" w:eastAsia="맑은 고딕" w:hAnsi="맑은 고딕" w:hint="eastAsia"/>
        </w:rPr>
      </w:pPr>
      <w:r w:rsidRPr="00D64225">
        <w:rPr>
          <w:rFonts w:ascii="맑은 고딕" w:eastAsia="맑은 고딕" w:hAnsi="맑은 고딕" w:hint="eastAsia"/>
        </w:rPr>
        <w:t>선택하려는 오브젝트위에 다른 오브젝트가 있는 경우 발생하는 문제입니다.</w:t>
      </w:r>
    </w:p>
    <w:p w:rsidR="00D64225" w:rsidRPr="00D64225" w:rsidRDefault="00D64225" w:rsidP="00D64225">
      <w:pPr>
        <w:pStyle w:val="contents"/>
        <w:rPr>
          <w:rFonts w:ascii="맑은 고딕" w:eastAsia="맑은 고딕" w:hAnsi="맑은 고딕"/>
        </w:rPr>
      </w:pPr>
      <w:r w:rsidRPr="00D64225">
        <w:rPr>
          <w:rFonts w:ascii="맑은 고딕" w:eastAsia="맑은 고딕" w:hAnsi="맑은 고딕" w:hint="eastAsia"/>
        </w:rPr>
        <w:t>매 오브젝트들의 포지션값과 스케일값을 확인해보시길 바랍니다.</w:t>
      </w:r>
    </w:p>
    <w:p w:rsidR="00D64225" w:rsidRPr="00D64225" w:rsidRDefault="00D64225" w:rsidP="00D64225">
      <w:pPr>
        <w:pStyle w:val="Heading2"/>
        <w:rPr>
          <w:rFonts w:ascii="맑은 고딕" w:eastAsia="맑은 고딕" w:hAnsi="맑은 고딕"/>
        </w:rPr>
      </w:pPr>
      <w:bookmarkStart w:id="33" w:name="_Toc142908243"/>
      <w:r w:rsidRPr="00D64225">
        <w:rPr>
          <w:rFonts w:ascii="맑은 고딕" w:eastAsia="맑은 고딕" w:hAnsi="맑은 고딕" w:hint="eastAsia"/>
          <w:lang w:eastAsia="ko-KR"/>
        </w:rPr>
        <w:t>하나의</w:t>
      </w:r>
      <w:r w:rsidRPr="00D64225">
        <w:rPr>
          <w:rFonts w:ascii="맑은 고딕" w:eastAsia="맑은 고딕" w:hAnsi="맑은 고딕" w:hint="eastAsia"/>
        </w:rPr>
        <w:t xml:space="preserve"> 앱에서 사용가능한 마커이미지는 최대로 몇개입니까?</w:t>
      </w:r>
      <w:bookmarkEnd w:id="33"/>
    </w:p>
    <w:p w:rsidR="00D64225" w:rsidRPr="00D64225" w:rsidRDefault="00D64225" w:rsidP="00D64225">
      <w:pPr>
        <w:pStyle w:val="contents"/>
        <w:rPr>
          <w:rFonts w:ascii="맑은 고딕" w:eastAsia="맑은 고딕" w:hAnsi="맑은 고딕" w:hint="eastAsia"/>
        </w:rPr>
      </w:pPr>
      <w:r w:rsidRPr="00D64225">
        <w:rPr>
          <w:rFonts w:ascii="맑은 고딕" w:eastAsia="맑은 고딕" w:hAnsi="맑은 고딕" w:hint="eastAsia"/>
        </w:rPr>
        <w:t xml:space="preserve">한개앱에서 사용가능한 마커개수는 최대 </w:t>
      </w:r>
      <w:r w:rsidRPr="00D64225">
        <w:rPr>
          <w:rFonts w:ascii="맑은 고딕" w:eastAsia="맑은 고딕" w:hAnsi="맑은 고딕" w:hint="eastAsia"/>
          <w:color w:val="ED7D31" w:themeColor="accent2"/>
        </w:rPr>
        <w:t>100</w:t>
      </w:r>
      <w:r w:rsidRPr="00D64225">
        <w:rPr>
          <w:rFonts w:ascii="맑은 고딕" w:eastAsia="맑은 고딕" w:hAnsi="맑은 고딕" w:hint="eastAsia"/>
        </w:rPr>
        <w:t>개입니다.</w:t>
      </w:r>
    </w:p>
    <w:p w:rsidR="00D64225" w:rsidRPr="00D64225" w:rsidRDefault="00D64225" w:rsidP="00D64225">
      <w:pPr>
        <w:pStyle w:val="contents"/>
        <w:rPr>
          <w:rFonts w:ascii="맑은 고딕" w:eastAsia="맑은 고딕" w:hAnsi="맑은 고딕"/>
        </w:rPr>
      </w:pPr>
      <w:r w:rsidRPr="00D64225">
        <w:rPr>
          <w:rFonts w:ascii="맑은 고딕" w:eastAsia="맑은 고딕" w:hAnsi="맑은 고딕" w:hint="eastAsia"/>
        </w:rPr>
        <w:t>100개이상의 마커이미지를 사용하려면 클라우드버전을 사용하여야 합니다. 이와 관련하여서는 관리팀에 문의해주시길 바랍니다.</w:t>
      </w:r>
    </w:p>
    <w:p w:rsidR="00D64225" w:rsidRPr="00D64225" w:rsidRDefault="00D64225" w:rsidP="00D64225">
      <w:pPr>
        <w:pStyle w:val="Heading2"/>
        <w:rPr>
          <w:rFonts w:ascii="맑은 고딕" w:eastAsia="맑은 고딕" w:hAnsi="맑은 고딕"/>
        </w:rPr>
      </w:pPr>
      <w:bookmarkStart w:id="34" w:name="_Toc142908244"/>
      <w:r w:rsidRPr="00D64225">
        <w:rPr>
          <w:rFonts w:ascii="맑은 고딕" w:eastAsia="맑은 고딕" w:hAnsi="맑은 고딕" w:hint="eastAsia"/>
        </w:rPr>
        <w:t>풍선말오브젝트를 추가하면 그의 위치와 각도가 이상하게 설정됩니다.</w:t>
      </w:r>
      <w:bookmarkEnd w:id="34"/>
    </w:p>
    <w:p w:rsidR="00D64225" w:rsidRPr="00D64225" w:rsidRDefault="00D64225" w:rsidP="00D64225">
      <w:pPr>
        <w:pStyle w:val="contents"/>
        <w:rPr>
          <w:rFonts w:ascii="맑은 고딕" w:eastAsia="맑은 고딕" w:hAnsi="맑은 고딕" w:hint="eastAsia"/>
        </w:rPr>
      </w:pPr>
      <w:r w:rsidRPr="00D64225">
        <w:rPr>
          <w:rFonts w:ascii="맑은 고딕" w:eastAsia="맑은 고딕" w:hAnsi="맑은 고딕" w:hint="eastAsia"/>
        </w:rPr>
        <w:t>풍선말오브젝트는 독자적인 콘텐츠가 아닙니다. 어떤 콘텐츠를 타겟으로 존재하는 첨부오브젝트라고 할수 있습니다.</w:t>
      </w:r>
    </w:p>
    <w:p w:rsidR="00D64225" w:rsidRPr="00D64225" w:rsidRDefault="00D64225" w:rsidP="00D64225">
      <w:pPr>
        <w:pStyle w:val="contents"/>
        <w:rPr>
          <w:rFonts w:ascii="맑은 고딕" w:eastAsia="맑은 고딕" w:hAnsi="맑은 고딕" w:hint="eastAsia"/>
        </w:rPr>
      </w:pPr>
      <w:r w:rsidRPr="00D64225">
        <w:rPr>
          <w:rFonts w:ascii="맑은 고딕" w:eastAsia="맑은 고딕" w:hAnsi="맑은 고딕" w:hint="eastAsia"/>
        </w:rPr>
        <w:t xml:space="preserve">때문에 </w:t>
      </w:r>
      <w:r w:rsidRPr="00D64225">
        <w:rPr>
          <w:rFonts w:ascii="맑은 고딕" w:eastAsia="맑은 고딕" w:hAnsi="맑은 고딕" w:hint="eastAsia"/>
          <w:color w:val="ED7D31" w:themeColor="accent2"/>
        </w:rPr>
        <w:t>풍선말오브젝트의 좌표계는 타겟콘텐츠의 좌표계(로컬좌표계)에 의존</w:t>
      </w:r>
      <w:r w:rsidRPr="00D64225">
        <w:rPr>
          <w:rFonts w:ascii="맑은 고딕" w:eastAsia="맑은 고딕" w:hAnsi="맑은 고딕" w:hint="eastAsia"/>
        </w:rPr>
        <w:t>합니다.</w:t>
      </w:r>
    </w:p>
    <w:p w:rsidR="00D64225" w:rsidRPr="00D64225" w:rsidRDefault="00D64225" w:rsidP="00D64225">
      <w:pPr>
        <w:pStyle w:val="contents"/>
        <w:rPr>
          <w:rFonts w:ascii="맑은 고딕" w:eastAsia="맑은 고딕" w:hAnsi="맑은 고딕"/>
        </w:rPr>
      </w:pPr>
      <w:r w:rsidRPr="00D64225">
        <w:rPr>
          <w:rFonts w:ascii="맑은 고딕" w:eastAsia="맑은 고딕" w:hAnsi="맑은 고딕" w:hint="eastAsia"/>
        </w:rPr>
        <w:t>풍선말오브젝트의 위치나 각도가 추가할때 이상하게 설정되는것은 현재의 타겟콘텐츠의 위치나 각도가 바로 그렇게 설정되어져 있기때문입니다.</w:t>
      </w:r>
    </w:p>
    <w:p w:rsidR="00D64225" w:rsidRPr="00D64225" w:rsidRDefault="00D64225" w:rsidP="00D64225">
      <w:pPr>
        <w:pStyle w:val="contents"/>
        <w:rPr>
          <w:rFonts w:ascii="맑은 고딕" w:eastAsia="맑은 고딕" w:hAnsi="맑은 고딕"/>
        </w:rPr>
      </w:pPr>
      <w:r w:rsidRPr="00D64225">
        <w:rPr>
          <w:rFonts w:ascii="맑은 고딕" w:eastAsia="맑은 고딕" w:hAnsi="맑은 고딕" w:hint="eastAsia"/>
        </w:rPr>
        <w:t>물론 풍선말오브젝트를 창조한 다음 각도와 위치, 스케일을 사용자의 의도대로 변경할수 있습니다.</w:t>
      </w:r>
    </w:p>
    <w:p w:rsidR="00D64225" w:rsidRPr="00D64225" w:rsidRDefault="00D64225" w:rsidP="00D64225">
      <w:pPr>
        <w:pStyle w:val="contents"/>
        <w:rPr>
          <w:rFonts w:ascii="맑은 고딕" w:eastAsia="맑은 고딕" w:hAnsi="맑은 고딕"/>
        </w:rPr>
      </w:pPr>
      <w:r w:rsidRPr="00D64225">
        <w:rPr>
          <w:rFonts w:ascii="맑은 고딕" w:eastAsia="맑은 고딕" w:hAnsi="맑은 고딕" w:hint="eastAsia"/>
        </w:rPr>
        <w:t>스케일문제도 같습니다. 즉 콘텐츠의 크기에 따라 풍선말오브젝트의 크기도 변하게 됩니다.</w:t>
      </w:r>
    </w:p>
    <w:p w:rsidR="00D64225" w:rsidRPr="00D64225" w:rsidRDefault="00D64225" w:rsidP="00D64225">
      <w:pPr>
        <w:pStyle w:val="contents"/>
        <w:rPr>
          <w:rFonts w:ascii="맑은 고딕" w:eastAsia="맑은 고딕" w:hAnsi="맑은 고딕"/>
        </w:rPr>
      </w:pPr>
      <w:r w:rsidRPr="00D64225">
        <w:rPr>
          <w:rFonts w:ascii="맑은 고딕" w:eastAsia="맑은 고딕" w:hAnsi="맑은 고딕" w:hint="eastAsia"/>
        </w:rPr>
        <w:t xml:space="preserve">풍선말오브젝트와 관련한 상세한 내용은 메뉴얼의 </w:t>
      </w:r>
      <w:hyperlink w:anchor="_Callout(풍선말)오브젝트_사용방법" w:history="1">
        <w:r w:rsidRPr="00A32672">
          <w:rPr>
            <w:rStyle w:val="Hyperlink"/>
            <w:rFonts w:ascii="맑은 고딕" w:eastAsia="맑은 고딕" w:hAnsi="맑은 고딕" w:hint="eastAsia"/>
          </w:rPr>
          <w:t>Callout(풍선말)오브젝트사용방법</w:t>
        </w:r>
      </w:hyperlink>
      <w:r w:rsidRPr="00D64225">
        <w:rPr>
          <w:rFonts w:ascii="맑은 고딕" w:eastAsia="맑은 고딕" w:hAnsi="맑은 고딕" w:hint="eastAsia"/>
        </w:rPr>
        <w:t>을 참고해주</w:t>
      </w:r>
      <w:r w:rsidR="00A40EA0">
        <w:rPr>
          <w:rFonts w:ascii="맑은 고딕" w:eastAsia="맑은 고딕" w:hAnsi="맑은 고딕" w:hint="eastAsia"/>
        </w:rPr>
        <w:t>세요</w:t>
      </w:r>
      <w:r w:rsidRPr="00D64225">
        <w:rPr>
          <w:rFonts w:ascii="맑은 고딕" w:eastAsia="맑은 고딕" w:hAnsi="맑은 고딕" w:hint="eastAsia"/>
        </w:rPr>
        <w:t>.</w:t>
      </w:r>
    </w:p>
    <w:sectPr w:rsidR="00D64225" w:rsidRPr="00D64225" w:rsidSect="00696B7E">
      <w:headerReference w:type="default" r:id="rId45"/>
      <w:footerReference w:type="default" r:id="rId46"/>
      <w:pgSz w:w="12240" w:h="15840" w:code="1"/>
      <w:pgMar w:top="1134" w:right="851" w:bottom="1134" w:left="851" w:header="340" w:footer="284" w:gutter="0"/>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BE3" w:rsidRDefault="00765BE3">
      <w:r>
        <w:separator/>
      </w:r>
    </w:p>
  </w:endnote>
  <w:endnote w:type="continuationSeparator" w:id="0">
    <w:p w:rsidR="00765BE3" w:rsidRDefault="00765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청봉">
    <w:altName w:val="맑은 고딕 Semilight"/>
    <w:charset w:val="88"/>
    <w:family w:val="auto"/>
    <w:pitch w:val="variable"/>
    <w:sig w:usb0="00000000" w:usb1="19DFECFB" w:usb2="00000012" w:usb3="00000000" w:csb0="00180001" w:csb1="00000000"/>
  </w:font>
  <w:font w:name="천리마">
    <w:altName w:val="맑은 고딕 Semilight"/>
    <w:charset w:val="88"/>
    <w:family w:val="auto"/>
    <w:pitch w:val="variable"/>
    <w:sig w:usb0="00000000" w:usb1="19DFECFB" w:usb2="00000012" w:usb3="00000000" w:csb0="00180001"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PRK P Chongbong">
    <w:charset w:val="88"/>
    <w:family w:val="auto"/>
    <w:pitch w:val="variable"/>
    <w:sig w:usb0="900002AF" w:usb1="09DFECFB" w:usb2="00000012" w:usb3="00000000" w:csb0="00100001"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2C7158">
      <w:tc>
        <w:tcPr>
          <w:tcW w:w="3162" w:type="dxa"/>
          <w:tcBorders>
            <w:top w:val="nil"/>
            <w:left w:val="nil"/>
            <w:bottom w:val="nil"/>
            <w:right w:val="nil"/>
          </w:tcBorders>
        </w:tcPr>
        <w:p w:rsidR="002C7158" w:rsidRDefault="002C7158" w:rsidP="00BD1B31">
          <w:pPr>
            <w:ind w:right="360"/>
            <w:rPr>
              <w:lang w:eastAsia="ko-KR"/>
            </w:rPr>
          </w:pPr>
        </w:p>
      </w:tc>
      <w:tc>
        <w:tcPr>
          <w:tcW w:w="3162" w:type="dxa"/>
          <w:tcBorders>
            <w:top w:val="nil"/>
            <w:left w:val="nil"/>
            <w:bottom w:val="nil"/>
            <w:right w:val="nil"/>
          </w:tcBorders>
        </w:tcPr>
        <w:p w:rsidR="002C7158" w:rsidRDefault="002C7158" w:rsidP="001B69CF">
          <w:pPr>
            <w:jc w:val="center"/>
            <w:rPr>
              <w:lang w:eastAsia="ko-KR"/>
            </w:rPr>
          </w:pPr>
          <w:r>
            <w:rPr>
              <w:lang w:eastAsia="ko-KR"/>
            </w:rPr>
            <w:t>(</w:t>
          </w:r>
          <w:r>
            <w:rPr>
              <w:rFonts w:hint="eastAsia"/>
              <w:lang w:eastAsia="ko-KR"/>
            </w:rPr>
            <w:t>주</w:t>
          </w:r>
          <w:r>
            <w:rPr>
              <w:rFonts w:hint="eastAsia"/>
              <w:lang w:eastAsia="ko-KR"/>
            </w:rPr>
            <w:t xml:space="preserve">) </w:t>
          </w:r>
          <w:r>
            <w:rPr>
              <w:rFonts w:hint="eastAsia"/>
              <w:lang w:eastAsia="ko-KR"/>
            </w:rPr>
            <w:t>스페이스포</w:t>
          </w:r>
        </w:p>
      </w:tc>
      <w:tc>
        <w:tcPr>
          <w:tcW w:w="3162" w:type="dxa"/>
          <w:tcBorders>
            <w:top w:val="nil"/>
            <w:left w:val="nil"/>
            <w:bottom w:val="nil"/>
            <w:right w:val="nil"/>
          </w:tcBorders>
        </w:tcPr>
        <w:p w:rsidR="002C7158" w:rsidRDefault="002C7158">
          <w:pPr>
            <w:jc w:val="right"/>
            <w:rPr>
              <w:lang w:eastAsia="zh-TW"/>
            </w:rPr>
          </w:pPr>
          <w:r>
            <w:rPr>
              <w:rStyle w:val="PageNumber"/>
              <w:rFonts w:hint="eastAsia"/>
              <w:lang w:eastAsia="zh-TW"/>
            </w:rPr>
            <w:t>(</w:t>
          </w:r>
          <w:r w:rsidRPr="003B6EE3">
            <w:rPr>
              <w:rStyle w:val="PageNumber"/>
            </w:rPr>
            <w:fldChar w:fldCharType="begin"/>
          </w:r>
          <w:r w:rsidRPr="003B6EE3">
            <w:rPr>
              <w:rStyle w:val="PageNumber"/>
            </w:rPr>
            <w:instrText xml:space="preserve"> PAGE </w:instrText>
          </w:r>
          <w:r w:rsidRPr="003B6EE3">
            <w:rPr>
              <w:rStyle w:val="PageNumber"/>
            </w:rPr>
            <w:fldChar w:fldCharType="separate"/>
          </w:r>
          <w:r w:rsidR="00964029">
            <w:rPr>
              <w:rStyle w:val="PageNumber"/>
              <w:noProof/>
            </w:rPr>
            <w:t>23</w:t>
          </w:r>
          <w:r w:rsidRPr="003B6EE3">
            <w:rPr>
              <w:rStyle w:val="PageNumber"/>
            </w:rPr>
            <w:fldChar w:fldCharType="end"/>
          </w:r>
          <w:r>
            <w:rPr>
              <w:rStyle w:val="PageNumber"/>
              <w:rFonts w:hint="eastAsia"/>
              <w:lang w:eastAsia="zh-TW"/>
            </w:rPr>
            <w:t>)</w:t>
          </w:r>
        </w:p>
      </w:tc>
    </w:tr>
  </w:tbl>
  <w:p w:rsidR="002C7158" w:rsidRDefault="002C71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BE3" w:rsidRDefault="00765BE3">
      <w:r>
        <w:separator/>
      </w:r>
    </w:p>
  </w:footnote>
  <w:footnote w:type="continuationSeparator" w:id="0">
    <w:p w:rsidR="00765BE3" w:rsidRDefault="00765BE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82"/>
      <w:gridCol w:w="3200"/>
    </w:tblGrid>
    <w:tr w:rsidR="002C7158" w:rsidRPr="007D709F" w:rsidTr="00696B7E">
      <w:tc>
        <w:tcPr>
          <w:tcW w:w="7282" w:type="dxa"/>
        </w:tcPr>
        <w:p w:rsidR="002C7158" w:rsidRPr="007D709F" w:rsidRDefault="002C7158" w:rsidP="00011B57">
          <w:pPr>
            <w:rPr>
              <w:rFonts w:asciiTheme="minorEastAsia" w:eastAsiaTheme="minorEastAsia" w:hAnsiTheme="minorEastAsia"/>
              <w:lang w:eastAsia="ko-KR"/>
            </w:rPr>
          </w:pPr>
          <w:r>
            <w:rPr>
              <w:rFonts w:asciiTheme="minorEastAsia" w:eastAsiaTheme="minorEastAsia" w:hAnsiTheme="minorEastAsia" w:hint="eastAsia"/>
              <w:lang w:eastAsia="ko-KR"/>
            </w:rPr>
            <w:t>사이트이용가이드</w:t>
          </w:r>
        </w:p>
      </w:tc>
      <w:tc>
        <w:tcPr>
          <w:tcW w:w="3200" w:type="dxa"/>
        </w:tcPr>
        <w:p w:rsidR="002C7158" w:rsidRPr="007D709F" w:rsidRDefault="002C7158" w:rsidP="002158CA">
          <w:pPr>
            <w:tabs>
              <w:tab w:val="left" w:pos="1135"/>
            </w:tabs>
            <w:spacing w:before="40"/>
            <w:ind w:right="68"/>
            <w:rPr>
              <w:rFonts w:asciiTheme="minorEastAsia" w:eastAsiaTheme="minorEastAsia" w:hAnsiTheme="minorEastAsia"/>
              <w:lang w:eastAsia="ko-KR"/>
            </w:rPr>
          </w:pPr>
          <w:r w:rsidRPr="007D709F">
            <w:rPr>
              <w:rFonts w:asciiTheme="minorEastAsia" w:eastAsiaTheme="minorEastAsia" w:hAnsiTheme="minorEastAsia"/>
              <w:lang w:eastAsia="ko-KR"/>
            </w:rPr>
            <w:t xml:space="preserve"> </w:t>
          </w:r>
          <w:r>
            <w:rPr>
              <w:rFonts w:asciiTheme="minorEastAsia" w:eastAsiaTheme="minorEastAsia" w:hAnsiTheme="minorEastAsia" w:hint="eastAsia"/>
              <w:lang w:eastAsia="ko-KR"/>
            </w:rPr>
            <w:t>버전: 1.0</w:t>
          </w:r>
          <w:r w:rsidRPr="007D709F">
            <w:rPr>
              <w:rFonts w:asciiTheme="minorEastAsia" w:eastAsiaTheme="minorEastAsia" w:hAnsiTheme="minorEastAsia"/>
            </w:rPr>
            <w:fldChar w:fldCharType="begin"/>
          </w:r>
          <w:r w:rsidRPr="007D709F">
            <w:rPr>
              <w:rFonts w:asciiTheme="minorEastAsia" w:eastAsiaTheme="minorEastAsia" w:hAnsiTheme="minorEastAsia"/>
              <w:lang w:eastAsia="ko-KR"/>
            </w:rPr>
            <w:instrText xml:space="preserve"> COMMENTS  \* MERGEFORMAT </w:instrText>
          </w:r>
          <w:r w:rsidRPr="007D709F">
            <w:rPr>
              <w:rFonts w:asciiTheme="minorEastAsia" w:eastAsiaTheme="minorEastAsia" w:hAnsiTheme="minorEastAsia"/>
            </w:rPr>
            <w:fldChar w:fldCharType="end"/>
          </w:r>
        </w:p>
      </w:tc>
    </w:tr>
    <w:tr w:rsidR="002C7158" w:rsidRPr="007D709F" w:rsidTr="00696B7E">
      <w:tc>
        <w:tcPr>
          <w:tcW w:w="7282" w:type="dxa"/>
        </w:tcPr>
        <w:p w:rsidR="002C7158" w:rsidRPr="007D709F" w:rsidRDefault="002C7158" w:rsidP="002158CA">
          <w:pPr>
            <w:rPr>
              <w:rFonts w:asciiTheme="minorEastAsia" w:eastAsiaTheme="minorEastAsia" w:hAnsiTheme="minorEastAsia"/>
              <w:lang w:eastAsia="ko-KR"/>
            </w:rPr>
          </w:pPr>
          <w:r>
            <w:rPr>
              <w:rFonts w:asciiTheme="minorEastAsia" w:eastAsiaTheme="minorEastAsia" w:hAnsiTheme="minorEastAsia"/>
              <w:lang w:eastAsia="zh-TW"/>
            </w:rPr>
            <w:t>&lt;</w:t>
          </w:r>
          <w:r>
            <w:rPr>
              <w:rFonts w:asciiTheme="minorEastAsia" w:eastAsiaTheme="minorEastAsia" w:hAnsiTheme="minorEastAsia" w:hint="eastAsia"/>
              <w:lang w:eastAsia="ko-KR"/>
            </w:rPr>
            <w:t xml:space="preserve">Space4AR AppBuilder </w:t>
          </w:r>
          <w:r w:rsidR="009E4DB6">
            <w:rPr>
              <w:rFonts w:asciiTheme="minorEastAsia" w:eastAsiaTheme="minorEastAsia" w:hAnsiTheme="minorEastAsia" w:hint="eastAsia"/>
              <w:lang w:eastAsia="ko-KR"/>
            </w:rPr>
            <w:t xml:space="preserve">User </w:t>
          </w:r>
          <w:r>
            <w:rPr>
              <w:rFonts w:asciiTheme="minorEastAsia" w:eastAsiaTheme="minorEastAsia" w:hAnsiTheme="minorEastAsia" w:hint="eastAsia"/>
              <w:lang w:eastAsia="ko-KR"/>
            </w:rPr>
            <w:t>Guide&gt;</w:t>
          </w:r>
        </w:p>
      </w:tc>
      <w:tc>
        <w:tcPr>
          <w:tcW w:w="3200" w:type="dxa"/>
        </w:tcPr>
        <w:p w:rsidR="002C7158" w:rsidRPr="007D709F" w:rsidRDefault="002C7158" w:rsidP="00964029">
          <w:pPr>
            <w:rPr>
              <w:rFonts w:asciiTheme="minorEastAsia" w:eastAsiaTheme="minorEastAsia" w:hAnsiTheme="minorEastAsia"/>
            </w:rPr>
          </w:pPr>
          <w:r w:rsidRPr="007D709F">
            <w:rPr>
              <w:rFonts w:asciiTheme="minorEastAsia" w:eastAsiaTheme="minorEastAsia" w:hAnsiTheme="minorEastAsia"/>
              <w:lang w:eastAsia="ko-KR"/>
            </w:rPr>
            <w:t xml:space="preserve"> </w:t>
          </w:r>
          <w:r w:rsidRPr="007D709F">
            <w:rPr>
              <w:rFonts w:asciiTheme="minorEastAsia" w:eastAsiaTheme="minorEastAsia" w:hAnsiTheme="minorEastAsia" w:hint="eastAsia"/>
              <w:lang w:eastAsia="zh-TW"/>
            </w:rPr>
            <w:t>날</w:t>
          </w:r>
          <w:r w:rsidRPr="007D709F">
            <w:rPr>
              <w:rFonts w:asciiTheme="minorEastAsia" w:eastAsiaTheme="minorEastAsia" w:hAnsiTheme="minorEastAsia" w:hint="eastAsia"/>
              <w:lang w:eastAsia="ko-KR"/>
            </w:rPr>
            <w:t>짜</w:t>
          </w:r>
          <w:r w:rsidRPr="007D709F">
            <w:rPr>
              <w:rFonts w:asciiTheme="minorEastAsia" w:eastAsiaTheme="minorEastAsia" w:hAnsiTheme="minorEastAsia"/>
            </w:rPr>
            <w:t>:</w:t>
          </w:r>
          <w:r w:rsidR="00964029">
            <w:rPr>
              <w:rFonts w:asciiTheme="minorEastAsia" w:eastAsiaTheme="minorEastAsia" w:hAnsiTheme="minorEastAsia"/>
            </w:rPr>
            <w:t xml:space="preserve"> &lt;2023-08-14&gt;</w:t>
          </w:r>
        </w:p>
      </w:tc>
    </w:tr>
  </w:tbl>
  <w:p w:rsidR="002C7158" w:rsidRDefault="002C715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AE2C6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B848468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786F45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D4065C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5D21CD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16945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1CDC4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5AC885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C9483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3447CF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C51412E"/>
    <w:multiLevelType w:val="multilevel"/>
    <w:tmpl w:val="68DE738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1DCA08BD"/>
    <w:multiLevelType w:val="hybridMultilevel"/>
    <w:tmpl w:val="D6E0F93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92F30FA"/>
    <w:multiLevelType w:val="hybridMultilevel"/>
    <w:tmpl w:val="3D08C62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BA3561D"/>
    <w:multiLevelType w:val="hybridMultilevel"/>
    <w:tmpl w:val="D9646E5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6DA34EE0"/>
    <w:multiLevelType w:val="hybridMultilevel"/>
    <w:tmpl w:val="5B32E5B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2"/>
  </w:num>
  <w:num w:numId="15">
    <w:abstractNumId w:val="14"/>
  </w:num>
  <w:num w:numId="16">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9B0"/>
    <w:rsid w:val="000005A7"/>
    <w:rsid w:val="00000796"/>
    <w:rsid w:val="000021F9"/>
    <w:rsid w:val="0000420F"/>
    <w:rsid w:val="00004603"/>
    <w:rsid w:val="00004C96"/>
    <w:rsid w:val="00005BCF"/>
    <w:rsid w:val="00007685"/>
    <w:rsid w:val="0001009A"/>
    <w:rsid w:val="00011B57"/>
    <w:rsid w:val="00021CC6"/>
    <w:rsid w:val="00024ABA"/>
    <w:rsid w:val="000251B5"/>
    <w:rsid w:val="00025C5B"/>
    <w:rsid w:val="00026E52"/>
    <w:rsid w:val="00027A71"/>
    <w:rsid w:val="00027CD4"/>
    <w:rsid w:val="00034C11"/>
    <w:rsid w:val="000403D5"/>
    <w:rsid w:val="00043760"/>
    <w:rsid w:val="0005412A"/>
    <w:rsid w:val="0005460A"/>
    <w:rsid w:val="00054A7D"/>
    <w:rsid w:val="00055201"/>
    <w:rsid w:val="00060D64"/>
    <w:rsid w:val="0006416E"/>
    <w:rsid w:val="000661B0"/>
    <w:rsid w:val="00075B2D"/>
    <w:rsid w:val="0008015D"/>
    <w:rsid w:val="000808CC"/>
    <w:rsid w:val="00082822"/>
    <w:rsid w:val="0008527C"/>
    <w:rsid w:val="00086014"/>
    <w:rsid w:val="00092B37"/>
    <w:rsid w:val="00095017"/>
    <w:rsid w:val="00095C77"/>
    <w:rsid w:val="00096BAE"/>
    <w:rsid w:val="000A13E1"/>
    <w:rsid w:val="000A3500"/>
    <w:rsid w:val="000A7DCA"/>
    <w:rsid w:val="000B17DB"/>
    <w:rsid w:val="000B3E4B"/>
    <w:rsid w:val="000B40AC"/>
    <w:rsid w:val="000B45DC"/>
    <w:rsid w:val="000B57E7"/>
    <w:rsid w:val="000B7094"/>
    <w:rsid w:val="000B72B9"/>
    <w:rsid w:val="000C3B69"/>
    <w:rsid w:val="000C5C2C"/>
    <w:rsid w:val="000C6496"/>
    <w:rsid w:val="000C737B"/>
    <w:rsid w:val="000D0505"/>
    <w:rsid w:val="000D1D29"/>
    <w:rsid w:val="000E2253"/>
    <w:rsid w:val="000E6A01"/>
    <w:rsid w:val="000E7D6B"/>
    <w:rsid w:val="000F05B6"/>
    <w:rsid w:val="000F0BA8"/>
    <w:rsid w:val="000F1493"/>
    <w:rsid w:val="000F1556"/>
    <w:rsid w:val="000F20D3"/>
    <w:rsid w:val="000F35C9"/>
    <w:rsid w:val="000F3BD5"/>
    <w:rsid w:val="000F515A"/>
    <w:rsid w:val="000F6A71"/>
    <w:rsid w:val="0010026A"/>
    <w:rsid w:val="00100D37"/>
    <w:rsid w:val="001032F4"/>
    <w:rsid w:val="001035B2"/>
    <w:rsid w:val="00104F0B"/>
    <w:rsid w:val="00105A43"/>
    <w:rsid w:val="0011135C"/>
    <w:rsid w:val="00120DE3"/>
    <w:rsid w:val="001232DF"/>
    <w:rsid w:val="001246E1"/>
    <w:rsid w:val="00130433"/>
    <w:rsid w:val="00131CFD"/>
    <w:rsid w:val="00133A09"/>
    <w:rsid w:val="00136B78"/>
    <w:rsid w:val="0013708F"/>
    <w:rsid w:val="00145730"/>
    <w:rsid w:val="001529E0"/>
    <w:rsid w:val="00154422"/>
    <w:rsid w:val="001573B9"/>
    <w:rsid w:val="00161445"/>
    <w:rsid w:val="001636D5"/>
    <w:rsid w:val="00165E5C"/>
    <w:rsid w:val="0016641E"/>
    <w:rsid w:val="001723E4"/>
    <w:rsid w:val="00172F58"/>
    <w:rsid w:val="001755EA"/>
    <w:rsid w:val="00175848"/>
    <w:rsid w:val="001771C7"/>
    <w:rsid w:val="001806E3"/>
    <w:rsid w:val="0018142E"/>
    <w:rsid w:val="00184875"/>
    <w:rsid w:val="0018783F"/>
    <w:rsid w:val="00193839"/>
    <w:rsid w:val="00194D86"/>
    <w:rsid w:val="001954C3"/>
    <w:rsid w:val="001A1234"/>
    <w:rsid w:val="001A46B5"/>
    <w:rsid w:val="001A5467"/>
    <w:rsid w:val="001B0660"/>
    <w:rsid w:val="001B12D3"/>
    <w:rsid w:val="001B13CC"/>
    <w:rsid w:val="001B617F"/>
    <w:rsid w:val="001B69CF"/>
    <w:rsid w:val="001C3CDC"/>
    <w:rsid w:val="001C7ED2"/>
    <w:rsid w:val="001C7F5E"/>
    <w:rsid w:val="001D27F8"/>
    <w:rsid w:val="001D33DE"/>
    <w:rsid w:val="001D57F3"/>
    <w:rsid w:val="001D631E"/>
    <w:rsid w:val="001E2B68"/>
    <w:rsid w:val="001E330D"/>
    <w:rsid w:val="001E42A5"/>
    <w:rsid w:val="001E454F"/>
    <w:rsid w:val="001E4D0C"/>
    <w:rsid w:val="001F0759"/>
    <w:rsid w:val="001F0F81"/>
    <w:rsid w:val="001F1E35"/>
    <w:rsid w:val="001F22B1"/>
    <w:rsid w:val="001F2E17"/>
    <w:rsid w:val="001F5EBA"/>
    <w:rsid w:val="00200725"/>
    <w:rsid w:val="002015CE"/>
    <w:rsid w:val="00201FE8"/>
    <w:rsid w:val="00203053"/>
    <w:rsid w:val="00203A77"/>
    <w:rsid w:val="00204833"/>
    <w:rsid w:val="00207C20"/>
    <w:rsid w:val="00210FAE"/>
    <w:rsid w:val="00211104"/>
    <w:rsid w:val="00214907"/>
    <w:rsid w:val="002158CA"/>
    <w:rsid w:val="00221BB5"/>
    <w:rsid w:val="00230A91"/>
    <w:rsid w:val="00230C44"/>
    <w:rsid w:val="00233EF7"/>
    <w:rsid w:val="00234BD3"/>
    <w:rsid w:val="00236601"/>
    <w:rsid w:val="0023773E"/>
    <w:rsid w:val="0024032E"/>
    <w:rsid w:val="00250933"/>
    <w:rsid w:val="00251D3B"/>
    <w:rsid w:val="002537B4"/>
    <w:rsid w:val="00255185"/>
    <w:rsid w:val="00256005"/>
    <w:rsid w:val="00260136"/>
    <w:rsid w:val="002632FB"/>
    <w:rsid w:val="002671FD"/>
    <w:rsid w:val="00271E88"/>
    <w:rsid w:val="00272056"/>
    <w:rsid w:val="0027358B"/>
    <w:rsid w:val="00273FDA"/>
    <w:rsid w:val="0027736A"/>
    <w:rsid w:val="00280317"/>
    <w:rsid w:val="00280C0D"/>
    <w:rsid w:val="002830F7"/>
    <w:rsid w:val="0028398B"/>
    <w:rsid w:val="002846E4"/>
    <w:rsid w:val="00295C2E"/>
    <w:rsid w:val="00295CBE"/>
    <w:rsid w:val="002A18D6"/>
    <w:rsid w:val="002A1A73"/>
    <w:rsid w:val="002A29C7"/>
    <w:rsid w:val="002B124E"/>
    <w:rsid w:val="002B1B0A"/>
    <w:rsid w:val="002B564A"/>
    <w:rsid w:val="002B580C"/>
    <w:rsid w:val="002C0CD1"/>
    <w:rsid w:val="002C29F0"/>
    <w:rsid w:val="002C36F1"/>
    <w:rsid w:val="002C4CCA"/>
    <w:rsid w:val="002C5D40"/>
    <w:rsid w:val="002C7158"/>
    <w:rsid w:val="002D05C0"/>
    <w:rsid w:val="002D4D9A"/>
    <w:rsid w:val="002D5560"/>
    <w:rsid w:val="002D7321"/>
    <w:rsid w:val="002D77FC"/>
    <w:rsid w:val="002E015B"/>
    <w:rsid w:val="002E06D2"/>
    <w:rsid w:val="002E0852"/>
    <w:rsid w:val="002E1A28"/>
    <w:rsid w:val="002E5A5E"/>
    <w:rsid w:val="002E5F83"/>
    <w:rsid w:val="002F17E4"/>
    <w:rsid w:val="002F3AC1"/>
    <w:rsid w:val="002F57C0"/>
    <w:rsid w:val="002F64F0"/>
    <w:rsid w:val="002F6D67"/>
    <w:rsid w:val="003010AE"/>
    <w:rsid w:val="00302CE7"/>
    <w:rsid w:val="003044AC"/>
    <w:rsid w:val="00306E15"/>
    <w:rsid w:val="003109C2"/>
    <w:rsid w:val="00311DB8"/>
    <w:rsid w:val="00312ABB"/>
    <w:rsid w:val="003138C9"/>
    <w:rsid w:val="00325409"/>
    <w:rsid w:val="00325BFB"/>
    <w:rsid w:val="00326056"/>
    <w:rsid w:val="00330D1D"/>
    <w:rsid w:val="003316B0"/>
    <w:rsid w:val="003347B4"/>
    <w:rsid w:val="00335215"/>
    <w:rsid w:val="003377FB"/>
    <w:rsid w:val="00340E10"/>
    <w:rsid w:val="00341B94"/>
    <w:rsid w:val="00344569"/>
    <w:rsid w:val="00351FA8"/>
    <w:rsid w:val="00353F30"/>
    <w:rsid w:val="003541B1"/>
    <w:rsid w:val="00355815"/>
    <w:rsid w:val="003637E2"/>
    <w:rsid w:val="00363903"/>
    <w:rsid w:val="0036627E"/>
    <w:rsid w:val="00366B3B"/>
    <w:rsid w:val="00370A34"/>
    <w:rsid w:val="003735F9"/>
    <w:rsid w:val="00375124"/>
    <w:rsid w:val="00380013"/>
    <w:rsid w:val="00380741"/>
    <w:rsid w:val="003845C7"/>
    <w:rsid w:val="00384788"/>
    <w:rsid w:val="00386A97"/>
    <w:rsid w:val="00386E59"/>
    <w:rsid w:val="00386F88"/>
    <w:rsid w:val="003901B7"/>
    <w:rsid w:val="0039144E"/>
    <w:rsid w:val="00391FEE"/>
    <w:rsid w:val="00392D56"/>
    <w:rsid w:val="00396391"/>
    <w:rsid w:val="00396D8C"/>
    <w:rsid w:val="003A0702"/>
    <w:rsid w:val="003A0E07"/>
    <w:rsid w:val="003A262E"/>
    <w:rsid w:val="003B0985"/>
    <w:rsid w:val="003B0FAE"/>
    <w:rsid w:val="003B3389"/>
    <w:rsid w:val="003B4414"/>
    <w:rsid w:val="003B523B"/>
    <w:rsid w:val="003B6EE3"/>
    <w:rsid w:val="003B7296"/>
    <w:rsid w:val="003C2640"/>
    <w:rsid w:val="003C314C"/>
    <w:rsid w:val="003C6162"/>
    <w:rsid w:val="003D0DAE"/>
    <w:rsid w:val="003D29A4"/>
    <w:rsid w:val="003D4F8D"/>
    <w:rsid w:val="003E0C3B"/>
    <w:rsid w:val="003F07DA"/>
    <w:rsid w:val="003F24B1"/>
    <w:rsid w:val="003F36B4"/>
    <w:rsid w:val="003F3D49"/>
    <w:rsid w:val="003F658E"/>
    <w:rsid w:val="004025E4"/>
    <w:rsid w:val="00404B72"/>
    <w:rsid w:val="00405634"/>
    <w:rsid w:val="004139FB"/>
    <w:rsid w:val="00413CEA"/>
    <w:rsid w:val="00415A7D"/>
    <w:rsid w:val="00420B81"/>
    <w:rsid w:val="00422139"/>
    <w:rsid w:val="0043141C"/>
    <w:rsid w:val="00432A26"/>
    <w:rsid w:val="00432DF6"/>
    <w:rsid w:val="004363B1"/>
    <w:rsid w:val="00444367"/>
    <w:rsid w:val="00444E38"/>
    <w:rsid w:val="00446B7D"/>
    <w:rsid w:val="004515F9"/>
    <w:rsid w:val="004520A1"/>
    <w:rsid w:val="00452FF7"/>
    <w:rsid w:val="00453037"/>
    <w:rsid w:val="004565C0"/>
    <w:rsid w:val="004610F0"/>
    <w:rsid w:val="00461475"/>
    <w:rsid w:val="00461EA3"/>
    <w:rsid w:val="00464576"/>
    <w:rsid w:val="004648FD"/>
    <w:rsid w:val="00470822"/>
    <w:rsid w:val="00473B06"/>
    <w:rsid w:val="004742F9"/>
    <w:rsid w:val="004758EC"/>
    <w:rsid w:val="00476488"/>
    <w:rsid w:val="00480BF4"/>
    <w:rsid w:val="00484288"/>
    <w:rsid w:val="004864E1"/>
    <w:rsid w:val="00487DD6"/>
    <w:rsid w:val="00490321"/>
    <w:rsid w:val="00496516"/>
    <w:rsid w:val="004A2303"/>
    <w:rsid w:val="004A25F1"/>
    <w:rsid w:val="004A3508"/>
    <w:rsid w:val="004A3754"/>
    <w:rsid w:val="004A3EC3"/>
    <w:rsid w:val="004A4BF6"/>
    <w:rsid w:val="004A5D23"/>
    <w:rsid w:val="004A72B3"/>
    <w:rsid w:val="004B1607"/>
    <w:rsid w:val="004B16FD"/>
    <w:rsid w:val="004B291C"/>
    <w:rsid w:val="004B5269"/>
    <w:rsid w:val="004B735D"/>
    <w:rsid w:val="004C30C8"/>
    <w:rsid w:val="004C41E4"/>
    <w:rsid w:val="004D2785"/>
    <w:rsid w:val="004D33F7"/>
    <w:rsid w:val="004D340B"/>
    <w:rsid w:val="004D39EB"/>
    <w:rsid w:val="004D5B0A"/>
    <w:rsid w:val="004E2CAE"/>
    <w:rsid w:val="004E6EE0"/>
    <w:rsid w:val="004E6FC7"/>
    <w:rsid w:val="004F004D"/>
    <w:rsid w:val="004F2A0A"/>
    <w:rsid w:val="004F408A"/>
    <w:rsid w:val="00503F1E"/>
    <w:rsid w:val="0050491D"/>
    <w:rsid w:val="00506596"/>
    <w:rsid w:val="005135D8"/>
    <w:rsid w:val="005138BD"/>
    <w:rsid w:val="00517580"/>
    <w:rsid w:val="0052528E"/>
    <w:rsid w:val="005267DF"/>
    <w:rsid w:val="00526E93"/>
    <w:rsid w:val="00532388"/>
    <w:rsid w:val="00532954"/>
    <w:rsid w:val="00533D3F"/>
    <w:rsid w:val="00537434"/>
    <w:rsid w:val="005413EB"/>
    <w:rsid w:val="00541A3B"/>
    <w:rsid w:val="00543EB2"/>
    <w:rsid w:val="00544C61"/>
    <w:rsid w:val="00544FCB"/>
    <w:rsid w:val="00551018"/>
    <w:rsid w:val="00551B39"/>
    <w:rsid w:val="00551C46"/>
    <w:rsid w:val="00553642"/>
    <w:rsid w:val="00554015"/>
    <w:rsid w:val="005542FC"/>
    <w:rsid w:val="00555FEC"/>
    <w:rsid w:val="00557673"/>
    <w:rsid w:val="005615A0"/>
    <w:rsid w:val="00562F2E"/>
    <w:rsid w:val="00563066"/>
    <w:rsid w:val="0056426B"/>
    <w:rsid w:val="0056749D"/>
    <w:rsid w:val="005741B9"/>
    <w:rsid w:val="00580190"/>
    <w:rsid w:val="0058048B"/>
    <w:rsid w:val="00581BBB"/>
    <w:rsid w:val="005831FC"/>
    <w:rsid w:val="00585254"/>
    <w:rsid w:val="00586A46"/>
    <w:rsid w:val="00590A79"/>
    <w:rsid w:val="00590B6A"/>
    <w:rsid w:val="0059175F"/>
    <w:rsid w:val="0059569E"/>
    <w:rsid w:val="00595B9D"/>
    <w:rsid w:val="00595CEE"/>
    <w:rsid w:val="005A008A"/>
    <w:rsid w:val="005A09F6"/>
    <w:rsid w:val="005A161C"/>
    <w:rsid w:val="005A189E"/>
    <w:rsid w:val="005A6CDB"/>
    <w:rsid w:val="005A7B54"/>
    <w:rsid w:val="005B41FD"/>
    <w:rsid w:val="005C0B27"/>
    <w:rsid w:val="005C1870"/>
    <w:rsid w:val="005C1C48"/>
    <w:rsid w:val="005C6B99"/>
    <w:rsid w:val="005C760E"/>
    <w:rsid w:val="005D012E"/>
    <w:rsid w:val="005D5D01"/>
    <w:rsid w:val="005D68C7"/>
    <w:rsid w:val="005E226B"/>
    <w:rsid w:val="005F1596"/>
    <w:rsid w:val="005F1C73"/>
    <w:rsid w:val="005F3AD9"/>
    <w:rsid w:val="005F5422"/>
    <w:rsid w:val="005F71E1"/>
    <w:rsid w:val="0060157F"/>
    <w:rsid w:val="00601955"/>
    <w:rsid w:val="00603923"/>
    <w:rsid w:val="006138B3"/>
    <w:rsid w:val="00614AD6"/>
    <w:rsid w:val="0061726E"/>
    <w:rsid w:val="00617A63"/>
    <w:rsid w:val="006206AE"/>
    <w:rsid w:val="006218AD"/>
    <w:rsid w:val="00621AA9"/>
    <w:rsid w:val="0062355D"/>
    <w:rsid w:val="006264B2"/>
    <w:rsid w:val="006264BC"/>
    <w:rsid w:val="006279BE"/>
    <w:rsid w:val="00630AB5"/>
    <w:rsid w:val="00631D34"/>
    <w:rsid w:val="00633C9A"/>
    <w:rsid w:val="006345D4"/>
    <w:rsid w:val="006349EB"/>
    <w:rsid w:val="0064034F"/>
    <w:rsid w:val="0064195B"/>
    <w:rsid w:val="00645721"/>
    <w:rsid w:val="00645E48"/>
    <w:rsid w:val="00656F8F"/>
    <w:rsid w:val="00661527"/>
    <w:rsid w:val="00664815"/>
    <w:rsid w:val="00664D33"/>
    <w:rsid w:val="00666624"/>
    <w:rsid w:val="00667B15"/>
    <w:rsid w:val="00674934"/>
    <w:rsid w:val="00674BC6"/>
    <w:rsid w:val="00675155"/>
    <w:rsid w:val="006814E6"/>
    <w:rsid w:val="006823F4"/>
    <w:rsid w:val="00682814"/>
    <w:rsid w:val="0068364A"/>
    <w:rsid w:val="006839E1"/>
    <w:rsid w:val="00685DE2"/>
    <w:rsid w:val="0069102D"/>
    <w:rsid w:val="00695B78"/>
    <w:rsid w:val="00696B7E"/>
    <w:rsid w:val="00697F3D"/>
    <w:rsid w:val="006A0382"/>
    <w:rsid w:val="006A0EB2"/>
    <w:rsid w:val="006A174F"/>
    <w:rsid w:val="006A3282"/>
    <w:rsid w:val="006A5C7E"/>
    <w:rsid w:val="006A7B01"/>
    <w:rsid w:val="006B00E7"/>
    <w:rsid w:val="006B0FDE"/>
    <w:rsid w:val="006B5E29"/>
    <w:rsid w:val="006B79D9"/>
    <w:rsid w:val="006C02D0"/>
    <w:rsid w:val="006C30EB"/>
    <w:rsid w:val="006C3CC7"/>
    <w:rsid w:val="006C47A5"/>
    <w:rsid w:val="006C68CD"/>
    <w:rsid w:val="006C7265"/>
    <w:rsid w:val="006D0896"/>
    <w:rsid w:val="006D18CA"/>
    <w:rsid w:val="006D1F72"/>
    <w:rsid w:val="006E3A54"/>
    <w:rsid w:val="006E3D3D"/>
    <w:rsid w:val="006E47B0"/>
    <w:rsid w:val="006E6A29"/>
    <w:rsid w:val="006E6B14"/>
    <w:rsid w:val="006E7CF1"/>
    <w:rsid w:val="006F0B79"/>
    <w:rsid w:val="006F1F38"/>
    <w:rsid w:val="006F57F1"/>
    <w:rsid w:val="006F6C44"/>
    <w:rsid w:val="0070388B"/>
    <w:rsid w:val="00706768"/>
    <w:rsid w:val="00706E8A"/>
    <w:rsid w:val="00706F48"/>
    <w:rsid w:val="0070740C"/>
    <w:rsid w:val="0070745C"/>
    <w:rsid w:val="007106AC"/>
    <w:rsid w:val="0071612E"/>
    <w:rsid w:val="00716D20"/>
    <w:rsid w:val="0072095B"/>
    <w:rsid w:val="00722480"/>
    <w:rsid w:val="00722E78"/>
    <w:rsid w:val="00723CFD"/>
    <w:rsid w:val="00725067"/>
    <w:rsid w:val="0072767E"/>
    <w:rsid w:val="00730CBA"/>
    <w:rsid w:val="00731E32"/>
    <w:rsid w:val="00735082"/>
    <w:rsid w:val="00736727"/>
    <w:rsid w:val="00742D4D"/>
    <w:rsid w:val="00745084"/>
    <w:rsid w:val="0074515C"/>
    <w:rsid w:val="00745943"/>
    <w:rsid w:val="007459D3"/>
    <w:rsid w:val="00746998"/>
    <w:rsid w:val="00750915"/>
    <w:rsid w:val="0075188B"/>
    <w:rsid w:val="0075422E"/>
    <w:rsid w:val="00756537"/>
    <w:rsid w:val="00756574"/>
    <w:rsid w:val="00756D6B"/>
    <w:rsid w:val="007574CB"/>
    <w:rsid w:val="00760652"/>
    <w:rsid w:val="00762ABB"/>
    <w:rsid w:val="00763AC8"/>
    <w:rsid w:val="00763B07"/>
    <w:rsid w:val="007651B9"/>
    <w:rsid w:val="00765BE3"/>
    <w:rsid w:val="00771F18"/>
    <w:rsid w:val="00775127"/>
    <w:rsid w:val="00776B24"/>
    <w:rsid w:val="007826A5"/>
    <w:rsid w:val="00782ADD"/>
    <w:rsid w:val="00782FC2"/>
    <w:rsid w:val="007851D3"/>
    <w:rsid w:val="00785F1A"/>
    <w:rsid w:val="0078666A"/>
    <w:rsid w:val="00786F2F"/>
    <w:rsid w:val="00787ED9"/>
    <w:rsid w:val="00790C38"/>
    <w:rsid w:val="00790C41"/>
    <w:rsid w:val="00793D25"/>
    <w:rsid w:val="00797171"/>
    <w:rsid w:val="007A0C53"/>
    <w:rsid w:val="007A4816"/>
    <w:rsid w:val="007A499F"/>
    <w:rsid w:val="007A6F54"/>
    <w:rsid w:val="007B10ED"/>
    <w:rsid w:val="007B499A"/>
    <w:rsid w:val="007B7234"/>
    <w:rsid w:val="007C18E3"/>
    <w:rsid w:val="007C19F9"/>
    <w:rsid w:val="007C1BE0"/>
    <w:rsid w:val="007C1D8D"/>
    <w:rsid w:val="007D5DB7"/>
    <w:rsid w:val="007D709F"/>
    <w:rsid w:val="007D7124"/>
    <w:rsid w:val="007E11E3"/>
    <w:rsid w:val="007E37E2"/>
    <w:rsid w:val="007E3A9C"/>
    <w:rsid w:val="007E4B7E"/>
    <w:rsid w:val="007F32A2"/>
    <w:rsid w:val="00805F34"/>
    <w:rsid w:val="00811027"/>
    <w:rsid w:val="008114F7"/>
    <w:rsid w:val="00811752"/>
    <w:rsid w:val="00811A25"/>
    <w:rsid w:val="0081400D"/>
    <w:rsid w:val="00817F9F"/>
    <w:rsid w:val="00820294"/>
    <w:rsid w:val="00820AC3"/>
    <w:rsid w:val="00823709"/>
    <w:rsid w:val="0082620D"/>
    <w:rsid w:val="008268F7"/>
    <w:rsid w:val="0083255F"/>
    <w:rsid w:val="00833DC2"/>
    <w:rsid w:val="00837C37"/>
    <w:rsid w:val="008425EB"/>
    <w:rsid w:val="00842922"/>
    <w:rsid w:val="00842B71"/>
    <w:rsid w:val="00847FC4"/>
    <w:rsid w:val="00850743"/>
    <w:rsid w:val="00854F87"/>
    <w:rsid w:val="00856D1A"/>
    <w:rsid w:val="00857858"/>
    <w:rsid w:val="008623C4"/>
    <w:rsid w:val="008648B0"/>
    <w:rsid w:val="00865736"/>
    <w:rsid w:val="00867270"/>
    <w:rsid w:val="0087058E"/>
    <w:rsid w:val="008722EF"/>
    <w:rsid w:val="00877782"/>
    <w:rsid w:val="008801D8"/>
    <w:rsid w:val="00883A0C"/>
    <w:rsid w:val="00891E3B"/>
    <w:rsid w:val="00893BD9"/>
    <w:rsid w:val="008950B3"/>
    <w:rsid w:val="00895DF8"/>
    <w:rsid w:val="00896DF3"/>
    <w:rsid w:val="00897000"/>
    <w:rsid w:val="008A1F6B"/>
    <w:rsid w:val="008A2B31"/>
    <w:rsid w:val="008A368C"/>
    <w:rsid w:val="008A5AE5"/>
    <w:rsid w:val="008A5F7F"/>
    <w:rsid w:val="008A69B0"/>
    <w:rsid w:val="008B0196"/>
    <w:rsid w:val="008B07D5"/>
    <w:rsid w:val="008B2B8A"/>
    <w:rsid w:val="008B2CB8"/>
    <w:rsid w:val="008B3ADF"/>
    <w:rsid w:val="008B7C9E"/>
    <w:rsid w:val="008B7FE9"/>
    <w:rsid w:val="008C17E5"/>
    <w:rsid w:val="008C2310"/>
    <w:rsid w:val="008C2DF4"/>
    <w:rsid w:val="008C3259"/>
    <w:rsid w:val="008C7516"/>
    <w:rsid w:val="008D4B1A"/>
    <w:rsid w:val="008D6482"/>
    <w:rsid w:val="008D6B36"/>
    <w:rsid w:val="008E4064"/>
    <w:rsid w:val="008E5FE9"/>
    <w:rsid w:val="008E618D"/>
    <w:rsid w:val="008E6D15"/>
    <w:rsid w:val="008E7F85"/>
    <w:rsid w:val="008F0BDE"/>
    <w:rsid w:val="008F7424"/>
    <w:rsid w:val="008F77E4"/>
    <w:rsid w:val="00900456"/>
    <w:rsid w:val="00900B0F"/>
    <w:rsid w:val="009052B3"/>
    <w:rsid w:val="00907155"/>
    <w:rsid w:val="00907678"/>
    <w:rsid w:val="0091707C"/>
    <w:rsid w:val="00921BE8"/>
    <w:rsid w:val="00921F1F"/>
    <w:rsid w:val="00922973"/>
    <w:rsid w:val="009245F6"/>
    <w:rsid w:val="0092515A"/>
    <w:rsid w:val="0092604F"/>
    <w:rsid w:val="0093046A"/>
    <w:rsid w:val="00933747"/>
    <w:rsid w:val="0093559B"/>
    <w:rsid w:val="0093684B"/>
    <w:rsid w:val="009401EB"/>
    <w:rsid w:val="00941DA0"/>
    <w:rsid w:val="00944E5D"/>
    <w:rsid w:val="0094622E"/>
    <w:rsid w:val="00946FCC"/>
    <w:rsid w:val="00950CE7"/>
    <w:rsid w:val="00951390"/>
    <w:rsid w:val="00953146"/>
    <w:rsid w:val="00954CCF"/>
    <w:rsid w:val="00956597"/>
    <w:rsid w:val="009610D6"/>
    <w:rsid w:val="0096123A"/>
    <w:rsid w:val="00963079"/>
    <w:rsid w:val="00963890"/>
    <w:rsid w:val="00964029"/>
    <w:rsid w:val="009665AE"/>
    <w:rsid w:val="00967110"/>
    <w:rsid w:val="00970FA3"/>
    <w:rsid w:val="00973F49"/>
    <w:rsid w:val="0098026A"/>
    <w:rsid w:val="00980575"/>
    <w:rsid w:val="009807A4"/>
    <w:rsid w:val="00980B78"/>
    <w:rsid w:val="009845B8"/>
    <w:rsid w:val="00984FB8"/>
    <w:rsid w:val="009852FB"/>
    <w:rsid w:val="0098560F"/>
    <w:rsid w:val="009901AA"/>
    <w:rsid w:val="009902CC"/>
    <w:rsid w:val="00991A38"/>
    <w:rsid w:val="00994D89"/>
    <w:rsid w:val="00994E5A"/>
    <w:rsid w:val="009A1632"/>
    <w:rsid w:val="009A3CC8"/>
    <w:rsid w:val="009A40DC"/>
    <w:rsid w:val="009B15B2"/>
    <w:rsid w:val="009B16C9"/>
    <w:rsid w:val="009B1C37"/>
    <w:rsid w:val="009B696C"/>
    <w:rsid w:val="009C181D"/>
    <w:rsid w:val="009C206D"/>
    <w:rsid w:val="009C38C1"/>
    <w:rsid w:val="009C4046"/>
    <w:rsid w:val="009C46EE"/>
    <w:rsid w:val="009C5998"/>
    <w:rsid w:val="009C7458"/>
    <w:rsid w:val="009D2BFB"/>
    <w:rsid w:val="009D512D"/>
    <w:rsid w:val="009D73FD"/>
    <w:rsid w:val="009E3775"/>
    <w:rsid w:val="009E379A"/>
    <w:rsid w:val="009E4DB6"/>
    <w:rsid w:val="009E5B7D"/>
    <w:rsid w:val="009E6C2C"/>
    <w:rsid w:val="009E779F"/>
    <w:rsid w:val="009F2133"/>
    <w:rsid w:val="009F504C"/>
    <w:rsid w:val="009F50EF"/>
    <w:rsid w:val="009F517D"/>
    <w:rsid w:val="00A0114A"/>
    <w:rsid w:val="00A04DF0"/>
    <w:rsid w:val="00A0684D"/>
    <w:rsid w:val="00A13775"/>
    <w:rsid w:val="00A161E0"/>
    <w:rsid w:val="00A23993"/>
    <w:rsid w:val="00A27483"/>
    <w:rsid w:val="00A2791A"/>
    <w:rsid w:val="00A32672"/>
    <w:rsid w:val="00A353F0"/>
    <w:rsid w:val="00A35DB0"/>
    <w:rsid w:val="00A37952"/>
    <w:rsid w:val="00A40A03"/>
    <w:rsid w:val="00A40EA0"/>
    <w:rsid w:val="00A410DF"/>
    <w:rsid w:val="00A424B6"/>
    <w:rsid w:val="00A42E98"/>
    <w:rsid w:val="00A42FC1"/>
    <w:rsid w:val="00A4423E"/>
    <w:rsid w:val="00A463D9"/>
    <w:rsid w:val="00A53BD5"/>
    <w:rsid w:val="00A545DD"/>
    <w:rsid w:val="00A55733"/>
    <w:rsid w:val="00A57FCD"/>
    <w:rsid w:val="00A65B4E"/>
    <w:rsid w:val="00A65E0D"/>
    <w:rsid w:val="00A70ABE"/>
    <w:rsid w:val="00A71D65"/>
    <w:rsid w:val="00A74C6B"/>
    <w:rsid w:val="00A7575F"/>
    <w:rsid w:val="00A75CE9"/>
    <w:rsid w:val="00A779A9"/>
    <w:rsid w:val="00A77C32"/>
    <w:rsid w:val="00A83307"/>
    <w:rsid w:val="00A83993"/>
    <w:rsid w:val="00A91F08"/>
    <w:rsid w:val="00A925EB"/>
    <w:rsid w:val="00A92633"/>
    <w:rsid w:val="00A934A1"/>
    <w:rsid w:val="00A940A0"/>
    <w:rsid w:val="00AA1B73"/>
    <w:rsid w:val="00AA5AD3"/>
    <w:rsid w:val="00AA692D"/>
    <w:rsid w:val="00AB05D2"/>
    <w:rsid w:val="00AB59E2"/>
    <w:rsid w:val="00AB5EC5"/>
    <w:rsid w:val="00AB6272"/>
    <w:rsid w:val="00AC12F4"/>
    <w:rsid w:val="00AC1324"/>
    <w:rsid w:val="00AC2B57"/>
    <w:rsid w:val="00AC2D0B"/>
    <w:rsid w:val="00AC49E0"/>
    <w:rsid w:val="00AD066F"/>
    <w:rsid w:val="00AD11B9"/>
    <w:rsid w:val="00AD1305"/>
    <w:rsid w:val="00AD5F8B"/>
    <w:rsid w:val="00AD60B2"/>
    <w:rsid w:val="00AD66F9"/>
    <w:rsid w:val="00AD7C01"/>
    <w:rsid w:val="00AD7C3C"/>
    <w:rsid w:val="00AE0C6C"/>
    <w:rsid w:val="00AE18F4"/>
    <w:rsid w:val="00AE63CD"/>
    <w:rsid w:val="00AE68C6"/>
    <w:rsid w:val="00AE79AD"/>
    <w:rsid w:val="00AF0685"/>
    <w:rsid w:val="00AF1FA6"/>
    <w:rsid w:val="00AF2B83"/>
    <w:rsid w:val="00AF4CCF"/>
    <w:rsid w:val="00AF7E90"/>
    <w:rsid w:val="00B04E8C"/>
    <w:rsid w:val="00B077B8"/>
    <w:rsid w:val="00B1399A"/>
    <w:rsid w:val="00B15B36"/>
    <w:rsid w:val="00B2007D"/>
    <w:rsid w:val="00B219D5"/>
    <w:rsid w:val="00B32221"/>
    <w:rsid w:val="00B32B19"/>
    <w:rsid w:val="00B33ADC"/>
    <w:rsid w:val="00B37224"/>
    <w:rsid w:val="00B417FC"/>
    <w:rsid w:val="00B4196B"/>
    <w:rsid w:val="00B424E5"/>
    <w:rsid w:val="00B425DA"/>
    <w:rsid w:val="00B452F5"/>
    <w:rsid w:val="00B46B22"/>
    <w:rsid w:val="00B478A9"/>
    <w:rsid w:val="00B54BE1"/>
    <w:rsid w:val="00B55863"/>
    <w:rsid w:val="00B608C4"/>
    <w:rsid w:val="00B60CC1"/>
    <w:rsid w:val="00B65E43"/>
    <w:rsid w:val="00B706EE"/>
    <w:rsid w:val="00B71EAA"/>
    <w:rsid w:val="00B7346C"/>
    <w:rsid w:val="00B752E8"/>
    <w:rsid w:val="00B75909"/>
    <w:rsid w:val="00B762B9"/>
    <w:rsid w:val="00B84339"/>
    <w:rsid w:val="00B84ACB"/>
    <w:rsid w:val="00B9038B"/>
    <w:rsid w:val="00B93E02"/>
    <w:rsid w:val="00B9674A"/>
    <w:rsid w:val="00B967B6"/>
    <w:rsid w:val="00B974A0"/>
    <w:rsid w:val="00B97518"/>
    <w:rsid w:val="00BA13F9"/>
    <w:rsid w:val="00BA3DC8"/>
    <w:rsid w:val="00BA7C9C"/>
    <w:rsid w:val="00BC3694"/>
    <w:rsid w:val="00BC375B"/>
    <w:rsid w:val="00BD1B31"/>
    <w:rsid w:val="00BD35CA"/>
    <w:rsid w:val="00BD6514"/>
    <w:rsid w:val="00BD654D"/>
    <w:rsid w:val="00BE2195"/>
    <w:rsid w:val="00BE63E1"/>
    <w:rsid w:val="00BE67D5"/>
    <w:rsid w:val="00BE69AC"/>
    <w:rsid w:val="00BE69F6"/>
    <w:rsid w:val="00BE6F61"/>
    <w:rsid w:val="00BF1CEF"/>
    <w:rsid w:val="00BF3A6A"/>
    <w:rsid w:val="00C031B4"/>
    <w:rsid w:val="00C0524B"/>
    <w:rsid w:val="00C05506"/>
    <w:rsid w:val="00C07263"/>
    <w:rsid w:val="00C07466"/>
    <w:rsid w:val="00C14506"/>
    <w:rsid w:val="00C20510"/>
    <w:rsid w:val="00C26A13"/>
    <w:rsid w:val="00C304A0"/>
    <w:rsid w:val="00C34170"/>
    <w:rsid w:val="00C34560"/>
    <w:rsid w:val="00C35BD2"/>
    <w:rsid w:val="00C42905"/>
    <w:rsid w:val="00C439C1"/>
    <w:rsid w:val="00C44903"/>
    <w:rsid w:val="00C44CFB"/>
    <w:rsid w:val="00C46F8A"/>
    <w:rsid w:val="00C51BDB"/>
    <w:rsid w:val="00C523A2"/>
    <w:rsid w:val="00C57155"/>
    <w:rsid w:val="00C572A4"/>
    <w:rsid w:val="00C57EB8"/>
    <w:rsid w:val="00C6641A"/>
    <w:rsid w:val="00C67A80"/>
    <w:rsid w:val="00C727D5"/>
    <w:rsid w:val="00C73586"/>
    <w:rsid w:val="00C739D9"/>
    <w:rsid w:val="00C8453C"/>
    <w:rsid w:val="00C86CF8"/>
    <w:rsid w:val="00C903B6"/>
    <w:rsid w:val="00C90DA2"/>
    <w:rsid w:val="00C924CD"/>
    <w:rsid w:val="00C93858"/>
    <w:rsid w:val="00C93C27"/>
    <w:rsid w:val="00C97AF0"/>
    <w:rsid w:val="00CA18AA"/>
    <w:rsid w:val="00CA5075"/>
    <w:rsid w:val="00CB0310"/>
    <w:rsid w:val="00CB43EF"/>
    <w:rsid w:val="00CB4FDE"/>
    <w:rsid w:val="00CB6150"/>
    <w:rsid w:val="00CB6BF4"/>
    <w:rsid w:val="00CC2759"/>
    <w:rsid w:val="00CC70CE"/>
    <w:rsid w:val="00CC762D"/>
    <w:rsid w:val="00CD07FE"/>
    <w:rsid w:val="00CD0F86"/>
    <w:rsid w:val="00CD1772"/>
    <w:rsid w:val="00CD28A5"/>
    <w:rsid w:val="00CD2B23"/>
    <w:rsid w:val="00CD69A5"/>
    <w:rsid w:val="00CE13A2"/>
    <w:rsid w:val="00CE25A0"/>
    <w:rsid w:val="00CE5317"/>
    <w:rsid w:val="00CF3B23"/>
    <w:rsid w:val="00CF3B2C"/>
    <w:rsid w:val="00CF47FC"/>
    <w:rsid w:val="00CF7E5C"/>
    <w:rsid w:val="00D02B96"/>
    <w:rsid w:val="00D13CF0"/>
    <w:rsid w:val="00D15BE0"/>
    <w:rsid w:val="00D2712A"/>
    <w:rsid w:val="00D314BD"/>
    <w:rsid w:val="00D34310"/>
    <w:rsid w:val="00D3490C"/>
    <w:rsid w:val="00D34C8A"/>
    <w:rsid w:val="00D34F06"/>
    <w:rsid w:val="00D45E3B"/>
    <w:rsid w:val="00D46688"/>
    <w:rsid w:val="00D47786"/>
    <w:rsid w:val="00D51468"/>
    <w:rsid w:val="00D523AE"/>
    <w:rsid w:val="00D54898"/>
    <w:rsid w:val="00D5490C"/>
    <w:rsid w:val="00D5708D"/>
    <w:rsid w:val="00D57A52"/>
    <w:rsid w:val="00D615EA"/>
    <w:rsid w:val="00D6161B"/>
    <w:rsid w:val="00D64225"/>
    <w:rsid w:val="00D6750A"/>
    <w:rsid w:val="00D67623"/>
    <w:rsid w:val="00D722BF"/>
    <w:rsid w:val="00D73C6E"/>
    <w:rsid w:val="00D77A51"/>
    <w:rsid w:val="00D84390"/>
    <w:rsid w:val="00D85064"/>
    <w:rsid w:val="00D855AC"/>
    <w:rsid w:val="00D860DA"/>
    <w:rsid w:val="00D918C9"/>
    <w:rsid w:val="00D923CF"/>
    <w:rsid w:val="00D94AE2"/>
    <w:rsid w:val="00D95301"/>
    <w:rsid w:val="00D97AB5"/>
    <w:rsid w:val="00DA4DF4"/>
    <w:rsid w:val="00DA6036"/>
    <w:rsid w:val="00DA6052"/>
    <w:rsid w:val="00DA6193"/>
    <w:rsid w:val="00DA6C6F"/>
    <w:rsid w:val="00DA6D7D"/>
    <w:rsid w:val="00DB181A"/>
    <w:rsid w:val="00DB4F5E"/>
    <w:rsid w:val="00DB50EE"/>
    <w:rsid w:val="00DB5543"/>
    <w:rsid w:val="00DB56F7"/>
    <w:rsid w:val="00DC2E09"/>
    <w:rsid w:val="00DC37EE"/>
    <w:rsid w:val="00DC60C9"/>
    <w:rsid w:val="00DC792B"/>
    <w:rsid w:val="00DD2CE9"/>
    <w:rsid w:val="00DD318E"/>
    <w:rsid w:val="00DD459C"/>
    <w:rsid w:val="00DD51D9"/>
    <w:rsid w:val="00DD5A04"/>
    <w:rsid w:val="00DD72CA"/>
    <w:rsid w:val="00DD7725"/>
    <w:rsid w:val="00DD7E61"/>
    <w:rsid w:val="00DE30F7"/>
    <w:rsid w:val="00DE5E8A"/>
    <w:rsid w:val="00DF0304"/>
    <w:rsid w:val="00DF102E"/>
    <w:rsid w:val="00DF5013"/>
    <w:rsid w:val="00DF507D"/>
    <w:rsid w:val="00E038B4"/>
    <w:rsid w:val="00E10178"/>
    <w:rsid w:val="00E149BF"/>
    <w:rsid w:val="00E1617E"/>
    <w:rsid w:val="00E16187"/>
    <w:rsid w:val="00E21539"/>
    <w:rsid w:val="00E25BA9"/>
    <w:rsid w:val="00E26D35"/>
    <w:rsid w:val="00E308B8"/>
    <w:rsid w:val="00E31E1B"/>
    <w:rsid w:val="00E3319C"/>
    <w:rsid w:val="00E406F9"/>
    <w:rsid w:val="00E4399A"/>
    <w:rsid w:val="00E45F43"/>
    <w:rsid w:val="00E56ED9"/>
    <w:rsid w:val="00E57F2B"/>
    <w:rsid w:val="00E6189C"/>
    <w:rsid w:val="00E629F1"/>
    <w:rsid w:val="00E63DFD"/>
    <w:rsid w:val="00E64C80"/>
    <w:rsid w:val="00E6517A"/>
    <w:rsid w:val="00E67A3C"/>
    <w:rsid w:val="00E71B06"/>
    <w:rsid w:val="00E7260E"/>
    <w:rsid w:val="00E73846"/>
    <w:rsid w:val="00E81986"/>
    <w:rsid w:val="00E8222F"/>
    <w:rsid w:val="00E826D1"/>
    <w:rsid w:val="00E82ADD"/>
    <w:rsid w:val="00E85D60"/>
    <w:rsid w:val="00E8624D"/>
    <w:rsid w:val="00E917EB"/>
    <w:rsid w:val="00E91A69"/>
    <w:rsid w:val="00E92156"/>
    <w:rsid w:val="00E93DB8"/>
    <w:rsid w:val="00E95015"/>
    <w:rsid w:val="00E9511E"/>
    <w:rsid w:val="00E96D30"/>
    <w:rsid w:val="00EA0C60"/>
    <w:rsid w:val="00EA1D77"/>
    <w:rsid w:val="00EA374E"/>
    <w:rsid w:val="00EA663E"/>
    <w:rsid w:val="00EA7C7C"/>
    <w:rsid w:val="00EB1227"/>
    <w:rsid w:val="00EB1941"/>
    <w:rsid w:val="00EB244A"/>
    <w:rsid w:val="00EB5F8E"/>
    <w:rsid w:val="00EB748A"/>
    <w:rsid w:val="00EC141D"/>
    <w:rsid w:val="00EC19A4"/>
    <w:rsid w:val="00EC2B1B"/>
    <w:rsid w:val="00EC3D3E"/>
    <w:rsid w:val="00EC4CBC"/>
    <w:rsid w:val="00EC6DA4"/>
    <w:rsid w:val="00ED4CF2"/>
    <w:rsid w:val="00ED6433"/>
    <w:rsid w:val="00EE10D8"/>
    <w:rsid w:val="00EE2030"/>
    <w:rsid w:val="00EE49A6"/>
    <w:rsid w:val="00EE4B0C"/>
    <w:rsid w:val="00EE6CCE"/>
    <w:rsid w:val="00EF04E1"/>
    <w:rsid w:val="00EF1BCD"/>
    <w:rsid w:val="00EF4757"/>
    <w:rsid w:val="00EF5190"/>
    <w:rsid w:val="00EF6E84"/>
    <w:rsid w:val="00EF72AE"/>
    <w:rsid w:val="00EF7500"/>
    <w:rsid w:val="00F01086"/>
    <w:rsid w:val="00F02214"/>
    <w:rsid w:val="00F03FA4"/>
    <w:rsid w:val="00F0468B"/>
    <w:rsid w:val="00F07C16"/>
    <w:rsid w:val="00F07E11"/>
    <w:rsid w:val="00F129F0"/>
    <w:rsid w:val="00F1485A"/>
    <w:rsid w:val="00F158C6"/>
    <w:rsid w:val="00F15E8D"/>
    <w:rsid w:val="00F20C85"/>
    <w:rsid w:val="00F21888"/>
    <w:rsid w:val="00F22646"/>
    <w:rsid w:val="00F27320"/>
    <w:rsid w:val="00F2766A"/>
    <w:rsid w:val="00F40D7D"/>
    <w:rsid w:val="00F4177D"/>
    <w:rsid w:val="00F41C64"/>
    <w:rsid w:val="00F41D85"/>
    <w:rsid w:val="00F44BD4"/>
    <w:rsid w:val="00F44CDF"/>
    <w:rsid w:val="00F52115"/>
    <w:rsid w:val="00F522B0"/>
    <w:rsid w:val="00F52D38"/>
    <w:rsid w:val="00F52FF2"/>
    <w:rsid w:val="00F530A6"/>
    <w:rsid w:val="00F6089E"/>
    <w:rsid w:val="00F62A58"/>
    <w:rsid w:val="00F64A23"/>
    <w:rsid w:val="00F70A92"/>
    <w:rsid w:val="00F71925"/>
    <w:rsid w:val="00F71FF9"/>
    <w:rsid w:val="00F73215"/>
    <w:rsid w:val="00F77534"/>
    <w:rsid w:val="00F82DEC"/>
    <w:rsid w:val="00F830F0"/>
    <w:rsid w:val="00F836A7"/>
    <w:rsid w:val="00F83A61"/>
    <w:rsid w:val="00F845EA"/>
    <w:rsid w:val="00F8575B"/>
    <w:rsid w:val="00F91CF8"/>
    <w:rsid w:val="00F92629"/>
    <w:rsid w:val="00F9349E"/>
    <w:rsid w:val="00F96DC8"/>
    <w:rsid w:val="00F9779A"/>
    <w:rsid w:val="00FA2BBF"/>
    <w:rsid w:val="00FA55BA"/>
    <w:rsid w:val="00FA7004"/>
    <w:rsid w:val="00FB085A"/>
    <w:rsid w:val="00FB0A89"/>
    <w:rsid w:val="00FB1C68"/>
    <w:rsid w:val="00FB50F5"/>
    <w:rsid w:val="00FB6A51"/>
    <w:rsid w:val="00FC32CE"/>
    <w:rsid w:val="00FC5C25"/>
    <w:rsid w:val="00FC5D01"/>
    <w:rsid w:val="00FC6836"/>
    <w:rsid w:val="00FC75C0"/>
    <w:rsid w:val="00FD300F"/>
    <w:rsid w:val="00FD3527"/>
    <w:rsid w:val="00FD540E"/>
    <w:rsid w:val="00FD59B1"/>
    <w:rsid w:val="00FD6B7A"/>
    <w:rsid w:val="00FD7401"/>
    <w:rsid w:val="00FE0053"/>
    <w:rsid w:val="00FE4CBB"/>
    <w:rsid w:val="00FE6BBB"/>
    <w:rsid w:val="00FF094C"/>
    <w:rsid w:val="00FF0DC2"/>
    <w:rsid w:val="00FF1EFF"/>
    <w:rsid w:val="00FF2D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813EC8"/>
  <w15:chartTrackingRefBased/>
  <w15:docId w15:val="{CCA601B9-50AB-47A6-BB4B-E0C55CB34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390"/>
    <w:pPr>
      <w:widowControl w:val="0"/>
      <w:spacing w:line="240" w:lineRule="atLeast"/>
    </w:pPr>
    <w:rPr>
      <w:rFonts w:eastAsia="청봉"/>
      <w:lang w:eastAsia="en-US"/>
    </w:rPr>
  </w:style>
  <w:style w:type="paragraph" w:styleId="Heading1">
    <w:name w:val="heading 1"/>
    <w:basedOn w:val="Normal"/>
    <w:next w:val="contents"/>
    <w:qFormat/>
    <w:rsid w:val="00C572A4"/>
    <w:pPr>
      <w:keepNext/>
      <w:numPr>
        <w:numId w:val="1"/>
      </w:numPr>
      <w:spacing w:before="120" w:after="60"/>
      <w:ind w:left="720" w:hanging="720"/>
      <w:outlineLvl w:val="0"/>
    </w:pPr>
    <w:rPr>
      <w:rFonts w:eastAsia="천리마"/>
      <w:b/>
      <w:sz w:val="24"/>
      <w:szCs w:val="24"/>
      <w14:shadow w14:blurRad="50800" w14:dist="38100" w14:dir="2700000" w14:sx="100000" w14:sy="100000" w14:kx="0" w14:ky="0" w14:algn="tl">
        <w14:srgbClr w14:val="000000">
          <w14:alpha w14:val="60000"/>
        </w14:srgbClr>
      </w14:shadow>
    </w:rPr>
  </w:style>
  <w:style w:type="paragraph" w:styleId="Heading2">
    <w:name w:val="heading 2"/>
    <w:basedOn w:val="Heading1"/>
    <w:next w:val="contents"/>
    <w:link w:val="Heading2Char"/>
    <w:qFormat/>
    <w:rsid w:val="00C572A4"/>
    <w:pPr>
      <w:numPr>
        <w:ilvl w:val="1"/>
      </w:numPr>
      <w:outlineLvl w:val="1"/>
    </w:pPr>
    <w:rPr>
      <w:sz w:val="22"/>
    </w:rPr>
  </w:style>
  <w:style w:type="paragraph" w:styleId="Heading3">
    <w:name w:val="heading 3"/>
    <w:basedOn w:val="Heading1"/>
    <w:next w:val="contents"/>
    <w:qFormat/>
    <w:rsid w:val="00551B39"/>
    <w:pPr>
      <w:numPr>
        <w:ilvl w:val="2"/>
      </w:numPr>
      <w:outlineLvl w:val="2"/>
    </w:pPr>
    <w:rPr>
      <w:i/>
      <w:sz w:val="20"/>
    </w:rPr>
  </w:style>
  <w:style w:type="paragraph" w:styleId="Heading4">
    <w:name w:val="heading 4"/>
    <w:basedOn w:val="Heading1"/>
    <w:next w:val="contents"/>
    <w:qFormat/>
    <w:rsid w:val="00551B39"/>
    <w:pPr>
      <w:numPr>
        <w:ilvl w:val="3"/>
      </w:numPr>
      <w:outlineLvl w:val="3"/>
    </w:pPr>
    <w:rPr>
      <w:sz w:val="20"/>
      <w:szCs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contents"/>
    <w:autoRedefine/>
    <w:rsid w:val="00FA2BBF"/>
    <w:pPr>
      <w:tabs>
        <w:tab w:val="left" w:pos="540"/>
        <w:tab w:val="left" w:pos="1260"/>
      </w:tabs>
      <w:spacing w:after="120"/>
      <w:ind w:left="567" w:firstLineChars="71" w:firstLine="142"/>
    </w:pPr>
    <w:rPr>
      <w:color w:val="008000"/>
      <w:lang w:eastAsia="ko-KR"/>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bCs/>
    </w:rPr>
  </w:style>
  <w:style w:type="paragraph" w:styleId="BlockText">
    <w:name w:val="Block Text"/>
    <w:basedOn w:val="Normal"/>
    <w:pPr>
      <w:spacing w:after="120"/>
      <w:ind w:left="1440" w:right="1440"/>
    </w:pPr>
  </w:style>
  <w:style w:type="paragraph" w:styleId="BodyText3">
    <w:name w:val="Body Text 3"/>
    <w:basedOn w:val="Normal"/>
    <w:pPr>
      <w:spacing w:after="120"/>
    </w:pPr>
    <w:rPr>
      <w:sz w:val="16"/>
      <w:szCs w:val="16"/>
    </w:rPr>
  </w:style>
  <w:style w:type="paragraph" w:styleId="BodyTextFirstIndent">
    <w:name w:val="Body Text First Indent"/>
    <w:basedOn w:val="BodyText"/>
    <w:pPr>
      <w:keepLines w:val="0"/>
      <w:ind w:left="0" w:firstLine="210"/>
    </w:pPr>
  </w:style>
  <w:style w:type="paragraph" w:styleId="BodyTextFirstIndent2">
    <w:name w:val="Body Text First Indent 2"/>
    <w:basedOn w:val="BodyTextIndent"/>
    <w:pPr>
      <w:spacing w:after="120"/>
      <w:ind w:left="360" w:firstLine="210"/>
    </w:pPr>
    <w:rPr>
      <w:i w:val="0"/>
      <w:color w:val="auto"/>
      <w:u w:val="none"/>
    </w:r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rPr>
  </w:style>
  <w:style w:type="paragraph" w:styleId="Closing">
    <w:name w:val="Closing"/>
    <w:basedOn w:val="Normal"/>
    <w:pPr>
      <w:ind w:left="4320"/>
    </w:p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Date">
    <w:name w:val="Date"/>
    <w:basedOn w:val="Normal"/>
    <w:next w:val="Normal"/>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semiHidden/>
    <w:rPr>
      <w:vertAlign w:val="superscript"/>
    </w:rPr>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character" w:styleId="FollowedHyperlink">
    <w:name w:val="FollowedHyperlink"/>
    <w:basedOn w:val="DefaultParagraphFont"/>
    <w:rPr>
      <w:color w:val="800080"/>
      <w:u w:val="single"/>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sz w:val="20"/>
      <w:szCs w:val="20"/>
    </w:rPr>
  </w:style>
  <w:style w:type="paragraph" w:styleId="HTMLPreformatted">
    <w:name w:val="HTML Preformatted"/>
    <w:basedOn w:val="Normal"/>
    <w:link w:val="HTMLPreformattedChar"/>
    <w:uiPriority w:val="99"/>
    <w:rPr>
      <w:rFonts w:ascii="Courier New" w:hAnsi="Courier New" w:cs="Courier New"/>
    </w:rPr>
  </w:style>
  <w:style w:type="character" w:styleId="HTMLSample">
    <w:name w:val="HTML Sample"/>
    <w:basedOn w:val="DefaultParagraphFont"/>
    <w:rPr>
      <w:rFonts w:ascii="Courier New" w:hAnsi="Courier New"/>
    </w:rPr>
  </w:style>
  <w:style w:type="character" w:styleId="HTMLTypewriter">
    <w:name w:val="HTML Typewriter"/>
    <w:basedOn w:val="DefaultParagraphFont"/>
    <w:rPr>
      <w:rFonts w:ascii="Courier New" w:hAnsi="Courier New"/>
      <w:sz w:val="20"/>
      <w:szCs w:val="20"/>
    </w:rPr>
  </w:style>
  <w:style w:type="character" w:styleId="HTMLVariable">
    <w:name w:val="HTML Variable"/>
    <w:basedOn w:val="DefaultParagraphFont"/>
    <w:rPr>
      <w:i/>
      <w:iC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cs="Arial"/>
      <w:b/>
      <w:bCs/>
    </w:rPr>
  </w:style>
  <w:style w:type="character" w:styleId="LineNumber">
    <w:name w:val="line number"/>
    <w:basedOn w:val="DefaultParagraphFont"/>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spacing w:line="240" w:lineRule="atLeast"/>
    </w:pPr>
    <w:rPr>
      <w:rFonts w:ascii="Courier New" w:eastAsia="PRK P Chongbong" w:hAnsi="Courier New" w:cs="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Pr>
      <w:sz w:val="24"/>
      <w:szCs w:val="24"/>
    </w:rPr>
  </w:style>
  <w:style w:type="paragraph" w:styleId="NoteHeading">
    <w:name w:val="Note Heading"/>
    <w:basedOn w:val="Normal"/>
    <w:next w:val="Normal"/>
  </w:style>
  <w:style w:type="paragraph" w:styleId="PlainText">
    <w:name w:val="Plain Text"/>
    <w:basedOn w:val="Normal"/>
    <w:rPr>
      <w:rFonts w:ascii="Courier New" w:hAnsi="Courier New" w:cs="Courier New"/>
    </w:rPr>
  </w:style>
  <w:style w:type="paragraph" w:styleId="Salutation">
    <w:name w:val="Salutation"/>
    <w:basedOn w:val="Normal"/>
    <w:next w:val="Normal"/>
  </w:style>
  <w:style w:type="paragraph" w:styleId="Signature">
    <w:name w:val="Signature"/>
    <w:basedOn w:val="Normal"/>
    <w:pPr>
      <w:ind w:left="4320"/>
    </w:p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OAHeading">
    <w:name w:val="toa heading"/>
    <w:basedOn w:val="Normal"/>
    <w:next w:val="Normal"/>
    <w:semiHidden/>
    <w:pPr>
      <w:spacing w:before="120"/>
    </w:pPr>
    <w:rPr>
      <w:rFonts w:ascii="Arial" w:hAnsi="Arial" w:cs="Arial"/>
      <w:b/>
      <w:bCs/>
      <w:sz w:val="24"/>
      <w:szCs w:val="24"/>
    </w:rPr>
  </w:style>
  <w:style w:type="paragraph" w:customStyle="1" w:styleId="infoblue0">
    <w:name w:val="infoblue"/>
    <w:basedOn w:val="Normal"/>
    <w:pPr>
      <w:widowControl/>
      <w:spacing w:before="240" w:after="120"/>
      <w:ind w:left="765"/>
    </w:pPr>
    <w:rPr>
      <w:rFonts w:eastAsia="PMingLiU"/>
      <w:i/>
      <w:iCs/>
      <w:color w:val="0000FF"/>
    </w:rPr>
  </w:style>
  <w:style w:type="paragraph" w:customStyle="1" w:styleId="n">
    <w:name w:val="n"/>
    <w:basedOn w:val="BodyText"/>
    <w:rPr>
      <w:lang w:eastAsia="zh-TW"/>
    </w:rPr>
  </w:style>
  <w:style w:type="paragraph" w:customStyle="1" w:styleId="Indent">
    <w:name w:val="Indent"/>
    <w:basedOn w:val="Normal"/>
    <w:rsid w:val="00847FC4"/>
    <w:pPr>
      <w:keepNext/>
      <w:widowControl/>
      <w:overflowPunct w:val="0"/>
      <w:autoSpaceDE w:val="0"/>
      <w:autoSpaceDN w:val="0"/>
      <w:adjustRightInd w:val="0"/>
      <w:spacing w:before="120" w:line="240" w:lineRule="auto"/>
      <w:ind w:left="720"/>
      <w:textAlignment w:val="baseline"/>
    </w:pPr>
    <w:rPr>
      <w:rFonts w:ascii="Book Antiqua" w:eastAsia="바탕체" w:hAnsi="Book Antiqua"/>
      <w:lang w:eastAsia="ko-KR"/>
    </w:rPr>
  </w:style>
  <w:style w:type="paragraph" w:customStyle="1" w:styleId="contents">
    <w:name w:val="contents"/>
    <w:basedOn w:val="InfoBlue"/>
    <w:rsid w:val="00742D4D"/>
    <w:rPr>
      <w:color w:val="auto"/>
    </w:rPr>
  </w:style>
  <w:style w:type="paragraph" w:customStyle="1" w:styleId="a">
    <w:name w:val="일반"/>
    <w:basedOn w:val="Normal"/>
    <w:autoRedefine/>
    <w:rsid w:val="00742D4D"/>
    <w:pPr>
      <w:wordWrap w:val="0"/>
      <w:spacing w:line="440" w:lineRule="atLeast"/>
      <w:ind w:firstLineChars="200" w:firstLine="480"/>
    </w:pPr>
    <w:rPr>
      <w:kern w:val="2"/>
      <w:sz w:val="24"/>
      <w:szCs w:val="24"/>
      <w:lang w:eastAsia="ko-KR"/>
    </w:rPr>
  </w:style>
  <w:style w:type="paragraph" w:customStyle="1" w:styleId="a0">
    <w:name w:val="마크"/>
    <w:basedOn w:val="a"/>
    <w:next w:val="a"/>
    <w:rsid w:val="00E63DFD"/>
    <w:pPr>
      <w:ind w:left="420" w:firstLineChars="0" w:firstLine="0"/>
      <w:jc w:val="center"/>
    </w:pPr>
    <w:rPr>
      <w:rFonts w:cs="PMingLiU"/>
      <w:b/>
      <w:bCs/>
      <w:spacing w:val="40"/>
      <w:position w:val="16"/>
    </w:rPr>
  </w:style>
  <w:style w:type="character" w:customStyle="1" w:styleId="Heading2Char">
    <w:name w:val="Heading 2 Char"/>
    <w:basedOn w:val="DefaultParagraphFont"/>
    <w:link w:val="Heading2"/>
    <w:rsid w:val="00C572A4"/>
    <w:rPr>
      <w:rFonts w:eastAsia="천리마"/>
      <w:b/>
      <w:sz w:val="22"/>
      <w:szCs w:val="24"/>
      <w:lang w:eastAsia="en-US"/>
      <w14:shadow w14:blurRad="50800" w14:dist="38100" w14:dir="2700000" w14:sx="100000" w14:sy="100000" w14:kx="0" w14:ky="0" w14:algn="tl">
        <w14:srgbClr w14:val="000000">
          <w14:alpha w14:val="60000"/>
        </w14:srgbClr>
      </w14:shadow>
    </w:rPr>
  </w:style>
  <w:style w:type="paragraph" w:customStyle="1" w:styleId="Char1CharChar">
    <w:name w:val="Char1 Char Char"/>
    <w:basedOn w:val="Normal"/>
    <w:rsid w:val="00FC6836"/>
    <w:pPr>
      <w:widowControl/>
      <w:spacing w:before="100" w:beforeAutospacing="1" w:after="100" w:afterAutospacing="1" w:line="240" w:lineRule="auto"/>
    </w:pPr>
    <w:rPr>
      <w:rFonts w:ascii="Tahoma" w:eastAsia="바탕" w:hAnsi="Tahoma"/>
    </w:rPr>
  </w:style>
  <w:style w:type="paragraph" w:styleId="ListParagraph">
    <w:name w:val="List Paragraph"/>
    <w:basedOn w:val="Normal"/>
    <w:uiPriority w:val="34"/>
    <w:qFormat/>
    <w:rsid w:val="00E8222F"/>
    <w:pPr>
      <w:ind w:left="720"/>
      <w:contextualSpacing/>
    </w:pPr>
  </w:style>
  <w:style w:type="table" w:styleId="TableGrid">
    <w:name w:val="Table Grid"/>
    <w:basedOn w:val="TableNormal"/>
    <w:rsid w:val="000808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rsid w:val="002E5F83"/>
    <w:rPr>
      <w:rFonts w:ascii="Courier New" w:eastAsia="청봉" w:hAnsi="Courier New" w:cs="Courier New"/>
      <w:lang w:eastAsia="en-US"/>
    </w:rPr>
  </w:style>
  <w:style w:type="character" w:customStyle="1" w:styleId="FooterChar">
    <w:name w:val="Footer Char"/>
    <w:basedOn w:val="DefaultParagraphFont"/>
    <w:link w:val="Footer"/>
    <w:uiPriority w:val="99"/>
    <w:rsid w:val="00396D8C"/>
    <w:rPr>
      <w:rFonts w:eastAsia="청봉"/>
      <w:lang w:eastAsia="en-US"/>
    </w:rPr>
  </w:style>
  <w:style w:type="paragraph" w:styleId="TOCHeading">
    <w:name w:val="TOC Heading"/>
    <w:basedOn w:val="Heading1"/>
    <w:next w:val="Normal"/>
    <w:uiPriority w:val="39"/>
    <w:unhideWhenUsed/>
    <w:qFormat/>
    <w:rsid w:val="001806E3"/>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14:shadow w14:blurRad="0" w14:dist="0" w14:dir="0" w14:sx="0" w14:sy="0" w14:kx="0" w14:ky="0" w14:algn="none">
        <w14:srgbClr w14:val="000000"/>
      </w14:shadow>
    </w:rPr>
  </w:style>
  <w:style w:type="paragraph" w:styleId="BalloonText">
    <w:name w:val="Balloon Text"/>
    <w:basedOn w:val="Normal"/>
    <w:link w:val="BalloonTextChar"/>
    <w:rsid w:val="00011B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11B57"/>
    <w:rPr>
      <w:rFonts w:ascii="Segoe UI" w:eastAsia="청봉"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99580">
      <w:bodyDiv w:val="1"/>
      <w:marLeft w:val="0"/>
      <w:marRight w:val="0"/>
      <w:marTop w:val="0"/>
      <w:marBottom w:val="0"/>
      <w:divBdr>
        <w:top w:val="none" w:sz="0" w:space="0" w:color="auto"/>
        <w:left w:val="none" w:sz="0" w:space="0" w:color="auto"/>
        <w:bottom w:val="none" w:sz="0" w:space="0" w:color="auto"/>
        <w:right w:val="none" w:sz="0" w:space="0" w:color="auto"/>
      </w:divBdr>
    </w:div>
    <w:div w:id="27339478">
      <w:bodyDiv w:val="1"/>
      <w:marLeft w:val="0"/>
      <w:marRight w:val="0"/>
      <w:marTop w:val="0"/>
      <w:marBottom w:val="0"/>
      <w:divBdr>
        <w:top w:val="none" w:sz="0" w:space="0" w:color="auto"/>
        <w:left w:val="none" w:sz="0" w:space="0" w:color="auto"/>
        <w:bottom w:val="none" w:sz="0" w:space="0" w:color="auto"/>
        <w:right w:val="none" w:sz="0" w:space="0" w:color="auto"/>
      </w:divBdr>
    </w:div>
    <w:div w:id="169024150">
      <w:bodyDiv w:val="1"/>
      <w:marLeft w:val="0"/>
      <w:marRight w:val="0"/>
      <w:marTop w:val="0"/>
      <w:marBottom w:val="0"/>
      <w:divBdr>
        <w:top w:val="none" w:sz="0" w:space="0" w:color="auto"/>
        <w:left w:val="none" w:sz="0" w:space="0" w:color="auto"/>
        <w:bottom w:val="none" w:sz="0" w:space="0" w:color="auto"/>
        <w:right w:val="none" w:sz="0" w:space="0" w:color="auto"/>
      </w:divBdr>
    </w:div>
    <w:div w:id="190147991">
      <w:bodyDiv w:val="1"/>
      <w:marLeft w:val="0"/>
      <w:marRight w:val="0"/>
      <w:marTop w:val="0"/>
      <w:marBottom w:val="0"/>
      <w:divBdr>
        <w:top w:val="none" w:sz="0" w:space="0" w:color="auto"/>
        <w:left w:val="none" w:sz="0" w:space="0" w:color="auto"/>
        <w:bottom w:val="none" w:sz="0" w:space="0" w:color="auto"/>
        <w:right w:val="none" w:sz="0" w:space="0" w:color="auto"/>
      </w:divBdr>
    </w:div>
    <w:div w:id="211114110">
      <w:bodyDiv w:val="1"/>
      <w:marLeft w:val="0"/>
      <w:marRight w:val="0"/>
      <w:marTop w:val="0"/>
      <w:marBottom w:val="0"/>
      <w:divBdr>
        <w:top w:val="none" w:sz="0" w:space="0" w:color="auto"/>
        <w:left w:val="none" w:sz="0" w:space="0" w:color="auto"/>
        <w:bottom w:val="none" w:sz="0" w:space="0" w:color="auto"/>
        <w:right w:val="none" w:sz="0" w:space="0" w:color="auto"/>
      </w:divBdr>
    </w:div>
    <w:div w:id="220869106">
      <w:bodyDiv w:val="1"/>
      <w:marLeft w:val="0"/>
      <w:marRight w:val="0"/>
      <w:marTop w:val="0"/>
      <w:marBottom w:val="0"/>
      <w:divBdr>
        <w:top w:val="none" w:sz="0" w:space="0" w:color="auto"/>
        <w:left w:val="none" w:sz="0" w:space="0" w:color="auto"/>
        <w:bottom w:val="none" w:sz="0" w:space="0" w:color="auto"/>
        <w:right w:val="none" w:sz="0" w:space="0" w:color="auto"/>
      </w:divBdr>
    </w:div>
    <w:div w:id="240020937">
      <w:bodyDiv w:val="1"/>
      <w:marLeft w:val="0"/>
      <w:marRight w:val="0"/>
      <w:marTop w:val="0"/>
      <w:marBottom w:val="0"/>
      <w:divBdr>
        <w:top w:val="none" w:sz="0" w:space="0" w:color="auto"/>
        <w:left w:val="none" w:sz="0" w:space="0" w:color="auto"/>
        <w:bottom w:val="none" w:sz="0" w:space="0" w:color="auto"/>
        <w:right w:val="none" w:sz="0" w:space="0" w:color="auto"/>
      </w:divBdr>
    </w:div>
    <w:div w:id="259918115">
      <w:bodyDiv w:val="1"/>
      <w:marLeft w:val="0"/>
      <w:marRight w:val="0"/>
      <w:marTop w:val="0"/>
      <w:marBottom w:val="0"/>
      <w:divBdr>
        <w:top w:val="none" w:sz="0" w:space="0" w:color="auto"/>
        <w:left w:val="none" w:sz="0" w:space="0" w:color="auto"/>
        <w:bottom w:val="none" w:sz="0" w:space="0" w:color="auto"/>
        <w:right w:val="none" w:sz="0" w:space="0" w:color="auto"/>
      </w:divBdr>
    </w:div>
    <w:div w:id="280846892">
      <w:bodyDiv w:val="1"/>
      <w:marLeft w:val="0"/>
      <w:marRight w:val="0"/>
      <w:marTop w:val="0"/>
      <w:marBottom w:val="0"/>
      <w:divBdr>
        <w:top w:val="none" w:sz="0" w:space="0" w:color="auto"/>
        <w:left w:val="none" w:sz="0" w:space="0" w:color="auto"/>
        <w:bottom w:val="none" w:sz="0" w:space="0" w:color="auto"/>
        <w:right w:val="none" w:sz="0" w:space="0" w:color="auto"/>
      </w:divBdr>
    </w:div>
    <w:div w:id="298145117">
      <w:bodyDiv w:val="1"/>
      <w:marLeft w:val="0"/>
      <w:marRight w:val="0"/>
      <w:marTop w:val="0"/>
      <w:marBottom w:val="0"/>
      <w:divBdr>
        <w:top w:val="none" w:sz="0" w:space="0" w:color="auto"/>
        <w:left w:val="none" w:sz="0" w:space="0" w:color="auto"/>
        <w:bottom w:val="none" w:sz="0" w:space="0" w:color="auto"/>
        <w:right w:val="none" w:sz="0" w:space="0" w:color="auto"/>
      </w:divBdr>
    </w:div>
    <w:div w:id="355932056">
      <w:bodyDiv w:val="1"/>
      <w:marLeft w:val="0"/>
      <w:marRight w:val="0"/>
      <w:marTop w:val="0"/>
      <w:marBottom w:val="0"/>
      <w:divBdr>
        <w:top w:val="none" w:sz="0" w:space="0" w:color="auto"/>
        <w:left w:val="none" w:sz="0" w:space="0" w:color="auto"/>
        <w:bottom w:val="none" w:sz="0" w:space="0" w:color="auto"/>
        <w:right w:val="none" w:sz="0" w:space="0" w:color="auto"/>
      </w:divBdr>
    </w:div>
    <w:div w:id="406659655">
      <w:bodyDiv w:val="1"/>
      <w:marLeft w:val="0"/>
      <w:marRight w:val="0"/>
      <w:marTop w:val="0"/>
      <w:marBottom w:val="0"/>
      <w:divBdr>
        <w:top w:val="none" w:sz="0" w:space="0" w:color="auto"/>
        <w:left w:val="none" w:sz="0" w:space="0" w:color="auto"/>
        <w:bottom w:val="none" w:sz="0" w:space="0" w:color="auto"/>
        <w:right w:val="none" w:sz="0" w:space="0" w:color="auto"/>
      </w:divBdr>
    </w:div>
    <w:div w:id="417023727">
      <w:bodyDiv w:val="1"/>
      <w:marLeft w:val="0"/>
      <w:marRight w:val="0"/>
      <w:marTop w:val="0"/>
      <w:marBottom w:val="0"/>
      <w:divBdr>
        <w:top w:val="none" w:sz="0" w:space="0" w:color="auto"/>
        <w:left w:val="none" w:sz="0" w:space="0" w:color="auto"/>
        <w:bottom w:val="none" w:sz="0" w:space="0" w:color="auto"/>
        <w:right w:val="none" w:sz="0" w:space="0" w:color="auto"/>
      </w:divBdr>
    </w:div>
    <w:div w:id="419642155">
      <w:bodyDiv w:val="1"/>
      <w:marLeft w:val="0"/>
      <w:marRight w:val="0"/>
      <w:marTop w:val="0"/>
      <w:marBottom w:val="0"/>
      <w:divBdr>
        <w:top w:val="none" w:sz="0" w:space="0" w:color="auto"/>
        <w:left w:val="none" w:sz="0" w:space="0" w:color="auto"/>
        <w:bottom w:val="none" w:sz="0" w:space="0" w:color="auto"/>
        <w:right w:val="none" w:sz="0" w:space="0" w:color="auto"/>
      </w:divBdr>
    </w:div>
    <w:div w:id="776827492">
      <w:bodyDiv w:val="1"/>
      <w:marLeft w:val="0"/>
      <w:marRight w:val="0"/>
      <w:marTop w:val="0"/>
      <w:marBottom w:val="0"/>
      <w:divBdr>
        <w:top w:val="none" w:sz="0" w:space="0" w:color="auto"/>
        <w:left w:val="none" w:sz="0" w:space="0" w:color="auto"/>
        <w:bottom w:val="none" w:sz="0" w:space="0" w:color="auto"/>
        <w:right w:val="none" w:sz="0" w:space="0" w:color="auto"/>
      </w:divBdr>
    </w:div>
    <w:div w:id="793519249">
      <w:bodyDiv w:val="1"/>
      <w:marLeft w:val="0"/>
      <w:marRight w:val="0"/>
      <w:marTop w:val="0"/>
      <w:marBottom w:val="0"/>
      <w:divBdr>
        <w:top w:val="none" w:sz="0" w:space="0" w:color="auto"/>
        <w:left w:val="none" w:sz="0" w:space="0" w:color="auto"/>
        <w:bottom w:val="none" w:sz="0" w:space="0" w:color="auto"/>
        <w:right w:val="none" w:sz="0" w:space="0" w:color="auto"/>
      </w:divBdr>
    </w:div>
    <w:div w:id="811213173">
      <w:bodyDiv w:val="1"/>
      <w:marLeft w:val="0"/>
      <w:marRight w:val="0"/>
      <w:marTop w:val="0"/>
      <w:marBottom w:val="0"/>
      <w:divBdr>
        <w:top w:val="none" w:sz="0" w:space="0" w:color="auto"/>
        <w:left w:val="none" w:sz="0" w:space="0" w:color="auto"/>
        <w:bottom w:val="none" w:sz="0" w:space="0" w:color="auto"/>
        <w:right w:val="none" w:sz="0" w:space="0" w:color="auto"/>
      </w:divBdr>
    </w:div>
    <w:div w:id="812405275">
      <w:bodyDiv w:val="1"/>
      <w:marLeft w:val="0"/>
      <w:marRight w:val="0"/>
      <w:marTop w:val="0"/>
      <w:marBottom w:val="0"/>
      <w:divBdr>
        <w:top w:val="none" w:sz="0" w:space="0" w:color="auto"/>
        <w:left w:val="none" w:sz="0" w:space="0" w:color="auto"/>
        <w:bottom w:val="none" w:sz="0" w:space="0" w:color="auto"/>
        <w:right w:val="none" w:sz="0" w:space="0" w:color="auto"/>
      </w:divBdr>
    </w:div>
    <w:div w:id="863594887">
      <w:bodyDiv w:val="1"/>
      <w:marLeft w:val="0"/>
      <w:marRight w:val="0"/>
      <w:marTop w:val="0"/>
      <w:marBottom w:val="0"/>
      <w:divBdr>
        <w:top w:val="none" w:sz="0" w:space="0" w:color="auto"/>
        <w:left w:val="none" w:sz="0" w:space="0" w:color="auto"/>
        <w:bottom w:val="none" w:sz="0" w:space="0" w:color="auto"/>
        <w:right w:val="none" w:sz="0" w:space="0" w:color="auto"/>
      </w:divBdr>
    </w:div>
    <w:div w:id="871067297">
      <w:bodyDiv w:val="1"/>
      <w:marLeft w:val="0"/>
      <w:marRight w:val="0"/>
      <w:marTop w:val="0"/>
      <w:marBottom w:val="0"/>
      <w:divBdr>
        <w:top w:val="none" w:sz="0" w:space="0" w:color="auto"/>
        <w:left w:val="none" w:sz="0" w:space="0" w:color="auto"/>
        <w:bottom w:val="none" w:sz="0" w:space="0" w:color="auto"/>
        <w:right w:val="none" w:sz="0" w:space="0" w:color="auto"/>
      </w:divBdr>
    </w:div>
    <w:div w:id="901597866">
      <w:bodyDiv w:val="1"/>
      <w:marLeft w:val="0"/>
      <w:marRight w:val="0"/>
      <w:marTop w:val="0"/>
      <w:marBottom w:val="0"/>
      <w:divBdr>
        <w:top w:val="none" w:sz="0" w:space="0" w:color="auto"/>
        <w:left w:val="none" w:sz="0" w:space="0" w:color="auto"/>
        <w:bottom w:val="none" w:sz="0" w:space="0" w:color="auto"/>
        <w:right w:val="none" w:sz="0" w:space="0" w:color="auto"/>
      </w:divBdr>
    </w:div>
    <w:div w:id="920257039">
      <w:bodyDiv w:val="1"/>
      <w:marLeft w:val="0"/>
      <w:marRight w:val="0"/>
      <w:marTop w:val="0"/>
      <w:marBottom w:val="0"/>
      <w:divBdr>
        <w:top w:val="none" w:sz="0" w:space="0" w:color="auto"/>
        <w:left w:val="none" w:sz="0" w:space="0" w:color="auto"/>
        <w:bottom w:val="none" w:sz="0" w:space="0" w:color="auto"/>
        <w:right w:val="none" w:sz="0" w:space="0" w:color="auto"/>
      </w:divBdr>
    </w:div>
    <w:div w:id="931468891">
      <w:bodyDiv w:val="1"/>
      <w:marLeft w:val="0"/>
      <w:marRight w:val="0"/>
      <w:marTop w:val="0"/>
      <w:marBottom w:val="0"/>
      <w:divBdr>
        <w:top w:val="none" w:sz="0" w:space="0" w:color="auto"/>
        <w:left w:val="none" w:sz="0" w:space="0" w:color="auto"/>
        <w:bottom w:val="none" w:sz="0" w:space="0" w:color="auto"/>
        <w:right w:val="none" w:sz="0" w:space="0" w:color="auto"/>
      </w:divBdr>
    </w:div>
    <w:div w:id="950865136">
      <w:bodyDiv w:val="1"/>
      <w:marLeft w:val="0"/>
      <w:marRight w:val="0"/>
      <w:marTop w:val="0"/>
      <w:marBottom w:val="0"/>
      <w:divBdr>
        <w:top w:val="none" w:sz="0" w:space="0" w:color="auto"/>
        <w:left w:val="none" w:sz="0" w:space="0" w:color="auto"/>
        <w:bottom w:val="none" w:sz="0" w:space="0" w:color="auto"/>
        <w:right w:val="none" w:sz="0" w:space="0" w:color="auto"/>
      </w:divBdr>
    </w:div>
    <w:div w:id="958027026">
      <w:bodyDiv w:val="1"/>
      <w:marLeft w:val="0"/>
      <w:marRight w:val="0"/>
      <w:marTop w:val="0"/>
      <w:marBottom w:val="0"/>
      <w:divBdr>
        <w:top w:val="none" w:sz="0" w:space="0" w:color="auto"/>
        <w:left w:val="none" w:sz="0" w:space="0" w:color="auto"/>
        <w:bottom w:val="none" w:sz="0" w:space="0" w:color="auto"/>
        <w:right w:val="none" w:sz="0" w:space="0" w:color="auto"/>
      </w:divBdr>
    </w:div>
    <w:div w:id="980959154">
      <w:bodyDiv w:val="1"/>
      <w:marLeft w:val="0"/>
      <w:marRight w:val="0"/>
      <w:marTop w:val="0"/>
      <w:marBottom w:val="0"/>
      <w:divBdr>
        <w:top w:val="none" w:sz="0" w:space="0" w:color="auto"/>
        <w:left w:val="none" w:sz="0" w:space="0" w:color="auto"/>
        <w:bottom w:val="none" w:sz="0" w:space="0" w:color="auto"/>
        <w:right w:val="none" w:sz="0" w:space="0" w:color="auto"/>
      </w:divBdr>
    </w:div>
    <w:div w:id="1119256274">
      <w:bodyDiv w:val="1"/>
      <w:marLeft w:val="0"/>
      <w:marRight w:val="0"/>
      <w:marTop w:val="0"/>
      <w:marBottom w:val="0"/>
      <w:divBdr>
        <w:top w:val="none" w:sz="0" w:space="0" w:color="auto"/>
        <w:left w:val="none" w:sz="0" w:space="0" w:color="auto"/>
        <w:bottom w:val="none" w:sz="0" w:space="0" w:color="auto"/>
        <w:right w:val="none" w:sz="0" w:space="0" w:color="auto"/>
      </w:divBdr>
    </w:div>
    <w:div w:id="1171603208">
      <w:bodyDiv w:val="1"/>
      <w:marLeft w:val="0"/>
      <w:marRight w:val="0"/>
      <w:marTop w:val="0"/>
      <w:marBottom w:val="0"/>
      <w:divBdr>
        <w:top w:val="none" w:sz="0" w:space="0" w:color="auto"/>
        <w:left w:val="none" w:sz="0" w:space="0" w:color="auto"/>
        <w:bottom w:val="none" w:sz="0" w:space="0" w:color="auto"/>
        <w:right w:val="none" w:sz="0" w:space="0" w:color="auto"/>
      </w:divBdr>
    </w:div>
    <w:div w:id="1213269749">
      <w:bodyDiv w:val="1"/>
      <w:marLeft w:val="0"/>
      <w:marRight w:val="0"/>
      <w:marTop w:val="0"/>
      <w:marBottom w:val="0"/>
      <w:divBdr>
        <w:top w:val="none" w:sz="0" w:space="0" w:color="auto"/>
        <w:left w:val="none" w:sz="0" w:space="0" w:color="auto"/>
        <w:bottom w:val="none" w:sz="0" w:space="0" w:color="auto"/>
        <w:right w:val="none" w:sz="0" w:space="0" w:color="auto"/>
      </w:divBdr>
    </w:div>
    <w:div w:id="1218779347">
      <w:bodyDiv w:val="1"/>
      <w:marLeft w:val="0"/>
      <w:marRight w:val="0"/>
      <w:marTop w:val="0"/>
      <w:marBottom w:val="0"/>
      <w:divBdr>
        <w:top w:val="none" w:sz="0" w:space="0" w:color="auto"/>
        <w:left w:val="none" w:sz="0" w:space="0" w:color="auto"/>
        <w:bottom w:val="none" w:sz="0" w:space="0" w:color="auto"/>
        <w:right w:val="none" w:sz="0" w:space="0" w:color="auto"/>
      </w:divBdr>
    </w:div>
    <w:div w:id="1223834949">
      <w:bodyDiv w:val="1"/>
      <w:marLeft w:val="0"/>
      <w:marRight w:val="0"/>
      <w:marTop w:val="0"/>
      <w:marBottom w:val="0"/>
      <w:divBdr>
        <w:top w:val="none" w:sz="0" w:space="0" w:color="auto"/>
        <w:left w:val="none" w:sz="0" w:space="0" w:color="auto"/>
        <w:bottom w:val="none" w:sz="0" w:space="0" w:color="auto"/>
        <w:right w:val="none" w:sz="0" w:space="0" w:color="auto"/>
      </w:divBdr>
    </w:div>
    <w:div w:id="1306667731">
      <w:bodyDiv w:val="1"/>
      <w:marLeft w:val="0"/>
      <w:marRight w:val="0"/>
      <w:marTop w:val="0"/>
      <w:marBottom w:val="0"/>
      <w:divBdr>
        <w:top w:val="none" w:sz="0" w:space="0" w:color="auto"/>
        <w:left w:val="none" w:sz="0" w:space="0" w:color="auto"/>
        <w:bottom w:val="none" w:sz="0" w:space="0" w:color="auto"/>
        <w:right w:val="none" w:sz="0" w:space="0" w:color="auto"/>
      </w:divBdr>
    </w:div>
    <w:div w:id="1356344969">
      <w:bodyDiv w:val="1"/>
      <w:marLeft w:val="0"/>
      <w:marRight w:val="0"/>
      <w:marTop w:val="0"/>
      <w:marBottom w:val="0"/>
      <w:divBdr>
        <w:top w:val="none" w:sz="0" w:space="0" w:color="auto"/>
        <w:left w:val="none" w:sz="0" w:space="0" w:color="auto"/>
        <w:bottom w:val="none" w:sz="0" w:space="0" w:color="auto"/>
        <w:right w:val="none" w:sz="0" w:space="0" w:color="auto"/>
      </w:divBdr>
    </w:div>
    <w:div w:id="1377435823">
      <w:bodyDiv w:val="1"/>
      <w:marLeft w:val="0"/>
      <w:marRight w:val="0"/>
      <w:marTop w:val="0"/>
      <w:marBottom w:val="0"/>
      <w:divBdr>
        <w:top w:val="none" w:sz="0" w:space="0" w:color="auto"/>
        <w:left w:val="none" w:sz="0" w:space="0" w:color="auto"/>
        <w:bottom w:val="none" w:sz="0" w:space="0" w:color="auto"/>
        <w:right w:val="none" w:sz="0" w:space="0" w:color="auto"/>
      </w:divBdr>
    </w:div>
    <w:div w:id="1379476707">
      <w:bodyDiv w:val="1"/>
      <w:marLeft w:val="0"/>
      <w:marRight w:val="0"/>
      <w:marTop w:val="0"/>
      <w:marBottom w:val="0"/>
      <w:divBdr>
        <w:top w:val="none" w:sz="0" w:space="0" w:color="auto"/>
        <w:left w:val="none" w:sz="0" w:space="0" w:color="auto"/>
        <w:bottom w:val="none" w:sz="0" w:space="0" w:color="auto"/>
        <w:right w:val="none" w:sz="0" w:space="0" w:color="auto"/>
      </w:divBdr>
    </w:div>
    <w:div w:id="1427731170">
      <w:bodyDiv w:val="1"/>
      <w:marLeft w:val="0"/>
      <w:marRight w:val="0"/>
      <w:marTop w:val="0"/>
      <w:marBottom w:val="0"/>
      <w:divBdr>
        <w:top w:val="none" w:sz="0" w:space="0" w:color="auto"/>
        <w:left w:val="none" w:sz="0" w:space="0" w:color="auto"/>
        <w:bottom w:val="none" w:sz="0" w:space="0" w:color="auto"/>
        <w:right w:val="none" w:sz="0" w:space="0" w:color="auto"/>
      </w:divBdr>
    </w:div>
    <w:div w:id="1440219384">
      <w:bodyDiv w:val="1"/>
      <w:marLeft w:val="0"/>
      <w:marRight w:val="0"/>
      <w:marTop w:val="0"/>
      <w:marBottom w:val="0"/>
      <w:divBdr>
        <w:top w:val="none" w:sz="0" w:space="0" w:color="auto"/>
        <w:left w:val="none" w:sz="0" w:space="0" w:color="auto"/>
        <w:bottom w:val="none" w:sz="0" w:space="0" w:color="auto"/>
        <w:right w:val="none" w:sz="0" w:space="0" w:color="auto"/>
      </w:divBdr>
    </w:div>
    <w:div w:id="1460878138">
      <w:bodyDiv w:val="1"/>
      <w:marLeft w:val="0"/>
      <w:marRight w:val="0"/>
      <w:marTop w:val="0"/>
      <w:marBottom w:val="0"/>
      <w:divBdr>
        <w:top w:val="none" w:sz="0" w:space="0" w:color="auto"/>
        <w:left w:val="none" w:sz="0" w:space="0" w:color="auto"/>
        <w:bottom w:val="none" w:sz="0" w:space="0" w:color="auto"/>
        <w:right w:val="none" w:sz="0" w:space="0" w:color="auto"/>
      </w:divBdr>
    </w:div>
    <w:div w:id="1467240627">
      <w:bodyDiv w:val="1"/>
      <w:marLeft w:val="0"/>
      <w:marRight w:val="0"/>
      <w:marTop w:val="0"/>
      <w:marBottom w:val="0"/>
      <w:divBdr>
        <w:top w:val="none" w:sz="0" w:space="0" w:color="auto"/>
        <w:left w:val="none" w:sz="0" w:space="0" w:color="auto"/>
        <w:bottom w:val="none" w:sz="0" w:space="0" w:color="auto"/>
        <w:right w:val="none" w:sz="0" w:space="0" w:color="auto"/>
      </w:divBdr>
    </w:div>
    <w:div w:id="1481847465">
      <w:bodyDiv w:val="1"/>
      <w:marLeft w:val="0"/>
      <w:marRight w:val="0"/>
      <w:marTop w:val="0"/>
      <w:marBottom w:val="0"/>
      <w:divBdr>
        <w:top w:val="none" w:sz="0" w:space="0" w:color="auto"/>
        <w:left w:val="none" w:sz="0" w:space="0" w:color="auto"/>
        <w:bottom w:val="none" w:sz="0" w:space="0" w:color="auto"/>
        <w:right w:val="none" w:sz="0" w:space="0" w:color="auto"/>
      </w:divBdr>
    </w:div>
    <w:div w:id="1484154619">
      <w:bodyDiv w:val="1"/>
      <w:marLeft w:val="0"/>
      <w:marRight w:val="0"/>
      <w:marTop w:val="0"/>
      <w:marBottom w:val="0"/>
      <w:divBdr>
        <w:top w:val="none" w:sz="0" w:space="0" w:color="auto"/>
        <w:left w:val="none" w:sz="0" w:space="0" w:color="auto"/>
        <w:bottom w:val="none" w:sz="0" w:space="0" w:color="auto"/>
        <w:right w:val="none" w:sz="0" w:space="0" w:color="auto"/>
      </w:divBdr>
    </w:div>
    <w:div w:id="1490368974">
      <w:bodyDiv w:val="1"/>
      <w:marLeft w:val="0"/>
      <w:marRight w:val="0"/>
      <w:marTop w:val="0"/>
      <w:marBottom w:val="0"/>
      <w:divBdr>
        <w:top w:val="none" w:sz="0" w:space="0" w:color="auto"/>
        <w:left w:val="none" w:sz="0" w:space="0" w:color="auto"/>
        <w:bottom w:val="none" w:sz="0" w:space="0" w:color="auto"/>
        <w:right w:val="none" w:sz="0" w:space="0" w:color="auto"/>
      </w:divBdr>
    </w:div>
    <w:div w:id="1675037478">
      <w:bodyDiv w:val="1"/>
      <w:marLeft w:val="0"/>
      <w:marRight w:val="0"/>
      <w:marTop w:val="0"/>
      <w:marBottom w:val="0"/>
      <w:divBdr>
        <w:top w:val="none" w:sz="0" w:space="0" w:color="auto"/>
        <w:left w:val="none" w:sz="0" w:space="0" w:color="auto"/>
        <w:bottom w:val="none" w:sz="0" w:space="0" w:color="auto"/>
        <w:right w:val="none" w:sz="0" w:space="0" w:color="auto"/>
      </w:divBdr>
    </w:div>
    <w:div w:id="1685590593">
      <w:bodyDiv w:val="1"/>
      <w:marLeft w:val="0"/>
      <w:marRight w:val="0"/>
      <w:marTop w:val="0"/>
      <w:marBottom w:val="0"/>
      <w:divBdr>
        <w:top w:val="none" w:sz="0" w:space="0" w:color="auto"/>
        <w:left w:val="none" w:sz="0" w:space="0" w:color="auto"/>
        <w:bottom w:val="none" w:sz="0" w:space="0" w:color="auto"/>
        <w:right w:val="none" w:sz="0" w:space="0" w:color="auto"/>
      </w:divBdr>
    </w:div>
    <w:div w:id="1707749641">
      <w:bodyDiv w:val="1"/>
      <w:marLeft w:val="0"/>
      <w:marRight w:val="0"/>
      <w:marTop w:val="0"/>
      <w:marBottom w:val="0"/>
      <w:divBdr>
        <w:top w:val="none" w:sz="0" w:space="0" w:color="auto"/>
        <w:left w:val="none" w:sz="0" w:space="0" w:color="auto"/>
        <w:bottom w:val="none" w:sz="0" w:space="0" w:color="auto"/>
        <w:right w:val="none" w:sz="0" w:space="0" w:color="auto"/>
      </w:divBdr>
    </w:div>
    <w:div w:id="1788234296">
      <w:bodyDiv w:val="1"/>
      <w:marLeft w:val="0"/>
      <w:marRight w:val="0"/>
      <w:marTop w:val="0"/>
      <w:marBottom w:val="0"/>
      <w:divBdr>
        <w:top w:val="none" w:sz="0" w:space="0" w:color="auto"/>
        <w:left w:val="none" w:sz="0" w:space="0" w:color="auto"/>
        <w:bottom w:val="none" w:sz="0" w:space="0" w:color="auto"/>
        <w:right w:val="none" w:sz="0" w:space="0" w:color="auto"/>
      </w:divBdr>
    </w:div>
    <w:div w:id="1880969614">
      <w:bodyDiv w:val="1"/>
      <w:marLeft w:val="0"/>
      <w:marRight w:val="0"/>
      <w:marTop w:val="0"/>
      <w:marBottom w:val="0"/>
      <w:divBdr>
        <w:top w:val="none" w:sz="0" w:space="0" w:color="auto"/>
        <w:left w:val="none" w:sz="0" w:space="0" w:color="auto"/>
        <w:bottom w:val="none" w:sz="0" w:space="0" w:color="auto"/>
        <w:right w:val="none" w:sz="0" w:space="0" w:color="auto"/>
      </w:divBdr>
    </w:div>
    <w:div w:id="1952126547">
      <w:bodyDiv w:val="1"/>
      <w:marLeft w:val="0"/>
      <w:marRight w:val="0"/>
      <w:marTop w:val="0"/>
      <w:marBottom w:val="0"/>
      <w:divBdr>
        <w:top w:val="none" w:sz="0" w:space="0" w:color="auto"/>
        <w:left w:val="none" w:sz="0" w:space="0" w:color="auto"/>
        <w:bottom w:val="none" w:sz="0" w:space="0" w:color="auto"/>
        <w:right w:val="none" w:sz="0" w:space="0" w:color="auto"/>
      </w:divBdr>
    </w:div>
    <w:div w:id="1962495020">
      <w:bodyDiv w:val="1"/>
      <w:marLeft w:val="0"/>
      <w:marRight w:val="0"/>
      <w:marTop w:val="0"/>
      <w:marBottom w:val="0"/>
      <w:divBdr>
        <w:top w:val="none" w:sz="0" w:space="0" w:color="auto"/>
        <w:left w:val="none" w:sz="0" w:space="0" w:color="auto"/>
        <w:bottom w:val="none" w:sz="0" w:space="0" w:color="auto"/>
        <w:right w:val="none" w:sz="0" w:space="0" w:color="auto"/>
      </w:divBdr>
    </w:div>
    <w:div w:id="1963269084">
      <w:bodyDiv w:val="1"/>
      <w:marLeft w:val="0"/>
      <w:marRight w:val="0"/>
      <w:marTop w:val="0"/>
      <w:marBottom w:val="0"/>
      <w:divBdr>
        <w:top w:val="none" w:sz="0" w:space="0" w:color="auto"/>
        <w:left w:val="none" w:sz="0" w:space="0" w:color="auto"/>
        <w:bottom w:val="none" w:sz="0" w:space="0" w:color="auto"/>
        <w:right w:val="none" w:sz="0" w:space="0" w:color="auto"/>
      </w:divBdr>
    </w:div>
    <w:div w:id="1978872933">
      <w:bodyDiv w:val="1"/>
      <w:marLeft w:val="0"/>
      <w:marRight w:val="0"/>
      <w:marTop w:val="0"/>
      <w:marBottom w:val="0"/>
      <w:divBdr>
        <w:top w:val="none" w:sz="0" w:space="0" w:color="auto"/>
        <w:left w:val="none" w:sz="0" w:space="0" w:color="auto"/>
        <w:bottom w:val="none" w:sz="0" w:space="0" w:color="auto"/>
        <w:right w:val="none" w:sz="0" w:space="0" w:color="auto"/>
      </w:divBdr>
    </w:div>
    <w:div w:id="2146964480">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matiascodesal/maya-glTF" TargetMode="External"/><Relationship Id="rId39" Type="http://schemas.openxmlformats.org/officeDocument/2006/relationships/hyperlink" Target="https://threejs.org/edito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marmoset.co/toolbag/" TargetMode="External"/><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icardoreis.net/trilib/demo" TargetMode="External"/><Relationship Id="rId33" Type="http://schemas.openxmlformats.org/officeDocument/2006/relationships/hyperlink" Target="https://www.foundry.com/products/modo" TargetMode="External"/><Relationship Id="rId38" Type="http://schemas.openxmlformats.org/officeDocument/2006/relationships/hyperlink" Target="https://ricardoreis.net/?p=127"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KhronosGroup/COLLADA2GLTF"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ltf-viewer.donmccurdy.com" TargetMode="External"/><Relationship Id="rId32" Type="http://schemas.openxmlformats.org/officeDocument/2006/relationships/hyperlink" Target="https://www.allegorithmic.com/products/substance-painter" TargetMode="External"/><Relationship Id="rId37" Type="http://schemas.openxmlformats.org/officeDocument/2006/relationships/hyperlink" Target="https://github.com/khronosgroup/gltf" TargetMode="External"/><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hreejs.org/docs/" TargetMode="External"/><Relationship Id="rId28" Type="http://schemas.openxmlformats.org/officeDocument/2006/relationships/hyperlink" Target="https://github.com/KhronosGroup/glTF-Blender-IO" TargetMode="External"/><Relationship Id="rId36" Type="http://schemas.openxmlformats.org/officeDocument/2006/relationships/hyperlink" Target="https://labs.maxon.net/?p=336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AnalyticalGraphicsInc/obj2gltf" TargetMode="Externa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upport.genarate.com/tutorials/3d-models/export-gltf-from-3ds-max/%22" TargetMode="External"/><Relationship Id="rId30" Type="http://schemas.openxmlformats.org/officeDocument/2006/relationships/hyperlink" Target="https://github.com/facebookincubator/FBX2glTF" TargetMode="External"/><Relationship Id="rId35" Type="http://schemas.openxmlformats.org/officeDocument/2006/relationships/hyperlink" Target="https://www.sidefx.com/products/houdini/" TargetMode="External"/><Relationship Id="rId43" Type="http://schemas.openxmlformats.org/officeDocument/2006/relationships/hyperlink" Target="https://threejs.org/editor"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yProjects\AR_VR\trunk\Docs\AR_sdk_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9A2D-7774-4D1F-97D0-DD730947E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AR_sdk_design.dot</Template>
  <TotalTime>24383</TotalTime>
  <Pages>23</Pages>
  <Words>2426</Words>
  <Characters>13830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瞿濩昒帎獐捨熒</vt:lpstr>
    </vt:vector>
  </TitlesOfParts>
  <Company>鎂岓撲跨擰</Company>
  <LinksUpToDate>false</LinksUpToDate>
  <CharactersWithSpaces>16224</CharactersWithSpaces>
  <SharedDoc>false</SharedDoc>
  <HLinks>
    <vt:vector size="162" baseType="variant">
      <vt:variant>
        <vt:i4>1835060</vt:i4>
      </vt:variant>
      <vt:variant>
        <vt:i4>170</vt:i4>
      </vt:variant>
      <vt:variant>
        <vt:i4>0</vt:i4>
      </vt:variant>
      <vt:variant>
        <vt:i4>5</vt:i4>
      </vt:variant>
      <vt:variant>
        <vt:lpwstr/>
      </vt:variant>
      <vt:variant>
        <vt:lpwstr>_Toc294622067</vt:lpwstr>
      </vt:variant>
      <vt:variant>
        <vt:i4>1835060</vt:i4>
      </vt:variant>
      <vt:variant>
        <vt:i4>164</vt:i4>
      </vt:variant>
      <vt:variant>
        <vt:i4>0</vt:i4>
      </vt:variant>
      <vt:variant>
        <vt:i4>5</vt:i4>
      </vt:variant>
      <vt:variant>
        <vt:lpwstr/>
      </vt:variant>
      <vt:variant>
        <vt:lpwstr>_Toc294622066</vt:lpwstr>
      </vt:variant>
      <vt:variant>
        <vt:i4>1835060</vt:i4>
      </vt:variant>
      <vt:variant>
        <vt:i4>158</vt:i4>
      </vt:variant>
      <vt:variant>
        <vt:i4>0</vt:i4>
      </vt:variant>
      <vt:variant>
        <vt:i4>5</vt:i4>
      </vt:variant>
      <vt:variant>
        <vt:lpwstr/>
      </vt:variant>
      <vt:variant>
        <vt:lpwstr>_Toc294622065</vt:lpwstr>
      </vt:variant>
      <vt:variant>
        <vt:i4>1835060</vt:i4>
      </vt:variant>
      <vt:variant>
        <vt:i4>152</vt:i4>
      </vt:variant>
      <vt:variant>
        <vt:i4>0</vt:i4>
      </vt:variant>
      <vt:variant>
        <vt:i4>5</vt:i4>
      </vt:variant>
      <vt:variant>
        <vt:lpwstr/>
      </vt:variant>
      <vt:variant>
        <vt:lpwstr>_Toc294622064</vt:lpwstr>
      </vt:variant>
      <vt:variant>
        <vt:i4>1835060</vt:i4>
      </vt:variant>
      <vt:variant>
        <vt:i4>146</vt:i4>
      </vt:variant>
      <vt:variant>
        <vt:i4>0</vt:i4>
      </vt:variant>
      <vt:variant>
        <vt:i4>5</vt:i4>
      </vt:variant>
      <vt:variant>
        <vt:lpwstr/>
      </vt:variant>
      <vt:variant>
        <vt:lpwstr>_Toc294622063</vt:lpwstr>
      </vt:variant>
      <vt:variant>
        <vt:i4>1835060</vt:i4>
      </vt:variant>
      <vt:variant>
        <vt:i4>140</vt:i4>
      </vt:variant>
      <vt:variant>
        <vt:i4>0</vt:i4>
      </vt:variant>
      <vt:variant>
        <vt:i4>5</vt:i4>
      </vt:variant>
      <vt:variant>
        <vt:lpwstr/>
      </vt:variant>
      <vt:variant>
        <vt:lpwstr>_Toc294622062</vt:lpwstr>
      </vt:variant>
      <vt:variant>
        <vt:i4>1835060</vt:i4>
      </vt:variant>
      <vt:variant>
        <vt:i4>134</vt:i4>
      </vt:variant>
      <vt:variant>
        <vt:i4>0</vt:i4>
      </vt:variant>
      <vt:variant>
        <vt:i4>5</vt:i4>
      </vt:variant>
      <vt:variant>
        <vt:lpwstr/>
      </vt:variant>
      <vt:variant>
        <vt:lpwstr>_Toc294622061</vt:lpwstr>
      </vt:variant>
      <vt:variant>
        <vt:i4>1835060</vt:i4>
      </vt:variant>
      <vt:variant>
        <vt:i4>128</vt:i4>
      </vt:variant>
      <vt:variant>
        <vt:i4>0</vt:i4>
      </vt:variant>
      <vt:variant>
        <vt:i4>5</vt:i4>
      </vt:variant>
      <vt:variant>
        <vt:lpwstr/>
      </vt:variant>
      <vt:variant>
        <vt:lpwstr>_Toc294622060</vt:lpwstr>
      </vt:variant>
      <vt:variant>
        <vt:i4>2031668</vt:i4>
      </vt:variant>
      <vt:variant>
        <vt:i4>122</vt:i4>
      </vt:variant>
      <vt:variant>
        <vt:i4>0</vt:i4>
      </vt:variant>
      <vt:variant>
        <vt:i4>5</vt:i4>
      </vt:variant>
      <vt:variant>
        <vt:lpwstr/>
      </vt:variant>
      <vt:variant>
        <vt:lpwstr>_Toc294622059</vt:lpwstr>
      </vt:variant>
      <vt:variant>
        <vt:i4>2031668</vt:i4>
      </vt:variant>
      <vt:variant>
        <vt:i4>116</vt:i4>
      </vt:variant>
      <vt:variant>
        <vt:i4>0</vt:i4>
      </vt:variant>
      <vt:variant>
        <vt:i4>5</vt:i4>
      </vt:variant>
      <vt:variant>
        <vt:lpwstr/>
      </vt:variant>
      <vt:variant>
        <vt:lpwstr>_Toc294622058</vt:lpwstr>
      </vt:variant>
      <vt:variant>
        <vt:i4>2031668</vt:i4>
      </vt:variant>
      <vt:variant>
        <vt:i4>110</vt:i4>
      </vt:variant>
      <vt:variant>
        <vt:i4>0</vt:i4>
      </vt:variant>
      <vt:variant>
        <vt:i4>5</vt:i4>
      </vt:variant>
      <vt:variant>
        <vt:lpwstr/>
      </vt:variant>
      <vt:variant>
        <vt:lpwstr>_Toc294622057</vt:lpwstr>
      </vt:variant>
      <vt:variant>
        <vt:i4>2031668</vt:i4>
      </vt:variant>
      <vt:variant>
        <vt:i4>104</vt:i4>
      </vt:variant>
      <vt:variant>
        <vt:i4>0</vt:i4>
      </vt:variant>
      <vt:variant>
        <vt:i4>5</vt:i4>
      </vt:variant>
      <vt:variant>
        <vt:lpwstr/>
      </vt:variant>
      <vt:variant>
        <vt:lpwstr>_Toc294622056</vt:lpwstr>
      </vt:variant>
      <vt:variant>
        <vt:i4>2031668</vt:i4>
      </vt:variant>
      <vt:variant>
        <vt:i4>98</vt:i4>
      </vt:variant>
      <vt:variant>
        <vt:i4>0</vt:i4>
      </vt:variant>
      <vt:variant>
        <vt:i4>5</vt:i4>
      </vt:variant>
      <vt:variant>
        <vt:lpwstr/>
      </vt:variant>
      <vt:variant>
        <vt:lpwstr>_Toc294622055</vt:lpwstr>
      </vt:variant>
      <vt:variant>
        <vt:i4>2031668</vt:i4>
      </vt:variant>
      <vt:variant>
        <vt:i4>92</vt:i4>
      </vt:variant>
      <vt:variant>
        <vt:i4>0</vt:i4>
      </vt:variant>
      <vt:variant>
        <vt:i4>5</vt:i4>
      </vt:variant>
      <vt:variant>
        <vt:lpwstr/>
      </vt:variant>
      <vt:variant>
        <vt:lpwstr>_Toc294622054</vt:lpwstr>
      </vt:variant>
      <vt:variant>
        <vt:i4>2031668</vt:i4>
      </vt:variant>
      <vt:variant>
        <vt:i4>86</vt:i4>
      </vt:variant>
      <vt:variant>
        <vt:i4>0</vt:i4>
      </vt:variant>
      <vt:variant>
        <vt:i4>5</vt:i4>
      </vt:variant>
      <vt:variant>
        <vt:lpwstr/>
      </vt:variant>
      <vt:variant>
        <vt:lpwstr>_Toc294622053</vt:lpwstr>
      </vt:variant>
      <vt:variant>
        <vt:i4>2031668</vt:i4>
      </vt:variant>
      <vt:variant>
        <vt:i4>80</vt:i4>
      </vt:variant>
      <vt:variant>
        <vt:i4>0</vt:i4>
      </vt:variant>
      <vt:variant>
        <vt:i4>5</vt:i4>
      </vt:variant>
      <vt:variant>
        <vt:lpwstr/>
      </vt:variant>
      <vt:variant>
        <vt:lpwstr>_Toc294622052</vt:lpwstr>
      </vt:variant>
      <vt:variant>
        <vt:i4>2031668</vt:i4>
      </vt:variant>
      <vt:variant>
        <vt:i4>74</vt:i4>
      </vt:variant>
      <vt:variant>
        <vt:i4>0</vt:i4>
      </vt:variant>
      <vt:variant>
        <vt:i4>5</vt:i4>
      </vt:variant>
      <vt:variant>
        <vt:lpwstr/>
      </vt:variant>
      <vt:variant>
        <vt:lpwstr>_Toc294622051</vt:lpwstr>
      </vt:variant>
      <vt:variant>
        <vt:i4>2031668</vt:i4>
      </vt:variant>
      <vt:variant>
        <vt:i4>68</vt:i4>
      </vt:variant>
      <vt:variant>
        <vt:i4>0</vt:i4>
      </vt:variant>
      <vt:variant>
        <vt:i4>5</vt:i4>
      </vt:variant>
      <vt:variant>
        <vt:lpwstr/>
      </vt:variant>
      <vt:variant>
        <vt:lpwstr>_Toc294622050</vt:lpwstr>
      </vt:variant>
      <vt:variant>
        <vt:i4>1966132</vt:i4>
      </vt:variant>
      <vt:variant>
        <vt:i4>62</vt:i4>
      </vt:variant>
      <vt:variant>
        <vt:i4>0</vt:i4>
      </vt:variant>
      <vt:variant>
        <vt:i4>5</vt:i4>
      </vt:variant>
      <vt:variant>
        <vt:lpwstr/>
      </vt:variant>
      <vt:variant>
        <vt:lpwstr>_Toc294622049</vt:lpwstr>
      </vt:variant>
      <vt:variant>
        <vt:i4>1966132</vt:i4>
      </vt:variant>
      <vt:variant>
        <vt:i4>56</vt:i4>
      </vt:variant>
      <vt:variant>
        <vt:i4>0</vt:i4>
      </vt:variant>
      <vt:variant>
        <vt:i4>5</vt:i4>
      </vt:variant>
      <vt:variant>
        <vt:lpwstr/>
      </vt:variant>
      <vt:variant>
        <vt:lpwstr>_Toc294622048</vt:lpwstr>
      </vt:variant>
      <vt:variant>
        <vt:i4>1966132</vt:i4>
      </vt:variant>
      <vt:variant>
        <vt:i4>50</vt:i4>
      </vt:variant>
      <vt:variant>
        <vt:i4>0</vt:i4>
      </vt:variant>
      <vt:variant>
        <vt:i4>5</vt:i4>
      </vt:variant>
      <vt:variant>
        <vt:lpwstr/>
      </vt:variant>
      <vt:variant>
        <vt:lpwstr>_Toc294622047</vt:lpwstr>
      </vt:variant>
      <vt:variant>
        <vt:i4>1966132</vt:i4>
      </vt:variant>
      <vt:variant>
        <vt:i4>44</vt:i4>
      </vt:variant>
      <vt:variant>
        <vt:i4>0</vt:i4>
      </vt:variant>
      <vt:variant>
        <vt:i4>5</vt:i4>
      </vt:variant>
      <vt:variant>
        <vt:lpwstr/>
      </vt:variant>
      <vt:variant>
        <vt:lpwstr>_Toc294622046</vt:lpwstr>
      </vt:variant>
      <vt:variant>
        <vt:i4>1966132</vt:i4>
      </vt:variant>
      <vt:variant>
        <vt:i4>38</vt:i4>
      </vt:variant>
      <vt:variant>
        <vt:i4>0</vt:i4>
      </vt:variant>
      <vt:variant>
        <vt:i4>5</vt:i4>
      </vt:variant>
      <vt:variant>
        <vt:lpwstr/>
      </vt:variant>
      <vt:variant>
        <vt:lpwstr>_Toc294622045</vt:lpwstr>
      </vt:variant>
      <vt:variant>
        <vt:i4>1966132</vt:i4>
      </vt:variant>
      <vt:variant>
        <vt:i4>32</vt:i4>
      </vt:variant>
      <vt:variant>
        <vt:i4>0</vt:i4>
      </vt:variant>
      <vt:variant>
        <vt:i4>5</vt:i4>
      </vt:variant>
      <vt:variant>
        <vt:lpwstr/>
      </vt:variant>
      <vt:variant>
        <vt:lpwstr>_Toc294622044</vt:lpwstr>
      </vt:variant>
      <vt:variant>
        <vt:i4>1966132</vt:i4>
      </vt:variant>
      <vt:variant>
        <vt:i4>26</vt:i4>
      </vt:variant>
      <vt:variant>
        <vt:i4>0</vt:i4>
      </vt:variant>
      <vt:variant>
        <vt:i4>5</vt:i4>
      </vt:variant>
      <vt:variant>
        <vt:lpwstr/>
      </vt:variant>
      <vt:variant>
        <vt:lpwstr>_Toc294622043</vt:lpwstr>
      </vt:variant>
      <vt:variant>
        <vt:i4>1966132</vt:i4>
      </vt:variant>
      <vt:variant>
        <vt:i4>20</vt:i4>
      </vt:variant>
      <vt:variant>
        <vt:i4>0</vt:i4>
      </vt:variant>
      <vt:variant>
        <vt:i4>5</vt:i4>
      </vt:variant>
      <vt:variant>
        <vt:lpwstr/>
      </vt:variant>
      <vt:variant>
        <vt:lpwstr>_Toc294622042</vt:lpwstr>
      </vt:variant>
      <vt:variant>
        <vt:i4>1966132</vt:i4>
      </vt:variant>
      <vt:variant>
        <vt:i4>14</vt:i4>
      </vt:variant>
      <vt:variant>
        <vt:i4>0</vt:i4>
      </vt:variant>
      <vt:variant>
        <vt:i4>5</vt:i4>
      </vt:variant>
      <vt:variant>
        <vt:lpwstr/>
      </vt:variant>
      <vt:variant>
        <vt:lpwstr>_Toc294622041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瞿濩昒帎獐捨熒</dc:title>
  <dc:subject>&lt;瞿菲膜濩佫陽&gt;</dc:subject>
  <dc:creator>Windows User</dc:creator>
  <cp:keywords>溴側誑賈齊</cp:keywords>
  <dc:description/>
  <cp:lastModifiedBy>com</cp:lastModifiedBy>
  <cp:revision>292</cp:revision>
  <cp:lastPrinted>2023-08-14T03:38:00Z</cp:lastPrinted>
  <dcterms:created xsi:type="dcterms:W3CDTF">2018-10-26T09:18:00Z</dcterms:created>
  <dcterms:modified xsi:type="dcterms:W3CDTF">2023-08-14T03:40:00Z</dcterms:modified>
  <cp:category>瞿菲膜濩誑賈齊</cp:category>
</cp:coreProperties>
</file>