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AFDD958" w:rsidR="002D2DD9" w:rsidRDefault="00853B8A">
      <w:pPr>
        <w:spacing w:before="240" w:after="240"/>
        <w:rPr>
          <w:b/>
          <w:u w:val="single"/>
        </w:rPr>
      </w:pPr>
      <w:r>
        <w:rPr>
          <w:b/>
          <w:u w:val="single"/>
        </w:rPr>
        <w:t xml:space="preserve">PROBLEMÁTICA Y NECESIDADES ACTUALES </w:t>
      </w:r>
      <w:r w:rsidR="00DB7C95">
        <w:rPr>
          <w:b/>
          <w:u w:val="single"/>
        </w:rPr>
        <w:t xml:space="preserve">EN SECTORES CRITICOS DE </w:t>
      </w:r>
      <w:r>
        <w:rPr>
          <w:b/>
          <w:u w:val="single"/>
        </w:rPr>
        <w:t>LA EMPRESA</w:t>
      </w:r>
    </w:p>
    <w:p w14:paraId="00000002" w14:textId="4F3C7B36" w:rsidR="002D2DD9" w:rsidRDefault="00853B8A">
      <w:pPr>
        <w:spacing w:before="240" w:after="240"/>
      </w:pPr>
      <w:r>
        <w:t xml:space="preserve">El presente documento tiene como objetivo identificar y exponer las principales problemáticas que enfrenta la empresa en diversos sectores clave. Se detalla la necesidad urgente de implementar un sistema de gestión integral que permita integrar procesos, mejorar la eficiencia operativa y resolver las deficiencias actuales. A continuación, se detallan </w:t>
      </w:r>
      <w:r w:rsidR="00BB4A8B">
        <w:t xml:space="preserve">algunos de </w:t>
      </w:r>
      <w:r>
        <w:t>los problemas detectados en cada área y las posibles soluciones a través de la implementación de un sistema de gestión adecuado.</w:t>
      </w:r>
    </w:p>
    <w:p w14:paraId="00000003" w14:textId="77777777" w:rsidR="002D2DD9" w:rsidRDefault="00DD7F93">
      <w:r>
        <w:pict w14:anchorId="2DD34D21">
          <v:rect id="_x0000_i1025" style="width:0;height:1.5pt" o:hralign="center" o:hrstd="t" o:hr="t" fillcolor="#a0a0a0" stroked="f"/>
        </w:pict>
      </w:r>
    </w:p>
    <w:p w14:paraId="00000004" w14:textId="77777777" w:rsidR="002D2DD9" w:rsidRDefault="00853B8A">
      <w:pPr>
        <w:pStyle w:val="Ttulo3"/>
        <w:keepNext w:val="0"/>
        <w:keepLines w:val="0"/>
        <w:spacing w:before="280"/>
        <w:rPr>
          <w:b/>
          <w:color w:val="000000"/>
          <w:sz w:val="26"/>
          <w:szCs w:val="26"/>
        </w:rPr>
      </w:pPr>
      <w:bookmarkStart w:id="0" w:name="_8fcnpqroir" w:colFirst="0" w:colLast="0"/>
      <w:bookmarkEnd w:id="0"/>
      <w:r>
        <w:rPr>
          <w:b/>
          <w:color w:val="000000"/>
          <w:sz w:val="26"/>
          <w:szCs w:val="26"/>
        </w:rPr>
        <w:t>1. Ventas</w:t>
      </w:r>
    </w:p>
    <w:p w14:paraId="00000005" w14:textId="77777777" w:rsidR="002D2DD9" w:rsidRDefault="00853B8A">
      <w:pPr>
        <w:spacing w:before="240" w:after="240"/>
        <w:rPr>
          <w:b/>
        </w:rPr>
      </w:pPr>
      <w:r>
        <w:rPr>
          <w:b/>
        </w:rPr>
        <w:t>Problemáticas actuales:</w:t>
      </w:r>
    </w:p>
    <w:p w14:paraId="00000006" w14:textId="77777777" w:rsidR="002D2DD9" w:rsidRDefault="00853B8A">
      <w:pPr>
        <w:numPr>
          <w:ilvl w:val="0"/>
          <w:numId w:val="1"/>
        </w:numPr>
        <w:spacing w:before="240"/>
      </w:pPr>
      <w:r>
        <w:rPr>
          <w:b/>
        </w:rPr>
        <w:t>Comunicación deficiente con los clientes:</w:t>
      </w:r>
      <w:r>
        <w:t xml:space="preserve"> Actualmente, la empresa enfrenta serias dificultades en la comunicación con los clientes, lo que resulta en interacciones informales y poco efectivas, con recursos limitados para el proceso de ventas.</w:t>
      </w:r>
      <w:r>
        <w:br/>
      </w:r>
    </w:p>
    <w:p w14:paraId="00000007" w14:textId="77777777" w:rsidR="002D2DD9" w:rsidRDefault="00853B8A">
      <w:pPr>
        <w:numPr>
          <w:ilvl w:val="0"/>
          <w:numId w:val="1"/>
        </w:numPr>
      </w:pPr>
      <w:r>
        <w:rPr>
          <w:b/>
        </w:rPr>
        <w:t>Gestión de pedidos ineficiente:</w:t>
      </w:r>
      <w:r>
        <w:t xml:space="preserve"> Existen numerosos problemas relacionados con la toma y carga de pedidos, tales como pedidos no registrados, pedidos incorrectos o mal ingresados, y productos que se ofrecen sin disponibilidad.</w:t>
      </w:r>
      <w:r>
        <w:br/>
      </w:r>
    </w:p>
    <w:p w14:paraId="00000008" w14:textId="77777777" w:rsidR="002D2DD9" w:rsidRDefault="00853B8A">
      <w:pPr>
        <w:numPr>
          <w:ilvl w:val="0"/>
          <w:numId w:val="1"/>
        </w:numPr>
      </w:pPr>
      <w:r>
        <w:rPr>
          <w:b/>
        </w:rPr>
        <w:t>Errores en cotización y facturación:</w:t>
      </w:r>
      <w:r>
        <w:t xml:space="preserve"> La carga de datos en el sistema es ineficiente y propensa a errores humanos. Esto afecta tanto la cotización (que puede provocar inconsistencias en el stock) como la facturación.</w:t>
      </w:r>
      <w:r>
        <w:br/>
      </w:r>
    </w:p>
    <w:p w14:paraId="00000009" w14:textId="77777777" w:rsidR="002D2DD9" w:rsidRDefault="00853B8A">
      <w:pPr>
        <w:numPr>
          <w:ilvl w:val="0"/>
          <w:numId w:val="1"/>
        </w:numPr>
      </w:pPr>
      <w:r>
        <w:rPr>
          <w:b/>
        </w:rPr>
        <w:t>Controles ineficientes:</w:t>
      </w:r>
      <w:r>
        <w:t xml:space="preserve"> No se cuenta con procesos adecuados de control entre los pedidos tomados y las cotizaciones, lo que puede generar inconsistencias y confusión (por ejemplo, en la comparación entre pedidos tomados y el inventario de concreto disponible).</w:t>
      </w:r>
      <w:r>
        <w:br/>
      </w:r>
    </w:p>
    <w:p w14:paraId="5AA7DFEE" w14:textId="77777777" w:rsidR="005305A1" w:rsidRDefault="00853B8A">
      <w:pPr>
        <w:numPr>
          <w:ilvl w:val="0"/>
          <w:numId w:val="1"/>
        </w:numPr>
        <w:spacing w:after="240"/>
      </w:pPr>
      <w:r>
        <w:rPr>
          <w:b/>
        </w:rPr>
        <w:t>Falta de seguimiento postventa:</w:t>
      </w:r>
      <w:r>
        <w:t xml:space="preserve"> Actualmente no existe un sistema de seguimiento adecuado para gestionar el servicio postventa ni un registro de reclamos por parte de los clientes.</w:t>
      </w:r>
    </w:p>
    <w:p w14:paraId="0000000A" w14:textId="66A17D92" w:rsidR="002D2DD9" w:rsidRPr="00196D33" w:rsidRDefault="005305A1" w:rsidP="00196D33">
      <w:pPr>
        <w:numPr>
          <w:ilvl w:val="0"/>
          <w:numId w:val="1"/>
        </w:numPr>
        <w:spacing w:after="240"/>
        <w:rPr>
          <w:lang w:val="es-AR"/>
        </w:rPr>
      </w:pPr>
      <w:r>
        <w:rPr>
          <w:b/>
        </w:rPr>
        <w:t>Falta de indicadores de gestión:</w:t>
      </w:r>
      <w:r>
        <w:t xml:space="preserve"> </w:t>
      </w:r>
      <w:r w:rsidRPr="005305A1">
        <w:rPr>
          <w:lang w:val="es-AR"/>
        </w:rPr>
        <w:t>(cumplimiento de objetivos, errores en pedidos, satisfacción del cliente).</w:t>
      </w:r>
      <w:r w:rsidR="00853B8A">
        <w:br/>
      </w:r>
    </w:p>
    <w:p w14:paraId="0000000B" w14:textId="77777777" w:rsidR="002D2DD9" w:rsidRDefault="00853B8A">
      <w:pPr>
        <w:spacing w:before="240" w:after="240"/>
        <w:rPr>
          <w:b/>
        </w:rPr>
      </w:pPr>
      <w:r>
        <w:rPr>
          <w:b/>
        </w:rPr>
        <w:t>Posibles soluciones:</w:t>
      </w:r>
    </w:p>
    <w:p w14:paraId="0000000C" w14:textId="77777777" w:rsidR="002D2DD9" w:rsidRDefault="00853B8A">
      <w:pPr>
        <w:numPr>
          <w:ilvl w:val="0"/>
          <w:numId w:val="5"/>
        </w:numPr>
        <w:spacing w:before="240"/>
      </w:pPr>
      <w:r>
        <w:rPr>
          <w:b/>
        </w:rPr>
        <w:t>Implementación de un chatbot para toma de pedidos y atención al cliente:</w:t>
      </w:r>
      <w:r>
        <w:t xml:space="preserve"> Desarrollar una herramienta automatizada que permita la toma de pedidos en línea, con interacción fluida y disponible en todo momento, mejorando la comunicación y </w:t>
      </w:r>
      <w:r>
        <w:lastRenderedPageBreak/>
        <w:t>optimizando los recursos de ventas.</w:t>
      </w:r>
      <w:r>
        <w:br/>
      </w:r>
    </w:p>
    <w:p w14:paraId="0000000D" w14:textId="77777777" w:rsidR="002D2DD9" w:rsidRDefault="00853B8A">
      <w:pPr>
        <w:numPr>
          <w:ilvl w:val="0"/>
          <w:numId w:val="5"/>
        </w:numPr>
      </w:pPr>
      <w:r>
        <w:rPr>
          <w:b/>
        </w:rPr>
        <w:t>Sistema CRM integrado con ventas, distribución y otros sectores:</w:t>
      </w:r>
      <w:r>
        <w:t xml:space="preserve"> Adoptar un sistema de gestión de ventas que se integre con las demás áreas (como distribución) y permita gestionar clientes, productos, zonas, vehículos de reparto y generar reportes e informes de ventas detallados.</w:t>
      </w:r>
      <w:r>
        <w:br/>
      </w:r>
    </w:p>
    <w:p w14:paraId="0000000E" w14:textId="77777777" w:rsidR="002D2DD9" w:rsidRDefault="00853B8A">
      <w:pPr>
        <w:numPr>
          <w:ilvl w:val="0"/>
          <w:numId w:val="5"/>
        </w:numPr>
      </w:pPr>
      <w:r>
        <w:rPr>
          <w:b/>
        </w:rPr>
        <w:t>Optimización de cotización y facturación mediante integración de sistemas:</w:t>
      </w:r>
      <w:r>
        <w:t xml:space="preserve"> Incorporar un sistema que automatice y valide las cotizaciones y facturación, reduciendo los errores humanos y la sobrecarga de trabajo.</w:t>
      </w:r>
      <w:r>
        <w:br/>
      </w:r>
    </w:p>
    <w:p w14:paraId="0000000F" w14:textId="77777777" w:rsidR="002D2DD9" w:rsidRDefault="00853B8A">
      <w:pPr>
        <w:numPr>
          <w:ilvl w:val="0"/>
          <w:numId w:val="5"/>
        </w:numPr>
        <w:spacing w:after="240"/>
      </w:pPr>
      <w:r>
        <w:rPr>
          <w:b/>
        </w:rPr>
        <w:t>Creación de una plataforma para reclamos y seguimiento postventa:</w:t>
      </w:r>
      <w:r>
        <w:t xml:space="preserve"> Desarrollar una plataforma o chatbot para la gestión de reclamos, permitiendo un mejor seguimiento y mejora en el servicio al cliente.</w:t>
      </w:r>
      <w:r>
        <w:br/>
      </w:r>
    </w:p>
    <w:p w14:paraId="00000010" w14:textId="77777777" w:rsidR="002D2DD9" w:rsidRDefault="00DD7F93">
      <w:r>
        <w:pict w14:anchorId="1799BCB0">
          <v:rect id="_x0000_i1026" style="width:0;height:1.5pt" o:hralign="center" o:hrstd="t" o:hr="t" fillcolor="#a0a0a0" stroked="f"/>
        </w:pict>
      </w:r>
    </w:p>
    <w:p w14:paraId="00000011" w14:textId="77777777" w:rsidR="002D2DD9" w:rsidRDefault="00853B8A">
      <w:pPr>
        <w:pStyle w:val="Ttulo3"/>
        <w:keepNext w:val="0"/>
        <w:keepLines w:val="0"/>
        <w:spacing w:before="280"/>
        <w:rPr>
          <w:b/>
          <w:color w:val="000000"/>
          <w:sz w:val="26"/>
          <w:szCs w:val="26"/>
        </w:rPr>
      </w:pPr>
      <w:bookmarkStart w:id="1" w:name="_jo4o5eokcnr4" w:colFirst="0" w:colLast="0"/>
      <w:bookmarkEnd w:id="1"/>
      <w:r>
        <w:rPr>
          <w:b/>
          <w:color w:val="000000"/>
          <w:sz w:val="26"/>
          <w:szCs w:val="26"/>
        </w:rPr>
        <w:t>2. Repartidores</w:t>
      </w:r>
    </w:p>
    <w:p w14:paraId="00000012" w14:textId="77777777" w:rsidR="002D2DD9" w:rsidRDefault="00853B8A">
      <w:pPr>
        <w:spacing w:before="240" w:after="240"/>
        <w:rPr>
          <w:b/>
        </w:rPr>
      </w:pPr>
      <w:r>
        <w:rPr>
          <w:b/>
        </w:rPr>
        <w:t>Problemáticas actuales:</w:t>
      </w:r>
    </w:p>
    <w:p w14:paraId="00000013" w14:textId="77777777" w:rsidR="002D2DD9" w:rsidRDefault="00853B8A">
      <w:pPr>
        <w:numPr>
          <w:ilvl w:val="0"/>
          <w:numId w:val="6"/>
        </w:numPr>
        <w:spacing w:before="240"/>
      </w:pPr>
      <w:r>
        <w:rPr>
          <w:b/>
        </w:rPr>
        <w:t>Control inadecuado de vehículos y estado de los mismos:</w:t>
      </w:r>
      <w:r>
        <w:t xml:space="preserve"> Los repartidores no cuentan con un sistema que registre los controles diarios de rutina en los vehículos, lo que puede generar problemas de mantenimiento o fallas imprevistas.</w:t>
      </w:r>
      <w:r>
        <w:br/>
      </w:r>
    </w:p>
    <w:p w14:paraId="00000014" w14:textId="77777777" w:rsidR="002D2DD9" w:rsidRDefault="00853B8A">
      <w:pPr>
        <w:numPr>
          <w:ilvl w:val="0"/>
          <w:numId w:val="6"/>
        </w:numPr>
      </w:pPr>
      <w:r>
        <w:rPr>
          <w:b/>
        </w:rPr>
        <w:t>Falta de plataforma para gestión de reparto:</w:t>
      </w:r>
      <w:r>
        <w:t xml:space="preserve"> No existe un sistema integral para la gestión de pedidos, planificación de repartos y control de cobros por parte de los repartidores. Esto genera un alto nivel de desorganización y dificulta la operatividad del equipo de distribución.</w:t>
      </w:r>
      <w:r>
        <w:br/>
      </w:r>
    </w:p>
    <w:p w14:paraId="00000015" w14:textId="77777777" w:rsidR="002D2DD9" w:rsidRDefault="00853B8A">
      <w:pPr>
        <w:numPr>
          <w:ilvl w:val="0"/>
          <w:numId w:val="6"/>
        </w:numPr>
      </w:pPr>
      <w:r>
        <w:rPr>
          <w:b/>
        </w:rPr>
        <w:t>Desorganización en la planificación de rutas y entregas:</w:t>
      </w:r>
      <w:r>
        <w:t xml:space="preserve"> La planificación de rutas no está optimizada y no se cuenta con herramientas para asignar vehículos de acuerdo con los kilos a repartir por zona (debería surgir de los pedidos tomados por ventas de forma automática</w:t>
      </w:r>
      <w:proofErr w:type="gramStart"/>
      <w:r>
        <w:t>) .</w:t>
      </w:r>
      <w:proofErr w:type="gramEnd"/>
      <w:r>
        <w:br/>
      </w:r>
    </w:p>
    <w:p w14:paraId="00000016" w14:textId="77777777" w:rsidR="002D2DD9" w:rsidRDefault="00853B8A">
      <w:pPr>
        <w:numPr>
          <w:ilvl w:val="0"/>
          <w:numId w:val="6"/>
        </w:numPr>
        <w:spacing w:after="240"/>
      </w:pPr>
      <w:r>
        <w:rPr>
          <w:b/>
        </w:rPr>
        <w:t>Falta de comunicación con el cliente sobre los tiempos de entrega:</w:t>
      </w:r>
      <w:r>
        <w:t xml:space="preserve"> No hay una herramienta que permita al cliente conocer el tiempo estimado de llegada del repartidor, ni tampoco existe un sistema de validación de entrega (conformidad) por parte del cliente.</w:t>
      </w:r>
      <w:r>
        <w:br/>
      </w:r>
    </w:p>
    <w:p w14:paraId="00000017" w14:textId="77777777" w:rsidR="002D2DD9" w:rsidRDefault="00853B8A">
      <w:pPr>
        <w:spacing w:before="240" w:after="240"/>
        <w:rPr>
          <w:b/>
        </w:rPr>
      </w:pPr>
      <w:r>
        <w:rPr>
          <w:b/>
        </w:rPr>
        <w:t>Posibles soluciones:</w:t>
      </w:r>
    </w:p>
    <w:p w14:paraId="00000018" w14:textId="77777777" w:rsidR="002D2DD9" w:rsidRDefault="00853B8A">
      <w:pPr>
        <w:numPr>
          <w:ilvl w:val="0"/>
          <w:numId w:val="2"/>
        </w:numPr>
        <w:spacing w:before="240"/>
      </w:pPr>
      <w:r>
        <w:rPr>
          <w:b/>
        </w:rPr>
        <w:t>Implementación de una plataforma móvil para los repartidores:</w:t>
      </w:r>
      <w:r>
        <w:t xml:space="preserve"> Crear una plataforma de gestión integral que permita a los repartidores recibir los pedidos, planificar las rutas de entrega según la zona y la carga, y gestionar los cobros en </w:t>
      </w:r>
      <w:r>
        <w:lastRenderedPageBreak/>
        <w:t>tiempo real desde su dispositivo móvil.</w:t>
      </w:r>
      <w:r>
        <w:br/>
      </w:r>
    </w:p>
    <w:p w14:paraId="00000019" w14:textId="77777777" w:rsidR="002D2DD9" w:rsidRDefault="00853B8A">
      <w:pPr>
        <w:numPr>
          <w:ilvl w:val="0"/>
          <w:numId w:val="2"/>
        </w:numPr>
      </w:pPr>
      <w:r>
        <w:rPr>
          <w:b/>
        </w:rPr>
        <w:t>Optimización de la planificación de rutas y cargas:</w:t>
      </w:r>
      <w:r>
        <w:t xml:space="preserve"> Incorporar un sistema que, basándose en la toma de pedidos y en la zona, asigne de manera eficiente los vehículos y los repartos, minimizando el tiempo y el costo de transporte.</w:t>
      </w:r>
      <w:r>
        <w:br/>
      </w:r>
    </w:p>
    <w:p w14:paraId="0000001A" w14:textId="77777777" w:rsidR="002D2DD9" w:rsidRDefault="00853B8A">
      <w:pPr>
        <w:numPr>
          <w:ilvl w:val="0"/>
          <w:numId w:val="2"/>
        </w:numPr>
      </w:pPr>
      <w:r>
        <w:rPr>
          <w:b/>
        </w:rPr>
        <w:t>Sistema de alerta de tiempo estimado de entrega al cliente:</w:t>
      </w:r>
      <w:r>
        <w:t xml:space="preserve"> Integrar un sistema de alertas en tiempo real para que los clientes reciban información sobre el tiempo estimado de entrega y validen la recepción del pedido mediante firma digital o QR.</w:t>
      </w:r>
      <w:r>
        <w:br/>
      </w:r>
    </w:p>
    <w:p w14:paraId="0000001B" w14:textId="77777777" w:rsidR="002D2DD9" w:rsidRDefault="00853B8A">
      <w:pPr>
        <w:numPr>
          <w:ilvl w:val="0"/>
          <w:numId w:val="2"/>
        </w:numPr>
        <w:spacing w:after="240"/>
      </w:pPr>
      <w:r>
        <w:rPr>
          <w:b/>
        </w:rPr>
        <w:t>Sistema de control y mantenimiento de vehículos:</w:t>
      </w:r>
      <w:r>
        <w:t xml:space="preserve"> Implementar una herramienta para que los repartidores registren el estado de los vehículos y cualquier novedad relacionada con el reparto, garantizando la seguridad y el buen estado del equipo.</w:t>
      </w:r>
      <w:r>
        <w:br/>
      </w:r>
    </w:p>
    <w:p w14:paraId="0000001C" w14:textId="77777777" w:rsidR="002D2DD9" w:rsidRDefault="00DD7F93">
      <w:r>
        <w:pict w14:anchorId="09D159EA">
          <v:rect id="_x0000_i1027" style="width:0;height:1.5pt" o:hralign="center" o:hrstd="t" o:hr="t" fillcolor="#a0a0a0" stroked="f"/>
        </w:pict>
      </w:r>
    </w:p>
    <w:p w14:paraId="0000001D" w14:textId="77777777" w:rsidR="002D2DD9" w:rsidRDefault="00853B8A">
      <w:pPr>
        <w:pStyle w:val="Ttulo3"/>
        <w:keepNext w:val="0"/>
        <w:keepLines w:val="0"/>
        <w:spacing w:before="280"/>
        <w:rPr>
          <w:b/>
          <w:color w:val="000000"/>
          <w:sz w:val="26"/>
          <w:szCs w:val="26"/>
        </w:rPr>
      </w:pPr>
      <w:bookmarkStart w:id="2" w:name="_m72exngvwg4i" w:colFirst="0" w:colLast="0"/>
      <w:bookmarkEnd w:id="2"/>
      <w:r>
        <w:rPr>
          <w:b/>
          <w:color w:val="000000"/>
          <w:sz w:val="26"/>
          <w:szCs w:val="26"/>
        </w:rPr>
        <w:t>3. Almacén</w:t>
      </w:r>
    </w:p>
    <w:p w14:paraId="0000001E" w14:textId="77777777" w:rsidR="002D2DD9" w:rsidRDefault="00853B8A">
      <w:pPr>
        <w:spacing w:before="240" w:after="240"/>
      </w:pPr>
      <w:r>
        <w:rPr>
          <w:b/>
        </w:rPr>
        <w:t>Problemáticas actuales:</w:t>
      </w:r>
    </w:p>
    <w:p w14:paraId="0000001F" w14:textId="77777777" w:rsidR="002D2DD9" w:rsidRDefault="00853B8A">
      <w:pPr>
        <w:numPr>
          <w:ilvl w:val="0"/>
          <w:numId w:val="4"/>
        </w:numPr>
        <w:spacing w:before="240"/>
      </w:pPr>
      <w:r>
        <w:rPr>
          <w:b/>
        </w:rPr>
        <w:t>Desorganización en la carga e ingreso de mercadería:</w:t>
      </w:r>
      <w:r>
        <w:t xml:space="preserve"> Los procesos de ingreso/carga y etiquetado de productos no están estandarizados, lo que puede llevar a errores en la gestión de inventarios y en la disponibilidad de productos.</w:t>
      </w:r>
      <w:r>
        <w:br/>
      </w:r>
    </w:p>
    <w:p w14:paraId="00000020" w14:textId="77777777" w:rsidR="002D2DD9" w:rsidRDefault="00853B8A">
      <w:pPr>
        <w:numPr>
          <w:ilvl w:val="0"/>
          <w:numId w:val="4"/>
        </w:numPr>
      </w:pPr>
      <w:r>
        <w:rPr>
          <w:b/>
        </w:rPr>
        <w:t>Errores en la preparación de pedidos (picking):</w:t>
      </w:r>
      <w:r>
        <w:t xml:space="preserve"> La preparación de pedidos es inexacta, y en ocasiones los pedidos son incompletos o incorrectos debido a la falta de un sistema de control eficiente.</w:t>
      </w:r>
      <w:r>
        <w:br/>
      </w:r>
    </w:p>
    <w:p w14:paraId="00000021" w14:textId="77777777" w:rsidR="002D2DD9" w:rsidRDefault="00853B8A">
      <w:pPr>
        <w:numPr>
          <w:ilvl w:val="0"/>
          <w:numId w:val="4"/>
        </w:numPr>
        <w:spacing w:after="240"/>
      </w:pPr>
      <w:r>
        <w:rPr>
          <w:b/>
        </w:rPr>
        <w:t>Inconsistencias entre el stock físico y el registrado en el sistema:</w:t>
      </w:r>
      <w:r>
        <w:t xml:space="preserve"> Existen diferencias notables entre el inventario físico y el digital, lo que puede generar problemas en la planificación y distribución de los productos.</w:t>
      </w:r>
      <w:r>
        <w:br/>
      </w:r>
    </w:p>
    <w:p w14:paraId="00000022" w14:textId="77777777" w:rsidR="002D2DD9" w:rsidRDefault="00853B8A">
      <w:pPr>
        <w:spacing w:before="240" w:after="240"/>
        <w:rPr>
          <w:b/>
        </w:rPr>
      </w:pPr>
      <w:r>
        <w:rPr>
          <w:b/>
        </w:rPr>
        <w:t>Posibles soluciones:</w:t>
      </w:r>
    </w:p>
    <w:p w14:paraId="00000023" w14:textId="77777777" w:rsidR="002D2DD9" w:rsidRDefault="00853B8A">
      <w:pPr>
        <w:numPr>
          <w:ilvl w:val="0"/>
          <w:numId w:val="3"/>
        </w:numPr>
        <w:spacing w:before="240"/>
      </w:pPr>
      <w:r>
        <w:rPr>
          <w:b/>
        </w:rPr>
        <w:t>Sistema de trazabilidad y control de inventarios:</w:t>
      </w:r>
      <w:r>
        <w:t xml:space="preserve"> Implementar un sistema que registre digitalmente los lotes, fechas de vencimiento y ubicación de cada producto en el almacén, mejorando la trazabilidad y control del inventario.</w:t>
      </w:r>
      <w:r>
        <w:br/>
      </w:r>
    </w:p>
    <w:p w14:paraId="00000024" w14:textId="77777777" w:rsidR="002D2DD9" w:rsidRDefault="00853B8A">
      <w:pPr>
        <w:numPr>
          <w:ilvl w:val="0"/>
          <w:numId w:val="3"/>
        </w:numPr>
      </w:pPr>
      <w:r>
        <w:rPr>
          <w:b/>
        </w:rPr>
        <w:t>Optimización del proceso de carga e ingreso de mercadería:</w:t>
      </w:r>
      <w:r>
        <w:t xml:space="preserve"> Utilizar herramientas que automaticen y controlen la carga y etiquetado de productos, evitando errores y mejorando la organización del almacén.</w:t>
      </w:r>
      <w:r>
        <w:br/>
      </w:r>
    </w:p>
    <w:p w14:paraId="00000025" w14:textId="77777777" w:rsidR="002D2DD9" w:rsidRDefault="00853B8A">
      <w:pPr>
        <w:numPr>
          <w:ilvl w:val="0"/>
          <w:numId w:val="3"/>
        </w:numPr>
      </w:pPr>
      <w:r>
        <w:rPr>
          <w:b/>
        </w:rPr>
        <w:t>Sistema de gestión de picking eficiente:</w:t>
      </w:r>
      <w:r>
        <w:t xml:space="preserve"> Adoptar un sistema que permita gestionar la preparación de pedidos de forma más eficiente, con controles de calidad automatizados (checklists) y validación de stock antes de la salida.</w:t>
      </w:r>
      <w:r>
        <w:br/>
      </w:r>
    </w:p>
    <w:p w14:paraId="00000026" w14:textId="77777777" w:rsidR="002D2DD9" w:rsidRDefault="00853B8A">
      <w:pPr>
        <w:numPr>
          <w:ilvl w:val="0"/>
          <w:numId w:val="3"/>
        </w:numPr>
        <w:spacing w:after="240"/>
      </w:pPr>
      <w:r>
        <w:rPr>
          <w:b/>
        </w:rPr>
        <w:lastRenderedPageBreak/>
        <w:t>Control de calidad en la preparación de pedidos:</w:t>
      </w:r>
      <w:r>
        <w:t xml:space="preserve"> Integrar un sistema que permita aplicar controles de calidad en cada fase de la preparación del pedido, garantizando que se cumplan los estándares establecidos.</w:t>
      </w:r>
      <w:r>
        <w:br/>
      </w:r>
    </w:p>
    <w:p w14:paraId="00000027" w14:textId="77777777" w:rsidR="002D2DD9" w:rsidRDefault="00DD7F93">
      <w:r>
        <w:pict w14:anchorId="01720534">
          <v:rect id="_x0000_i1028" style="width:0;height:1.5pt" o:hralign="center" o:hrstd="t" o:hr="t" fillcolor="#a0a0a0" stroked="f"/>
        </w:pict>
      </w:r>
    </w:p>
    <w:p w14:paraId="00000028" w14:textId="77777777" w:rsidR="002D2DD9" w:rsidRDefault="00853B8A">
      <w:pPr>
        <w:pStyle w:val="Ttulo3"/>
        <w:keepNext w:val="0"/>
        <w:keepLines w:val="0"/>
        <w:spacing w:before="280"/>
        <w:rPr>
          <w:b/>
          <w:color w:val="000000"/>
          <w:sz w:val="26"/>
          <w:szCs w:val="26"/>
        </w:rPr>
      </w:pPr>
      <w:bookmarkStart w:id="3" w:name="_jak2k4zbg08l" w:colFirst="0" w:colLast="0"/>
      <w:bookmarkEnd w:id="3"/>
      <w:r>
        <w:rPr>
          <w:b/>
          <w:color w:val="000000"/>
          <w:sz w:val="26"/>
          <w:szCs w:val="26"/>
        </w:rPr>
        <w:t>Conclusión</w:t>
      </w:r>
    </w:p>
    <w:p w14:paraId="00000029" w14:textId="77777777" w:rsidR="002D2DD9" w:rsidRDefault="00853B8A">
      <w:pPr>
        <w:spacing w:before="240" w:after="240"/>
      </w:pPr>
      <w:r>
        <w:t>La implementación de un sistema de gestión integral que abarque todas las áreas de la empresa (ventas, reparto y almacén) es esencial para mejorar la eficiencia operativa, reducir errores humanos y optimizar el servicio al cliente. Un sistema que permita integrar y automatizar procesos, gestionar inventarios y facilitar la comunicación interna y externa, resolverá las problemáticas actuales y permitirá a la empresa mantener un crecimiento sostenido y una mejora continua en sus operaciones.</w:t>
      </w:r>
    </w:p>
    <w:p w14:paraId="0000002A" w14:textId="77777777" w:rsidR="002D2DD9" w:rsidRDefault="002D2DD9"/>
    <w:sectPr w:rsidR="002D2DD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35F5FB4-E0A7-4EA9-A218-85BCDFC9B62C}"/>
  </w:font>
  <w:font w:name="Calibri">
    <w:panose1 w:val="020F0502020204030204"/>
    <w:charset w:val="00"/>
    <w:family w:val="swiss"/>
    <w:pitch w:val="variable"/>
    <w:sig w:usb0="E4002EFF" w:usb1="C200247B" w:usb2="00000009" w:usb3="00000000" w:csb0="000001FF" w:csb1="00000000"/>
    <w:embedRegular r:id="rId2" w:fontKey="{5915BEE5-8846-437C-BF88-C4557D9676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EDAE4E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90F5977"/>
    <w:multiLevelType w:val="multilevel"/>
    <w:tmpl w:val="F7FC4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2D3C24"/>
    <w:multiLevelType w:val="multilevel"/>
    <w:tmpl w:val="DD907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516D23"/>
    <w:multiLevelType w:val="multilevel"/>
    <w:tmpl w:val="33A6A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BE4139"/>
    <w:multiLevelType w:val="multilevel"/>
    <w:tmpl w:val="D3CE2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CEB791F"/>
    <w:multiLevelType w:val="multilevel"/>
    <w:tmpl w:val="E5B00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1D0EE1"/>
    <w:multiLevelType w:val="multilevel"/>
    <w:tmpl w:val="139A7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
  </w:num>
  <w:num w:numId="2">
    <w:abstractNumId w:val="5"/>
  </w:num>
  <w:num w:numId="3">
    <w:abstractNumId w:val="1"/>
  </w:num>
  <w:num w:numId="4">
    <w:abstractNumId w:val="4"/>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DD9"/>
    <w:rsid w:val="00196D33"/>
    <w:rsid w:val="002D2DD9"/>
    <w:rsid w:val="005305A1"/>
    <w:rsid w:val="00853B8A"/>
    <w:rsid w:val="00BB4A8B"/>
    <w:rsid w:val="00DB7C95"/>
    <w:rsid w:val="00DD7F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6AB1E"/>
  <w15:docId w15:val="{3F182AB3-1F48-4EFF-A2E8-FF24C58F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Listaconvietas">
    <w:name w:val="List Bullet"/>
    <w:basedOn w:val="Normal"/>
    <w:uiPriority w:val="99"/>
    <w:unhideWhenUsed/>
    <w:rsid w:val="005305A1"/>
    <w:pPr>
      <w:numPr>
        <w:numId w:val="7"/>
      </w:numPr>
      <w:spacing w:after="200"/>
      <w:contextualSpacing/>
    </w:pPr>
    <w:rPr>
      <w:rFonts w:asciiTheme="minorHAnsi" w:eastAsiaTheme="minorEastAsia"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4</Pages>
  <Words>1082</Words>
  <Characters>5955</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Carlos Kermes</cp:lastModifiedBy>
  <cp:revision>3</cp:revision>
  <dcterms:created xsi:type="dcterms:W3CDTF">2025-11-05T13:55:00Z</dcterms:created>
  <dcterms:modified xsi:type="dcterms:W3CDTF">2025-11-05T14:14:00Z</dcterms:modified>
</cp:coreProperties>
</file>