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DA282" w14:textId="1DDEDE49" w:rsidR="00AD2F70" w:rsidRPr="00DB4706" w:rsidRDefault="00A65CD6" w:rsidP="00AD2F70">
      <w:pPr>
        <w:spacing w:after="0" w:line="240" w:lineRule="auto"/>
        <w:jc w:val="center"/>
        <w:rPr>
          <w:rFonts w:ascii="Times New Roman" w:hAnsi="Times New Roman"/>
          <w:b/>
          <w:u w:val="single"/>
        </w:rPr>
      </w:pPr>
      <w:r>
        <w:rPr>
          <w:rFonts w:ascii="Times New Roman" w:hAnsi="Times New Roman"/>
          <w:b/>
          <w:u w:val="single"/>
        </w:rPr>
        <w:t>INFORME</w:t>
      </w:r>
    </w:p>
    <w:p w14:paraId="53901105" w14:textId="77777777" w:rsidR="00AD2F70" w:rsidRPr="00DB4706" w:rsidRDefault="00AD2F70" w:rsidP="00AD2F70">
      <w:pPr>
        <w:spacing w:after="0" w:line="240" w:lineRule="auto"/>
        <w:jc w:val="center"/>
        <w:rPr>
          <w:rFonts w:ascii="Times New Roman" w:hAnsi="Times New Roman"/>
        </w:rPr>
      </w:pPr>
    </w:p>
    <w:p w14:paraId="58E9C4B5" w14:textId="76345421" w:rsidR="00AD2F70" w:rsidRPr="00DB4706" w:rsidRDefault="00AD2F70" w:rsidP="00AD2F70">
      <w:pPr>
        <w:pStyle w:val="Prrafodelista"/>
        <w:numPr>
          <w:ilvl w:val="0"/>
          <w:numId w:val="1"/>
        </w:numPr>
        <w:spacing w:after="0" w:line="240" w:lineRule="auto"/>
        <w:rPr>
          <w:rFonts w:ascii="Times New Roman" w:hAnsi="Times New Roman"/>
          <w:b/>
        </w:rPr>
      </w:pPr>
      <w:r w:rsidRPr="00DB4706">
        <w:rPr>
          <w:rFonts w:ascii="Times New Roman" w:hAnsi="Times New Roman"/>
          <w:b/>
        </w:rPr>
        <w:t>PORTADA</w:t>
      </w:r>
    </w:p>
    <w:p w14:paraId="02C73644" w14:textId="31D62AE6" w:rsidR="00AD2F70" w:rsidRPr="00DB4706" w:rsidRDefault="00417764" w:rsidP="0003658D">
      <w:pPr>
        <w:spacing w:after="0" w:line="240" w:lineRule="auto"/>
        <w:ind w:left="4248" w:hanging="3888"/>
        <w:rPr>
          <w:rFonts w:ascii="Times New Roman" w:hAnsi="Times New Roman"/>
        </w:rPr>
      </w:pPr>
      <w:r>
        <w:rPr>
          <w:rFonts w:ascii="Times New Roman" w:hAnsi="Times New Roman"/>
        </w:rPr>
        <w:t>Tema</w:t>
      </w:r>
      <w:r w:rsidR="00AD2F70" w:rsidRPr="00DB4706">
        <w:rPr>
          <w:rFonts w:ascii="Times New Roman" w:hAnsi="Times New Roman"/>
        </w:rPr>
        <w:t xml:space="preserve">: </w:t>
      </w:r>
      <w:r w:rsidR="00AD2F70" w:rsidRPr="00DB4706">
        <w:rPr>
          <w:rFonts w:ascii="Times New Roman" w:hAnsi="Times New Roman"/>
        </w:rPr>
        <w:tab/>
      </w:r>
      <w:r w:rsidR="004E52C8">
        <w:rPr>
          <w:rFonts w:ascii="Times New Roman" w:hAnsi="Times New Roman"/>
        </w:rPr>
        <w:t>Prueba práctica P1</w:t>
      </w:r>
    </w:p>
    <w:p w14:paraId="613F4A82" w14:textId="7147C539" w:rsidR="00AD2F70" w:rsidRPr="00DB4706" w:rsidRDefault="00AF2F1F" w:rsidP="0003522E">
      <w:pPr>
        <w:spacing w:after="0" w:line="240" w:lineRule="auto"/>
        <w:ind w:left="360"/>
        <w:rPr>
          <w:rFonts w:ascii="Times New Roman" w:hAnsi="Times New Roman"/>
        </w:rPr>
      </w:pPr>
      <w:r w:rsidRPr="00DB4706">
        <w:rPr>
          <w:rFonts w:ascii="Times New Roman" w:hAnsi="Times New Roman"/>
        </w:rPr>
        <w:t>Unidad de Organización Curricular</w:t>
      </w:r>
      <w:r w:rsidR="00AD2F70" w:rsidRPr="00DB4706">
        <w:rPr>
          <w:rFonts w:ascii="Times New Roman" w:hAnsi="Times New Roman"/>
        </w:rPr>
        <w:t>:</w:t>
      </w:r>
      <w:r w:rsidR="0003522E">
        <w:rPr>
          <w:rFonts w:ascii="Times New Roman" w:hAnsi="Times New Roman"/>
        </w:rPr>
        <w:tab/>
      </w:r>
      <w:r w:rsidR="00AD2F70" w:rsidRPr="00DB4706">
        <w:rPr>
          <w:rFonts w:ascii="Times New Roman" w:hAnsi="Times New Roman"/>
        </w:rPr>
        <w:tab/>
      </w:r>
      <w:sdt>
        <w:sdtPr>
          <w:rPr>
            <w:rFonts w:ascii="Times New Roman" w:hAnsi="Times New Roman"/>
            <w:bCs/>
          </w:rPr>
          <w:alias w:val="UOC"/>
          <w:tag w:val="UOC"/>
          <w:id w:val="351236873"/>
          <w:placeholder>
            <w:docPart w:val="D17D6517A6074BF4BE90F99BAD0A954B"/>
          </w:placeholder>
          <w:dropDownList>
            <w:listItem w:value="Elige un elemento."/>
            <w:listItem w:displayText="BÁSICA" w:value="BÁSICA"/>
            <w:listItem w:displayText="PROFESIONAL" w:value="PROFESIONAL"/>
          </w:dropDownList>
        </w:sdtPr>
        <w:sdtContent>
          <w:r w:rsidR="00EE4093">
            <w:rPr>
              <w:rFonts w:ascii="Times New Roman" w:hAnsi="Times New Roman"/>
              <w:bCs/>
            </w:rPr>
            <w:t>PROFESIONAL</w:t>
          </w:r>
        </w:sdtContent>
      </w:sdt>
    </w:p>
    <w:p w14:paraId="0E65E5D7" w14:textId="0B7A9775" w:rsidR="00AD2F70" w:rsidRPr="00DB4706" w:rsidRDefault="004608C3" w:rsidP="0003522E">
      <w:pPr>
        <w:spacing w:after="0" w:line="240" w:lineRule="auto"/>
        <w:ind w:left="360"/>
        <w:rPr>
          <w:rFonts w:ascii="Times New Roman" w:hAnsi="Times New Roman"/>
        </w:rPr>
      </w:pPr>
      <w:r>
        <w:rPr>
          <w:rFonts w:ascii="Times New Roman" w:hAnsi="Times New Roman"/>
        </w:rPr>
        <w:t>Nivel</w:t>
      </w:r>
      <w:r w:rsidR="00AD2F70" w:rsidRPr="00DB4706">
        <w:rPr>
          <w:rFonts w:ascii="Times New Roman" w:hAnsi="Times New Roman"/>
        </w:rPr>
        <w:t xml:space="preserve"> y </w:t>
      </w:r>
      <w:r w:rsidR="00A90C7F" w:rsidRPr="00DB4706">
        <w:rPr>
          <w:rFonts w:ascii="Times New Roman" w:hAnsi="Times New Roman"/>
        </w:rPr>
        <w:t>P</w:t>
      </w:r>
      <w:r w:rsidR="00AD2F70" w:rsidRPr="00DB4706">
        <w:rPr>
          <w:rFonts w:ascii="Times New Roman" w:hAnsi="Times New Roman"/>
        </w:rPr>
        <w:t>aralelo:</w:t>
      </w:r>
      <w:r w:rsidR="00AD2F70" w:rsidRPr="00DB4706">
        <w:rPr>
          <w:rFonts w:ascii="Times New Roman" w:hAnsi="Times New Roman"/>
        </w:rPr>
        <w:tab/>
      </w:r>
      <w:r w:rsidR="00AD2F70" w:rsidRPr="00DB4706">
        <w:rPr>
          <w:rFonts w:ascii="Times New Roman" w:hAnsi="Times New Roman"/>
        </w:rPr>
        <w:tab/>
      </w:r>
      <w:r>
        <w:rPr>
          <w:rFonts w:ascii="Times New Roman" w:hAnsi="Times New Roman"/>
        </w:rPr>
        <w:tab/>
      </w:r>
      <w:r w:rsidR="0003522E">
        <w:rPr>
          <w:rFonts w:ascii="Times New Roman" w:hAnsi="Times New Roman"/>
        </w:rPr>
        <w:tab/>
      </w:r>
      <w:r w:rsidR="00E956EC">
        <w:rPr>
          <w:rFonts w:ascii="Times New Roman" w:hAnsi="Times New Roman"/>
        </w:rPr>
        <w:t>5</w:t>
      </w:r>
      <w:r w:rsidR="008310AF">
        <w:rPr>
          <w:rFonts w:ascii="Times New Roman" w:hAnsi="Times New Roman"/>
        </w:rPr>
        <w:t xml:space="preserve"> </w:t>
      </w:r>
      <w:r w:rsidR="00EE4093">
        <w:rPr>
          <w:rFonts w:ascii="Times New Roman" w:hAnsi="Times New Roman"/>
        </w:rPr>
        <w:t>A</w:t>
      </w:r>
    </w:p>
    <w:p w14:paraId="53BF93DA" w14:textId="5CF71F9C" w:rsidR="00913935" w:rsidRDefault="00AD2F70" w:rsidP="0003522E">
      <w:pPr>
        <w:spacing w:after="0" w:line="240" w:lineRule="auto"/>
        <w:ind w:left="360"/>
        <w:rPr>
          <w:rFonts w:ascii="Times New Roman" w:hAnsi="Times New Roman"/>
        </w:rPr>
      </w:pPr>
      <w:r w:rsidRPr="00DB4706">
        <w:rPr>
          <w:rFonts w:ascii="Times New Roman" w:hAnsi="Times New Roman"/>
        </w:rPr>
        <w:t>Alumnos participantes:</w:t>
      </w:r>
      <w:r w:rsidRPr="00DB4706">
        <w:rPr>
          <w:rFonts w:ascii="Times New Roman" w:hAnsi="Times New Roman"/>
        </w:rPr>
        <w:tab/>
      </w:r>
      <w:r w:rsidRPr="00DB4706">
        <w:rPr>
          <w:rFonts w:ascii="Times New Roman" w:hAnsi="Times New Roman"/>
        </w:rPr>
        <w:tab/>
      </w:r>
      <w:r w:rsidR="00A65CD6">
        <w:rPr>
          <w:rFonts w:ascii="Times New Roman" w:hAnsi="Times New Roman"/>
        </w:rPr>
        <w:tab/>
      </w:r>
      <w:proofErr w:type="spellStart"/>
      <w:r w:rsidR="00913935">
        <w:rPr>
          <w:rFonts w:ascii="Times New Roman" w:hAnsi="Times New Roman"/>
        </w:rPr>
        <w:t>Analuiza</w:t>
      </w:r>
      <w:proofErr w:type="spellEnd"/>
      <w:r w:rsidR="00913935">
        <w:rPr>
          <w:rFonts w:ascii="Times New Roman" w:hAnsi="Times New Roman"/>
        </w:rPr>
        <w:t xml:space="preserve"> Castillo Jimmy</w:t>
      </w:r>
      <w:r w:rsidR="00AD1AB0">
        <w:rPr>
          <w:rFonts w:ascii="Times New Roman" w:hAnsi="Times New Roman"/>
        </w:rPr>
        <w:t xml:space="preserve"> Sebastián</w:t>
      </w:r>
    </w:p>
    <w:p w14:paraId="26DEC5E5" w14:textId="7DA8E755" w:rsidR="00AD2F70" w:rsidRDefault="00EE4093" w:rsidP="00913935">
      <w:pPr>
        <w:spacing w:after="0" w:line="240" w:lineRule="auto"/>
        <w:ind w:left="3900" w:firstLine="348"/>
        <w:rPr>
          <w:rFonts w:ascii="Times New Roman" w:hAnsi="Times New Roman"/>
        </w:rPr>
      </w:pPr>
      <w:r>
        <w:rPr>
          <w:rFonts w:ascii="Times New Roman" w:hAnsi="Times New Roman"/>
        </w:rPr>
        <w:t>Gordillo Guevara Luis Josué</w:t>
      </w:r>
    </w:p>
    <w:p w14:paraId="29845265" w14:textId="69B34F05" w:rsidR="00913935" w:rsidRDefault="00913935" w:rsidP="00913935">
      <w:pPr>
        <w:spacing w:after="0" w:line="240" w:lineRule="auto"/>
        <w:ind w:left="3900" w:firstLine="348"/>
        <w:rPr>
          <w:rFonts w:ascii="Times New Roman" w:hAnsi="Times New Roman"/>
        </w:rPr>
      </w:pPr>
      <w:proofErr w:type="spellStart"/>
      <w:r>
        <w:rPr>
          <w:rFonts w:ascii="Times New Roman" w:hAnsi="Times New Roman"/>
        </w:rPr>
        <w:t>Manobanda</w:t>
      </w:r>
      <w:proofErr w:type="spellEnd"/>
      <w:r w:rsidR="00D44F67">
        <w:rPr>
          <w:rFonts w:ascii="Times New Roman" w:hAnsi="Times New Roman"/>
        </w:rPr>
        <w:t xml:space="preserve"> Chango</w:t>
      </w:r>
      <w:r>
        <w:rPr>
          <w:rFonts w:ascii="Times New Roman" w:hAnsi="Times New Roman"/>
        </w:rPr>
        <w:t xml:space="preserve"> Ana</w:t>
      </w:r>
      <w:r w:rsidR="00D44F67">
        <w:rPr>
          <w:rFonts w:ascii="Times New Roman" w:hAnsi="Times New Roman"/>
        </w:rPr>
        <w:t xml:space="preserve"> Patricia</w:t>
      </w:r>
    </w:p>
    <w:p w14:paraId="56F6E65E" w14:textId="582885F7" w:rsidR="00D44F67" w:rsidRPr="00DB4706" w:rsidRDefault="00913935" w:rsidP="00EF024C">
      <w:pPr>
        <w:spacing w:after="0" w:line="240" w:lineRule="auto"/>
        <w:ind w:left="3900" w:firstLine="348"/>
        <w:rPr>
          <w:rFonts w:ascii="Times New Roman" w:hAnsi="Times New Roman"/>
        </w:rPr>
      </w:pPr>
      <w:r>
        <w:rPr>
          <w:rFonts w:ascii="Times New Roman" w:hAnsi="Times New Roman"/>
        </w:rPr>
        <w:t>Peñaloza Narváez Johnny Alexander</w:t>
      </w:r>
    </w:p>
    <w:p w14:paraId="09E049B4" w14:textId="01ADD17E" w:rsidR="00F350A7" w:rsidRDefault="00672CC5" w:rsidP="0003522E">
      <w:pPr>
        <w:spacing w:after="0" w:line="240" w:lineRule="auto"/>
        <w:ind w:left="360"/>
        <w:rPr>
          <w:rFonts w:ascii="Times New Roman" w:hAnsi="Times New Roman"/>
        </w:rPr>
      </w:pPr>
      <w:r>
        <w:rPr>
          <w:rFonts w:ascii="Times New Roman" w:hAnsi="Times New Roman"/>
        </w:rPr>
        <w:t>Asignatura</w:t>
      </w:r>
      <w:r w:rsidR="00AD2F70" w:rsidRPr="00DB4706">
        <w:rPr>
          <w:rFonts w:ascii="Times New Roman" w:hAnsi="Times New Roman"/>
        </w:rPr>
        <w:t>:</w:t>
      </w:r>
      <w:r w:rsidR="00AD2F70" w:rsidRPr="00DB4706">
        <w:rPr>
          <w:rFonts w:ascii="Times New Roman" w:hAnsi="Times New Roman"/>
        </w:rPr>
        <w:tab/>
      </w:r>
      <w:r w:rsidR="00AD2F70" w:rsidRPr="00DB4706">
        <w:rPr>
          <w:rFonts w:ascii="Times New Roman" w:hAnsi="Times New Roman"/>
        </w:rPr>
        <w:tab/>
      </w:r>
      <w:r w:rsidR="00AD2F70" w:rsidRPr="00DB4706">
        <w:rPr>
          <w:rFonts w:ascii="Times New Roman" w:hAnsi="Times New Roman"/>
        </w:rPr>
        <w:tab/>
      </w:r>
      <w:r w:rsidR="008310AF">
        <w:rPr>
          <w:rFonts w:ascii="Times New Roman" w:hAnsi="Times New Roman"/>
        </w:rPr>
        <w:tab/>
      </w:r>
      <w:r w:rsidR="0003522E">
        <w:rPr>
          <w:rFonts w:ascii="Times New Roman" w:hAnsi="Times New Roman"/>
        </w:rPr>
        <w:tab/>
      </w:r>
      <w:r w:rsidR="00913935">
        <w:rPr>
          <w:rFonts w:ascii="Times New Roman" w:hAnsi="Times New Roman"/>
        </w:rPr>
        <w:t>Sistemas de Base de Datos Distribuidos</w:t>
      </w:r>
    </w:p>
    <w:p w14:paraId="4B5AB6DC" w14:textId="47F962AC" w:rsidR="00AD2F70" w:rsidRDefault="008310AF" w:rsidP="0003522E">
      <w:pPr>
        <w:spacing w:after="0" w:line="240" w:lineRule="auto"/>
        <w:ind w:left="360"/>
        <w:rPr>
          <w:rFonts w:ascii="Times New Roman" w:hAnsi="Times New Roman"/>
        </w:rPr>
      </w:pPr>
      <w:r w:rsidRPr="00DB4706">
        <w:rPr>
          <w:rFonts w:ascii="Times New Roman" w:hAnsi="Times New Roman"/>
        </w:rPr>
        <w:t>Docente</w:t>
      </w:r>
      <w:r>
        <w:rPr>
          <w:rFonts w:ascii="Times New Roman" w:hAnsi="Times New Roman"/>
        </w:rPr>
        <w:t>:</w:t>
      </w:r>
      <w:r>
        <w:tab/>
      </w:r>
      <w:r>
        <w:tab/>
      </w:r>
      <w:r>
        <w:tab/>
      </w:r>
      <w:r>
        <w:tab/>
      </w:r>
      <w:r w:rsidR="0003522E">
        <w:tab/>
      </w:r>
      <w:r w:rsidR="00AD2F70" w:rsidRPr="00DB4706">
        <w:rPr>
          <w:rFonts w:ascii="Times New Roman" w:hAnsi="Times New Roman"/>
        </w:rPr>
        <w:t xml:space="preserve">Ing. </w:t>
      </w:r>
      <w:r w:rsidR="00913935">
        <w:rPr>
          <w:rFonts w:ascii="Times New Roman" w:hAnsi="Times New Roman"/>
        </w:rPr>
        <w:t>José Caiza</w:t>
      </w:r>
      <w:r w:rsidR="461E3447" w:rsidRPr="343E95C0">
        <w:rPr>
          <w:rFonts w:ascii="Times New Roman" w:hAnsi="Times New Roman"/>
        </w:rPr>
        <w:t xml:space="preserve"> </w:t>
      </w:r>
      <w:r w:rsidR="461E3447" w:rsidRPr="26944444">
        <w:rPr>
          <w:rFonts w:ascii="Times New Roman" w:hAnsi="Times New Roman"/>
        </w:rPr>
        <w:t>Mg</w:t>
      </w:r>
      <w:r w:rsidR="461E3447" w:rsidRPr="77D50601">
        <w:rPr>
          <w:rFonts w:ascii="Times New Roman" w:hAnsi="Times New Roman"/>
        </w:rPr>
        <w:t>.</w:t>
      </w:r>
    </w:p>
    <w:p w14:paraId="335BF25F" w14:textId="77777777" w:rsidR="0064376C" w:rsidRPr="00DB4706" w:rsidRDefault="0064376C" w:rsidP="00AD2F70">
      <w:pPr>
        <w:spacing w:after="0" w:line="240" w:lineRule="auto"/>
        <w:rPr>
          <w:rFonts w:ascii="Times New Roman" w:hAnsi="Times New Roman"/>
        </w:rPr>
      </w:pPr>
    </w:p>
    <w:p w14:paraId="7225F980" w14:textId="2A3FA05A" w:rsidR="00AD2F70" w:rsidRPr="00DB4706" w:rsidRDefault="00AD2F70" w:rsidP="00AD2F70">
      <w:pPr>
        <w:pStyle w:val="Prrafodelista"/>
        <w:numPr>
          <w:ilvl w:val="0"/>
          <w:numId w:val="1"/>
        </w:numPr>
        <w:spacing w:after="0" w:line="240" w:lineRule="auto"/>
        <w:rPr>
          <w:rFonts w:ascii="Times New Roman" w:hAnsi="Times New Roman"/>
          <w:b/>
        </w:rPr>
      </w:pPr>
      <w:r w:rsidRPr="00DB4706">
        <w:rPr>
          <w:rFonts w:ascii="Times New Roman" w:hAnsi="Times New Roman"/>
          <w:b/>
        </w:rPr>
        <w:t>INFORME DE</w:t>
      </w:r>
      <w:r w:rsidR="006255B8">
        <w:rPr>
          <w:rFonts w:ascii="Times New Roman" w:hAnsi="Times New Roman"/>
          <w:b/>
        </w:rPr>
        <w:t xml:space="preserve"> </w:t>
      </w:r>
      <w:r w:rsidR="004E52C8">
        <w:rPr>
          <w:rFonts w:ascii="Times New Roman" w:hAnsi="Times New Roman"/>
          <w:b/>
        </w:rPr>
        <w:t>PRUEBA</w:t>
      </w:r>
    </w:p>
    <w:p w14:paraId="35E18CB3" w14:textId="77777777" w:rsidR="00AD2F70" w:rsidRPr="00DB4706" w:rsidRDefault="00AD2F70" w:rsidP="00AD2F70">
      <w:pPr>
        <w:pStyle w:val="Prrafodelista"/>
        <w:numPr>
          <w:ilvl w:val="0"/>
          <w:numId w:val="2"/>
        </w:numPr>
        <w:spacing w:after="0" w:line="240" w:lineRule="auto"/>
        <w:rPr>
          <w:rFonts w:ascii="Times New Roman" w:hAnsi="Times New Roman"/>
          <w:b/>
          <w:color w:val="FFFFFF" w:themeColor="background1"/>
          <w:sz w:val="4"/>
          <w:szCs w:val="4"/>
        </w:rPr>
      </w:pPr>
      <w:r w:rsidRPr="00DB4706">
        <w:rPr>
          <w:rFonts w:ascii="Times New Roman" w:hAnsi="Times New Roman"/>
          <w:b/>
          <w:color w:val="FFFFFF" w:themeColor="background1"/>
          <w:sz w:val="4"/>
          <w:szCs w:val="4"/>
        </w:rPr>
        <w:t>PP</w:t>
      </w:r>
    </w:p>
    <w:p w14:paraId="28DF89C4" w14:textId="77777777" w:rsidR="00AD2F70" w:rsidRPr="00DB4706" w:rsidRDefault="00AD2F70" w:rsidP="00AD2F70">
      <w:pPr>
        <w:pStyle w:val="Prrafodelista"/>
        <w:numPr>
          <w:ilvl w:val="0"/>
          <w:numId w:val="2"/>
        </w:numPr>
        <w:spacing w:after="0" w:line="240" w:lineRule="auto"/>
        <w:rPr>
          <w:rFonts w:ascii="Times New Roman" w:hAnsi="Times New Roman"/>
          <w:b/>
          <w:color w:val="FFFFFF" w:themeColor="background1"/>
          <w:sz w:val="4"/>
          <w:szCs w:val="4"/>
        </w:rPr>
      </w:pPr>
      <w:r w:rsidRPr="00DB4706">
        <w:rPr>
          <w:rFonts w:ascii="Times New Roman" w:hAnsi="Times New Roman"/>
          <w:b/>
          <w:color w:val="FFFFFF" w:themeColor="background1"/>
          <w:sz w:val="4"/>
          <w:szCs w:val="4"/>
        </w:rPr>
        <w:t>YY</w:t>
      </w:r>
    </w:p>
    <w:p w14:paraId="62BE7F1E" w14:textId="631CDB44" w:rsidR="00D0760F" w:rsidRPr="00C665B3" w:rsidRDefault="00AD2F70" w:rsidP="00C665B3">
      <w:pPr>
        <w:pStyle w:val="Prrafodelista"/>
        <w:numPr>
          <w:ilvl w:val="1"/>
          <w:numId w:val="2"/>
        </w:numPr>
        <w:spacing w:after="120" w:line="240" w:lineRule="auto"/>
        <w:ind w:left="714" w:hanging="357"/>
        <w:contextualSpacing w:val="0"/>
        <w:jc w:val="both"/>
        <w:rPr>
          <w:rFonts w:ascii="Times New Roman" w:hAnsi="Times New Roman"/>
          <w:b/>
        </w:rPr>
      </w:pPr>
      <w:r w:rsidRPr="00DB4706">
        <w:rPr>
          <w:rFonts w:ascii="Times New Roman" w:hAnsi="Times New Roman"/>
          <w:b/>
        </w:rPr>
        <w:t>Objetivos</w:t>
      </w:r>
    </w:p>
    <w:p w14:paraId="08933E6A" w14:textId="2D2AD2AE" w:rsidR="00D0760F" w:rsidRDefault="006255B8" w:rsidP="00644294">
      <w:pPr>
        <w:pStyle w:val="Prrafodelista"/>
        <w:spacing w:after="120" w:line="240" w:lineRule="auto"/>
        <w:ind w:left="357" w:firstLine="351"/>
        <w:contextualSpacing w:val="0"/>
        <w:rPr>
          <w:rFonts w:ascii="Times New Roman" w:hAnsi="Times New Roman"/>
          <w:b/>
          <w:bCs/>
        </w:rPr>
      </w:pPr>
      <w:r w:rsidRPr="004F2F99">
        <w:rPr>
          <w:rFonts w:ascii="Times New Roman" w:hAnsi="Times New Roman"/>
          <w:b/>
          <w:bCs/>
        </w:rPr>
        <w:t>General:</w:t>
      </w:r>
    </w:p>
    <w:p w14:paraId="66BEA632" w14:textId="702E8751" w:rsidR="004E52C8" w:rsidRPr="004E52C8" w:rsidRDefault="004E52C8" w:rsidP="00F71243">
      <w:pPr>
        <w:pStyle w:val="Prrafodelista"/>
        <w:spacing w:after="120" w:line="240" w:lineRule="auto"/>
        <w:ind w:left="703" w:firstLine="5"/>
        <w:jc w:val="both"/>
        <w:rPr>
          <w:rFonts w:ascii="Times New Roman" w:hAnsi="Times New Roman"/>
        </w:rPr>
      </w:pPr>
      <w:r w:rsidRPr="004E52C8">
        <w:rPr>
          <w:rFonts w:ascii="Times New Roman" w:hAnsi="Times New Roman"/>
        </w:rPr>
        <w:t>Diseñar e implementar, desde cero, una BD que aplique fragmentación mixta (horizontal</w:t>
      </w:r>
      <w:r>
        <w:rPr>
          <w:rFonts w:ascii="Times New Roman" w:hAnsi="Times New Roman"/>
        </w:rPr>
        <w:t xml:space="preserve"> </w:t>
      </w:r>
      <w:r w:rsidRPr="004E52C8">
        <w:rPr>
          <w:rFonts w:ascii="Times New Roman" w:hAnsi="Times New Roman"/>
        </w:rPr>
        <w:t>vertical) sobre la tabla Alumnos, simulando varios sitios en una sola instancia, y expone</w:t>
      </w:r>
      <w:r>
        <w:rPr>
          <w:rFonts w:ascii="Times New Roman" w:hAnsi="Times New Roman"/>
        </w:rPr>
        <w:t xml:space="preserve"> </w:t>
      </w:r>
      <w:r w:rsidRPr="004E52C8">
        <w:rPr>
          <w:rFonts w:ascii="Times New Roman" w:hAnsi="Times New Roman"/>
        </w:rPr>
        <w:t>una</w:t>
      </w:r>
      <w:r>
        <w:rPr>
          <w:rFonts w:ascii="Times New Roman" w:hAnsi="Times New Roman"/>
        </w:rPr>
        <w:t xml:space="preserve"> </w:t>
      </w:r>
      <w:r w:rsidRPr="004E52C8">
        <w:rPr>
          <w:rFonts w:ascii="Times New Roman" w:hAnsi="Times New Roman"/>
        </w:rPr>
        <w:t>vista global que reconstruya los datos de forma transparente (</w:t>
      </w:r>
      <w:r w:rsidR="00F71243" w:rsidRPr="004E52C8">
        <w:rPr>
          <w:rFonts w:ascii="Times New Roman" w:hAnsi="Times New Roman"/>
        </w:rPr>
        <w:t>unión</w:t>
      </w:r>
      <w:r w:rsidRPr="004E52C8">
        <w:rPr>
          <w:rFonts w:ascii="Times New Roman" w:hAnsi="Times New Roman"/>
        </w:rPr>
        <w:t xml:space="preserve"> de fragmentos </w:t>
      </w:r>
    </w:p>
    <w:p w14:paraId="1B1772E3" w14:textId="209D5FB1" w:rsidR="00284689" w:rsidRPr="004E52C8" w:rsidRDefault="004E52C8" w:rsidP="004E52C8">
      <w:pPr>
        <w:pStyle w:val="Prrafodelista"/>
        <w:spacing w:after="120" w:line="240" w:lineRule="auto"/>
        <w:ind w:left="703" w:firstLine="5"/>
        <w:contextualSpacing w:val="0"/>
        <w:jc w:val="both"/>
        <w:rPr>
          <w:rFonts w:ascii="Times New Roman" w:hAnsi="Times New Roman"/>
        </w:rPr>
      </w:pPr>
      <w:r w:rsidRPr="004E52C8">
        <w:rPr>
          <w:rFonts w:ascii="Times New Roman" w:hAnsi="Times New Roman"/>
        </w:rPr>
        <w:t xml:space="preserve">horizontales y </w:t>
      </w:r>
      <w:proofErr w:type="spellStart"/>
      <w:r w:rsidRPr="004E52C8">
        <w:rPr>
          <w:rFonts w:ascii="Times New Roman" w:hAnsi="Times New Roman"/>
        </w:rPr>
        <w:t>join</w:t>
      </w:r>
      <w:proofErr w:type="spellEnd"/>
      <w:r w:rsidRPr="004E52C8">
        <w:rPr>
          <w:rFonts w:ascii="Times New Roman" w:hAnsi="Times New Roman"/>
        </w:rPr>
        <w:t xml:space="preserve"> de fragmentos verticales).</w:t>
      </w:r>
    </w:p>
    <w:p w14:paraId="1982A04E" w14:textId="4F84B8DF" w:rsidR="003F4916" w:rsidRDefault="00531718" w:rsidP="00F71243">
      <w:pPr>
        <w:pStyle w:val="Prrafodelista"/>
        <w:numPr>
          <w:ilvl w:val="1"/>
          <w:numId w:val="2"/>
        </w:numPr>
        <w:spacing w:after="120" w:line="240" w:lineRule="auto"/>
        <w:ind w:left="714" w:hanging="357"/>
        <w:contextualSpacing w:val="0"/>
        <w:jc w:val="both"/>
        <w:rPr>
          <w:rFonts w:ascii="Times New Roman" w:hAnsi="Times New Roman"/>
          <w:b/>
        </w:rPr>
      </w:pPr>
      <w:r>
        <w:rPr>
          <w:rFonts w:ascii="Times New Roman" w:hAnsi="Times New Roman"/>
          <w:b/>
        </w:rPr>
        <w:t>Instrucciones</w:t>
      </w:r>
      <w:bookmarkStart w:id="0" w:name="_Hlk196053680"/>
    </w:p>
    <w:p w14:paraId="0B2F33BC" w14:textId="2EF0D798" w:rsidR="00F71243" w:rsidRDefault="00F71243" w:rsidP="00F71243">
      <w:pPr>
        <w:pStyle w:val="Prrafodelista"/>
        <w:spacing w:after="120" w:line="240" w:lineRule="auto"/>
        <w:ind w:left="714"/>
        <w:contextualSpacing w:val="0"/>
        <w:jc w:val="both"/>
        <w:rPr>
          <w:rFonts w:ascii="Times New Roman" w:hAnsi="Times New Roman"/>
          <w:b/>
        </w:rPr>
      </w:pPr>
      <w:r>
        <w:rPr>
          <w:rFonts w:ascii="Times New Roman" w:hAnsi="Times New Roman"/>
          <w:b/>
        </w:rPr>
        <w:t>Requisitos previos</w:t>
      </w:r>
    </w:p>
    <w:p w14:paraId="756E0612" w14:textId="14FE9878" w:rsidR="00F71243" w:rsidRPr="00F71243" w:rsidRDefault="00F71243" w:rsidP="00F71243">
      <w:pPr>
        <w:pStyle w:val="Prrafodelista"/>
        <w:spacing w:after="120" w:line="240" w:lineRule="auto"/>
        <w:ind w:left="714"/>
        <w:contextualSpacing w:val="0"/>
        <w:rPr>
          <w:rFonts w:ascii="Times New Roman" w:hAnsi="Times New Roman"/>
          <w:bCs/>
        </w:rPr>
      </w:pPr>
      <w:r w:rsidRPr="00F71243">
        <w:rPr>
          <w:rFonts w:ascii="Times New Roman" w:hAnsi="Times New Roman"/>
          <w:bCs/>
        </w:rPr>
        <w:t>SQL Server instalado. Se recomienda trabajar en una nueva instancia (p. ej., SITIO_A)</w:t>
      </w:r>
      <w:r>
        <w:rPr>
          <w:rFonts w:ascii="Times New Roman" w:hAnsi="Times New Roman"/>
          <w:bCs/>
        </w:rPr>
        <w:t xml:space="preserve"> </w:t>
      </w:r>
      <w:r w:rsidRPr="00F71243">
        <w:rPr>
          <w:rFonts w:ascii="Times New Roman" w:hAnsi="Times New Roman"/>
          <w:bCs/>
        </w:rPr>
        <w:t>según la guía de APE 1 (instancias independientes y funcionales).</w:t>
      </w:r>
    </w:p>
    <w:p w14:paraId="543317B0" w14:textId="5A64B09B" w:rsidR="00F71243" w:rsidRDefault="00F71243" w:rsidP="00F71243">
      <w:pPr>
        <w:pStyle w:val="Prrafodelista"/>
        <w:spacing w:after="120" w:line="240" w:lineRule="auto"/>
        <w:ind w:left="714"/>
        <w:contextualSpacing w:val="0"/>
        <w:jc w:val="both"/>
        <w:rPr>
          <w:rFonts w:ascii="Times New Roman" w:hAnsi="Times New Roman"/>
          <w:b/>
        </w:rPr>
      </w:pPr>
      <w:r>
        <w:rPr>
          <w:rFonts w:ascii="Times New Roman" w:hAnsi="Times New Roman"/>
          <w:b/>
        </w:rPr>
        <w:t>Escenario</w:t>
      </w:r>
    </w:p>
    <w:p w14:paraId="771084D5" w14:textId="77777777" w:rsidR="00F7190A" w:rsidRDefault="00F7190A" w:rsidP="00F7190A">
      <w:pPr>
        <w:pStyle w:val="Prrafodelista"/>
        <w:spacing w:after="120" w:line="240" w:lineRule="auto"/>
        <w:ind w:left="714"/>
        <w:contextualSpacing w:val="0"/>
        <w:jc w:val="both"/>
        <w:rPr>
          <w:rFonts w:ascii="Times New Roman" w:hAnsi="Times New Roman"/>
          <w:bCs/>
        </w:rPr>
      </w:pPr>
      <w:r w:rsidRPr="00F7190A">
        <w:rPr>
          <w:rFonts w:ascii="Times New Roman" w:hAnsi="Times New Roman"/>
          <w:bCs/>
        </w:rPr>
        <w:t>Simula tres “sedes” como esquemas: HUACHI, INGAHURCO, QUEROCHACA.</w:t>
      </w:r>
    </w:p>
    <w:p w14:paraId="2398C997" w14:textId="77777777" w:rsidR="00F7190A" w:rsidRDefault="00F7190A" w:rsidP="00F7190A">
      <w:pPr>
        <w:pStyle w:val="Prrafodelista"/>
        <w:spacing w:after="120" w:line="240" w:lineRule="auto"/>
        <w:ind w:left="714"/>
        <w:contextualSpacing w:val="0"/>
        <w:jc w:val="both"/>
        <w:rPr>
          <w:rFonts w:ascii="Times New Roman" w:hAnsi="Times New Roman"/>
          <w:bCs/>
        </w:rPr>
      </w:pPr>
      <w:r w:rsidRPr="00F7190A">
        <w:rPr>
          <w:rFonts w:ascii="Times New Roman" w:hAnsi="Times New Roman"/>
          <w:bCs/>
        </w:rPr>
        <w:t xml:space="preserve">Tabla global conceptual: </w:t>
      </w:r>
      <w:proofErr w:type="gramStart"/>
      <w:r w:rsidRPr="00F7190A">
        <w:rPr>
          <w:rFonts w:ascii="Times New Roman" w:hAnsi="Times New Roman"/>
          <w:bCs/>
        </w:rPr>
        <w:t>Alumnos(</w:t>
      </w:r>
      <w:proofErr w:type="spellStart"/>
      <w:proofErr w:type="gramEnd"/>
      <w:r w:rsidRPr="00F7190A">
        <w:rPr>
          <w:rFonts w:ascii="Times New Roman" w:hAnsi="Times New Roman"/>
          <w:bCs/>
        </w:rPr>
        <w:t>AlumnoID</w:t>
      </w:r>
      <w:proofErr w:type="spellEnd"/>
      <w:r w:rsidRPr="00F7190A">
        <w:rPr>
          <w:rFonts w:ascii="Times New Roman" w:hAnsi="Times New Roman"/>
          <w:bCs/>
        </w:rPr>
        <w:t xml:space="preserve">, Cedula, Nombres, Apellidos, Email, </w:t>
      </w:r>
      <w:proofErr w:type="spellStart"/>
      <w:r w:rsidRPr="00F7190A">
        <w:rPr>
          <w:rFonts w:ascii="Times New Roman" w:hAnsi="Times New Roman"/>
          <w:bCs/>
        </w:rPr>
        <w:t>Telefono</w:t>
      </w:r>
      <w:proofErr w:type="spellEnd"/>
      <w:r w:rsidRPr="00F7190A">
        <w:rPr>
          <w:rFonts w:ascii="Times New Roman" w:hAnsi="Times New Roman"/>
          <w:bCs/>
        </w:rPr>
        <w:t>,</w:t>
      </w:r>
      <w:r>
        <w:rPr>
          <w:rFonts w:ascii="Times New Roman" w:hAnsi="Times New Roman"/>
          <w:bCs/>
        </w:rPr>
        <w:t xml:space="preserve"> </w:t>
      </w:r>
      <w:r w:rsidRPr="00F7190A">
        <w:rPr>
          <w:rFonts w:ascii="Times New Roman" w:hAnsi="Times New Roman"/>
          <w:bCs/>
        </w:rPr>
        <w:t xml:space="preserve">Ciudad, Sede, Carrera, </w:t>
      </w:r>
      <w:proofErr w:type="spellStart"/>
      <w:r w:rsidRPr="00F7190A">
        <w:rPr>
          <w:rFonts w:ascii="Times New Roman" w:hAnsi="Times New Roman"/>
          <w:bCs/>
        </w:rPr>
        <w:t>FechaIngreso</w:t>
      </w:r>
      <w:proofErr w:type="spellEnd"/>
      <w:r w:rsidRPr="00F7190A">
        <w:rPr>
          <w:rFonts w:ascii="Times New Roman" w:hAnsi="Times New Roman"/>
          <w:bCs/>
        </w:rPr>
        <w:t>).</w:t>
      </w:r>
    </w:p>
    <w:p w14:paraId="18BC0DD5" w14:textId="77777777" w:rsidR="00F7190A" w:rsidRDefault="00F7190A" w:rsidP="00F7190A">
      <w:pPr>
        <w:pStyle w:val="Prrafodelista"/>
        <w:numPr>
          <w:ilvl w:val="0"/>
          <w:numId w:val="8"/>
        </w:numPr>
        <w:spacing w:after="120" w:line="240" w:lineRule="auto"/>
        <w:contextualSpacing w:val="0"/>
        <w:jc w:val="both"/>
        <w:rPr>
          <w:rFonts w:ascii="Times New Roman" w:hAnsi="Times New Roman"/>
          <w:bCs/>
        </w:rPr>
      </w:pPr>
      <w:r w:rsidRPr="00F7190A">
        <w:rPr>
          <w:rFonts w:ascii="Times New Roman" w:hAnsi="Times New Roman"/>
          <w:bCs/>
        </w:rPr>
        <w:t>Fragmentación horizontal por Sede → cada sede almacena solo sus alumnos.</w:t>
      </w:r>
    </w:p>
    <w:p w14:paraId="12CBD6C3" w14:textId="77777777" w:rsidR="00F7190A" w:rsidRDefault="00F7190A" w:rsidP="00F7190A">
      <w:pPr>
        <w:pStyle w:val="Prrafodelista"/>
        <w:numPr>
          <w:ilvl w:val="0"/>
          <w:numId w:val="8"/>
        </w:numPr>
        <w:spacing w:after="120" w:line="240" w:lineRule="auto"/>
        <w:contextualSpacing w:val="0"/>
        <w:jc w:val="both"/>
        <w:rPr>
          <w:rFonts w:ascii="Times New Roman" w:hAnsi="Times New Roman"/>
          <w:bCs/>
        </w:rPr>
      </w:pPr>
      <w:r w:rsidRPr="00F7190A">
        <w:rPr>
          <w:rFonts w:ascii="Times New Roman" w:hAnsi="Times New Roman"/>
          <w:bCs/>
        </w:rPr>
        <w:t>Fragmentación vertical dentro de cada sede:</w:t>
      </w:r>
    </w:p>
    <w:p w14:paraId="2218CB6A" w14:textId="77777777" w:rsidR="00F7190A" w:rsidRDefault="00F7190A" w:rsidP="00F7190A">
      <w:pPr>
        <w:pStyle w:val="Prrafodelista"/>
        <w:numPr>
          <w:ilvl w:val="1"/>
          <w:numId w:val="8"/>
        </w:numPr>
        <w:spacing w:after="120" w:line="240" w:lineRule="auto"/>
        <w:contextualSpacing w:val="0"/>
        <w:jc w:val="both"/>
        <w:rPr>
          <w:rFonts w:ascii="Times New Roman" w:hAnsi="Times New Roman"/>
          <w:bCs/>
        </w:rPr>
      </w:pPr>
      <w:r w:rsidRPr="00F7190A">
        <w:rPr>
          <w:rFonts w:ascii="Times New Roman" w:hAnsi="Times New Roman"/>
          <w:bCs/>
        </w:rPr>
        <w:t xml:space="preserve">Fragmento V1 (identificación/contacto): </w:t>
      </w:r>
      <w:proofErr w:type="spellStart"/>
      <w:r w:rsidRPr="00F7190A">
        <w:rPr>
          <w:rFonts w:ascii="Times New Roman" w:hAnsi="Times New Roman"/>
          <w:bCs/>
        </w:rPr>
        <w:t>AlumnoID</w:t>
      </w:r>
      <w:proofErr w:type="spellEnd"/>
      <w:r w:rsidRPr="00F7190A">
        <w:rPr>
          <w:rFonts w:ascii="Times New Roman" w:hAnsi="Times New Roman"/>
          <w:bCs/>
        </w:rPr>
        <w:t>, Cedula, Nombres,</w:t>
      </w:r>
      <w:r>
        <w:rPr>
          <w:rFonts w:ascii="Times New Roman" w:hAnsi="Times New Roman"/>
          <w:bCs/>
        </w:rPr>
        <w:t xml:space="preserve"> </w:t>
      </w:r>
      <w:r w:rsidRPr="00F7190A">
        <w:rPr>
          <w:rFonts w:ascii="Times New Roman" w:hAnsi="Times New Roman"/>
          <w:bCs/>
        </w:rPr>
        <w:t xml:space="preserve">Apellidos, Email, </w:t>
      </w:r>
      <w:proofErr w:type="spellStart"/>
      <w:r w:rsidRPr="00F7190A">
        <w:rPr>
          <w:rFonts w:ascii="Times New Roman" w:hAnsi="Times New Roman"/>
          <w:bCs/>
        </w:rPr>
        <w:t>Telefono</w:t>
      </w:r>
      <w:proofErr w:type="spellEnd"/>
      <w:r w:rsidRPr="00F7190A">
        <w:rPr>
          <w:rFonts w:ascii="Times New Roman" w:hAnsi="Times New Roman"/>
          <w:bCs/>
        </w:rPr>
        <w:t>, Sede</w:t>
      </w:r>
    </w:p>
    <w:p w14:paraId="4A7EFA53" w14:textId="11E98619" w:rsidR="00F71243" w:rsidRPr="00F7190A" w:rsidRDefault="00F7190A" w:rsidP="00F7190A">
      <w:pPr>
        <w:pStyle w:val="Prrafodelista"/>
        <w:numPr>
          <w:ilvl w:val="1"/>
          <w:numId w:val="8"/>
        </w:numPr>
        <w:spacing w:after="120" w:line="240" w:lineRule="auto"/>
        <w:contextualSpacing w:val="0"/>
        <w:jc w:val="both"/>
        <w:rPr>
          <w:rFonts w:ascii="Times New Roman" w:hAnsi="Times New Roman"/>
          <w:bCs/>
        </w:rPr>
      </w:pPr>
      <w:r w:rsidRPr="00F7190A">
        <w:rPr>
          <w:rFonts w:ascii="Times New Roman" w:hAnsi="Times New Roman"/>
          <w:bCs/>
        </w:rPr>
        <w:t xml:space="preserve">Fragmento V2 (académico): </w:t>
      </w:r>
      <w:proofErr w:type="spellStart"/>
      <w:r w:rsidRPr="00F7190A">
        <w:rPr>
          <w:rFonts w:ascii="Times New Roman" w:hAnsi="Times New Roman"/>
          <w:bCs/>
        </w:rPr>
        <w:t>AlumnoID</w:t>
      </w:r>
      <w:proofErr w:type="spellEnd"/>
      <w:r w:rsidRPr="00F7190A">
        <w:rPr>
          <w:rFonts w:ascii="Times New Roman" w:hAnsi="Times New Roman"/>
          <w:bCs/>
        </w:rPr>
        <w:t xml:space="preserve">, Carrera, Ciudad, </w:t>
      </w:r>
      <w:proofErr w:type="spellStart"/>
      <w:r w:rsidRPr="00F7190A">
        <w:rPr>
          <w:rFonts w:ascii="Times New Roman" w:hAnsi="Times New Roman"/>
          <w:bCs/>
        </w:rPr>
        <w:t>FechaIngreso</w:t>
      </w:r>
      <w:proofErr w:type="spellEnd"/>
      <w:r>
        <w:rPr>
          <w:rFonts w:ascii="Times New Roman" w:hAnsi="Times New Roman"/>
          <w:bCs/>
        </w:rPr>
        <w:t xml:space="preserve"> </w:t>
      </w:r>
      <w:r w:rsidRPr="00F7190A">
        <w:rPr>
          <w:rFonts w:ascii="Times New Roman" w:hAnsi="Times New Roman"/>
          <w:bCs/>
        </w:rPr>
        <w:t xml:space="preserve">(Ambos fragmentos incluyen </w:t>
      </w:r>
      <w:proofErr w:type="spellStart"/>
      <w:r w:rsidRPr="00F7190A">
        <w:rPr>
          <w:rFonts w:ascii="Times New Roman" w:hAnsi="Times New Roman"/>
          <w:bCs/>
        </w:rPr>
        <w:t>AlumnoID</w:t>
      </w:r>
      <w:proofErr w:type="spellEnd"/>
      <w:r w:rsidRPr="00F7190A">
        <w:rPr>
          <w:rFonts w:ascii="Times New Roman" w:hAnsi="Times New Roman"/>
          <w:bCs/>
        </w:rPr>
        <w:t xml:space="preserve"> para permitir JOIN).</w:t>
      </w:r>
    </w:p>
    <w:p w14:paraId="2F3436D0" w14:textId="233A7207" w:rsidR="00284689" w:rsidRDefault="00284689" w:rsidP="001A6958">
      <w:pPr>
        <w:pStyle w:val="Prrafodelista"/>
        <w:numPr>
          <w:ilvl w:val="1"/>
          <w:numId w:val="2"/>
        </w:numPr>
        <w:spacing w:after="120" w:line="240" w:lineRule="auto"/>
        <w:contextualSpacing w:val="0"/>
        <w:jc w:val="both"/>
        <w:rPr>
          <w:rFonts w:ascii="Times New Roman" w:hAnsi="Times New Roman"/>
          <w:b/>
        </w:rPr>
      </w:pPr>
      <w:bookmarkStart w:id="1" w:name="_Hlk100140435"/>
      <w:bookmarkEnd w:id="0"/>
      <w:r>
        <w:rPr>
          <w:rFonts w:ascii="Times New Roman" w:hAnsi="Times New Roman"/>
          <w:b/>
        </w:rPr>
        <w:t>Listado de materiales</w:t>
      </w:r>
    </w:p>
    <w:p w14:paraId="197F25C5" w14:textId="77777777" w:rsidR="0046185F" w:rsidRDefault="0046185F" w:rsidP="0046185F">
      <w:pPr>
        <w:spacing w:after="0" w:line="240" w:lineRule="auto"/>
        <w:ind w:left="360" w:firstLine="348"/>
        <w:jc w:val="both"/>
        <w:rPr>
          <w:rFonts w:ascii="Times New Roman" w:hAnsi="Times New Roman"/>
        </w:rPr>
      </w:pPr>
      <w:r>
        <w:rPr>
          <w:rFonts w:ascii="Times New Roman" w:hAnsi="Times New Roman"/>
        </w:rPr>
        <w:t>Listado de equipos y materiales generales empleados en la guía práctica:</w:t>
      </w:r>
    </w:p>
    <w:p w14:paraId="3DD8A985" w14:textId="77777777" w:rsidR="0046185F" w:rsidRPr="00FC0F46" w:rsidRDefault="0046185F" w:rsidP="0046185F">
      <w:pPr>
        <w:pStyle w:val="Prrafodelista"/>
        <w:numPr>
          <w:ilvl w:val="0"/>
          <w:numId w:val="7"/>
        </w:numPr>
        <w:spacing w:after="0" w:line="240" w:lineRule="auto"/>
        <w:jc w:val="both"/>
        <w:rPr>
          <w:rFonts w:ascii="Times New Roman" w:hAnsi="Times New Roman"/>
          <w:b/>
        </w:rPr>
      </w:pPr>
      <w:r>
        <w:rPr>
          <w:rFonts w:ascii="Times New Roman" w:hAnsi="Times New Roman"/>
          <w:bCs/>
        </w:rPr>
        <w:t>Computadora</w:t>
      </w:r>
    </w:p>
    <w:p w14:paraId="3BEC1A93" w14:textId="77777777" w:rsidR="0046185F" w:rsidRPr="00FC0F46" w:rsidRDefault="0046185F" w:rsidP="0046185F">
      <w:pPr>
        <w:pStyle w:val="Prrafodelista"/>
        <w:numPr>
          <w:ilvl w:val="0"/>
          <w:numId w:val="7"/>
        </w:numPr>
        <w:spacing w:after="0" w:line="240" w:lineRule="auto"/>
        <w:jc w:val="both"/>
        <w:rPr>
          <w:rFonts w:ascii="Times New Roman" w:hAnsi="Times New Roman"/>
          <w:b/>
        </w:rPr>
      </w:pPr>
      <w:r>
        <w:rPr>
          <w:rFonts w:ascii="Times New Roman" w:hAnsi="Times New Roman"/>
          <w:bCs/>
        </w:rPr>
        <w:t>Diapositivas</w:t>
      </w:r>
    </w:p>
    <w:p w14:paraId="5900D17C" w14:textId="34ED0D95" w:rsidR="0046185F" w:rsidRPr="00443A70" w:rsidRDefault="0046185F" w:rsidP="0046185F">
      <w:pPr>
        <w:pStyle w:val="Prrafodelista"/>
        <w:numPr>
          <w:ilvl w:val="0"/>
          <w:numId w:val="7"/>
        </w:numPr>
        <w:spacing w:after="0" w:line="240" w:lineRule="auto"/>
        <w:jc w:val="both"/>
        <w:rPr>
          <w:rFonts w:ascii="Times New Roman" w:hAnsi="Times New Roman"/>
          <w:b/>
        </w:rPr>
      </w:pPr>
      <w:r w:rsidRPr="04FCC412">
        <w:rPr>
          <w:rFonts w:ascii="Times New Roman" w:hAnsi="Times New Roman"/>
        </w:rPr>
        <w:t>M</w:t>
      </w:r>
      <w:r w:rsidR="51EF18F9" w:rsidRPr="04FCC412">
        <w:rPr>
          <w:rFonts w:ascii="Times New Roman" w:hAnsi="Times New Roman"/>
        </w:rPr>
        <w:t>á</w:t>
      </w:r>
      <w:r w:rsidRPr="04FCC412">
        <w:rPr>
          <w:rFonts w:ascii="Times New Roman" w:hAnsi="Times New Roman"/>
        </w:rPr>
        <w:t>quinas</w:t>
      </w:r>
      <w:r>
        <w:rPr>
          <w:rFonts w:ascii="Times New Roman" w:hAnsi="Times New Roman"/>
          <w:bCs/>
        </w:rPr>
        <w:t xml:space="preserve"> virtuales</w:t>
      </w:r>
    </w:p>
    <w:p w14:paraId="603F2C84" w14:textId="304B46D4" w:rsidR="00443A70" w:rsidRPr="0046185F" w:rsidRDefault="00443A70" w:rsidP="0046185F">
      <w:pPr>
        <w:pStyle w:val="Prrafodelista"/>
        <w:numPr>
          <w:ilvl w:val="0"/>
          <w:numId w:val="7"/>
        </w:numPr>
        <w:spacing w:after="0" w:line="240" w:lineRule="auto"/>
        <w:jc w:val="both"/>
        <w:rPr>
          <w:rFonts w:ascii="Times New Roman" w:hAnsi="Times New Roman"/>
          <w:b/>
        </w:rPr>
      </w:pPr>
      <w:r>
        <w:rPr>
          <w:rFonts w:ascii="Times New Roman" w:hAnsi="Times New Roman"/>
          <w:bCs/>
        </w:rPr>
        <w:t>SQL Server</w:t>
      </w:r>
    </w:p>
    <w:p w14:paraId="00C1E694" w14:textId="77777777" w:rsidR="0046185F" w:rsidRDefault="0046185F" w:rsidP="0046185F">
      <w:pPr>
        <w:spacing w:after="0" w:line="240" w:lineRule="auto"/>
        <w:jc w:val="both"/>
        <w:rPr>
          <w:rFonts w:ascii="Times New Roman" w:hAnsi="Times New Roman"/>
          <w:b/>
        </w:rPr>
      </w:pPr>
    </w:p>
    <w:p w14:paraId="584EA916" w14:textId="77777777" w:rsidR="0046185F" w:rsidRDefault="0046185F" w:rsidP="0046185F">
      <w:pPr>
        <w:spacing w:after="0" w:line="240" w:lineRule="auto"/>
        <w:ind w:left="708"/>
        <w:jc w:val="both"/>
        <w:rPr>
          <w:rFonts w:ascii="Times New Roman" w:hAnsi="Times New Roman"/>
        </w:rPr>
      </w:pPr>
      <w:r>
        <w:rPr>
          <w:rFonts w:ascii="Times New Roman" w:hAnsi="Times New Roman"/>
          <w:bCs/>
        </w:rPr>
        <w:t>TAC (</w:t>
      </w:r>
      <w:r w:rsidRPr="0080532C">
        <w:rPr>
          <w:rFonts w:ascii="Times New Roman" w:hAnsi="Times New Roman"/>
          <w:bCs/>
        </w:rPr>
        <w:t>Tecnologías para el Aprendizaje y Conocimiento</w:t>
      </w:r>
      <w:r>
        <w:rPr>
          <w:rFonts w:ascii="Times New Roman" w:hAnsi="Times New Roman"/>
        </w:rPr>
        <w:t>) empleados en la guía práctica:</w:t>
      </w:r>
    </w:p>
    <w:p w14:paraId="5CB98968" w14:textId="77777777" w:rsidR="0046185F" w:rsidRPr="00AD0236" w:rsidRDefault="00000000" w:rsidP="0046185F">
      <w:pPr>
        <w:spacing w:after="0" w:line="240" w:lineRule="auto"/>
        <w:ind w:left="1057"/>
        <w:jc w:val="both"/>
        <w:rPr>
          <w:rFonts w:ascii="Times New Roman" w:hAnsi="Times New Roman"/>
        </w:rPr>
      </w:pPr>
      <w:sdt>
        <w:sdtPr>
          <w:rPr>
            <w:rFonts w:ascii="Times New Roman" w:hAnsi="Times New Roman"/>
          </w:rPr>
          <w:id w:val="-1187358853"/>
          <w14:checkbox>
            <w14:checked w14:val="0"/>
            <w14:checkedState w14:val="2612" w14:font="MS Gothic"/>
            <w14:uncheckedState w14:val="2610" w14:font="MS Gothic"/>
          </w14:checkbox>
        </w:sdtPr>
        <w:sdtContent>
          <w:r w:rsidR="0046185F">
            <w:rPr>
              <w:rFonts w:ascii="MS Gothic" w:eastAsia="MS Gothic" w:hAnsi="MS Gothic" w:hint="eastAsia"/>
            </w:rPr>
            <w:t>☐</w:t>
          </w:r>
        </w:sdtContent>
      </w:sdt>
      <w:r w:rsidR="0046185F" w:rsidRPr="00AD0236">
        <w:rPr>
          <w:rFonts w:ascii="Times New Roman" w:hAnsi="Times New Roman"/>
        </w:rPr>
        <w:t>Plataformas educativas</w:t>
      </w:r>
    </w:p>
    <w:p w14:paraId="54D94182" w14:textId="77777777" w:rsidR="0046185F" w:rsidRPr="00AD0236" w:rsidRDefault="00000000" w:rsidP="0046185F">
      <w:pPr>
        <w:spacing w:after="0" w:line="240" w:lineRule="auto"/>
        <w:ind w:left="1057"/>
        <w:jc w:val="both"/>
        <w:rPr>
          <w:rFonts w:ascii="Times New Roman" w:hAnsi="Times New Roman"/>
        </w:rPr>
      </w:pPr>
      <w:sdt>
        <w:sdtPr>
          <w:rPr>
            <w:rFonts w:ascii="Times New Roman" w:hAnsi="Times New Roman"/>
          </w:rPr>
          <w:id w:val="250631507"/>
          <w14:checkbox>
            <w14:checked w14:val="1"/>
            <w14:checkedState w14:val="2612" w14:font="MS Gothic"/>
            <w14:uncheckedState w14:val="2610" w14:font="MS Gothic"/>
          </w14:checkbox>
        </w:sdtPr>
        <w:sdtContent>
          <w:r w:rsidR="0046185F">
            <w:rPr>
              <w:rFonts w:ascii="MS Gothic" w:eastAsia="MS Gothic" w:hAnsi="MS Gothic" w:hint="eastAsia"/>
            </w:rPr>
            <w:t>☒</w:t>
          </w:r>
        </w:sdtContent>
      </w:sdt>
      <w:r w:rsidR="0046185F" w:rsidRPr="00AD0236">
        <w:rPr>
          <w:rFonts w:ascii="Times New Roman" w:hAnsi="Times New Roman"/>
        </w:rPr>
        <w:t>Simuladores y laboratorios virtuales</w:t>
      </w:r>
    </w:p>
    <w:p w14:paraId="2DB2F331" w14:textId="77777777" w:rsidR="0046185F" w:rsidRPr="00AD0236" w:rsidRDefault="00000000" w:rsidP="0046185F">
      <w:pPr>
        <w:spacing w:after="0" w:line="240" w:lineRule="auto"/>
        <w:ind w:left="1057"/>
        <w:jc w:val="both"/>
        <w:rPr>
          <w:rFonts w:ascii="Times New Roman" w:hAnsi="Times New Roman"/>
        </w:rPr>
      </w:pPr>
      <w:sdt>
        <w:sdtPr>
          <w:rPr>
            <w:rFonts w:ascii="Times New Roman" w:hAnsi="Times New Roman"/>
          </w:rPr>
          <w:id w:val="-1309625230"/>
          <w14:checkbox>
            <w14:checked w14:val="0"/>
            <w14:checkedState w14:val="2612" w14:font="MS Gothic"/>
            <w14:uncheckedState w14:val="2610" w14:font="MS Gothic"/>
          </w14:checkbox>
        </w:sdtPr>
        <w:sdtContent>
          <w:r w:rsidR="0046185F">
            <w:rPr>
              <w:rFonts w:ascii="MS Gothic" w:eastAsia="MS Gothic" w:hAnsi="MS Gothic" w:hint="eastAsia"/>
            </w:rPr>
            <w:t>☐</w:t>
          </w:r>
        </w:sdtContent>
      </w:sdt>
      <w:r w:rsidR="0046185F" w:rsidRPr="00AD0236">
        <w:rPr>
          <w:rFonts w:ascii="Times New Roman" w:hAnsi="Times New Roman"/>
        </w:rPr>
        <w:t>Aplicaciones educativas</w:t>
      </w:r>
    </w:p>
    <w:p w14:paraId="452865E8" w14:textId="5D0B4B9E" w:rsidR="0046185F" w:rsidRPr="00AD0236" w:rsidRDefault="00000000" w:rsidP="0046185F">
      <w:pPr>
        <w:spacing w:after="0" w:line="240" w:lineRule="auto"/>
        <w:ind w:left="1057"/>
        <w:jc w:val="both"/>
        <w:rPr>
          <w:rFonts w:ascii="Times New Roman" w:hAnsi="Times New Roman"/>
        </w:rPr>
      </w:pPr>
      <w:sdt>
        <w:sdtPr>
          <w:rPr>
            <w:rFonts w:ascii="Times New Roman" w:hAnsi="Times New Roman"/>
          </w:rPr>
          <w:id w:val="241992770"/>
          <w14:checkbox>
            <w14:checked w14:val="1"/>
            <w14:checkedState w14:val="2612" w14:font="MS Gothic"/>
            <w14:uncheckedState w14:val="2610" w14:font="MS Gothic"/>
          </w14:checkbox>
        </w:sdtPr>
        <w:sdtContent>
          <w:r w:rsidR="0046185F">
            <w:rPr>
              <w:rFonts w:ascii="MS Gothic" w:eastAsia="MS Gothic" w:hAnsi="MS Gothic" w:hint="eastAsia"/>
            </w:rPr>
            <w:t>☒</w:t>
          </w:r>
        </w:sdtContent>
      </w:sdt>
      <w:r w:rsidR="0046185F" w:rsidRPr="00AD0236">
        <w:rPr>
          <w:rFonts w:ascii="Times New Roman" w:hAnsi="Times New Roman"/>
        </w:rPr>
        <w:t>Recursos audiovisuales</w:t>
      </w:r>
    </w:p>
    <w:p w14:paraId="39DA5D95" w14:textId="77777777" w:rsidR="0046185F" w:rsidRPr="00AD0236" w:rsidRDefault="00000000" w:rsidP="0046185F">
      <w:pPr>
        <w:spacing w:after="0" w:line="240" w:lineRule="auto"/>
        <w:ind w:left="1057"/>
        <w:jc w:val="both"/>
        <w:rPr>
          <w:rFonts w:ascii="Times New Roman" w:hAnsi="Times New Roman"/>
        </w:rPr>
      </w:pPr>
      <w:sdt>
        <w:sdtPr>
          <w:rPr>
            <w:rFonts w:ascii="Times New Roman" w:hAnsi="Times New Roman"/>
          </w:rPr>
          <w:id w:val="210547709"/>
          <w14:checkbox>
            <w14:checked w14:val="0"/>
            <w14:checkedState w14:val="2612" w14:font="MS Gothic"/>
            <w14:uncheckedState w14:val="2610" w14:font="MS Gothic"/>
          </w14:checkbox>
        </w:sdtPr>
        <w:sdtContent>
          <w:r w:rsidR="0046185F">
            <w:rPr>
              <w:rFonts w:ascii="MS Gothic" w:eastAsia="MS Gothic" w:hAnsi="MS Gothic" w:hint="eastAsia"/>
            </w:rPr>
            <w:t>☐</w:t>
          </w:r>
        </w:sdtContent>
      </w:sdt>
      <w:r w:rsidR="0046185F" w:rsidRPr="00AD0236">
        <w:rPr>
          <w:rFonts w:ascii="Times New Roman" w:hAnsi="Times New Roman"/>
        </w:rPr>
        <w:t>Gamificación</w:t>
      </w:r>
    </w:p>
    <w:p w14:paraId="4B4751C1" w14:textId="608F8C7D" w:rsidR="0046185F" w:rsidRPr="0046185F" w:rsidRDefault="00000000" w:rsidP="0046185F">
      <w:pPr>
        <w:spacing w:after="120" w:line="240" w:lineRule="auto"/>
        <w:ind w:left="1057"/>
        <w:jc w:val="both"/>
        <w:rPr>
          <w:rFonts w:ascii="Times New Roman" w:hAnsi="Times New Roman"/>
        </w:rPr>
      </w:pPr>
      <w:sdt>
        <w:sdtPr>
          <w:rPr>
            <w:rFonts w:ascii="Times New Roman" w:hAnsi="Times New Roman"/>
          </w:rPr>
          <w:id w:val="1670822063"/>
          <w14:checkbox>
            <w14:checked w14:val="1"/>
            <w14:checkedState w14:val="2612" w14:font="MS Gothic"/>
            <w14:uncheckedState w14:val="2610" w14:font="MS Gothic"/>
          </w14:checkbox>
        </w:sdtPr>
        <w:sdtContent>
          <w:r w:rsidR="0046185F">
            <w:rPr>
              <w:rFonts w:ascii="MS Gothic" w:eastAsia="MS Gothic" w:hAnsi="MS Gothic" w:hint="eastAsia"/>
            </w:rPr>
            <w:t>☒</w:t>
          </w:r>
        </w:sdtContent>
      </w:sdt>
      <w:r w:rsidR="0046185F" w:rsidRPr="00AD0236">
        <w:rPr>
          <w:rFonts w:ascii="Times New Roman" w:hAnsi="Times New Roman"/>
        </w:rPr>
        <w:t>Inteligencia Artificial</w:t>
      </w:r>
    </w:p>
    <w:p w14:paraId="16E14C81" w14:textId="0B64A5AB" w:rsidR="008B47F6" w:rsidRDefault="00E71161" w:rsidP="001A6958">
      <w:pPr>
        <w:pStyle w:val="Prrafodelista"/>
        <w:numPr>
          <w:ilvl w:val="1"/>
          <w:numId w:val="2"/>
        </w:numPr>
        <w:spacing w:after="120" w:line="240" w:lineRule="auto"/>
        <w:contextualSpacing w:val="0"/>
        <w:jc w:val="both"/>
        <w:rPr>
          <w:rFonts w:ascii="Times New Roman" w:hAnsi="Times New Roman"/>
          <w:b/>
        </w:rPr>
      </w:pPr>
      <w:r>
        <w:rPr>
          <w:rFonts w:ascii="Times New Roman" w:hAnsi="Times New Roman"/>
          <w:b/>
        </w:rPr>
        <w:t>Desarrollo de la actividad</w:t>
      </w:r>
    </w:p>
    <w:p w14:paraId="4842F21B" w14:textId="225CBA7A" w:rsidR="004803A2" w:rsidRDefault="00124103" w:rsidP="003A0705">
      <w:pPr>
        <w:pStyle w:val="Prrafodelista"/>
        <w:shd w:val="clear" w:color="auto" w:fill="DDD9C3" w:themeFill="background2" w:themeFillShade="E6"/>
        <w:rPr>
          <w:rFonts w:ascii="Times New Roman" w:hAnsi="Times New Roman"/>
          <w:b/>
        </w:rPr>
      </w:pPr>
      <w:r>
        <w:rPr>
          <w:rFonts w:ascii="Times New Roman" w:hAnsi="Times New Roman"/>
          <w:b/>
        </w:rPr>
        <w:t>Diseño de fragmentación</w:t>
      </w:r>
    </w:p>
    <w:p w14:paraId="05DA69A5" w14:textId="7B380753" w:rsidR="00C861D4" w:rsidRDefault="003827ED" w:rsidP="00C861D4">
      <w:pPr>
        <w:spacing w:after="120" w:line="240" w:lineRule="auto"/>
        <w:ind w:left="708"/>
        <w:jc w:val="both"/>
        <w:rPr>
          <w:rFonts w:ascii="Times New Roman" w:hAnsi="Times New Roman"/>
        </w:rPr>
      </w:pPr>
      <w:r>
        <w:rPr>
          <w:rFonts w:ascii="Times New Roman" w:hAnsi="Times New Roman"/>
        </w:rPr>
        <w:t>La</w:t>
      </w:r>
      <w:r w:rsidRPr="003827ED">
        <w:rPr>
          <w:rFonts w:ascii="Times New Roman" w:hAnsi="Times New Roman"/>
        </w:rPr>
        <w:t xml:space="preserve"> fragmentación preserva la reconstrucción completa de la tabla original porque cumple con los principios fundamentales de integridad en bases de datos distribuidas. La </w:t>
      </w:r>
      <w:r w:rsidRPr="00F1417C">
        <w:rPr>
          <w:rFonts w:ascii="Times New Roman" w:hAnsi="Times New Roman"/>
          <w:b/>
          <w:bCs/>
        </w:rPr>
        <w:t>fragmentación horizontal por sede</w:t>
      </w:r>
      <w:r w:rsidRPr="003827ED">
        <w:rPr>
          <w:rFonts w:ascii="Times New Roman" w:hAnsi="Times New Roman"/>
        </w:rPr>
        <w:t xml:space="preserve"> garantiza la completitud mediante </w:t>
      </w:r>
      <w:proofErr w:type="spellStart"/>
      <w:r w:rsidRPr="003827ED">
        <w:rPr>
          <w:rFonts w:ascii="Times New Roman" w:hAnsi="Times New Roman"/>
        </w:rPr>
        <w:t>constraints</w:t>
      </w:r>
      <w:proofErr w:type="spellEnd"/>
      <w:r w:rsidRPr="003827ED">
        <w:rPr>
          <w:rFonts w:ascii="Times New Roman" w:hAnsi="Times New Roman"/>
        </w:rPr>
        <w:t xml:space="preserve"> CHECK que cubren todas las sedes existentes, la reconstrucción</w:t>
      </w:r>
      <w:r w:rsidR="00F1417C">
        <w:rPr>
          <w:rFonts w:ascii="Times New Roman" w:hAnsi="Times New Roman"/>
        </w:rPr>
        <w:t xml:space="preserve"> </w:t>
      </w:r>
      <w:r w:rsidRPr="003827ED">
        <w:rPr>
          <w:rFonts w:ascii="Times New Roman" w:hAnsi="Times New Roman"/>
        </w:rPr>
        <w:t xml:space="preserve">mediante UNION ALL que recupera todos los registros sin pérdida, y la disyunción al evitar superposición entre fragmentos. Simultáneamente, la </w:t>
      </w:r>
      <w:r w:rsidRPr="00020BAE">
        <w:rPr>
          <w:rFonts w:ascii="Times New Roman" w:hAnsi="Times New Roman"/>
          <w:b/>
          <w:bCs/>
        </w:rPr>
        <w:t>fragmentación vertical mantiene la clave primaria en ambos fragmentos (V1 y V2)</w:t>
      </w:r>
      <w:r w:rsidRPr="003827ED">
        <w:rPr>
          <w:rFonts w:ascii="Times New Roman" w:hAnsi="Times New Roman"/>
        </w:rPr>
        <w:t>, permitiendo la reconstrucción exacta mediante JOIN natural, donde la unión de columnas de ambos fragmentos abarca todos los atributos originales. Así, la combinación de JOIN (para vertical) y UNION ALL (para horizontal) reconstruye fielmente la tabla conceptual completa sin duplicados ni pérdida de información.</w:t>
      </w:r>
      <w:r w:rsidR="00116055">
        <w:tab/>
      </w:r>
    </w:p>
    <w:p w14:paraId="75131098" w14:textId="68142444" w:rsidR="004B243E" w:rsidRPr="00C861D4" w:rsidRDefault="2E48A7F3" w:rsidP="00C861D4">
      <w:pPr>
        <w:spacing w:after="120" w:line="240" w:lineRule="auto"/>
        <w:ind w:left="708"/>
        <w:jc w:val="center"/>
        <w:rPr>
          <w:rFonts w:ascii="Times New Roman" w:hAnsi="Times New Roman"/>
        </w:rPr>
      </w:pPr>
      <w:r>
        <w:rPr>
          <w:noProof/>
        </w:rPr>
        <w:drawing>
          <wp:inline distT="0" distB="0" distL="0" distR="0" wp14:anchorId="5CB89E53" wp14:editId="16FFE8BD">
            <wp:extent cx="4782919" cy="1383420"/>
            <wp:effectExtent l="19050" t="19050" r="17780" b="26670"/>
            <wp:docPr id="16246794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79424" name=""/>
                    <pic:cNvPicPr/>
                  </pic:nvPicPr>
                  <pic:blipFill>
                    <a:blip r:embed="rId11">
                      <a:extLst>
                        <a:ext uri="{28A0092B-C50C-407E-A947-70E740481C1C}">
                          <a14:useLocalDpi xmlns:a14="http://schemas.microsoft.com/office/drawing/2010/main"/>
                        </a:ext>
                      </a:extLst>
                    </a:blip>
                    <a:stretch>
                      <a:fillRect/>
                    </a:stretch>
                  </pic:blipFill>
                  <pic:spPr>
                    <a:xfrm>
                      <a:off x="0" y="0"/>
                      <a:ext cx="4804924" cy="1389785"/>
                    </a:xfrm>
                    <a:prstGeom prst="rect">
                      <a:avLst/>
                    </a:prstGeom>
                    <a:ln>
                      <a:solidFill>
                        <a:schemeClr val="tx1"/>
                      </a:solidFill>
                    </a:ln>
                  </pic:spPr>
                </pic:pic>
              </a:graphicData>
            </a:graphic>
          </wp:inline>
        </w:drawing>
      </w:r>
    </w:p>
    <w:p w14:paraId="41FBA126" w14:textId="2DEABDD8" w:rsidR="00B90D33" w:rsidRPr="00B90D33" w:rsidRDefault="00895DA9" w:rsidP="006613D6">
      <w:pPr>
        <w:pStyle w:val="Prrafodelista"/>
        <w:spacing w:after="120" w:line="240" w:lineRule="auto"/>
        <w:jc w:val="both"/>
        <w:rPr>
          <w:rFonts w:ascii="Times New Roman" w:hAnsi="Times New Roman"/>
          <w:b/>
        </w:rPr>
      </w:pPr>
      <w:r>
        <w:rPr>
          <w:rFonts w:ascii="Times New Roman" w:hAnsi="Times New Roman"/>
          <w:b/>
        </w:rPr>
        <w:t>Esquemas y tablas creadas</w:t>
      </w:r>
      <w:r w:rsidR="00ED2AC9">
        <w:rPr>
          <w:rFonts w:ascii="Times New Roman" w:hAnsi="Times New Roman"/>
          <w:b/>
        </w:rPr>
        <w:t xml:space="preserve"> </w:t>
      </w:r>
    </w:p>
    <w:p w14:paraId="3A8955E4" w14:textId="4DA98614" w:rsidR="006052B9" w:rsidRDefault="00F5405E" w:rsidP="00A82CBD">
      <w:pPr>
        <w:pStyle w:val="Prrafodelista"/>
        <w:spacing w:before="120" w:after="120" w:line="240" w:lineRule="auto"/>
        <w:contextualSpacing w:val="0"/>
        <w:jc w:val="both"/>
        <w:rPr>
          <w:rFonts w:ascii="Times New Roman" w:hAnsi="Times New Roman"/>
          <w:bCs/>
        </w:rPr>
      </w:pPr>
      <w:r w:rsidRPr="00F5405E">
        <w:rPr>
          <w:rFonts w:ascii="Times New Roman" w:hAnsi="Times New Roman"/>
          <w:bCs/>
        </w:rPr>
        <w:t>Para implementar la base de datos distribuida con fragmentación mixta, primero creamos los esquemas correspondientes a cada sede y luego las tablas fragmentadas verticalmente dentro de cada esquema</w:t>
      </w:r>
      <w:r>
        <w:rPr>
          <w:rFonts w:ascii="Times New Roman" w:hAnsi="Times New Roman"/>
          <w:bCs/>
        </w:rPr>
        <w:t>.</w:t>
      </w:r>
    </w:p>
    <w:p w14:paraId="651113FD" w14:textId="38E27495" w:rsidR="00F5405E" w:rsidRDefault="00EC599E" w:rsidP="00495A67">
      <w:pPr>
        <w:pStyle w:val="Prrafodelista"/>
        <w:spacing w:after="120" w:line="240" w:lineRule="auto"/>
        <w:contextualSpacing w:val="0"/>
        <w:jc w:val="both"/>
        <w:rPr>
          <w:rFonts w:ascii="Times New Roman" w:hAnsi="Times New Roman"/>
          <w:bCs/>
        </w:rPr>
      </w:pPr>
      <w:r w:rsidRPr="00EC599E">
        <w:rPr>
          <w:rFonts w:ascii="Times New Roman" w:hAnsi="Times New Roman"/>
          <w:bCs/>
        </w:rPr>
        <w:t>Como primer paso para la implementación de la base de datos distribuida, se procedió a crear una nueva instancia de SQL Server denominada 'SITIO_A', tal como se recomienda en los requisitos previos. Esta instancia actuará como el entorno principal donde se simularán los tres sitios distribuidos correspondientes a las sedes HUACHI, INGAHURCO y QUEROCHACA</w:t>
      </w:r>
      <w:r>
        <w:rPr>
          <w:rFonts w:ascii="Times New Roman" w:hAnsi="Times New Roman"/>
          <w:bCs/>
        </w:rPr>
        <w:t>.</w:t>
      </w:r>
    </w:p>
    <w:p w14:paraId="0CDBD07A" w14:textId="1FA8AE85" w:rsidR="0035453A" w:rsidRPr="00F5405E" w:rsidRDefault="0035453A" w:rsidP="00495A67">
      <w:pPr>
        <w:pStyle w:val="Prrafodelista"/>
        <w:spacing w:after="120" w:line="240" w:lineRule="auto"/>
        <w:contextualSpacing w:val="0"/>
        <w:jc w:val="both"/>
        <w:rPr>
          <w:rFonts w:ascii="Times New Roman" w:hAnsi="Times New Roman"/>
          <w:bCs/>
        </w:rPr>
      </w:pPr>
      <w:r w:rsidRPr="0035453A">
        <w:rPr>
          <w:rFonts w:ascii="Times New Roman" w:hAnsi="Times New Roman"/>
          <w:bCs/>
        </w:rPr>
        <w:t xml:space="preserve">La creación de una instancia independiente permite aislar el entorno de desarrollo de la base de datos distribuida y simular de manera más efectiva la arquitectura </w:t>
      </w:r>
      <w:proofErr w:type="spellStart"/>
      <w:r w:rsidRPr="0035453A">
        <w:rPr>
          <w:rFonts w:ascii="Times New Roman" w:hAnsi="Times New Roman"/>
          <w:bCs/>
        </w:rPr>
        <w:t>multi-sitio</w:t>
      </w:r>
      <w:proofErr w:type="spellEnd"/>
      <w:r w:rsidRPr="0035453A">
        <w:rPr>
          <w:rFonts w:ascii="Times New Roman" w:hAnsi="Times New Roman"/>
          <w:bCs/>
        </w:rPr>
        <w:t xml:space="preserve"> requerida para la fragmentación mixta</w:t>
      </w:r>
      <w:r>
        <w:rPr>
          <w:rFonts w:ascii="Times New Roman" w:hAnsi="Times New Roman"/>
          <w:bCs/>
        </w:rPr>
        <w:t>.</w:t>
      </w:r>
    </w:p>
    <w:p w14:paraId="521070B5" w14:textId="0A592000" w:rsidR="00495A67" w:rsidRDefault="006052B9" w:rsidP="7B2BC1CA">
      <w:pPr>
        <w:pStyle w:val="Prrafodelista"/>
        <w:spacing w:after="120" w:line="240" w:lineRule="auto"/>
        <w:jc w:val="center"/>
        <w:rPr>
          <w:rFonts w:ascii="Times New Roman" w:hAnsi="Times New Roman"/>
          <w:b/>
        </w:rPr>
      </w:pPr>
      <w:r>
        <w:rPr>
          <w:noProof/>
        </w:rPr>
        <w:lastRenderedPageBreak/>
        <w:drawing>
          <wp:inline distT="0" distB="0" distL="0" distR="0" wp14:anchorId="182D4CF6" wp14:editId="7A3F3740">
            <wp:extent cx="3668820" cy="3268028"/>
            <wp:effectExtent l="0" t="0" r="0" b="0"/>
            <wp:docPr id="1078676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6972" name=""/>
                    <pic:cNvPicPr/>
                  </pic:nvPicPr>
                  <pic:blipFill>
                    <a:blip r:embed="rId12"/>
                    <a:stretch>
                      <a:fillRect/>
                    </a:stretch>
                  </pic:blipFill>
                  <pic:spPr>
                    <a:xfrm>
                      <a:off x="0" y="0"/>
                      <a:ext cx="3668820" cy="3268028"/>
                    </a:xfrm>
                    <a:prstGeom prst="rect">
                      <a:avLst/>
                    </a:prstGeom>
                  </pic:spPr>
                </pic:pic>
              </a:graphicData>
            </a:graphic>
          </wp:inline>
        </w:drawing>
      </w:r>
    </w:p>
    <w:p w14:paraId="3B508C83" w14:textId="77777777" w:rsidR="00B512EA" w:rsidRDefault="00B512EA" w:rsidP="00495A67">
      <w:pPr>
        <w:pStyle w:val="Prrafodelista"/>
        <w:spacing w:after="120" w:line="240" w:lineRule="auto"/>
        <w:contextualSpacing w:val="0"/>
        <w:jc w:val="both"/>
        <w:rPr>
          <w:rFonts w:ascii="Times New Roman" w:hAnsi="Times New Roman"/>
          <w:bCs/>
        </w:rPr>
      </w:pPr>
    </w:p>
    <w:p w14:paraId="2E6FE282" w14:textId="74501829" w:rsidR="00E72728" w:rsidRPr="00D201FF" w:rsidRDefault="00B512EA" w:rsidP="00D201FF">
      <w:pPr>
        <w:pStyle w:val="Prrafodelista"/>
        <w:spacing w:after="120" w:line="240" w:lineRule="auto"/>
        <w:contextualSpacing w:val="0"/>
        <w:jc w:val="both"/>
        <w:rPr>
          <w:rFonts w:ascii="Times New Roman" w:hAnsi="Times New Roman"/>
          <w:bCs/>
        </w:rPr>
      </w:pPr>
      <w:r w:rsidRPr="00B512EA">
        <w:rPr>
          <w:rFonts w:ascii="Times New Roman" w:hAnsi="Times New Roman"/>
          <w:bCs/>
        </w:rPr>
        <w:t>Una vez configurada la instancia SITIO_A, se procedió con la configuración de los servicios del servidor SQL Server. En esta etapa se definieron las cuentas de servicio y los tipos de inicio para cada componente crítico del motor de base de datos</w:t>
      </w:r>
      <w:r w:rsidR="003D5000">
        <w:rPr>
          <w:rFonts w:ascii="Times New Roman" w:hAnsi="Times New Roman"/>
          <w:bCs/>
        </w:rPr>
        <w:t>.</w:t>
      </w:r>
    </w:p>
    <w:p w14:paraId="2F724FD6" w14:textId="0F81A62F" w:rsidR="006052B9" w:rsidRDefault="00E40CC8" w:rsidP="3BCBF09C">
      <w:pPr>
        <w:pStyle w:val="Prrafodelista"/>
        <w:spacing w:after="120" w:line="240" w:lineRule="auto"/>
        <w:jc w:val="center"/>
        <w:rPr>
          <w:rFonts w:ascii="Times New Roman" w:hAnsi="Times New Roman"/>
          <w:b/>
        </w:rPr>
      </w:pPr>
      <w:r>
        <w:rPr>
          <w:noProof/>
        </w:rPr>
        <w:drawing>
          <wp:inline distT="0" distB="0" distL="0" distR="0" wp14:anchorId="7BD12400" wp14:editId="19950AC3">
            <wp:extent cx="3651039" cy="3184355"/>
            <wp:effectExtent l="0" t="0" r="0" b="0"/>
            <wp:docPr id="119352935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29358" name="Imagen 1" descr="Interfaz de usuario gráfica, Texto, Aplicación&#10;&#10;El contenido generado por IA puede ser incorrecto."/>
                    <pic:cNvPicPr/>
                  </pic:nvPicPr>
                  <pic:blipFill>
                    <a:blip r:embed="rId13"/>
                    <a:stretch>
                      <a:fillRect/>
                    </a:stretch>
                  </pic:blipFill>
                  <pic:spPr>
                    <a:xfrm>
                      <a:off x="0" y="0"/>
                      <a:ext cx="3651039" cy="3184355"/>
                    </a:xfrm>
                    <a:prstGeom prst="rect">
                      <a:avLst/>
                    </a:prstGeom>
                  </pic:spPr>
                </pic:pic>
              </a:graphicData>
            </a:graphic>
          </wp:inline>
        </w:drawing>
      </w:r>
    </w:p>
    <w:p w14:paraId="0448331F" w14:textId="77777777" w:rsidR="0035453A" w:rsidRDefault="0035453A" w:rsidP="00495A67">
      <w:pPr>
        <w:pStyle w:val="Prrafodelista"/>
        <w:spacing w:after="120" w:line="240" w:lineRule="auto"/>
        <w:contextualSpacing w:val="0"/>
        <w:jc w:val="both"/>
        <w:rPr>
          <w:rFonts w:ascii="Times New Roman" w:hAnsi="Times New Roman"/>
          <w:b/>
        </w:rPr>
      </w:pPr>
    </w:p>
    <w:p w14:paraId="5EF5A569" w14:textId="2BA8497D" w:rsidR="00E72728" w:rsidRPr="00AB3032" w:rsidRDefault="00AB3032" w:rsidP="00495A67">
      <w:pPr>
        <w:pStyle w:val="Prrafodelista"/>
        <w:spacing w:after="120" w:line="240" w:lineRule="auto"/>
        <w:contextualSpacing w:val="0"/>
        <w:jc w:val="both"/>
        <w:rPr>
          <w:rFonts w:ascii="Times New Roman" w:hAnsi="Times New Roman"/>
          <w:bCs/>
        </w:rPr>
      </w:pPr>
      <w:r w:rsidRPr="00AB3032">
        <w:rPr>
          <w:rFonts w:ascii="Times New Roman" w:hAnsi="Times New Roman"/>
          <w:bCs/>
        </w:rPr>
        <w:t xml:space="preserve">En la fase de configuración del servidor, se establecieron las cuentas de servicio y los parámetros de </w:t>
      </w:r>
      <w:proofErr w:type="spellStart"/>
      <w:r w:rsidRPr="00AB3032">
        <w:rPr>
          <w:rFonts w:ascii="Times New Roman" w:hAnsi="Times New Roman"/>
          <w:bCs/>
        </w:rPr>
        <w:t>collation</w:t>
      </w:r>
      <w:proofErr w:type="spellEnd"/>
      <w:r w:rsidRPr="00AB3032">
        <w:rPr>
          <w:rFonts w:ascii="Times New Roman" w:hAnsi="Times New Roman"/>
          <w:bCs/>
        </w:rPr>
        <w:t xml:space="preserve"> para la instancia SITIO_A. Esta etapa es crucial para garantizar la seguridad y el correcto funcionamiento de los servicios de SQL Server.</w:t>
      </w:r>
    </w:p>
    <w:p w14:paraId="3B8413A1" w14:textId="16F9E21B" w:rsidR="00E72728" w:rsidRDefault="005655AF" w:rsidP="594661D1">
      <w:pPr>
        <w:pStyle w:val="Prrafodelista"/>
        <w:spacing w:after="120" w:line="240" w:lineRule="auto"/>
        <w:jc w:val="center"/>
        <w:rPr>
          <w:rFonts w:ascii="Times New Roman" w:hAnsi="Times New Roman"/>
          <w:b/>
        </w:rPr>
      </w:pPr>
      <w:r>
        <w:rPr>
          <w:noProof/>
        </w:rPr>
        <w:lastRenderedPageBreak/>
        <w:drawing>
          <wp:inline distT="0" distB="0" distL="0" distR="0" wp14:anchorId="44C56D19" wp14:editId="5FFBC1CC">
            <wp:extent cx="3790828" cy="3338372"/>
            <wp:effectExtent l="0" t="0" r="0" b="0"/>
            <wp:docPr id="210601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1824" name=""/>
                    <pic:cNvPicPr/>
                  </pic:nvPicPr>
                  <pic:blipFill>
                    <a:blip r:embed="rId14"/>
                    <a:stretch>
                      <a:fillRect/>
                    </a:stretch>
                  </pic:blipFill>
                  <pic:spPr>
                    <a:xfrm>
                      <a:off x="0" y="0"/>
                      <a:ext cx="3790828" cy="3338372"/>
                    </a:xfrm>
                    <a:prstGeom prst="rect">
                      <a:avLst/>
                    </a:prstGeom>
                  </pic:spPr>
                </pic:pic>
              </a:graphicData>
            </a:graphic>
          </wp:inline>
        </w:drawing>
      </w:r>
    </w:p>
    <w:p w14:paraId="238EE54F" w14:textId="5ACDB219" w:rsidR="00E72728" w:rsidRPr="00947B02" w:rsidRDefault="00947B02" w:rsidP="00495A67">
      <w:pPr>
        <w:pStyle w:val="Prrafodelista"/>
        <w:spacing w:after="120" w:line="240" w:lineRule="auto"/>
        <w:contextualSpacing w:val="0"/>
        <w:jc w:val="both"/>
        <w:rPr>
          <w:rFonts w:ascii="Times New Roman" w:hAnsi="Times New Roman"/>
          <w:bCs/>
        </w:rPr>
      </w:pPr>
      <w:r w:rsidRPr="00947B02">
        <w:rPr>
          <w:rFonts w:ascii="Times New Roman" w:hAnsi="Times New Roman"/>
          <w:bCs/>
        </w:rPr>
        <w:t>Una vez completada la instalación y configuración de la instancia SITIO_A, se procedió a establecer la conexión desde SQL Server Management Studio (SSMS) al motor de base de datos</w:t>
      </w:r>
    </w:p>
    <w:p w14:paraId="336B424B" w14:textId="3708AF9D" w:rsidR="00AB3032" w:rsidRDefault="00971E8D" w:rsidP="17878DAE">
      <w:pPr>
        <w:pStyle w:val="Prrafodelista"/>
        <w:spacing w:after="120" w:line="240" w:lineRule="auto"/>
        <w:jc w:val="center"/>
        <w:rPr>
          <w:rFonts w:ascii="Times New Roman" w:hAnsi="Times New Roman"/>
          <w:b/>
        </w:rPr>
      </w:pPr>
      <w:r>
        <w:rPr>
          <w:noProof/>
        </w:rPr>
        <w:drawing>
          <wp:inline distT="0" distB="0" distL="0" distR="0" wp14:anchorId="471AAB04" wp14:editId="303B43CE">
            <wp:extent cx="3189995" cy="3155484"/>
            <wp:effectExtent l="0" t="0" r="0" b="6985"/>
            <wp:docPr id="630494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94364" name=""/>
                    <pic:cNvPicPr/>
                  </pic:nvPicPr>
                  <pic:blipFill>
                    <a:blip r:embed="rId15"/>
                    <a:stretch>
                      <a:fillRect/>
                    </a:stretch>
                  </pic:blipFill>
                  <pic:spPr>
                    <a:xfrm>
                      <a:off x="0" y="0"/>
                      <a:ext cx="3194004" cy="3159450"/>
                    </a:xfrm>
                    <a:prstGeom prst="rect">
                      <a:avLst/>
                    </a:prstGeom>
                  </pic:spPr>
                </pic:pic>
              </a:graphicData>
            </a:graphic>
          </wp:inline>
        </w:drawing>
      </w:r>
    </w:p>
    <w:p w14:paraId="3BAE2575" w14:textId="5219A10E" w:rsidR="0F4BAF20" w:rsidRDefault="0F4BAF20" w:rsidP="0F4BAF20">
      <w:pPr>
        <w:pStyle w:val="Prrafodelista"/>
        <w:spacing w:after="120" w:line="240" w:lineRule="auto"/>
        <w:jc w:val="center"/>
        <w:rPr>
          <w:rFonts w:ascii="Times New Roman" w:hAnsi="Times New Roman"/>
          <w:b/>
          <w:bCs/>
        </w:rPr>
      </w:pPr>
    </w:p>
    <w:p w14:paraId="1A7BC2AC" w14:textId="2E5BA20C" w:rsidR="00235CF4" w:rsidRDefault="00BB48BD" w:rsidP="00495A67">
      <w:pPr>
        <w:pStyle w:val="Prrafodelista"/>
        <w:spacing w:after="120" w:line="240" w:lineRule="auto"/>
        <w:contextualSpacing w:val="0"/>
        <w:jc w:val="both"/>
        <w:rPr>
          <w:rFonts w:ascii="Times New Roman" w:hAnsi="Times New Roman"/>
          <w:b/>
        </w:rPr>
      </w:pPr>
      <w:r>
        <w:rPr>
          <w:rFonts w:ascii="Times New Roman" w:hAnsi="Times New Roman"/>
          <w:b/>
        </w:rPr>
        <w:t xml:space="preserve">CREACION DE </w:t>
      </w:r>
      <w:r w:rsidR="009F25A4">
        <w:rPr>
          <w:rFonts w:ascii="Times New Roman" w:hAnsi="Times New Roman"/>
          <w:b/>
        </w:rPr>
        <w:t>ESQUEMAS</w:t>
      </w:r>
    </w:p>
    <w:p w14:paraId="18E8183F" w14:textId="6FD92D85" w:rsidR="00156A79" w:rsidRDefault="00070407" w:rsidP="00495A67">
      <w:pPr>
        <w:pStyle w:val="Prrafodelista"/>
        <w:spacing w:after="120" w:line="240" w:lineRule="auto"/>
        <w:contextualSpacing w:val="0"/>
        <w:jc w:val="both"/>
        <w:rPr>
          <w:rFonts w:ascii="Times New Roman" w:hAnsi="Times New Roman"/>
          <w:bCs/>
        </w:rPr>
      </w:pPr>
      <w:r w:rsidRPr="00070407">
        <w:rPr>
          <w:rFonts w:ascii="Times New Roman" w:hAnsi="Times New Roman"/>
          <w:bCs/>
        </w:rPr>
        <w:t>Una vez establecida la conexión a la instancia SITIO_A, se procedió a crear los esquemas correspondientes a cada una de las tres sedes universitarias. Como se observa en el Explorador de Objetos de SQL Server, se crearon exitosamente los siguientes esquemas:</w:t>
      </w:r>
    </w:p>
    <w:p w14:paraId="2F3D4D9A" w14:textId="77777777" w:rsidR="00070407" w:rsidRPr="00070407" w:rsidRDefault="00070407" w:rsidP="00070407">
      <w:pPr>
        <w:pStyle w:val="Prrafodelista"/>
        <w:numPr>
          <w:ilvl w:val="0"/>
          <w:numId w:val="9"/>
        </w:numPr>
        <w:rPr>
          <w:rFonts w:ascii="Times New Roman" w:hAnsi="Times New Roman"/>
          <w:bCs/>
        </w:rPr>
      </w:pPr>
      <w:r w:rsidRPr="00070407">
        <w:rPr>
          <w:rFonts w:ascii="Times New Roman" w:hAnsi="Times New Roman"/>
          <w:bCs/>
        </w:rPr>
        <w:t>HUACHI</w:t>
      </w:r>
    </w:p>
    <w:p w14:paraId="3494FFD1" w14:textId="77777777" w:rsidR="00066869" w:rsidRPr="00066869" w:rsidRDefault="00066869" w:rsidP="00066869">
      <w:pPr>
        <w:pStyle w:val="Prrafodelista"/>
        <w:numPr>
          <w:ilvl w:val="0"/>
          <w:numId w:val="9"/>
        </w:numPr>
        <w:rPr>
          <w:rFonts w:ascii="Times New Roman" w:hAnsi="Times New Roman"/>
          <w:bCs/>
        </w:rPr>
      </w:pPr>
      <w:r w:rsidRPr="00066869">
        <w:rPr>
          <w:rFonts w:ascii="Times New Roman" w:hAnsi="Times New Roman"/>
          <w:bCs/>
        </w:rPr>
        <w:t>INGAHURCO</w:t>
      </w:r>
    </w:p>
    <w:p w14:paraId="108A7C78" w14:textId="51DF00AB" w:rsidR="00070407" w:rsidRPr="00066869" w:rsidRDefault="00066869" w:rsidP="00066869">
      <w:pPr>
        <w:pStyle w:val="Prrafodelista"/>
        <w:numPr>
          <w:ilvl w:val="0"/>
          <w:numId w:val="9"/>
        </w:numPr>
        <w:rPr>
          <w:rFonts w:ascii="Times New Roman" w:hAnsi="Times New Roman"/>
          <w:bCs/>
        </w:rPr>
      </w:pPr>
      <w:r w:rsidRPr="00066869">
        <w:rPr>
          <w:rFonts w:ascii="Times New Roman" w:hAnsi="Times New Roman"/>
          <w:bCs/>
        </w:rPr>
        <w:t>QUEROCHACA</w:t>
      </w:r>
    </w:p>
    <w:p w14:paraId="690364EB" w14:textId="04C211D9" w:rsidR="00AB3032" w:rsidRDefault="00FF1705" w:rsidP="049E83A9">
      <w:pPr>
        <w:pStyle w:val="Prrafodelista"/>
        <w:spacing w:after="120" w:line="240" w:lineRule="auto"/>
        <w:contextualSpacing w:val="0"/>
        <w:jc w:val="center"/>
        <w:rPr>
          <w:rFonts w:ascii="Times New Roman" w:hAnsi="Times New Roman"/>
          <w:b/>
        </w:rPr>
      </w:pPr>
      <w:r>
        <w:rPr>
          <w:noProof/>
        </w:rPr>
        <w:lastRenderedPageBreak/>
        <w:drawing>
          <wp:inline distT="0" distB="0" distL="0" distR="0" wp14:anchorId="5B9B197E" wp14:editId="72F53B19">
            <wp:extent cx="4506114" cy="2351615"/>
            <wp:effectExtent l="19050" t="19050" r="27940" b="10795"/>
            <wp:docPr id="1853446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46617" name=""/>
                    <pic:cNvPicPr/>
                  </pic:nvPicPr>
                  <pic:blipFill>
                    <a:blip r:embed="rId16"/>
                    <a:stretch>
                      <a:fillRect/>
                    </a:stretch>
                  </pic:blipFill>
                  <pic:spPr>
                    <a:xfrm>
                      <a:off x="0" y="0"/>
                      <a:ext cx="4506114" cy="2351615"/>
                    </a:xfrm>
                    <a:prstGeom prst="rect">
                      <a:avLst/>
                    </a:prstGeom>
                    <a:ln>
                      <a:solidFill>
                        <a:schemeClr val="tx1"/>
                      </a:solidFill>
                    </a:ln>
                  </pic:spPr>
                </pic:pic>
              </a:graphicData>
            </a:graphic>
          </wp:inline>
        </w:drawing>
      </w:r>
    </w:p>
    <w:p w14:paraId="23BCA50F" w14:textId="6064E5BF" w:rsidR="00070407" w:rsidRDefault="00E64D08" w:rsidP="00495A67">
      <w:pPr>
        <w:pStyle w:val="Prrafodelista"/>
        <w:spacing w:after="120" w:line="240" w:lineRule="auto"/>
        <w:contextualSpacing w:val="0"/>
        <w:jc w:val="both"/>
        <w:rPr>
          <w:rFonts w:ascii="Times New Roman" w:hAnsi="Times New Roman"/>
          <w:bCs/>
        </w:rPr>
      </w:pPr>
      <w:r w:rsidRPr="00E64D08">
        <w:rPr>
          <w:rFonts w:ascii="Times New Roman" w:hAnsi="Times New Roman"/>
          <w:bCs/>
        </w:rPr>
        <w:t xml:space="preserve">Se creó la tabla global </w:t>
      </w:r>
      <w:proofErr w:type="spellStart"/>
      <w:proofErr w:type="gramStart"/>
      <w:r w:rsidRPr="00E64D08">
        <w:rPr>
          <w:rFonts w:ascii="Times New Roman" w:hAnsi="Times New Roman"/>
          <w:bCs/>
        </w:rPr>
        <w:t>dbo.Alumnos</w:t>
      </w:r>
      <w:proofErr w:type="spellEnd"/>
      <w:proofErr w:type="gramEnd"/>
      <w:r w:rsidRPr="00E64D08">
        <w:rPr>
          <w:rFonts w:ascii="Times New Roman" w:hAnsi="Times New Roman"/>
          <w:bCs/>
        </w:rPr>
        <w:t xml:space="preserve"> en el esquema </w:t>
      </w:r>
      <w:proofErr w:type="spellStart"/>
      <w:r w:rsidRPr="00E64D08">
        <w:rPr>
          <w:rFonts w:ascii="Times New Roman" w:hAnsi="Times New Roman"/>
          <w:bCs/>
        </w:rPr>
        <w:t>dbo</w:t>
      </w:r>
      <w:proofErr w:type="spellEnd"/>
      <w:r w:rsidRPr="00E64D08">
        <w:rPr>
          <w:rFonts w:ascii="Times New Roman" w:hAnsi="Times New Roman"/>
          <w:bCs/>
        </w:rPr>
        <w:t>. Esta tabla representa la estructura completa y unificada que contendría todos los datos de alumnos si no se aplicara fragmentación</w:t>
      </w:r>
    </w:p>
    <w:p w14:paraId="29149CDB" w14:textId="093EC451" w:rsidR="00E64D08" w:rsidRPr="00E64D08" w:rsidRDefault="00E36A6D" w:rsidP="00E36A6D">
      <w:pPr>
        <w:pStyle w:val="Prrafodelista"/>
        <w:spacing w:after="120" w:line="240" w:lineRule="auto"/>
        <w:contextualSpacing w:val="0"/>
        <w:jc w:val="center"/>
        <w:rPr>
          <w:rFonts w:ascii="Times New Roman" w:hAnsi="Times New Roman"/>
          <w:bCs/>
        </w:rPr>
      </w:pPr>
      <w:r w:rsidRPr="004A43A9">
        <w:rPr>
          <w:noProof/>
        </w:rPr>
        <w:drawing>
          <wp:inline distT="0" distB="0" distL="0" distR="0" wp14:anchorId="4B1205BB" wp14:editId="0D72BC9D">
            <wp:extent cx="1482436" cy="1964380"/>
            <wp:effectExtent l="0" t="0" r="3810" b="0"/>
            <wp:docPr id="106343511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35112" name="Imagen 1" descr="Tabla&#10;&#10;El contenido generado por IA puede ser incorrecto."/>
                    <pic:cNvPicPr/>
                  </pic:nvPicPr>
                  <pic:blipFill>
                    <a:blip r:embed="rId17"/>
                    <a:stretch>
                      <a:fillRect/>
                    </a:stretch>
                  </pic:blipFill>
                  <pic:spPr>
                    <a:xfrm>
                      <a:off x="0" y="0"/>
                      <a:ext cx="1485570" cy="1968533"/>
                    </a:xfrm>
                    <a:prstGeom prst="rect">
                      <a:avLst/>
                    </a:prstGeom>
                  </pic:spPr>
                </pic:pic>
              </a:graphicData>
            </a:graphic>
          </wp:inline>
        </w:drawing>
      </w:r>
    </w:p>
    <w:p w14:paraId="4E7B6920" w14:textId="37E31A96" w:rsidR="003B0D12" w:rsidRDefault="006D6058" w:rsidP="00495A67">
      <w:pPr>
        <w:pStyle w:val="Prrafodelista"/>
        <w:spacing w:after="120" w:line="240" w:lineRule="auto"/>
        <w:contextualSpacing w:val="0"/>
        <w:jc w:val="both"/>
        <w:rPr>
          <w:rFonts w:ascii="Times New Roman" w:hAnsi="Times New Roman"/>
          <w:bCs/>
        </w:rPr>
      </w:pPr>
      <w:r w:rsidRPr="006D6058">
        <w:rPr>
          <w:rFonts w:ascii="Times New Roman" w:hAnsi="Times New Roman"/>
          <w:bCs/>
        </w:rPr>
        <w:t>Una vez creados los esquemas por sede, se procedió a implementar la fragmentación mixta creando las tablas específicas para cada tipo de fragmentación dentro de cada sede.</w:t>
      </w:r>
    </w:p>
    <w:p w14:paraId="591417EB" w14:textId="72E67D37" w:rsidR="00B27356" w:rsidRDefault="00B27356" w:rsidP="00B27356">
      <w:pPr>
        <w:pStyle w:val="Prrafodelista"/>
        <w:spacing w:after="120" w:line="240" w:lineRule="auto"/>
        <w:contextualSpacing w:val="0"/>
        <w:jc w:val="center"/>
        <w:rPr>
          <w:rFonts w:ascii="Times New Roman" w:hAnsi="Times New Roman"/>
          <w:bCs/>
        </w:rPr>
      </w:pPr>
      <w:r w:rsidRPr="00C55728">
        <w:rPr>
          <w:noProof/>
        </w:rPr>
        <w:drawing>
          <wp:inline distT="0" distB="0" distL="0" distR="0" wp14:anchorId="0F5EA7EF" wp14:editId="3D5D4687">
            <wp:extent cx="2864660" cy="2417646"/>
            <wp:effectExtent l="19050" t="19050" r="12065" b="20955"/>
            <wp:docPr id="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7638" name="Imagen 1" descr="Diagrama&#10;&#10;El contenido generado por IA puede ser incorrecto."/>
                    <pic:cNvPicPr/>
                  </pic:nvPicPr>
                  <pic:blipFill>
                    <a:blip r:embed="rId18"/>
                    <a:stretch>
                      <a:fillRect/>
                    </a:stretch>
                  </pic:blipFill>
                  <pic:spPr>
                    <a:xfrm>
                      <a:off x="0" y="0"/>
                      <a:ext cx="2866888" cy="2419526"/>
                    </a:xfrm>
                    <a:prstGeom prst="rect">
                      <a:avLst/>
                    </a:prstGeom>
                    <a:ln>
                      <a:solidFill>
                        <a:schemeClr val="tx1"/>
                      </a:solidFill>
                    </a:ln>
                  </pic:spPr>
                </pic:pic>
              </a:graphicData>
            </a:graphic>
          </wp:inline>
        </w:drawing>
      </w:r>
    </w:p>
    <w:p w14:paraId="1E966E4E" w14:textId="5368BF49" w:rsidR="006D6058" w:rsidRDefault="006D6058" w:rsidP="006D6058">
      <w:pPr>
        <w:pStyle w:val="Prrafodelista"/>
        <w:spacing w:after="120" w:line="240" w:lineRule="auto"/>
        <w:jc w:val="both"/>
        <w:rPr>
          <w:rFonts w:ascii="Times New Roman" w:hAnsi="Times New Roman"/>
          <w:b/>
          <w:bCs/>
        </w:rPr>
      </w:pPr>
      <w:r w:rsidRPr="006D6058">
        <w:rPr>
          <w:rFonts w:ascii="Times New Roman" w:hAnsi="Times New Roman"/>
          <w:b/>
          <w:bCs/>
        </w:rPr>
        <w:t>Fragmentación Horizontal por Sede</w:t>
      </w:r>
      <w:r>
        <w:rPr>
          <w:rFonts w:ascii="Times New Roman" w:hAnsi="Times New Roman"/>
          <w:b/>
          <w:bCs/>
        </w:rPr>
        <w:t>:</w:t>
      </w:r>
    </w:p>
    <w:p w14:paraId="4EA86C55" w14:textId="4BBCBCC0" w:rsidR="006D6058" w:rsidRPr="006D6058" w:rsidRDefault="0080473E" w:rsidP="006D6058">
      <w:pPr>
        <w:pStyle w:val="Prrafodelista"/>
        <w:spacing w:after="120" w:line="240" w:lineRule="auto"/>
        <w:jc w:val="both"/>
        <w:rPr>
          <w:rFonts w:ascii="Times New Roman" w:hAnsi="Times New Roman"/>
        </w:rPr>
      </w:pPr>
      <w:r w:rsidRPr="0080473E">
        <w:rPr>
          <w:rFonts w:ascii="Times New Roman" w:hAnsi="Times New Roman"/>
        </w:rPr>
        <w:t>Para cada sede se creó una tabla completa de Alumnos que almacena únicamente los datos de esa sede específica:</w:t>
      </w:r>
    </w:p>
    <w:p w14:paraId="17DBABDC" w14:textId="77777777" w:rsidR="0046429C" w:rsidRPr="0046429C" w:rsidRDefault="0046429C" w:rsidP="0046429C">
      <w:pPr>
        <w:pStyle w:val="Prrafodelista"/>
        <w:numPr>
          <w:ilvl w:val="0"/>
          <w:numId w:val="10"/>
        </w:numPr>
        <w:rPr>
          <w:rFonts w:ascii="Times New Roman" w:hAnsi="Times New Roman"/>
          <w:bCs/>
        </w:rPr>
      </w:pPr>
      <w:r w:rsidRPr="0046429C">
        <w:rPr>
          <w:rFonts w:ascii="Times New Roman" w:hAnsi="Times New Roman"/>
          <w:bCs/>
        </w:rPr>
        <w:t>HUACHI.ALUMNOS - Datos exclusivos de la sede Huachi</w:t>
      </w:r>
    </w:p>
    <w:p w14:paraId="0436F91D" w14:textId="77777777" w:rsidR="0046429C" w:rsidRPr="0046429C" w:rsidRDefault="0046429C" w:rsidP="0046429C">
      <w:pPr>
        <w:pStyle w:val="Prrafodelista"/>
        <w:numPr>
          <w:ilvl w:val="0"/>
          <w:numId w:val="10"/>
        </w:numPr>
        <w:rPr>
          <w:rFonts w:ascii="Times New Roman" w:hAnsi="Times New Roman"/>
          <w:bCs/>
        </w:rPr>
      </w:pPr>
      <w:r w:rsidRPr="0046429C">
        <w:rPr>
          <w:rFonts w:ascii="Times New Roman" w:hAnsi="Times New Roman"/>
          <w:bCs/>
        </w:rPr>
        <w:t xml:space="preserve">INGAHURCO.ALUMNOS - Datos exclusivos de la sede </w:t>
      </w:r>
      <w:proofErr w:type="spellStart"/>
      <w:r w:rsidRPr="0046429C">
        <w:rPr>
          <w:rFonts w:ascii="Times New Roman" w:hAnsi="Times New Roman"/>
          <w:bCs/>
        </w:rPr>
        <w:t>Ingahurco</w:t>
      </w:r>
      <w:proofErr w:type="spellEnd"/>
    </w:p>
    <w:p w14:paraId="296CF288" w14:textId="11309DF4" w:rsidR="00E36A6D" w:rsidRPr="00110F43" w:rsidRDefault="0046429C" w:rsidP="00110F43">
      <w:pPr>
        <w:pStyle w:val="Prrafodelista"/>
        <w:numPr>
          <w:ilvl w:val="0"/>
          <w:numId w:val="10"/>
        </w:numPr>
        <w:rPr>
          <w:rFonts w:ascii="Times New Roman" w:hAnsi="Times New Roman"/>
          <w:bCs/>
        </w:rPr>
      </w:pPr>
      <w:r w:rsidRPr="0046429C">
        <w:rPr>
          <w:rFonts w:ascii="Times New Roman" w:hAnsi="Times New Roman"/>
          <w:bCs/>
        </w:rPr>
        <w:lastRenderedPageBreak/>
        <w:t xml:space="preserve">QUEROCHACA.ALUMNOS - Datos exclusivos de la sede </w:t>
      </w:r>
      <w:proofErr w:type="spellStart"/>
      <w:r w:rsidRPr="0046429C">
        <w:rPr>
          <w:rFonts w:ascii="Times New Roman" w:hAnsi="Times New Roman"/>
          <w:bCs/>
        </w:rPr>
        <w:t>Querochaca</w:t>
      </w:r>
      <w:proofErr w:type="spellEnd"/>
    </w:p>
    <w:p w14:paraId="5311DED6" w14:textId="77777777" w:rsidR="00110F43" w:rsidRDefault="00110F43" w:rsidP="00110F43">
      <w:pPr>
        <w:pStyle w:val="Prrafodelista"/>
        <w:spacing w:after="120" w:line="240" w:lineRule="auto"/>
        <w:contextualSpacing w:val="0"/>
        <w:jc w:val="center"/>
        <w:rPr>
          <w:noProof/>
        </w:rPr>
      </w:pPr>
    </w:p>
    <w:p w14:paraId="778DE213" w14:textId="6D20AF47" w:rsidR="0046429C" w:rsidRDefault="00110F43" w:rsidP="249D2344">
      <w:pPr>
        <w:pStyle w:val="Prrafodelista"/>
        <w:spacing w:after="120" w:line="240" w:lineRule="auto"/>
        <w:jc w:val="center"/>
        <w:rPr>
          <w:rFonts w:ascii="Times New Roman" w:hAnsi="Times New Roman"/>
        </w:rPr>
      </w:pPr>
      <w:r>
        <w:rPr>
          <w:noProof/>
        </w:rPr>
        <w:drawing>
          <wp:inline distT="0" distB="0" distL="0" distR="0" wp14:anchorId="624B4975" wp14:editId="460BDDF6">
            <wp:extent cx="2960497" cy="2480426"/>
            <wp:effectExtent l="19050" t="19050" r="11430" b="15240"/>
            <wp:docPr id="66896974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69744" name="Imagen 1" descr="Diagrama&#10;&#10;El contenido generado por IA puede ser incorrecto."/>
                    <pic:cNvPicPr/>
                  </pic:nvPicPr>
                  <pic:blipFill>
                    <a:blip r:embed="rId19"/>
                    <a:stretch>
                      <a:fillRect/>
                    </a:stretch>
                  </pic:blipFill>
                  <pic:spPr>
                    <a:xfrm>
                      <a:off x="0" y="0"/>
                      <a:ext cx="2975720" cy="2493181"/>
                    </a:xfrm>
                    <a:prstGeom prst="rect">
                      <a:avLst/>
                    </a:prstGeom>
                    <a:ln>
                      <a:solidFill>
                        <a:schemeClr val="tx1"/>
                      </a:solidFill>
                    </a:ln>
                  </pic:spPr>
                </pic:pic>
              </a:graphicData>
            </a:graphic>
          </wp:inline>
        </w:drawing>
      </w:r>
    </w:p>
    <w:p w14:paraId="44600B6A" w14:textId="5EFE117D" w:rsidR="00B55492" w:rsidRPr="00B55492" w:rsidRDefault="00B55492" w:rsidP="00B55492">
      <w:pPr>
        <w:pStyle w:val="Prrafodelista"/>
        <w:spacing w:after="120" w:line="240" w:lineRule="auto"/>
        <w:jc w:val="both"/>
        <w:rPr>
          <w:rFonts w:ascii="Times New Roman" w:hAnsi="Times New Roman"/>
          <w:b/>
          <w:bCs/>
        </w:rPr>
      </w:pPr>
      <w:r w:rsidRPr="2AD94B0D">
        <w:rPr>
          <w:rFonts w:ascii="Times New Roman" w:hAnsi="Times New Roman"/>
          <w:b/>
          <w:bCs/>
        </w:rPr>
        <w:t>Fragmentación Vertical dentro de cada Sede:</w:t>
      </w:r>
    </w:p>
    <w:p w14:paraId="26ED732B" w14:textId="54D97DF6" w:rsidR="0046429C" w:rsidRDefault="00B55492" w:rsidP="00495A67">
      <w:pPr>
        <w:pStyle w:val="Prrafodelista"/>
        <w:spacing w:after="120" w:line="240" w:lineRule="auto"/>
        <w:contextualSpacing w:val="0"/>
        <w:jc w:val="both"/>
        <w:rPr>
          <w:rFonts w:ascii="Times New Roman" w:hAnsi="Times New Roman"/>
          <w:bCs/>
        </w:rPr>
      </w:pPr>
      <w:r w:rsidRPr="00B55492">
        <w:rPr>
          <w:rFonts w:ascii="Times New Roman" w:hAnsi="Times New Roman"/>
          <w:bCs/>
        </w:rPr>
        <w:t>Dentro de cada sede, se implementó la fragmentación vertical dividiendo los datos en dos tablas especializadas</w:t>
      </w:r>
      <w:r w:rsidR="003E023F">
        <w:rPr>
          <w:rFonts w:ascii="Times New Roman" w:hAnsi="Times New Roman"/>
          <w:bCs/>
        </w:rPr>
        <w:t>:</w:t>
      </w:r>
    </w:p>
    <w:p w14:paraId="77B29EF8" w14:textId="13B2FE7B" w:rsidR="003E023F" w:rsidRDefault="003E023F" w:rsidP="00495A67">
      <w:pPr>
        <w:pStyle w:val="Prrafodelista"/>
        <w:spacing w:after="120" w:line="240" w:lineRule="auto"/>
        <w:contextualSpacing w:val="0"/>
        <w:jc w:val="both"/>
        <w:rPr>
          <w:rFonts w:ascii="Times New Roman" w:hAnsi="Times New Roman"/>
          <w:bCs/>
        </w:rPr>
      </w:pPr>
      <w:r w:rsidRPr="003E023F">
        <w:rPr>
          <w:rFonts w:ascii="Times New Roman" w:hAnsi="Times New Roman"/>
          <w:bCs/>
        </w:rPr>
        <w:t>Fragmento V1 (Datos de Identificación/Contacto)</w:t>
      </w:r>
    </w:p>
    <w:p w14:paraId="673011FA" w14:textId="64B96503" w:rsidR="0046429C" w:rsidRDefault="0018072B" w:rsidP="00495A67">
      <w:pPr>
        <w:pStyle w:val="Prrafodelista"/>
        <w:spacing w:after="120" w:line="240" w:lineRule="auto"/>
        <w:contextualSpacing w:val="0"/>
        <w:jc w:val="both"/>
        <w:rPr>
          <w:rFonts w:ascii="Times New Roman" w:hAnsi="Times New Roman"/>
          <w:bCs/>
        </w:rPr>
      </w:pPr>
      <w:r w:rsidRPr="0018072B">
        <w:rPr>
          <w:rFonts w:ascii="Times New Roman" w:hAnsi="Times New Roman"/>
          <w:bCs/>
        </w:rPr>
        <w:t>Fragmento V2 (Datos Académicos)</w:t>
      </w:r>
    </w:p>
    <w:p w14:paraId="3B374510" w14:textId="7549E542" w:rsidR="00940E62" w:rsidRDefault="00D50A88" w:rsidP="00D50A88">
      <w:pPr>
        <w:pStyle w:val="Prrafodelista"/>
        <w:spacing w:after="120" w:line="240" w:lineRule="auto"/>
        <w:contextualSpacing w:val="0"/>
        <w:jc w:val="center"/>
        <w:rPr>
          <w:rFonts w:ascii="Times New Roman" w:hAnsi="Times New Roman"/>
          <w:bCs/>
        </w:rPr>
      </w:pPr>
      <w:r w:rsidRPr="00C55728">
        <w:rPr>
          <w:noProof/>
        </w:rPr>
        <w:drawing>
          <wp:inline distT="0" distB="0" distL="0" distR="0" wp14:anchorId="2EED10AF" wp14:editId="57A5DF37">
            <wp:extent cx="2960497" cy="2480426"/>
            <wp:effectExtent l="19050" t="19050" r="11430" b="15240"/>
            <wp:docPr id="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69744" name="Imagen 1" descr="Diagrama&#10;&#10;El contenido generado por IA puede ser incorrecto."/>
                    <pic:cNvPicPr/>
                  </pic:nvPicPr>
                  <pic:blipFill>
                    <a:blip r:embed="rId19"/>
                    <a:stretch>
                      <a:fillRect/>
                    </a:stretch>
                  </pic:blipFill>
                  <pic:spPr>
                    <a:xfrm>
                      <a:off x="0" y="0"/>
                      <a:ext cx="2975720" cy="2493181"/>
                    </a:xfrm>
                    <a:prstGeom prst="rect">
                      <a:avLst/>
                    </a:prstGeom>
                    <a:ln>
                      <a:solidFill>
                        <a:schemeClr val="tx1"/>
                      </a:solidFill>
                    </a:ln>
                  </pic:spPr>
                </pic:pic>
              </a:graphicData>
            </a:graphic>
          </wp:inline>
        </w:drawing>
      </w:r>
    </w:p>
    <w:p w14:paraId="31AE2E04" w14:textId="77777777" w:rsidR="00110F43" w:rsidRPr="0046429C" w:rsidRDefault="00110F43" w:rsidP="00495A67">
      <w:pPr>
        <w:pStyle w:val="Prrafodelista"/>
        <w:spacing w:after="120" w:line="240" w:lineRule="auto"/>
        <w:contextualSpacing w:val="0"/>
        <w:jc w:val="both"/>
        <w:rPr>
          <w:rFonts w:ascii="Times New Roman" w:hAnsi="Times New Roman"/>
          <w:bCs/>
        </w:rPr>
      </w:pPr>
    </w:p>
    <w:p w14:paraId="47B34643" w14:textId="02339661" w:rsidR="00B90D33" w:rsidRDefault="00895DA9" w:rsidP="000C3670">
      <w:pPr>
        <w:pStyle w:val="Prrafodelista"/>
        <w:shd w:val="clear" w:color="auto" w:fill="B6DDE8" w:themeFill="accent5" w:themeFillTint="66"/>
        <w:spacing w:after="120" w:line="240" w:lineRule="auto"/>
        <w:contextualSpacing w:val="0"/>
        <w:jc w:val="both"/>
        <w:rPr>
          <w:rFonts w:ascii="Times New Roman" w:hAnsi="Times New Roman"/>
          <w:b/>
        </w:rPr>
      </w:pPr>
      <w:r>
        <w:rPr>
          <w:rFonts w:ascii="Times New Roman" w:hAnsi="Times New Roman"/>
          <w:b/>
        </w:rPr>
        <w:t xml:space="preserve">SELECT </w:t>
      </w:r>
      <w:proofErr w:type="gramStart"/>
      <w:r>
        <w:rPr>
          <w:rFonts w:ascii="Times New Roman" w:hAnsi="Times New Roman"/>
          <w:b/>
        </w:rPr>
        <w:t>COUNT(</w:t>
      </w:r>
      <w:proofErr w:type="gramEnd"/>
      <w:r>
        <w:rPr>
          <w:rFonts w:ascii="Times New Roman" w:hAnsi="Times New Roman"/>
          <w:b/>
        </w:rPr>
        <w:t xml:space="preserve">*) y consultas por sede/carrera sobre </w:t>
      </w:r>
      <w:proofErr w:type="spellStart"/>
      <w:proofErr w:type="gramStart"/>
      <w:r>
        <w:rPr>
          <w:rFonts w:ascii="Times New Roman" w:hAnsi="Times New Roman"/>
          <w:b/>
        </w:rPr>
        <w:t>dbo.Alumnos</w:t>
      </w:r>
      <w:proofErr w:type="spellEnd"/>
      <w:proofErr w:type="gramEnd"/>
    </w:p>
    <w:p w14:paraId="17E203D0" w14:textId="5E2C0AF1" w:rsidR="00526A25" w:rsidRDefault="005C2136" w:rsidP="00526A25">
      <w:pPr>
        <w:pStyle w:val="Prrafodelista"/>
        <w:spacing w:after="120" w:line="240" w:lineRule="auto"/>
        <w:contextualSpacing w:val="0"/>
        <w:jc w:val="both"/>
      </w:pPr>
      <w:r>
        <w:rPr>
          <w:noProof/>
        </w:rPr>
        <w:t xml:space="preserve">La siguiente imagen muestra </w:t>
      </w:r>
      <w:r w:rsidR="000D1382">
        <w:t>el código permite calcular el total</w:t>
      </w:r>
      <w:r>
        <w:rPr>
          <w:noProof/>
        </w:rPr>
        <w:t xml:space="preserve"> de</w:t>
      </w:r>
      <w:r w:rsidR="002E6B41">
        <w:rPr>
          <w:noProof/>
        </w:rPr>
        <w:t xml:space="preserve"> </w:t>
      </w:r>
      <w:r w:rsidR="000D1382">
        <w:t xml:space="preserve">alumnos en </w:t>
      </w:r>
      <w:r w:rsidR="002E6B41">
        <w:rPr>
          <w:noProof/>
        </w:rPr>
        <w:t xml:space="preserve">toda la universidad y </w:t>
      </w:r>
      <w:r w:rsidR="000D1382">
        <w:t>también desglosarlos por</w:t>
      </w:r>
      <w:r w:rsidR="00FB76AF">
        <w:rPr>
          <w:noProof/>
        </w:rPr>
        <w:t xml:space="preserve"> sede</w:t>
      </w:r>
      <w:r w:rsidR="000D1382">
        <w:t>. Utiliza la función agregada</w:t>
      </w:r>
      <w:r w:rsidR="00FB76AF">
        <w:rPr>
          <w:noProof/>
        </w:rPr>
        <w:t xml:space="preserve"> </w:t>
      </w:r>
      <w:proofErr w:type="gramStart"/>
      <w:r w:rsidR="00FB76AF">
        <w:rPr>
          <w:rStyle w:val="CdigoHTML"/>
        </w:rPr>
        <w:t>COUNT(</w:t>
      </w:r>
      <w:proofErr w:type="gramEnd"/>
      <w:r w:rsidR="00FB76AF">
        <w:rPr>
          <w:rStyle w:val="CdigoHTML"/>
        </w:rPr>
        <w:t>*)</w:t>
      </w:r>
      <w:r w:rsidR="00FB76AF">
        <w:rPr>
          <w:noProof/>
        </w:rPr>
        <w:t xml:space="preserve"> </w:t>
      </w:r>
      <w:r w:rsidR="000D1382">
        <w:t xml:space="preserve">junto </w:t>
      </w:r>
      <w:r w:rsidR="00FB76AF">
        <w:rPr>
          <w:noProof/>
        </w:rPr>
        <w:t xml:space="preserve">con </w:t>
      </w:r>
      <w:r w:rsidR="000D1382">
        <w:t xml:space="preserve">cláusulas </w:t>
      </w:r>
      <w:r w:rsidR="00FB76AF">
        <w:rPr>
          <w:rStyle w:val="CdigoHTML"/>
        </w:rPr>
        <w:t>WHERE</w:t>
      </w:r>
      <w:r w:rsidR="000D1382">
        <w:t xml:space="preserve"> para aplicar filtros específicos. Esta información es útil para generar reportes sobre la distribución de estudiantes dentro de la institución.</w:t>
      </w:r>
    </w:p>
    <w:p w14:paraId="3D0F986A" w14:textId="1088218E" w:rsidR="005C2136" w:rsidRDefault="005C2136" w:rsidP="49CECB73">
      <w:pPr>
        <w:pStyle w:val="Prrafodelista"/>
        <w:spacing w:after="120" w:line="240" w:lineRule="auto"/>
        <w:jc w:val="center"/>
        <w:rPr>
          <w:rFonts w:ascii="Times New Roman" w:hAnsi="Times New Roman"/>
          <w:b/>
        </w:rPr>
      </w:pPr>
      <w:r w:rsidRPr="006443F3">
        <w:rPr>
          <w:noProof/>
        </w:rPr>
        <w:lastRenderedPageBreak/>
        <w:drawing>
          <wp:inline distT="0" distB="0" distL="0" distR="0" wp14:anchorId="517C088C" wp14:editId="205787F0">
            <wp:extent cx="2064141" cy="2570252"/>
            <wp:effectExtent l="19050" t="19050" r="12700" b="20955"/>
            <wp:docPr id="17823162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16271" name="Imagen 1" descr="Interfaz de usuario gráfica, Texto, Aplicación&#10;&#10;El contenido generado por IA puede ser incorrecto."/>
                    <pic:cNvPicPr/>
                  </pic:nvPicPr>
                  <pic:blipFill>
                    <a:blip r:embed="rId20"/>
                    <a:stretch>
                      <a:fillRect/>
                    </a:stretch>
                  </pic:blipFill>
                  <pic:spPr>
                    <a:xfrm>
                      <a:off x="0" y="0"/>
                      <a:ext cx="2072766" cy="2580991"/>
                    </a:xfrm>
                    <a:prstGeom prst="rect">
                      <a:avLst/>
                    </a:prstGeom>
                    <a:ln>
                      <a:solidFill>
                        <a:schemeClr val="tx1"/>
                      </a:solidFill>
                    </a:ln>
                  </pic:spPr>
                </pic:pic>
              </a:graphicData>
            </a:graphic>
          </wp:inline>
        </w:drawing>
      </w:r>
    </w:p>
    <w:p w14:paraId="31184502" w14:textId="77777777" w:rsidR="00A676AC" w:rsidRPr="007C5CED" w:rsidRDefault="00A676AC" w:rsidP="00526A25">
      <w:pPr>
        <w:pStyle w:val="Prrafodelista"/>
        <w:spacing w:after="120" w:line="240" w:lineRule="auto"/>
        <w:contextualSpacing w:val="0"/>
        <w:jc w:val="both"/>
        <w:rPr>
          <w:rFonts w:ascii="Times New Roman" w:hAnsi="Times New Roman"/>
          <w:b/>
        </w:rPr>
      </w:pPr>
    </w:p>
    <w:p w14:paraId="493E05BF" w14:textId="66CC36F3" w:rsidR="00450445" w:rsidRDefault="00450445" w:rsidP="00526A25">
      <w:pPr>
        <w:pStyle w:val="Prrafodelista"/>
        <w:spacing w:after="120" w:line="240" w:lineRule="auto"/>
        <w:contextualSpacing w:val="0"/>
        <w:jc w:val="both"/>
        <w:rPr>
          <w:rFonts w:ascii="Times New Roman" w:hAnsi="Times New Roman"/>
          <w:b/>
        </w:rPr>
      </w:pPr>
      <w:r>
        <w:t xml:space="preserve">La combinación de fragmentación horizontal y vistas unificadas permite realizar </w:t>
      </w:r>
      <w:r>
        <w:rPr>
          <w:rStyle w:val="Textoennegrita"/>
        </w:rPr>
        <w:t>consultas agregadas eficientes</w:t>
      </w:r>
      <w:r>
        <w:t xml:space="preserve"> sin exponer la complejidad de la distribución física de los datos.</w:t>
      </w:r>
    </w:p>
    <w:p w14:paraId="2570FB06" w14:textId="63677612" w:rsidR="00E73152" w:rsidRDefault="00E73152" w:rsidP="35F0DAE5">
      <w:pPr>
        <w:pStyle w:val="Prrafodelista"/>
        <w:spacing w:after="120" w:line="240" w:lineRule="auto"/>
        <w:jc w:val="center"/>
        <w:rPr>
          <w:rFonts w:ascii="Times New Roman" w:hAnsi="Times New Roman"/>
          <w:b/>
        </w:rPr>
      </w:pPr>
      <w:r>
        <w:rPr>
          <w:noProof/>
        </w:rPr>
        <w:drawing>
          <wp:inline distT="0" distB="0" distL="0" distR="0" wp14:anchorId="1329837B" wp14:editId="0C268234">
            <wp:extent cx="2727860" cy="2438449"/>
            <wp:effectExtent l="19050" t="19050" r="15875"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1">
                      <a:extLst>
                        <a:ext uri="{28A0092B-C50C-407E-A947-70E740481C1C}">
                          <a14:useLocalDpi xmlns:a14="http://schemas.microsoft.com/office/drawing/2010/main" val="0"/>
                        </a:ext>
                      </a:extLst>
                    </a:blip>
                    <a:stretch>
                      <a:fillRect/>
                    </a:stretch>
                  </pic:blipFill>
                  <pic:spPr>
                    <a:xfrm>
                      <a:off x="0" y="0"/>
                      <a:ext cx="2733734" cy="2443700"/>
                    </a:xfrm>
                    <a:prstGeom prst="rect">
                      <a:avLst/>
                    </a:prstGeom>
                    <a:ln>
                      <a:solidFill>
                        <a:schemeClr val="tx1"/>
                      </a:solidFill>
                    </a:ln>
                  </pic:spPr>
                </pic:pic>
              </a:graphicData>
            </a:graphic>
          </wp:inline>
        </w:drawing>
      </w:r>
    </w:p>
    <w:p w14:paraId="064C06F8" w14:textId="77777777" w:rsidR="00895DA9" w:rsidRDefault="00895DA9" w:rsidP="00526A25">
      <w:pPr>
        <w:pStyle w:val="Prrafodelista"/>
        <w:spacing w:after="120" w:line="240" w:lineRule="auto"/>
        <w:contextualSpacing w:val="0"/>
        <w:jc w:val="both"/>
        <w:rPr>
          <w:rFonts w:ascii="Times New Roman" w:hAnsi="Times New Roman"/>
          <w:b/>
        </w:rPr>
      </w:pPr>
    </w:p>
    <w:p w14:paraId="09C14606" w14:textId="59970295" w:rsidR="00895DA9" w:rsidRDefault="00895DA9" w:rsidP="00895DA9">
      <w:pPr>
        <w:pStyle w:val="Prrafodelista"/>
        <w:shd w:val="clear" w:color="auto" w:fill="F2DBDB" w:themeFill="accent2" w:themeFillTint="33"/>
        <w:spacing w:after="120" w:line="240" w:lineRule="auto"/>
        <w:contextualSpacing w:val="0"/>
        <w:jc w:val="both"/>
        <w:rPr>
          <w:rFonts w:ascii="Times New Roman" w:hAnsi="Times New Roman"/>
          <w:b/>
        </w:rPr>
      </w:pPr>
      <w:r>
        <w:rPr>
          <w:rFonts w:ascii="Times New Roman" w:hAnsi="Times New Roman"/>
          <w:b/>
        </w:rPr>
        <w:t>Demostración de transparencia (Consulta global que no sepa de los fragmentos y devuelva los datos unificados)</w:t>
      </w:r>
      <w:r w:rsidR="00ED2AC9">
        <w:rPr>
          <w:rFonts w:ascii="Times New Roman" w:hAnsi="Times New Roman"/>
          <w:b/>
        </w:rPr>
        <w:t xml:space="preserve"> </w:t>
      </w:r>
    </w:p>
    <w:p w14:paraId="5DA20E15" w14:textId="77777777" w:rsidR="007D6D67" w:rsidRDefault="007D6D67" w:rsidP="007D6D67">
      <w:pPr>
        <w:pStyle w:val="NormalWeb"/>
        <w:ind w:left="720"/>
      </w:pPr>
      <w:r>
        <w:t xml:space="preserve">La </w:t>
      </w:r>
      <w:r>
        <w:rPr>
          <w:rStyle w:val="Textoennegrita"/>
        </w:rPr>
        <w:t>transparencia de fragmentación</w:t>
      </w:r>
      <w:r>
        <w:t xml:space="preserve"> permite consultar </w:t>
      </w:r>
      <w:proofErr w:type="spellStart"/>
      <w:proofErr w:type="gramStart"/>
      <w:r>
        <w:rPr>
          <w:rStyle w:val="CdigoHTML"/>
        </w:rPr>
        <w:t>dbo.Alumnos</w:t>
      </w:r>
      <w:proofErr w:type="spellEnd"/>
      <w:proofErr w:type="gramEnd"/>
      <w:r>
        <w:t xml:space="preserve"> como si fuera una tabla única, sin importar que los datos provengan de tablas separadas por sede (</w:t>
      </w:r>
      <w:r>
        <w:rPr>
          <w:rStyle w:val="CdigoHTML"/>
        </w:rPr>
        <w:t>HUACHI.ALUMNOS</w:t>
      </w:r>
      <w:r>
        <w:t xml:space="preserve">, </w:t>
      </w:r>
      <w:r>
        <w:rPr>
          <w:rStyle w:val="CdigoHTML"/>
        </w:rPr>
        <w:t>INGAHURCO.ALUMNOS</w:t>
      </w:r>
      <w:r>
        <w:t>, etc.).</w:t>
      </w:r>
    </w:p>
    <w:p w14:paraId="2D03346A" w14:textId="77777777" w:rsidR="007D6D67" w:rsidRDefault="007D6D67" w:rsidP="007D6D67">
      <w:pPr>
        <w:pStyle w:val="NormalWeb"/>
        <w:ind w:left="720"/>
      </w:pPr>
      <w:r>
        <w:t xml:space="preserve">La vista </w:t>
      </w:r>
      <w:r>
        <w:rPr>
          <w:rStyle w:val="Textoennegrita"/>
        </w:rPr>
        <w:t>simplifica las consultas</w:t>
      </w:r>
      <w:r>
        <w:t xml:space="preserve"> y mantiene la lógica de negocio independiente de la estructura física de la base de datos.</w:t>
      </w:r>
    </w:p>
    <w:p w14:paraId="6EFE98DA" w14:textId="77777777" w:rsidR="007D6D67" w:rsidRDefault="007D6D67" w:rsidP="007D6D67">
      <w:pPr>
        <w:pStyle w:val="NormalWeb"/>
        <w:ind w:left="720"/>
      </w:pPr>
      <w:r>
        <w:t xml:space="preserve">La consolidación se realiza automáticamente mediante </w:t>
      </w:r>
      <w:r>
        <w:rPr>
          <w:rStyle w:val="CdigoHTML"/>
        </w:rPr>
        <w:t>UNION ALL</w:t>
      </w:r>
      <w:r>
        <w:t>, permitiendo filtros por sede, carrera u otros criterios de manera transparente.</w:t>
      </w:r>
    </w:p>
    <w:p w14:paraId="3D83F0FF" w14:textId="6E903E52" w:rsidR="00895DA9" w:rsidRPr="00E91DF3" w:rsidRDefault="007D6D67" w:rsidP="00E91DF3">
      <w:pPr>
        <w:pStyle w:val="NormalWeb"/>
        <w:ind w:left="720"/>
      </w:pPr>
      <w:r>
        <w:rPr>
          <w:rStyle w:val="Textoennegrita"/>
        </w:rPr>
        <w:t>Idea clave:</w:t>
      </w:r>
      <w:r>
        <w:t xml:space="preserve"> El usuario interactúa con una </w:t>
      </w:r>
      <w:r>
        <w:rPr>
          <w:rStyle w:val="Textoennegrita"/>
        </w:rPr>
        <w:t>interfaz unificada</w:t>
      </w:r>
      <w:r>
        <w:t>, mientras que el sistema maneja la distribución de los datos en segundo plano.</w:t>
      </w:r>
    </w:p>
    <w:p w14:paraId="2611E3BE" w14:textId="1279C91B" w:rsidR="00895DA9" w:rsidRDefault="00902F15" w:rsidP="62C14916">
      <w:pPr>
        <w:pStyle w:val="Prrafodelista"/>
        <w:spacing w:after="120" w:line="240" w:lineRule="auto"/>
        <w:jc w:val="center"/>
        <w:rPr>
          <w:rFonts w:ascii="Times New Roman" w:hAnsi="Times New Roman"/>
          <w:b/>
        </w:rPr>
      </w:pPr>
      <w:r>
        <w:rPr>
          <w:noProof/>
        </w:rPr>
        <w:lastRenderedPageBreak/>
        <w:drawing>
          <wp:inline distT="0" distB="0" distL="0" distR="0" wp14:anchorId="6524C615" wp14:editId="5B9E7254">
            <wp:extent cx="4674946" cy="2583205"/>
            <wp:effectExtent l="19050" t="19050" r="11430" b="26670"/>
            <wp:docPr id="1413019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19354" name=""/>
                    <pic:cNvPicPr/>
                  </pic:nvPicPr>
                  <pic:blipFill>
                    <a:blip r:embed="rId22"/>
                    <a:stretch>
                      <a:fillRect/>
                    </a:stretch>
                  </pic:blipFill>
                  <pic:spPr>
                    <a:xfrm>
                      <a:off x="0" y="0"/>
                      <a:ext cx="4674946" cy="2583205"/>
                    </a:xfrm>
                    <a:prstGeom prst="rect">
                      <a:avLst/>
                    </a:prstGeom>
                    <a:ln>
                      <a:solidFill>
                        <a:schemeClr val="tx1"/>
                      </a:solidFill>
                    </a:ln>
                  </pic:spPr>
                </pic:pic>
              </a:graphicData>
            </a:graphic>
          </wp:inline>
        </w:drawing>
      </w:r>
    </w:p>
    <w:p w14:paraId="53EA6FED" w14:textId="77777777" w:rsidR="000B4960" w:rsidRDefault="000B4960" w:rsidP="5669ED9E">
      <w:pPr>
        <w:pStyle w:val="Prrafodelista"/>
        <w:spacing w:after="120" w:line="240" w:lineRule="auto"/>
        <w:jc w:val="center"/>
        <w:rPr>
          <w:rFonts w:ascii="Times New Roman" w:hAnsi="Times New Roman"/>
          <w:b/>
        </w:rPr>
      </w:pPr>
    </w:p>
    <w:p w14:paraId="70F0E03A" w14:textId="3CA41E31" w:rsidR="000B4960" w:rsidRPr="00E91DF3" w:rsidRDefault="000B18B1" w:rsidP="00E91DF3">
      <w:pPr>
        <w:pStyle w:val="Prrafodelista"/>
        <w:spacing w:after="120" w:line="240" w:lineRule="auto"/>
        <w:contextualSpacing w:val="0"/>
        <w:jc w:val="both"/>
        <w:rPr>
          <w:rFonts w:ascii="Times New Roman" w:hAnsi="Times New Roman"/>
        </w:rPr>
      </w:pPr>
      <w:r>
        <w:rPr>
          <w:rFonts w:ascii="Times New Roman" w:hAnsi="Times New Roman"/>
        </w:rPr>
        <w:t>La</w:t>
      </w:r>
      <w:r w:rsidR="0063716A" w:rsidRPr="0063716A">
        <w:rPr>
          <w:rFonts w:ascii="Times New Roman" w:hAnsi="Times New Roman"/>
        </w:rPr>
        <w:t xml:space="preserve"> </w:t>
      </w:r>
      <w:r w:rsidR="000B4960">
        <w:rPr>
          <w:rFonts w:ascii="Times New Roman" w:hAnsi="Times New Roman"/>
        </w:rPr>
        <w:t>siguiente imagen</w:t>
      </w:r>
      <w:r w:rsidR="0063716A" w:rsidRPr="0063716A">
        <w:rPr>
          <w:rFonts w:ascii="Times New Roman" w:hAnsi="Times New Roman"/>
        </w:rPr>
        <w:t xml:space="preserve"> muestra cómo reconstruir una tabla completa a partir de </w:t>
      </w:r>
      <w:r w:rsidR="0063716A" w:rsidRPr="0063716A">
        <w:rPr>
          <w:rStyle w:val="Textoennegrita"/>
          <w:rFonts w:ascii="Times New Roman" w:hAnsi="Times New Roman"/>
          <w:b w:val="0"/>
          <w:bCs w:val="0"/>
        </w:rPr>
        <w:t>fragmentos verticales y horizontales</w:t>
      </w:r>
      <w:r w:rsidR="0063716A" w:rsidRPr="0063716A">
        <w:rPr>
          <w:rFonts w:ascii="Times New Roman" w:hAnsi="Times New Roman"/>
          <w:b/>
          <w:bCs/>
        </w:rPr>
        <w:t xml:space="preserve">, </w:t>
      </w:r>
      <w:r w:rsidR="0063716A" w:rsidRPr="0063716A">
        <w:rPr>
          <w:rFonts w:ascii="Times New Roman" w:hAnsi="Times New Roman"/>
        </w:rPr>
        <w:t xml:space="preserve">garantizando </w:t>
      </w:r>
      <w:r w:rsidR="0063716A" w:rsidRPr="0063716A">
        <w:rPr>
          <w:rStyle w:val="Textoennegrita"/>
          <w:rFonts w:ascii="Times New Roman" w:hAnsi="Times New Roman"/>
          <w:b w:val="0"/>
          <w:bCs w:val="0"/>
        </w:rPr>
        <w:t>transparencia total</w:t>
      </w:r>
      <w:r w:rsidR="0063716A" w:rsidRPr="0063716A">
        <w:rPr>
          <w:rFonts w:ascii="Times New Roman" w:hAnsi="Times New Roman"/>
        </w:rPr>
        <w:t xml:space="preserve"> para el usuario. Gracias a una </w:t>
      </w:r>
      <w:r w:rsidR="0063716A" w:rsidRPr="0063716A">
        <w:rPr>
          <w:rStyle w:val="Textoennegrita"/>
          <w:rFonts w:ascii="Times New Roman" w:hAnsi="Times New Roman"/>
          <w:b w:val="0"/>
          <w:bCs w:val="0"/>
        </w:rPr>
        <w:t>vista unificada</w:t>
      </w:r>
      <w:r w:rsidR="0063716A" w:rsidRPr="0063716A">
        <w:rPr>
          <w:rFonts w:ascii="Times New Roman" w:hAnsi="Times New Roman"/>
        </w:rPr>
        <w:t>, el usuario puede consultar los datos de los alumnos como si provinieran de una sola tabla, sin necesidad de conocer la distribución física de los fragmentos ni su ubicación en diferentes sedes. Esto facilita el análisis y la generación de reportes consolidados de manera sencilla y eficiente.</w:t>
      </w:r>
    </w:p>
    <w:p w14:paraId="26317014" w14:textId="7FE930F0" w:rsidR="00902F15" w:rsidRDefault="00E324C2" w:rsidP="389DC69B">
      <w:pPr>
        <w:pStyle w:val="Prrafodelista"/>
        <w:spacing w:after="120" w:line="240" w:lineRule="auto"/>
        <w:jc w:val="center"/>
        <w:rPr>
          <w:rFonts w:ascii="Times New Roman" w:hAnsi="Times New Roman"/>
        </w:rPr>
      </w:pPr>
      <w:r>
        <w:rPr>
          <w:noProof/>
        </w:rPr>
        <w:drawing>
          <wp:inline distT="0" distB="0" distL="0" distR="0" wp14:anchorId="2841818E" wp14:editId="7C9E981E">
            <wp:extent cx="4526899" cy="3214184"/>
            <wp:effectExtent l="19050" t="19050" r="26670" b="24765"/>
            <wp:docPr id="261404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04728" name=""/>
                    <pic:cNvPicPr/>
                  </pic:nvPicPr>
                  <pic:blipFill>
                    <a:blip r:embed="rId23"/>
                    <a:stretch>
                      <a:fillRect/>
                    </a:stretch>
                  </pic:blipFill>
                  <pic:spPr>
                    <a:xfrm>
                      <a:off x="0" y="0"/>
                      <a:ext cx="4526899" cy="3214184"/>
                    </a:xfrm>
                    <a:prstGeom prst="rect">
                      <a:avLst/>
                    </a:prstGeom>
                    <a:ln>
                      <a:solidFill>
                        <a:schemeClr val="tx1"/>
                      </a:solidFill>
                    </a:ln>
                  </pic:spPr>
                </pic:pic>
              </a:graphicData>
            </a:graphic>
          </wp:inline>
        </w:drawing>
      </w:r>
    </w:p>
    <w:p w14:paraId="055E3717" w14:textId="56CC5409" w:rsidR="002E13BF" w:rsidRPr="00D201FF" w:rsidRDefault="0014213C" w:rsidP="00D201FF">
      <w:pPr>
        <w:pStyle w:val="Prrafodelista"/>
        <w:spacing w:after="120" w:line="240" w:lineRule="auto"/>
        <w:contextualSpacing w:val="0"/>
        <w:rPr>
          <w:rFonts w:ascii="Times New Roman" w:hAnsi="Times New Roman"/>
          <w:b/>
        </w:rPr>
      </w:pPr>
      <w:r w:rsidRPr="0014213C">
        <w:rPr>
          <w:rFonts w:ascii="Times New Roman" w:hAnsi="Times New Roman"/>
        </w:rPr>
        <w:t>Esta comparación demuestra cómo la transparencia permite consultas más simples y mantenibles, ocultando la complejidad de la distribución física de datos detrás de vistas unificadas.</w:t>
      </w:r>
    </w:p>
    <w:p w14:paraId="33BDDB94" w14:textId="3947B0AC" w:rsidR="00EC50F4" w:rsidRPr="00AD3F1D" w:rsidRDefault="000B7342" w:rsidP="00E91DF3">
      <w:pPr>
        <w:pStyle w:val="Prrafodelista"/>
        <w:spacing w:after="120" w:line="240" w:lineRule="auto"/>
        <w:jc w:val="center"/>
        <w:rPr>
          <w:rFonts w:ascii="Times New Roman" w:hAnsi="Times New Roman"/>
          <w:b/>
        </w:rPr>
      </w:pPr>
      <w:r>
        <w:rPr>
          <w:noProof/>
        </w:rPr>
        <w:lastRenderedPageBreak/>
        <w:drawing>
          <wp:inline distT="0" distB="0" distL="0" distR="0" wp14:anchorId="1FA9FE8F" wp14:editId="187BA59E">
            <wp:extent cx="3186596" cy="2006611"/>
            <wp:effectExtent l="19050" t="19050" r="13970" b="127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4">
                      <a:extLst>
                        <a:ext uri="{28A0092B-C50C-407E-A947-70E740481C1C}">
                          <a14:useLocalDpi xmlns:a14="http://schemas.microsoft.com/office/drawing/2010/main"/>
                        </a:ext>
                      </a:extLst>
                    </a:blip>
                    <a:stretch>
                      <a:fillRect/>
                    </a:stretch>
                  </pic:blipFill>
                  <pic:spPr>
                    <a:xfrm>
                      <a:off x="0" y="0"/>
                      <a:ext cx="3186596" cy="2006611"/>
                    </a:xfrm>
                    <a:prstGeom prst="rect">
                      <a:avLst/>
                    </a:prstGeom>
                    <a:ln>
                      <a:solidFill>
                        <a:schemeClr val="tx1"/>
                      </a:solidFill>
                    </a:ln>
                  </pic:spPr>
                </pic:pic>
              </a:graphicData>
            </a:graphic>
          </wp:inline>
        </w:drawing>
      </w:r>
    </w:p>
    <w:bookmarkEnd w:id="1"/>
    <w:p w14:paraId="6BFAB0FC" w14:textId="75F20D30" w:rsidR="00284689" w:rsidRPr="00895DA9" w:rsidRDefault="00284689" w:rsidP="00895DA9">
      <w:pPr>
        <w:pStyle w:val="Prrafodelista"/>
        <w:numPr>
          <w:ilvl w:val="1"/>
          <w:numId w:val="2"/>
        </w:numPr>
        <w:spacing w:after="120" w:line="240" w:lineRule="auto"/>
        <w:ind w:left="714" w:hanging="357"/>
        <w:contextualSpacing w:val="0"/>
        <w:jc w:val="both"/>
        <w:rPr>
          <w:rFonts w:ascii="Times New Roman" w:hAnsi="Times New Roman"/>
          <w:b/>
        </w:rPr>
      </w:pPr>
      <w:r>
        <w:rPr>
          <w:rFonts w:ascii="Times New Roman" w:hAnsi="Times New Roman"/>
          <w:b/>
        </w:rPr>
        <w:t>Resultados obtenidos</w:t>
      </w:r>
    </w:p>
    <w:p w14:paraId="06883909" w14:textId="1A863EB1" w:rsidR="00AD3F1D" w:rsidRPr="00F9544B" w:rsidRDefault="007D2777" w:rsidP="00F9544B">
      <w:pPr>
        <w:pStyle w:val="Prrafodelista"/>
        <w:shd w:val="clear" w:color="auto" w:fill="FFFFFF" w:themeFill="background1"/>
        <w:tabs>
          <w:tab w:val="left" w:pos="2027"/>
        </w:tabs>
        <w:spacing w:after="120" w:line="240" w:lineRule="auto"/>
        <w:contextualSpacing w:val="0"/>
        <w:jc w:val="both"/>
        <w:rPr>
          <w:rFonts w:ascii="Times New Roman" w:hAnsi="Times New Roman"/>
          <w:bCs/>
        </w:rPr>
      </w:pPr>
      <w:r>
        <w:rPr>
          <w:rFonts w:ascii="Times New Roman" w:hAnsi="Times New Roman"/>
          <w:bCs/>
        </w:rPr>
        <w:t>Después de haber realizado la fragmentación horizontal como vertical, se veri</w:t>
      </w:r>
      <w:r w:rsidR="00800737">
        <w:rPr>
          <w:rFonts w:ascii="Times New Roman" w:hAnsi="Times New Roman"/>
          <w:bCs/>
        </w:rPr>
        <w:t>fico funcionalmente que se mantienen los principios de bases de datos distribuid</w:t>
      </w:r>
      <w:r w:rsidR="00E120EA">
        <w:rPr>
          <w:rFonts w:ascii="Times New Roman" w:hAnsi="Times New Roman"/>
          <w:bCs/>
        </w:rPr>
        <w:t>o</w:t>
      </w:r>
      <w:r w:rsidR="00800737">
        <w:rPr>
          <w:rFonts w:ascii="Times New Roman" w:hAnsi="Times New Roman"/>
          <w:bCs/>
        </w:rPr>
        <w:t>s</w:t>
      </w:r>
      <w:r w:rsidR="00C07F70">
        <w:rPr>
          <w:rFonts w:ascii="Times New Roman" w:hAnsi="Times New Roman"/>
          <w:bCs/>
        </w:rPr>
        <w:t>, aplicando los conocimientos adquiridos en clases.</w:t>
      </w:r>
    </w:p>
    <w:p w14:paraId="7B5C970F" w14:textId="7A57EF36" w:rsidR="00621ED7" w:rsidRPr="00EA374C" w:rsidRDefault="00284689" w:rsidP="00EA374C">
      <w:pPr>
        <w:pStyle w:val="Prrafodelista"/>
        <w:numPr>
          <w:ilvl w:val="1"/>
          <w:numId w:val="2"/>
        </w:numPr>
        <w:spacing w:after="120" w:line="240" w:lineRule="auto"/>
        <w:ind w:left="714" w:hanging="357"/>
        <w:contextualSpacing w:val="0"/>
        <w:jc w:val="both"/>
        <w:rPr>
          <w:rFonts w:ascii="Times New Roman" w:hAnsi="Times New Roman"/>
          <w:b/>
        </w:rPr>
      </w:pPr>
      <w:r>
        <w:rPr>
          <w:rFonts w:ascii="Times New Roman" w:hAnsi="Times New Roman"/>
          <w:b/>
        </w:rPr>
        <w:t>Habilidades blandas</w:t>
      </w:r>
    </w:p>
    <w:p w14:paraId="21C09FFA" w14:textId="77777777" w:rsidR="00EA374C" w:rsidRPr="005D5EFC" w:rsidRDefault="00000000" w:rsidP="00EA374C">
      <w:pPr>
        <w:spacing w:after="0" w:line="240" w:lineRule="auto"/>
        <w:ind w:left="708"/>
        <w:jc w:val="both"/>
        <w:rPr>
          <w:rFonts w:ascii="Times New Roman" w:hAnsi="Times New Roman"/>
          <w:bCs/>
        </w:rPr>
      </w:pPr>
      <w:sdt>
        <w:sdtPr>
          <w:rPr>
            <w:rFonts w:ascii="Times New Roman" w:hAnsi="Times New Roman"/>
            <w:bCs/>
          </w:rPr>
          <w:id w:val="1882968851"/>
          <w14:checkbox>
            <w14:checked w14:val="1"/>
            <w14:checkedState w14:val="2612" w14:font="MS Gothic"/>
            <w14:uncheckedState w14:val="2610" w14:font="MS Gothic"/>
          </w14:checkbox>
        </w:sdtPr>
        <w:sdtContent>
          <w:r w:rsidR="00EA374C">
            <w:rPr>
              <w:rFonts w:ascii="MS Gothic" w:eastAsia="MS Gothic" w:hAnsi="MS Gothic" w:hint="eastAsia"/>
              <w:bCs/>
            </w:rPr>
            <w:t>☒</w:t>
          </w:r>
        </w:sdtContent>
      </w:sdt>
      <w:r w:rsidR="00EA374C">
        <w:rPr>
          <w:rFonts w:ascii="Times New Roman" w:hAnsi="Times New Roman"/>
          <w:bCs/>
        </w:rPr>
        <w:t xml:space="preserve"> </w:t>
      </w:r>
      <w:r w:rsidR="00EA374C" w:rsidRPr="005D5EFC">
        <w:rPr>
          <w:rFonts w:ascii="Times New Roman" w:hAnsi="Times New Roman"/>
          <w:bCs/>
        </w:rPr>
        <w:t>Liderazgo</w:t>
      </w:r>
    </w:p>
    <w:p w14:paraId="75C60C04" w14:textId="7F4C0AF8" w:rsidR="00EA374C" w:rsidRPr="005D5EFC" w:rsidRDefault="00000000" w:rsidP="00EA374C">
      <w:pPr>
        <w:spacing w:after="0" w:line="240" w:lineRule="auto"/>
        <w:ind w:left="708"/>
        <w:jc w:val="both"/>
        <w:rPr>
          <w:rFonts w:ascii="Times New Roman" w:hAnsi="Times New Roman"/>
          <w:bCs/>
        </w:rPr>
      </w:pPr>
      <w:sdt>
        <w:sdtPr>
          <w:rPr>
            <w:rFonts w:ascii="Times New Roman" w:hAnsi="Times New Roman"/>
            <w:bCs/>
          </w:rPr>
          <w:id w:val="-1409764499"/>
          <w14:checkbox>
            <w14:checked w14:val="1"/>
            <w14:checkedState w14:val="2612" w14:font="MS Gothic"/>
            <w14:uncheckedState w14:val="2610" w14:font="MS Gothic"/>
          </w14:checkbox>
        </w:sdtPr>
        <w:sdtContent>
          <w:r w:rsidR="00EA374C">
            <w:rPr>
              <w:rFonts w:ascii="MS Gothic" w:eastAsia="MS Gothic" w:hAnsi="MS Gothic" w:hint="eastAsia"/>
              <w:bCs/>
            </w:rPr>
            <w:t>☒</w:t>
          </w:r>
        </w:sdtContent>
      </w:sdt>
      <w:r w:rsidR="00EA374C">
        <w:rPr>
          <w:rFonts w:ascii="Times New Roman" w:hAnsi="Times New Roman"/>
          <w:bCs/>
        </w:rPr>
        <w:t xml:space="preserve"> </w:t>
      </w:r>
      <w:r w:rsidR="00EA374C" w:rsidRPr="005D5EFC">
        <w:rPr>
          <w:rFonts w:ascii="Times New Roman" w:hAnsi="Times New Roman"/>
          <w:bCs/>
        </w:rPr>
        <w:t>Trabajo en equipo</w:t>
      </w:r>
    </w:p>
    <w:p w14:paraId="49C7D942" w14:textId="77777777" w:rsidR="00EA374C" w:rsidRPr="005D5EFC" w:rsidRDefault="00000000" w:rsidP="00EA374C">
      <w:pPr>
        <w:spacing w:after="0" w:line="240" w:lineRule="auto"/>
        <w:ind w:left="708"/>
        <w:jc w:val="both"/>
        <w:rPr>
          <w:rFonts w:ascii="Times New Roman" w:hAnsi="Times New Roman"/>
          <w:bCs/>
        </w:rPr>
      </w:pPr>
      <w:sdt>
        <w:sdtPr>
          <w:rPr>
            <w:rFonts w:ascii="Times New Roman" w:hAnsi="Times New Roman"/>
            <w:bCs/>
          </w:rPr>
          <w:id w:val="-1949075624"/>
          <w14:checkbox>
            <w14:checked w14:val="0"/>
            <w14:checkedState w14:val="2612" w14:font="MS Gothic"/>
            <w14:uncheckedState w14:val="2610" w14:font="MS Gothic"/>
          </w14:checkbox>
        </w:sdtPr>
        <w:sdtContent>
          <w:r w:rsidR="00EA374C">
            <w:rPr>
              <w:rFonts w:ascii="MS Gothic" w:eastAsia="MS Gothic" w:hAnsi="MS Gothic" w:hint="eastAsia"/>
              <w:bCs/>
            </w:rPr>
            <w:t>☐</w:t>
          </w:r>
        </w:sdtContent>
      </w:sdt>
      <w:r w:rsidR="00EA374C">
        <w:rPr>
          <w:rFonts w:ascii="Times New Roman" w:hAnsi="Times New Roman"/>
          <w:bCs/>
        </w:rPr>
        <w:t xml:space="preserve"> </w:t>
      </w:r>
      <w:r w:rsidR="00EA374C" w:rsidRPr="005D5EFC">
        <w:rPr>
          <w:rFonts w:ascii="Times New Roman" w:hAnsi="Times New Roman"/>
          <w:bCs/>
        </w:rPr>
        <w:t>Comunicación asertiva</w:t>
      </w:r>
    </w:p>
    <w:p w14:paraId="12E690B8" w14:textId="77777777" w:rsidR="00EA374C" w:rsidRPr="005D5EFC" w:rsidRDefault="00000000" w:rsidP="00EA374C">
      <w:pPr>
        <w:spacing w:after="0" w:line="240" w:lineRule="auto"/>
        <w:ind w:left="708"/>
        <w:jc w:val="both"/>
        <w:rPr>
          <w:rFonts w:ascii="Times New Roman" w:hAnsi="Times New Roman"/>
          <w:bCs/>
        </w:rPr>
      </w:pPr>
      <w:sdt>
        <w:sdtPr>
          <w:rPr>
            <w:rFonts w:ascii="Times New Roman" w:hAnsi="Times New Roman"/>
            <w:bCs/>
          </w:rPr>
          <w:id w:val="-1376539651"/>
          <w14:checkbox>
            <w14:checked w14:val="0"/>
            <w14:checkedState w14:val="2612" w14:font="MS Gothic"/>
            <w14:uncheckedState w14:val="2610" w14:font="MS Gothic"/>
          </w14:checkbox>
        </w:sdtPr>
        <w:sdtContent>
          <w:r w:rsidR="00EA374C">
            <w:rPr>
              <w:rFonts w:ascii="MS Gothic" w:eastAsia="MS Gothic" w:hAnsi="MS Gothic" w:hint="eastAsia"/>
              <w:bCs/>
            </w:rPr>
            <w:t>☐</w:t>
          </w:r>
        </w:sdtContent>
      </w:sdt>
      <w:r w:rsidR="00EA374C">
        <w:rPr>
          <w:rFonts w:ascii="Times New Roman" w:hAnsi="Times New Roman"/>
          <w:bCs/>
        </w:rPr>
        <w:t xml:space="preserve"> </w:t>
      </w:r>
      <w:r w:rsidR="00EA374C" w:rsidRPr="005D5EFC">
        <w:rPr>
          <w:rFonts w:ascii="Times New Roman" w:hAnsi="Times New Roman"/>
          <w:bCs/>
        </w:rPr>
        <w:t>La empatía</w:t>
      </w:r>
    </w:p>
    <w:p w14:paraId="324AB138" w14:textId="77777777" w:rsidR="00EA374C" w:rsidRPr="005D5EFC" w:rsidRDefault="00000000" w:rsidP="00EA374C">
      <w:pPr>
        <w:spacing w:after="0" w:line="240" w:lineRule="auto"/>
        <w:ind w:left="708"/>
        <w:jc w:val="both"/>
        <w:rPr>
          <w:rFonts w:ascii="Times New Roman" w:hAnsi="Times New Roman"/>
          <w:bCs/>
        </w:rPr>
      </w:pPr>
      <w:sdt>
        <w:sdtPr>
          <w:rPr>
            <w:rFonts w:ascii="Times New Roman" w:hAnsi="Times New Roman"/>
            <w:bCs/>
          </w:rPr>
          <w:id w:val="1763099464"/>
          <w14:checkbox>
            <w14:checked w14:val="1"/>
            <w14:checkedState w14:val="2612" w14:font="MS Gothic"/>
            <w14:uncheckedState w14:val="2610" w14:font="MS Gothic"/>
          </w14:checkbox>
        </w:sdtPr>
        <w:sdtContent>
          <w:r w:rsidR="00EA374C">
            <w:rPr>
              <w:rFonts w:ascii="MS Gothic" w:eastAsia="MS Gothic" w:hAnsi="MS Gothic" w:hint="eastAsia"/>
              <w:bCs/>
            </w:rPr>
            <w:t>☒</w:t>
          </w:r>
        </w:sdtContent>
      </w:sdt>
      <w:r w:rsidR="00EA374C">
        <w:rPr>
          <w:rFonts w:ascii="Times New Roman" w:hAnsi="Times New Roman"/>
          <w:bCs/>
        </w:rPr>
        <w:t xml:space="preserve"> </w:t>
      </w:r>
      <w:r w:rsidR="00EA374C" w:rsidRPr="005D5EFC">
        <w:rPr>
          <w:rFonts w:ascii="Times New Roman" w:hAnsi="Times New Roman"/>
          <w:bCs/>
        </w:rPr>
        <w:t>Pensamiento crítico</w:t>
      </w:r>
    </w:p>
    <w:p w14:paraId="767D8B08" w14:textId="77777777" w:rsidR="00EA374C" w:rsidRPr="005D5EFC" w:rsidRDefault="00000000" w:rsidP="00EA374C">
      <w:pPr>
        <w:spacing w:after="0" w:line="240" w:lineRule="auto"/>
        <w:ind w:left="708"/>
        <w:jc w:val="both"/>
        <w:rPr>
          <w:rFonts w:ascii="Times New Roman" w:hAnsi="Times New Roman"/>
          <w:bCs/>
        </w:rPr>
      </w:pPr>
      <w:sdt>
        <w:sdtPr>
          <w:rPr>
            <w:rFonts w:ascii="Times New Roman" w:hAnsi="Times New Roman"/>
            <w:bCs/>
          </w:rPr>
          <w:id w:val="114958374"/>
          <w14:checkbox>
            <w14:checked w14:val="1"/>
            <w14:checkedState w14:val="2612" w14:font="MS Gothic"/>
            <w14:uncheckedState w14:val="2610" w14:font="MS Gothic"/>
          </w14:checkbox>
        </w:sdtPr>
        <w:sdtContent>
          <w:r w:rsidR="00EA374C">
            <w:rPr>
              <w:rFonts w:ascii="MS Gothic" w:eastAsia="MS Gothic" w:hAnsi="MS Gothic" w:hint="eastAsia"/>
              <w:bCs/>
            </w:rPr>
            <w:t>☒</w:t>
          </w:r>
        </w:sdtContent>
      </w:sdt>
      <w:r w:rsidR="00EA374C">
        <w:rPr>
          <w:rFonts w:ascii="Times New Roman" w:hAnsi="Times New Roman"/>
          <w:bCs/>
        </w:rPr>
        <w:t xml:space="preserve"> </w:t>
      </w:r>
      <w:r w:rsidR="00EA374C" w:rsidRPr="005D5EFC">
        <w:rPr>
          <w:rFonts w:ascii="Times New Roman" w:hAnsi="Times New Roman"/>
          <w:bCs/>
        </w:rPr>
        <w:t>Flexibilidad</w:t>
      </w:r>
    </w:p>
    <w:p w14:paraId="494B9C01" w14:textId="77777777" w:rsidR="00EA374C" w:rsidRPr="005D5EFC" w:rsidRDefault="00000000" w:rsidP="00EA374C">
      <w:pPr>
        <w:spacing w:after="0" w:line="240" w:lineRule="auto"/>
        <w:ind w:left="708"/>
        <w:jc w:val="both"/>
        <w:rPr>
          <w:rFonts w:ascii="Times New Roman" w:hAnsi="Times New Roman"/>
          <w:bCs/>
        </w:rPr>
      </w:pPr>
      <w:sdt>
        <w:sdtPr>
          <w:rPr>
            <w:rFonts w:ascii="Times New Roman" w:hAnsi="Times New Roman"/>
            <w:bCs/>
          </w:rPr>
          <w:id w:val="1749230067"/>
          <w14:checkbox>
            <w14:checked w14:val="1"/>
            <w14:checkedState w14:val="2612" w14:font="MS Gothic"/>
            <w14:uncheckedState w14:val="2610" w14:font="MS Gothic"/>
          </w14:checkbox>
        </w:sdtPr>
        <w:sdtContent>
          <w:r w:rsidR="00EA374C">
            <w:rPr>
              <w:rFonts w:ascii="MS Gothic" w:eastAsia="MS Gothic" w:hAnsi="MS Gothic" w:hint="eastAsia"/>
              <w:bCs/>
            </w:rPr>
            <w:t>☒</w:t>
          </w:r>
        </w:sdtContent>
      </w:sdt>
      <w:r w:rsidR="00EA374C">
        <w:rPr>
          <w:rFonts w:ascii="Times New Roman" w:hAnsi="Times New Roman"/>
          <w:bCs/>
        </w:rPr>
        <w:t xml:space="preserve"> </w:t>
      </w:r>
      <w:r w:rsidR="00EA374C" w:rsidRPr="005D5EFC">
        <w:rPr>
          <w:rFonts w:ascii="Times New Roman" w:hAnsi="Times New Roman"/>
          <w:bCs/>
        </w:rPr>
        <w:t>La resolución de conflictos</w:t>
      </w:r>
    </w:p>
    <w:p w14:paraId="74ACB3FE" w14:textId="77777777" w:rsidR="00EA374C" w:rsidRPr="005D5EFC" w:rsidRDefault="00000000" w:rsidP="00EA374C">
      <w:pPr>
        <w:spacing w:after="0" w:line="240" w:lineRule="auto"/>
        <w:ind w:left="708"/>
        <w:jc w:val="both"/>
        <w:rPr>
          <w:rFonts w:ascii="Times New Roman" w:hAnsi="Times New Roman"/>
          <w:bCs/>
        </w:rPr>
      </w:pPr>
      <w:sdt>
        <w:sdtPr>
          <w:rPr>
            <w:rFonts w:ascii="Times New Roman" w:hAnsi="Times New Roman"/>
            <w:bCs/>
          </w:rPr>
          <w:id w:val="1655562452"/>
          <w14:checkbox>
            <w14:checked w14:val="1"/>
            <w14:checkedState w14:val="2612" w14:font="MS Gothic"/>
            <w14:uncheckedState w14:val="2610" w14:font="MS Gothic"/>
          </w14:checkbox>
        </w:sdtPr>
        <w:sdtContent>
          <w:r w:rsidR="00EA374C">
            <w:rPr>
              <w:rFonts w:ascii="MS Gothic" w:eastAsia="MS Gothic" w:hAnsi="MS Gothic" w:hint="eastAsia"/>
              <w:bCs/>
            </w:rPr>
            <w:t>☒</w:t>
          </w:r>
        </w:sdtContent>
      </w:sdt>
      <w:r w:rsidR="00EA374C">
        <w:rPr>
          <w:rFonts w:ascii="Times New Roman" w:hAnsi="Times New Roman"/>
          <w:bCs/>
        </w:rPr>
        <w:t xml:space="preserve"> </w:t>
      </w:r>
      <w:r w:rsidR="00EA374C" w:rsidRPr="005D5EFC">
        <w:rPr>
          <w:rFonts w:ascii="Times New Roman" w:hAnsi="Times New Roman"/>
          <w:bCs/>
        </w:rPr>
        <w:t>Adaptabilidad</w:t>
      </w:r>
    </w:p>
    <w:p w14:paraId="11EE3E96" w14:textId="7420E264" w:rsidR="00EA374C" w:rsidRPr="00EA374C" w:rsidRDefault="00000000" w:rsidP="00EA374C">
      <w:pPr>
        <w:spacing w:after="120" w:line="240" w:lineRule="auto"/>
        <w:ind w:left="708"/>
        <w:jc w:val="both"/>
        <w:rPr>
          <w:rFonts w:ascii="Times New Roman" w:hAnsi="Times New Roman"/>
          <w:bCs/>
        </w:rPr>
      </w:pPr>
      <w:sdt>
        <w:sdtPr>
          <w:rPr>
            <w:rFonts w:ascii="Times New Roman" w:hAnsi="Times New Roman"/>
            <w:bCs/>
          </w:rPr>
          <w:id w:val="28074603"/>
          <w14:checkbox>
            <w14:checked w14:val="1"/>
            <w14:checkedState w14:val="2612" w14:font="MS Gothic"/>
            <w14:uncheckedState w14:val="2610" w14:font="MS Gothic"/>
          </w14:checkbox>
        </w:sdtPr>
        <w:sdtContent>
          <w:r w:rsidR="00EA374C">
            <w:rPr>
              <w:rFonts w:ascii="MS Gothic" w:eastAsia="MS Gothic" w:hAnsi="MS Gothic" w:hint="eastAsia"/>
              <w:bCs/>
            </w:rPr>
            <w:t>☒</w:t>
          </w:r>
        </w:sdtContent>
      </w:sdt>
      <w:r w:rsidR="00EA374C">
        <w:rPr>
          <w:rFonts w:ascii="Times New Roman" w:hAnsi="Times New Roman"/>
          <w:bCs/>
        </w:rPr>
        <w:t xml:space="preserve"> </w:t>
      </w:r>
      <w:r w:rsidR="00EA374C" w:rsidRPr="005D5EFC">
        <w:rPr>
          <w:rFonts w:ascii="Times New Roman" w:hAnsi="Times New Roman"/>
          <w:bCs/>
        </w:rPr>
        <w:t>Responsabilidad</w:t>
      </w:r>
    </w:p>
    <w:p w14:paraId="23D31564" w14:textId="64FA9AAA" w:rsidR="00BF2F0D" w:rsidRDefault="00AD2F70" w:rsidP="00092F3B">
      <w:pPr>
        <w:pStyle w:val="Prrafodelista"/>
        <w:numPr>
          <w:ilvl w:val="1"/>
          <w:numId w:val="2"/>
        </w:numPr>
        <w:spacing w:after="120" w:line="240" w:lineRule="auto"/>
        <w:ind w:left="714" w:hanging="357"/>
        <w:contextualSpacing w:val="0"/>
        <w:jc w:val="both"/>
        <w:rPr>
          <w:rFonts w:ascii="Times New Roman" w:hAnsi="Times New Roman"/>
          <w:b/>
        </w:rPr>
      </w:pPr>
      <w:r w:rsidRPr="00DB4706">
        <w:rPr>
          <w:rFonts w:ascii="Times New Roman" w:hAnsi="Times New Roman"/>
          <w:b/>
        </w:rPr>
        <w:t>Conclusiones</w:t>
      </w:r>
    </w:p>
    <w:p w14:paraId="76E41803" w14:textId="77777777" w:rsidR="00C04EA9" w:rsidRDefault="00BF5DCB" w:rsidP="00BF5DCB">
      <w:pPr>
        <w:pStyle w:val="Prrafodelista"/>
        <w:numPr>
          <w:ilvl w:val="0"/>
          <w:numId w:val="4"/>
        </w:numPr>
        <w:spacing w:after="120"/>
        <w:ind w:left="1134" w:hanging="357"/>
        <w:contextualSpacing w:val="0"/>
        <w:jc w:val="both"/>
        <w:rPr>
          <w:rFonts w:ascii="Times New Roman" w:hAnsi="Times New Roman"/>
          <w:bCs/>
        </w:rPr>
      </w:pPr>
      <w:r w:rsidRPr="00BF5DCB">
        <w:rPr>
          <w:rFonts w:ascii="Times New Roman" w:hAnsi="Times New Roman"/>
          <w:bCs/>
        </w:rPr>
        <w:t xml:space="preserve">La fragmentación implementada ofrece ventajas significativas en rendimiento mediante la localización de consultas por sede y seguridad al aislar datos sensibles. Sin embargo, presenta desafíos en mantenimiento al requerir actualizaciones coordinadas entre múltiples fragmentos y mayor complejidad en consultas globales. </w:t>
      </w:r>
    </w:p>
    <w:p w14:paraId="052CAAB8" w14:textId="600D3CD8" w:rsidR="00E71161" w:rsidRPr="00BF5DCB" w:rsidRDefault="00BF5DCB" w:rsidP="00BF5DCB">
      <w:pPr>
        <w:pStyle w:val="Prrafodelista"/>
        <w:numPr>
          <w:ilvl w:val="0"/>
          <w:numId w:val="4"/>
        </w:numPr>
        <w:spacing w:after="120"/>
        <w:ind w:left="1134" w:hanging="357"/>
        <w:contextualSpacing w:val="0"/>
        <w:jc w:val="both"/>
        <w:rPr>
          <w:rFonts w:ascii="Times New Roman" w:hAnsi="Times New Roman"/>
          <w:bCs/>
        </w:rPr>
      </w:pPr>
      <w:r w:rsidRPr="00BF5DCB">
        <w:rPr>
          <w:rFonts w:ascii="Times New Roman" w:hAnsi="Times New Roman"/>
          <w:bCs/>
        </w:rPr>
        <w:t xml:space="preserve">Para alta disponibilidad, este diseño podría replicarse mediante técnicas de </w:t>
      </w:r>
      <w:proofErr w:type="spellStart"/>
      <w:r w:rsidRPr="00BF5DCB">
        <w:rPr>
          <w:rFonts w:ascii="Times New Roman" w:hAnsi="Times New Roman"/>
          <w:bCs/>
        </w:rPr>
        <w:t>sharding</w:t>
      </w:r>
      <w:proofErr w:type="spellEnd"/>
      <w:r w:rsidRPr="00BF5DCB">
        <w:rPr>
          <w:rFonts w:ascii="Times New Roman" w:hAnsi="Times New Roman"/>
          <w:bCs/>
        </w:rPr>
        <w:t xml:space="preserve"> geográfico, donde cada sede tendría su propia réplica sincronizada en centros de datos regionales. La partición natural por sede facilita esta escalabilidad horizontal, garantizando baja latencia para operaciones locales mientras se mantiene la consistencia eventual a nivel universitario.</w:t>
      </w:r>
    </w:p>
    <w:sectPr w:rsidR="00E71161" w:rsidRPr="00BF5DCB" w:rsidSect="00A96447">
      <w:headerReference w:type="default" r:id="rId25"/>
      <w:pgSz w:w="11906" w:h="16838"/>
      <w:pgMar w:top="851" w:right="1701" w:bottom="79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7B1F1" w14:textId="77777777" w:rsidR="001B2B6C" w:rsidRDefault="001B2B6C" w:rsidP="00AD2F70">
      <w:pPr>
        <w:spacing w:after="0" w:line="240" w:lineRule="auto"/>
      </w:pPr>
      <w:r>
        <w:separator/>
      </w:r>
    </w:p>
  </w:endnote>
  <w:endnote w:type="continuationSeparator" w:id="0">
    <w:p w14:paraId="5A80A74D" w14:textId="77777777" w:rsidR="001B2B6C" w:rsidRDefault="001B2B6C" w:rsidP="00AD2F70">
      <w:pPr>
        <w:spacing w:after="0" w:line="240" w:lineRule="auto"/>
      </w:pPr>
      <w:r>
        <w:continuationSeparator/>
      </w:r>
    </w:p>
  </w:endnote>
  <w:endnote w:type="continuationNotice" w:id="1">
    <w:p w14:paraId="3749D93E" w14:textId="77777777" w:rsidR="001B2B6C" w:rsidRDefault="001B2B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13268" w14:textId="77777777" w:rsidR="001B2B6C" w:rsidRDefault="001B2B6C" w:rsidP="00AD2F70">
      <w:pPr>
        <w:spacing w:after="0" w:line="240" w:lineRule="auto"/>
      </w:pPr>
      <w:r>
        <w:separator/>
      </w:r>
    </w:p>
  </w:footnote>
  <w:footnote w:type="continuationSeparator" w:id="0">
    <w:p w14:paraId="47A42ABF" w14:textId="77777777" w:rsidR="001B2B6C" w:rsidRDefault="001B2B6C" w:rsidP="00AD2F70">
      <w:pPr>
        <w:spacing w:after="0" w:line="240" w:lineRule="auto"/>
      </w:pPr>
      <w:r>
        <w:continuationSeparator/>
      </w:r>
    </w:p>
  </w:footnote>
  <w:footnote w:type="continuationNotice" w:id="1">
    <w:p w14:paraId="6845E5C9" w14:textId="77777777" w:rsidR="001B2B6C" w:rsidRDefault="001B2B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4EA64" w14:textId="6AF46E81" w:rsidR="00AD2F70" w:rsidRPr="00DB4706" w:rsidRDefault="00221604" w:rsidP="00E33D84">
    <w:pPr>
      <w:pStyle w:val="Encabezado"/>
      <w:spacing w:line="240" w:lineRule="atLeast"/>
      <w:jc w:val="center"/>
      <w:rPr>
        <w:rFonts w:ascii="Times New Roman" w:eastAsia="Arial Unicode MS" w:hAnsi="Times New Roman"/>
        <w:b/>
        <w:sz w:val="28"/>
      </w:rPr>
    </w:pPr>
    <w:r w:rsidRPr="009744F6">
      <w:rPr>
        <w:noProof/>
        <w:sz w:val="20"/>
        <w:szCs w:val="20"/>
      </w:rPr>
      <w:drawing>
        <wp:anchor distT="0" distB="0" distL="114300" distR="114300" simplePos="0" relativeHeight="251658242" behindDoc="0" locked="0" layoutInCell="1" allowOverlap="1" wp14:anchorId="5E2E4943" wp14:editId="18BFDF58">
          <wp:simplePos x="0" y="0"/>
          <wp:positionH relativeFrom="column">
            <wp:posOffset>5060950</wp:posOffset>
          </wp:positionH>
          <wp:positionV relativeFrom="paragraph">
            <wp:posOffset>-89571</wp:posOffset>
          </wp:positionV>
          <wp:extent cx="575945" cy="575945"/>
          <wp:effectExtent l="0" t="0" r="0" b="0"/>
          <wp:wrapNone/>
          <wp:docPr id="851209683" name="Imagen 3" descr="Profile for Unidad de Vinculación FISEI - 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Unidad de Vinculación FISEI - UTA"/>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706">
      <w:rPr>
        <w:rFonts w:ascii="Times New Roman" w:eastAsia="Arial Unicode MS" w:hAnsi="Times New Roman"/>
        <w:b/>
        <w:noProof/>
        <w:sz w:val="28"/>
      </w:rPr>
      <w:drawing>
        <wp:anchor distT="0" distB="0" distL="114300" distR="114300" simplePos="0" relativeHeight="251658240" behindDoc="0" locked="0" layoutInCell="1" allowOverlap="1" wp14:anchorId="080A8545" wp14:editId="3E404380">
          <wp:simplePos x="0" y="0"/>
          <wp:positionH relativeFrom="column">
            <wp:posOffset>-151765</wp:posOffset>
          </wp:positionH>
          <wp:positionV relativeFrom="paragraph">
            <wp:posOffset>-76799</wp:posOffset>
          </wp:positionV>
          <wp:extent cx="575945" cy="575945"/>
          <wp:effectExtent l="0" t="0" r="0" b="0"/>
          <wp:wrapNone/>
          <wp:docPr id="1" name="Object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8"/>
                  <pic:cNvPicPr preferRelativeResize="0">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pic:spPr>
              </pic:pic>
            </a:graphicData>
          </a:graphic>
          <wp14:sizeRelH relativeFrom="margin">
            <wp14:pctWidth>0</wp14:pctWidth>
          </wp14:sizeRelH>
          <wp14:sizeRelV relativeFrom="margin">
            <wp14:pctHeight>0</wp14:pctHeight>
          </wp14:sizeRelV>
        </wp:anchor>
      </w:drawing>
    </w:r>
    <w:r w:rsidR="00AD2F70" w:rsidRPr="00DB4706">
      <w:rPr>
        <w:rFonts w:ascii="Times New Roman" w:eastAsia="Arial Unicode MS" w:hAnsi="Times New Roman"/>
        <w:b/>
        <w:sz w:val="28"/>
      </w:rPr>
      <w:t>UNIVERSIDAD TÉCNICA DE AMBATO</w:t>
    </w:r>
  </w:p>
  <w:p w14:paraId="6FB5DB18" w14:textId="77777777" w:rsidR="00F17428" w:rsidRDefault="00AD2F70" w:rsidP="00E33D84">
    <w:pPr>
      <w:pStyle w:val="Encabezado"/>
      <w:contextualSpacing/>
      <w:jc w:val="center"/>
      <w:rPr>
        <w:rFonts w:ascii="Times New Roman" w:eastAsia="Arial Unicode MS" w:hAnsi="Times New Roman"/>
        <w:b/>
        <w:sz w:val="18"/>
        <w:szCs w:val="16"/>
      </w:rPr>
    </w:pPr>
    <w:r w:rsidRPr="00DB4706">
      <w:rPr>
        <w:rFonts w:ascii="Times New Roman" w:eastAsia="Arial Unicode MS" w:hAnsi="Times New Roman"/>
        <w:b/>
        <w:sz w:val="18"/>
        <w:szCs w:val="16"/>
      </w:rPr>
      <w:t>FACULTAD DE INGENIERÍ</w:t>
    </w:r>
    <w:r w:rsidR="00745275" w:rsidRPr="00DB4706">
      <w:rPr>
        <w:rFonts w:ascii="Times New Roman" w:eastAsia="Arial Unicode MS" w:hAnsi="Times New Roman"/>
        <w:b/>
        <w:sz w:val="18"/>
        <w:szCs w:val="16"/>
      </w:rPr>
      <w:t>A</w:t>
    </w:r>
    <w:r w:rsidR="00F17428" w:rsidRPr="00DB4706">
      <w:rPr>
        <w:rFonts w:ascii="Times New Roman" w:eastAsia="Arial Unicode MS" w:hAnsi="Times New Roman"/>
        <w:b/>
        <w:sz w:val="18"/>
        <w:szCs w:val="16"/>
      </w:rPr>
      <w:t xml:space="preserve"> EN SISTEMAS ELECTRÓNICA E INDUSTRIAL</w:t>
    </w:r>
  </w:p>
  <w:p w14:paraId="2F06FEF1" w14:textId="0035FD74" w:rsidR="00E33D84" w:rsidRPr="00E33D84" w:rsidRDefault="00E33D84" w:rsidP="00E33D84">
    <w:pPr>
      <w:spacing w:after="0" w:line="240" w:lineRule="auto"/>
      <w:jc w:val="center"/>
      <w:rPr>
        <w:rFonts w:ascii="Times New Roman" w:hAnsi="Times New Roman"/>
        <w:b/>
        <w:sz w:val="18"/>
        <w:szCs w:val="18"/>
      </w:rPr>
    </w:pPr>
    <w:r w:rsidRPr="00E33D84">
      <w:rPr>
        <w:rFonts w:ascii="Times New Roman" w:hAnsi="Times New Roman"/>
        <w:b/>
        <w:sz w:val="18"/>
        <w:szCs w:val="18"/>
      </w:rPr>
      <w:t>CARRERA</w:t>
    </w:r>
    <w:r w:rsidR="00D55A97">
      <w:rPr>
        <w:rFonts w:ascii="Times New Roman" w:hAnsi="Times New Roman"/>
        <w:b/>
        <w:sz w:val="18"/>
        <w:szCs w:val="18"/>
      </w:rPr>
      <w:t xml:space="preserve"> DE</w:t>
    </w:r>
    <w:r w:rsidRPr="00E33D84">
      <w:rPr>
        <w:rFonts w:ascii="Times New Roman" w:hAnsi="Times New Roman"/>
        <w:b/>
        <w:sz w:val="18"/>
        <w:szCs w:val="18"/>
      </w:rPr>
      <w:t xml:space="preserve"> </w:t>
    </w:r>
    <w:sdt>
      <w:sdtPr>
        <w:rPr>
          <w:rFonts w:ascii="Times New Roman" w:hAnsi="Times New Roman"/>
          <w:b/>
          <w:sz w:val="18"/>
          <w:szCs w:val="18"/>
        </w:rPr>
        <w:alias w:val="Carreras"/>
        <w:tag w:val="Carreras"/>
        <w:id w:val="-1799985979"/>
        <w:placeholder>
          <w:docPart w:val="2042868CBF884E5C919A0D0BEB98877F"/>
        </w:placeholder>
        <w:dropDownList>
          <w:listItem w:value="Elige un elemento."/>
          <w:listItem w:displayText="INGENIERÍA INDUSTRIAL" w:value="INGENIERÍA INDUSTRIAL"/>
          <w:listItem w:displayText="TECNOLOGÍAS DE LA INFORMACIÓN" w:value="TECNOLOGÍAS DE LA INFORMACIÓN"/>
          <w:listItem w:displayText="TELECOMUNICACIONES" w:value="TELECOMUNICACIONES"/>
          <w:listItem w:displayText="SOFTWARE" w:value="SOFTWARE"/>
          <w:listItem w:displayText="AUTOMATIZACIÓN Y ROBÓTICA" w:value="AUTOMATIZACIÓN Y ROBÓTICA"/>
        </w:dropDownList>
      </w:sdtPr>
      <w:sdtContent>
        <w:r w:rsidR="00EE4093">
          <w:rPr>
            <w:rFonts w:ascii="Times New Roman" w:hAnsi="Times New Roman"/>
            <w:b/>
            <w:sz w:val="18"/>
            <w:szCs w:val="18"/>
          </w:rPr>
          <w:t>TECNOLOGÍAS DE LA INFORMACIÓN</w:t>
        </w:r>
      </w:sdtContent>
    </w:sdt>
  </w:p>
  <w:p w14:paraId="43ACC100" w14:textId="16F766B6" w:rsidR="00AD2F70" w:rsidRPr="00DB4706" w:rsidRDefault="00CA2275" w:rsidP="00E33D84">
    <w:pPr>
      <w:pStyle w:val="Encabezado"/>
      <w:contextualSpacing/>
      <w:jc w:val="center"/>
      <w:rPr>
        <w:rFonts w:ascii="Times New Roman" w:eastAsia="Arial Unicode MS" w:hAnsi="Times New Roman"/>
        <w:b/>
      </w:rPr>
    </w:pPr>
    <w:r>
      <w:rPr>
        <w:rFonts w:ascii="Arial Narrow" w:eastAsia="Arial Unicode MS" w:hAnsi="Arial Narrow" w:cs="Arial Unicode MS"/>
        <w:b/>
        <w:noProof/>
      </w:rPr>
      <mc:AlternateContent>
        <mc:Choice Requires="wps">
          <w:drawing>
            <wp:anchor distT="0" distB="0" distL="114300" distR="114300" simplePos="0" relativeHeight="251658241" behindDoc="0" locked="0" layoutInCell="1" allowOverlap="1" wp14:anchorId="05DD68DF" wp14:editId="4973581F">
              <wp:simplePos x="0" y="0"/>
              <wp:positionH relativeFrom="column">
                <wp:posOffset>-197485</wp:posOffset>
              </wp:positionH>
              <wp:positionV relativeFrom="paragraph">
                <wp:posOffset>198755</wp:posOffset>
              </wp:positionV>
              <wp:extent cx="5915025" cy="0"/>
              <wp:effectExtent l="59690" t="46355" r="64135" b="48895"/>
              <wp:wrapNone/>
              <wp:docPr id="598843321"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22225">
                        <a:solidFill>
                          <a:srgbClr val="000000"/>
                        </a:solidFill>
                        <a:round/>
                        <a:headEnd type="diamond" w="sm" len="med"/>
                        <a:tailEnd type="diamond"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D5728" id="Conector recto 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15.65pt" to="450.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" strokeweight="1.75pt">
              <v:stroke startarrow="diamond" startarrowwidth="narrow" endarrow="diamond" endarrowwidth="narrow"/>
            </v:line>
          </w:pict>
        </mc:Fallback>
      </mc:AlternateContent>
    </w:r>
    <w:r w:rsidR="004608C3">
      <w:rPr>
        <w:rFonts w:ascii="Times New Roman" w:hAnsi="Times New Roman"/>
        <w:b/>
        <w:sz w:val="18"/>
        <w:szCs w:val="18"/>
      </w:rPr>
      <w:t>CICLO</w:t>
    </w:r>
    <w:r w:rsidR="00AD2F70" w:rsidRPr="00DB4706">
      <w:rPr>
        <w:rFonts w:ascii="Times New Roman" w:hAnsi="Times New Roman"/>
        <w:b/>
        <w:sz w:val="18"/>
        <w:szCs w:val="18"/>
      </w:rPr>
      <w:t xml:space="preserve"> ACADÉMICO:</w:t>
    </w:r>
    <w:r w:rsidR="00981DA5">
      <w:rPr>
        <w:rFonts w:ascii="Times New Roman" w:hAnsi="Times New Roman"/>
        <w:b/>
        <w:sz w:val="20"/>
      </w:rPr>
      <w:t xml:space="preserve"> </w:t>
    </w:r>
    <w:r w:rsidR="0059524E">
      <w:rPr>
        <w:rFonts w:ascii="Times New Roman" w:hAnsi="Times New Roman"/>
        <w:b/>
        <w:sz w:val="20"/>
      </w:rPr>
      <w:t xml:space="preserve">AGOSTO 2025 </w:t>
    </w:r>
    <w:r w:rsidR="00AB12E4">
      <w:rPr>
        <w:rFonts w:ascii="Times New Roman" w:hAnsi="Times New Roman"/>
        <w:b/>
        <w:sz w:val="20"/>
      </w:rPr>
      <w:t xml:space="preserve">– </w:t>
    </w:r>
    <w:r w:rsidR="0059524E">
      <w:rPr>
        <w:rFonts w:ascii="Times New Roman" w:hAnsi="Times New Roman"/>
        <w:b/>
        <w:sz w:val="20"/>
      </w:rPr>
      <w:t>ENER</w:t>
    </w:r>
    <w:r w:rsidR="00AB12E4">
      <w:rPr>
        <w:rFonts w:ascii="Times New Roman" w:hAnsi="Times New Roman"/>
        <w:b/>
        <w:sz w:val="20"/>
      </w:rPr>
      <w:t xml:space="preserve">O </w:t>
    </w:r>
    <w:r w:rsidR="00981DA5">
      <w:rPr>
        <w:rFonts w:ascii="Times New Roman" w:hAnsi="Times New Roman"/>
        <w:b/>
        <w:sz w:val="20"/>
      </w:rPr>
      <w:t>202</w:t>
    </w:r>
    <w:r w:rsidR="0059524E">
      <w:rPr>
        <w:rFonts w:ascii="Times New Roman" w:hAnsi="Times New Roman"/>
        <w:b/>
        <w:sz w:val="20"/>
      </w:rPr>
      <w:t>6</w:t>
    </w:r>
  </w:p>
  <w:p w14:paraId="7DC1E642" w14:textId="1D79D1C2" w:rsidR="00AD2F70" w:rsidRDefault="00AD2F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AE1226"/>
    <w:multiLevelType w:val="hybridMultilevel"/>
    <w:tmpl w:val="733E787C"/>
    <w:lvl w:ilvl="0" w:tplc="300A0001">
      <w:start w:val="1"/>
      <w:numFmt w:val="bullet"/>
      <w:lvlText w:val=""/>
      <w:lvlJc w:val="left"/>
      <w:pPr>
        <w:ind w:left="1434" w:hanging="360"/>
      </w:pPr>
      <w:rPr>
        <w:rFonts w:ascii="Symbol" w:hAnsi="Symbol" w:hint="default"/>
      </w:rPr>
    </w:lvl>
    <w:lvl w:ilvl="1" w:tplc="300A0003">
      <w:start w:val="1"/>
      <w:numFmt w:val="bullet"/>
      <w:lvlText w:val="o"/>
      <w:lvlJc w:val="left"/>
      <w:pPr>
        <w:ind w:left="2154" w:hanging="360"/>
      </w:pPr>
      <w:rPr>
        <w:rFonts w:ascii="Courier New" w:hAnsi="Courier New" w:cs="Courier New" w:hint="default"/>
      </w:rPr>
    </w:lvl>
    <w:lvl w:ilvl="2" w:tplc="300A0005" w:tentative="1">
      <w:start w:val="1"/>
      <w:numFmt w:val="bullet"/>
      <w:lvlText w:val=""/>
      <w:lvlJc w:val="left"/>
      <w:pPr>
        <w:ind w:left="2874" w:hanging="360"/>
      </w:pPr>
      <w:rPr>
        <w:rFonts w:ascii="Wingdings" w:hAnsi="Wingdings" w:hint="default"/>
      </w:rPr>
    </w:lvl>
    <w:lvl w:ilvl="3" w:tplc="300A0001" w:tentative="1">
      <w:start w:val="1"/>
      <w:numFmt w:val="bullet"/>
      <w:lvlText w:val=""/>
      <w:lvlJc w:val="left"/>
      <w:pPr>
        <w:ind w:left="3594" w:hanging="360"/>
      </w:pPr>
      <w:rPr>
        <w:rFonts w:ascii="Symbol" w:hAnsi="Symbol" w:hint="default"/>
      </w:rPr>
    </w:lvl>
    <w:lvl w:ilvl="4" w:tplc="300A0003" w:tentative="1">
      <w:start w:val="1"/>
      <w:numFmt w:val="bullet"/>
      <w:lvlText w:val="o"/>
      <w:lvlJc w:val="left"/>
      <w:pPr>
        <w:ind w:left="4314" w:hanging="360"/>
      </w:pPr>
      <w:rPr>
        <w:rFonts w:ascii="Courier New" w:hAnsi="Courier New" w:cs="Courier New" w:hint="default"/>
      </w:rPr>
    </w:lvl>
    <w:lvl w:ilvl="5" w:tplc="300A0005" w:tentative="1">
      <w:start w:val="1"/>
      <w:numFmt w:val="bullet"/>
      <w:lvlText w:val=""/>
      <w:lvlJc w:val="left"/>
      <w:pPr>
        <w:ind w:left="5034" w:hanging="360"/>
      </w:pPr>
      <w:rPr>
        <w:rFonts w:ascii="Wingdings" w:hAnsi="Wingdings" w:hint="default"/>
      </w:rPr>
    </w:lvl>
    <w:lvl w:ilvl="6" w:tplc="300A0001" w:tentative="1">
      <w:start w:val="1"/>
      <w:numFmt w:val="bullet"/>
      <w:lvlText w:val=""/>
      <w:lvlJc w:val="left"/>
      <w:pPr>
        <w:ind w:left="5754" w:hanging="360"/>
      </w:pPr>
      <w:rPr>
        <w:rFonts w:ascii="Symbol" w:hAnsi="Symbol" w:hint="default"/>
      </w:rPr>
    </w:lvl>
    <w:lvl w:ilvl="7" w:tplc="300A0003" w:tentative="1">
      <w:start w:val="1"/>
      <w:numFmt w:val="bullet"/>
      <w:lvlText w:val="o"/>
      <w:lvlJc w:val="left"/>
      <w:pPr>
        <w:ind w:left="6474" w:hanging="360"/>
      </w:pPr>
      <w:rPr>
        <w:rFonts w:ascii="Courier New" w:hAnsi="Courier New" w:cs="Courier New" w:hint="default"/>
      </w:rPr>
    </w:lvl>
    <w:lvl w:ilvl="8" w:tplc="300A0005" w:tentative="1">
      <w:start w:val="1"/>
      <w:numFmt w:val="bullet"/>
      <w:lvlText w:val=""/>
      <w:lvlJc w:val="left"/>
      <w:pPr>
        <w:ind w:left="7194" w:hanging="360"/>
      </w:pPr>
      <w:rPr>
        <w:rFonts w:ascii="Wingdings" w:hAnsi="Wingdings" w:hint="default"/>
      </w:rPr>
    </w:lvl>
  </w:abstractNum>
  <w:abstractNum w:abstractNumId="1" w15:restartNumberingAfterBreak="0">
    <w:nsid w:val="370B5C81"/>
    <w:multiLevelType w:val="multilevel"/>
    <w:tmpl w:val="F538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DC17C1"/>
    <w:multiLevelType w:val="multilevel"/>
    <w:tmpl w:val="52D0640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417B429F"/>
    <w:multiLevelType w:val="multilevel"/>
    <w:tmpl w:val="0DE20574"/>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45853836"/>
    <w:multiLevelType w:val="hybridMultilevel"/>
    <w:tmpl w:val="685AC8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570E6DF2"/>
    <w:multiLevelType w:val="hybridMultilevel"/>
    <w:tmpl w:val="3BA4843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15:restartNumberingAfterBreak="0">
    <w:nsid w:val="58186576"/>
    <w:multiLevelType w:val="hybridMultilevel"/>
    <w:tmpl w:val="14484CDE"/>
    <w:lvl w:ilvl="0" w:tplc="0C0A0013">
      <w:start w:val="1"/>
      <w:numFmt w:val="upperRoman"/>
      <w:lvlText w:val="%1."/>
      <w:lvlJc w:val="right"/>
      <w:pPr>
        <w:ind w:left="360" w:hanging="360"/>
      </w:pPr>
    </w:lvl>
    <w:lvl w:ilvl="1" w:tplc="47C0E0D4">
      <w:start w:val="1"/>
      <w:numFmt w:val="lowerLetter"/>
      <w:lvlText w:val="%2."/>
      <w:lvlJc w:val="left"/>
      <w:pPr>
        <w:ind w:left="1080" w:hanging="360"/>
      </w:pPr>
      <w:rPr>
        <w:b/>
        <w:bCs w:val="0"/>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66D24626"/>
    <w:multiLevelType w:val="hybridMultilevel"/>
    <w:tmpl w:val="D7E61378"/>
    <w:lvl w:ilvl="0" w:tplc="300A0001">
      <w:start w:val="1"/>
      <w:numFmt w:val="bullet"/>
      <w:lvlText w:val=""/>
      <w:lvlJc w:val="left"/>
      <w:pPr>
        <w:ind w:left="1434" w:hanging="360"/>
      </w:pPr>
      <w:rPr>
        <w:rFonts w:ascii="Symbol" w:hAnsi="Symbol" w:hint="default"/>
      </w:rPr>
    </w:lvl>
    <w:lvl w:ilvl="1" w:tplc="300A0003">
      <w:start w:val="1"/>
      <w:numFmt w:val="bullet"/>
      <w:lvlText w:val="o"/>
      <w:lvlJc w:val="left"/>
      <w:pPr>
        <w:ind w:left="2154" w:hanging="360"/>
      </w:pPr>
      <w:rPr>
        <w:rFonts w:ascii="Courier New" w:hAnsi="Courier New" w:cs="Courier New" w:hint="default"/>
      </w:rPr>
    </w:lvl>
    <w:lvl w:ilvl="2" w:tplc="300A0005" w:tentative="1">
      <w:start w:val="1"/>
      <w:numFmt w:val="bullet"/>
      <w:lvlText w:val=""/>
      <w:lvlJc w:val="left"/>
      <w:pPr>
        <w:ind w:left="2874" w:hanging="360"/>
      </w:pPr>
      <w:rPr>
        <w:rFonts w:ascii="Wingdings" w:hAnsi="Wingdings" w:hint="default"/>
      </w:rPr>
    </w:lvl>
    <w:lvl w:ilvl="3" w:tplc="300A0001" w:tentative="1">
      <w:start w:val="1"/>
      <w:numFmt w:val="bullet"/>
      <w:lvlText w:val=""/>
      <w:lvlJc w:val="left"/>
      <w:pPr>
        <w:ind w:left="3594" w:hanging="360"/>
      </w:pPr>
      <w:rPr>
        <w:rFonts w:ascii="Symbol" w:hAnsi="Symbol" w:hint="default"/>
      </w:rPr>
    </w:lvl>
    <w:lvl w:ilvl="4" w:tplc="300A0003" w:tentative="1">
      <w:start w:val="1"/>
      <w:numFmt w:val="bullet"/>
      <w:lvlText w:val="o"/>
      <w:lvlJc w:val="left"/>
      <w:pPr>
        <w:ind w:left="4314" w:hanging="360"/>
      </w:pPr>
      <w:rPr>
        <w:rFonts w:ascii="Courier New" w:hAnsi="Courier New" w:cs="Courier New" w:hint="default"/>
      </w:rPr>
    </w:lvl>
    <w:lvl w:ilvl="5" w:tplc="300A0005" w:tentative="1">
      <w:start w:val="1"/>
      <w:numFmt w:val="bullet"/>
      <w:lvlText w:val=""/>
      <w:lvlJc w:val="left"/>
      <w:pPr>
        <w:ind w:left="5034" w:hanging="360"/>
      </w:pPr>
      <w:rPr>
        <w:rFonts w:ascii="Wingdings" w:hAnsi="Wingdings" w:hint="default"/>
      </w:rPr>
    </w:lvl>
    <w:lvl w:ilvl="6" w:tplc="300A0001" w:tentative="1">
      <w:start w:val="1"/>
      <w:numFmt w:val="bullet"/>
      <w:lvlText w:val=""/>
      <w:lvlJc w:val="left"/>
      <w:pPr>
        <w:ind w:left="5754" w:hanging="360"/>
      </w:pPr>
      <w:rPr>
        <w:rFonts w:ascii="Symbol" w:hAnsi="Symbol" w:hint="default"/>
      </w:rPr>
    </w:lvl>
    <w:lvl w:ilvl="7" w:tplc="300A0003" w:tentative="1">
      <w:start w:val="1"/>
      <w:numFmt w:val="bullet"/>
      <w:lvlText w:val="o"/>
      <w:lvlJc w:val="left"/>
      <w:pPr>
        <w:ind w:left="6474" w:hanging="360"/>
      </w:pPr>
      <w:rPr>
        <w:rFonts w:ascii="Courier New" w:hAnsi="Courier New" w:cs="Courier New" w:hint="default"/>
      </w:rPr>
    </w:lvl>
    <w:lvl w:ilvl="8" w:tplc="300A0005" w:tentative="1">
      <w:start w:val="1"/>
      <w:numFmt w:val="bullet"/>
      <w:lvlText w:val=""/>
      <w:lvlJc w:val="left"/>
      <w:pPr>
        <w:ind w:left="7194" w:hanging="360"/>
      </w:pPr>
      <w:rPr>
        <w:rFonts w:ascii="Wingdings" w:hAnsi="Wingdings" w:hint="default"/>
      </w:rPr>
    </w:lvl>
  </w:abstractNum>
  <w:abstractNum w:abstractNumId="8" w15:restartNumberingAfterBreak="0">
    <w:nsid w:val="6D703172"/>
    <w:multiLevelType w:val="hybridMultilevel"/>
    <w:tmpl w:val="524450F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15:restartNumberingAfterBreak="0">
    <w:nsid w:val="7B194AAE"/>
    <w:multiLevelType w:val="hybridMultilevel"/>
    <w:tmpl w:val="7E3AEAD4"/>
    <w:lvl w:ilvl="0" w:tplc="300A0001">
      <w:start w:val="1"/>
      <w:numFmt w:val="bullet"/>
      <w:lvlText w:val=""/>
      <w:lvlJc w:val="left"/>
      <w:pPr>
        <w:ind w:left="1434" w:hanging="360"/>
      </w:pPr>
      <w:rPr>
        <w:rFonts w:ascii="Symbol" w:hAnsi="Symbol" w:hint="default"/>
      </w:rPr>
    </w:lvl>
    <w:lvl w:ilvl="1" w:tplc="300A0003" w:tentative="1">
      <w:start w:val="1"/>
      <w:numFmt w:val="bullet"/>
      <w:lvlText w:val="o"/>
      <w:lvlJc w:val="left"/>
      <w:pPr>
        <w:ind w:left="2154" w:hanging="360"/>
      </w:pPr>
      <w:rPr>
        <w:rFonts w:ascii="Courier New" w:hAnsi="Courier New" w:cs="Courier New" w:hint="default"/>
      </w:rPr>
    </w:lvl>
    <w:lvl w:ilvl="2" w:tplc="300A0005" w:tentative="1">
      <w:start w:val="1"/>
      <w:numFmt w:val="bullet"/>
      <w:lvlText w:val=""/>
      <w:lvlJc w:val="left"/>
      <w:pPr>
        <w:ind w:left="2874" w:hanging="360"/>
      </w:pPr>
      <w:rPr>
        <w:rFonts w:ascii="Wingdings" w:hAnsi="Wingdings" w:hint="default"/>
      </w:rPr>
    </w:lvl>
    <w:lvl w:ilvl="3" w:tplc="300A0001" w:tentative="1">
      <w:start w:val="1"/>
      <w:numFmt w:val="bullet"/>
      <w:lvlText w:val=""/>
      <w:lvlJc w:val="left"/>
      <w:pPr>
        <w:ind w:left="3594" w:hanging="360"/>
      </w:pPr>
      <w:rPr>
        <w:rFonts w:ascii="Symbol" w:hAnsi="Symbol" w:hint="default"/>
      </w:rPr>
    </w:lvl>
    <w:lvl w:ilvl="4" w:tplc="300A0003" w:tentative="1">
      <w:start w:val="1"/>
      <w:numFmt w:val="bullet"/>
      <w:lvlText w:val="o"/>
      <w:lvlJc w:val="left"/>
      <w:pPr>
        <w:ind w:left="4314" w:hanging="360"/>
      </w:pPr>
      <w:rPr>
        <w:rFonts w:ascii="Courier New" w:hAnsi="Courier New" w:cs="Courier New" w:hint="default"/>
      </w:rPr>
    </w:lvl>
    <w:lvl w:ilvl="5" w:tplc="300A0005" w:tentative="1">
      <w:start w:val="1"/>
      <w:numFmt w:val="bullet"/>
      <w:lvlText w:val=""/>
      <w:lvlJc w:val="left"/>
      <w:pPr>
        <w:ind w:left="5034" w:hanging="360"/>
      </w:pPr>
      <w:rPr>
        <w:rFonts w:ascii="Wingdings" w:hAnsi="Wingdings" w:hint="default"/>
      </w:rPr>
    </w:lvl>
    <w:lvl w:ilvl="6" w:tplc="300A0001" w:tentative="1">
      <w:start w:val="1"/>
      <w:numFmt w:val="bullet"/>
      <w:lvlText w:val=""/>
      <w:lvlJc w:val="left"/>
      <w:pPr>
        <w:ind w:left="5754" w:hanging="360"/>
      </w:pPr>
      <w:rPr>
        <w:rFonts w:ascii="Symbol" w:hAnsi="Symbol" w:hint="default"/>
      </w:rPr>
    </w:lvl>
    <w:lvl w:ilvl="7" w:tplc="300A0003" w:tentative="1">
      <w:start w:val="1"/>
      <w:numFmt w:val="bullet"/>
      <w:lvlText w:val="o"/>
      <w:lvlJc w:val="left"/>
      <w:pPr>
        <w:ind w:left="6474" w:hanging="360"/>
      </w:pPr>
      <w:rPr>
        <w:rFonts w:ascii="Courier New" w:hAnsi="Courier New" w:cs="Courier New" w:hint="default"/>
      </w:rPr>
    </w:lvl>
    <w:lvl w:ilvl="8" w:tplc="300A0005" w:tentative="1">
      <w:start w:val="1"/>
      <w:numFmt w:val="bullet"/>
      <w:lvlText w:val=""/>
      <w:lvlJc w:val="left"/>
      <w:pPr>
        <w:ind w:left="7194" w:hanging="360"/>
      </w:pPr>
      <w:rPr>
        <w:rFonts w:ascii="Wingdings" w:hAnsi="Wingdings" w:hint="default"/>
      </w:rPr>
    </w:lvl>
  </w:abstractNum>
  <w:abstractNum w:abstractNumId="10" w15:restartNumberingAfterBreak="0">
    <w:nsid w:val="7D561085"/>
    <w:multiLevelType w:val="hybridMultilevel"/>
    <w:tmpl w:val="FDD0A2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722827695">
    <w:abstractNumId w:val="6"/>
  </w:num>
  <w:num w:numId="2" w16cid:durableId="1801263653">
    <w:abstractNumId w:val="2"/>
  </w:num>
  <w:num w:numId="3" w16cid:durableId="1397627025">
    <w:abstractNumId w:val="10"/>
  </w:num>
  <w:num w:numId="4" w16cid:durableId="73211284">
    <w:abstractNumId w:val="7"/>
  </w:num>
  <w:num w:numId="5" w16cid:durableId="173614475">
    <w:abstractNumId w:val="3"/>
  </w:num>
  <w:num w:numId="6" w16cid:durableId="537159539">
    <w:abstractNumId w:val="9"/>
  </w:num>
  <w:num w:numId="7" w16cid:durableId="1940478527">
    <w:abstractNumId w:val="8"/>
  </w:num>
  <w:num w:numId="8" w16cid:durableId="2118594270">
    <w:abstractNumId w:val="0"/>
  </w:num>
  <w:num w:numId="9" w16cid:durableId="1059013941">
    <w:abstractNumId w:val="5"/>
  </w:num>
  <w:num w:numId="10" w16cid:durableId="305550850">
    <w:abstractNumId w:val="4"/>
  </w:num>
  <w:num w:numId="11" w16cid:durableId="15009146">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70"/>
    <w:rsid w:val="000012B5"/>
    <w:rsid w:val="00002748"/>
    <w:rsid w:val="0000282F"/>
    <w:rsid w:val="000039C7"/>
    <w:rsid w:val="00004E50"/>
    <w:rsid w:val="000064BF"/>
    <w:rsid w:val="000068AC"/>
    <w:rsid w:val="00011A29"/>
    <w:rsid w:val="00014056"/>
    <w:rsid w:val="0001407D"/>
    <w:rsid w:val="00014A91"/>
    <w:rsid w:val="00015669"/>
    <w:rsid w:val="000159C4"/>
    <w:rsid w:val="00020463"/>
    <w:rsid w:val="0002048F"/>
    <w:rsid w:val="00020BAE"/>
    <w:rsid w:val="00020E76"/>
    <w:rsid w:val="00023856"/>
    <w:rsid w:val="0002436B"/>
    <w:rsid w:val="000243B0"/>
    <w:rsid w:val="00024BDD"/>
    <w:rsid w:val="00024CAD"/>
    <w:rsid w:val="00024E71"/>
    <w:rsid w:val="000302E8"/>
    <w:rsid w:val="00030E02"/>
    <w:rsid w:val="00030E75"/>
    <w:rsid w:val="00032480"/>
    <w:rsid w:val="00032935"/>
    <w:rsid w:val="0003444B"/>
    <w:rsid w:val="00034AD5"/>
    <w:rsid w:val="0003522E"/>
    <w:rsid w:val="000363F2"/>
    <w:rsid w:val="0003658D"/>
    <w:rsid w:val="0003717E"/>
    <w:rsid w:val="00037A5A"/>
    <w:rsid w:val="0004126C"/>
    <w:rsid w:val="000413F3"/>
    <w:rsid w:val="0004294E"/>
    <w:rsid w:val="00043C0C"/>
    <w:rsid w:val="0004481C"/>
    <w:rsid w:val="000451CF"/>
    <w:rsid w:val="00046A75"/>
    <w:rsid w:val="00046C52"/>
    <w:rsid w:val="0005258C"/>
    <w:rsid w:val="00052BDF"/>
    <w:rsid w:val="00052CC7"/>
    <w:rsid w:val="00056CF9"/>
    <w:rsid w:val="0005740C"/>
    <w:rsid w:val="000603B0"/>
    <w:rsid w:val="00061AAE"/>
    <w:rsid w:val="000620BB"/>
    <w:rsid w:val="000628F2"/>
    <w:rsid w:val="000657F3"/>
    <w:rsid w:val="00065C3F"/>
    <w:rsid w:val="00066765"/>
    <w:rsid w:val="00066869"/>
    <w:rsid w:val="00066A5A"/>
    <w:rsid w:val="00066F9D"/>
    <w:rsid w:val="000676DE"/>
    <w:rsid w:val="00067E0A"/>
    <w:rsid w:val="00067E21"/>
    <w:rsid w:val="00070407"/>
    <w:rsid w:val="000706C3"/>
    <w:rsid w:val="00071E76"/>
    <w:rsid w:val="00072859"/>
    <w:rsid w:val="000733E2"/>
    <w:rsid w:val="00075E51"/>
    <w:rsid w:val="0008286B"/>
    <w:rsid w:val="00083615"/>
    <w:rsid w:val="000876DA"/>
    <w:rsid w:val="00087BF3"/>
    <w:rsid w:val="000907B6"/>
    <w:rsid w:val="000917D2"/>
    <w:rsid w:val="00091DD5"/>
    <w:rsid w:val="0009235D"/>
    <w:rsid w:val="000925C6"/>
    <w:rsid w:val="00092E14"/>
    <w:rsid w:val="00092F3B"/>
    <w:rsid w:val="000943A8"/>
    <w:rsid w:val="00095872"/>
    <w:rsid w:val="00095CD1"/>
    <w:rsid w:val="0009775D"/>
    <w:rsid w:val="000A0A20"/>
    <w:rsid w:val="000A192D"/>
    <w:rsid w:val="000A2FA4"/>
    <w:rsid w:val="000A3A3D"/>
    <w:rsid w:val="000A4185"/>
    <w:rsid w:val="000A5405"/>
    <w:rsid w:val="000B0A6D"/>
    <w:rsid w:val="000B0F8E"/>
    <w:rsid w:val="000B18B1"/>
    <w:rsid w:val="000B1FFC"/>
    <w:rsid w:val="000B3970"/>
    <w:rsid w:val="000B40AA"/>
    <w:rsid w:val="000B4960"/>
    <w:rsid w:val="000B4D9D"/>
    <w:rsid w:val="000B4E52"/>
    <w:rsid w:val="000B5BF8"/>
    <w:rsid w:val="000B60FF"/>
    <w:rsid w:val="000B7342"/>
    <w:rsid w:val="000C020E"/>
    <w:rsid w:val="000C069D"/>
    <w:rsid w:val="000C101C"/>
    <w:rsid w:val="000C147A"/>
    <w:rsid w:val="000C1B7E"/>
    <w:rsid w:val="000C3670"/>
    <w:rsid w:val="000C3BF5"/>
    <w:rsid w:val="000C403A"/>
    <w:rsid w:val="000C4EC7"/>
    <w:rsid w:val="000D1382"/>
    <w:rsid w:val="000D20C5"/>
    <w:rsid w:val="000D21CB"/>
    <w:rsid w:val="000D411A"/>
    <w:rsid w:val="000D53CC"/>
    <w:rsid w:val="000D5C06"/>
    <w:rsid w:val="000D5E91"/>
    <w:rsid w:val="000E024F"/>
    <w:rsid w:val="000E17B0"/>
    <w:rsid w:val="000E29C4"/>
    <w:rsid w:val="000E362C"/>
    <w:rsid w:val="000E7552"/>
    <w:rsid w:val="000E758C"/>
    <w:rsid w:val="000F02E2"/>
    <w:rsid w:val="000F135B"/>
    <w:rsid w:val="000F3BA1"/>
    <w:rsid w:val="000F3D99"/>
    <w:rsid w:val="000F405A"/>
    <w:rsid w:val="000F62BB"/>
    <w:rsid w:val="00100FBD"/>
    <w:rsid w:val="001015D3"/>
    <w:rsid w:val="00102FBA"/>
    <w:rsid w:val="0010564A"/>
    <w:rsid w:val="00107E17"/>
    <w:rsid w:val="00107E88"/>
    <w:rsid w:val="00110F43"/>
    <w:rsid w:val="00111315"/>
    <w:rsid w:val="00111481"/>
    <w:rsid w:val="0011199B"/>
    <w:rsid w:val="00112FF7"/>
    <w:rsid w:val="00114117"/>
    <w:rsid w:val="001144F7"/>
    <w:rsid w:val="00114F22"/>
    <w:rsid w:val="00116055"/>
    <w:rsid w:val="00120E4C"/>
    <w:rsid w:val="00121873"/>
    <w:rsid w:val="001219A5"/>
    <w:rsid w:val="00123B7A"/>
    <w:rsid w:val="00123D19"/>
    <w:rsid w:val="00124103"/>
    <w:rsid w:val="00124EA2"/>
    <w:rsid w:val="00125113"/>
    <w:rsid w:val="001251AB"/>
    <w:rsid w:val="00125769"/>
    <w:rsid w:val="00127231"/>
    <w:rsid w:val="001317D2"/>
    <w:rsid w:val="00131C1A"/>
    <w:rsid w:val="00133B72"/>
    <w:rsid w:val="001374DC"/>
    <w:rsid w:val="0014213C"/>
    <w:rsid w:val="001432F9"/>
    <w:rsid w:val="001433B6"/>
    <w:rsid w:val="00144241"/>
    <w:rsid w:val="001458E7"/>
    <w:rsid w:val="00145DD9"/>
    <w:rsid w:val="00154641"/>
    <w:rsid w:val="001548BA"/>
    <w:rsid w:val="00154CE3"/>
    <w:rsid w:val="00155C6F"/>
    <w:rsid w:val="00155CEB"/>
    <w:rsid w:val="00156555"/>
    <w:rsid w:val="0015666F"/>
    <w:rsid w:val="00156A79"/>
    <w:rsid w:val="001602D0"/>
    <w:rsid w:val="00163360"/>
    <w:rsid w:val="001650CA"/>
    <w:rsid w:val="0016639A"/>
    <w:rsid w:val="00166FB7"/>
    <w:rsid w:val="00167CBD"/>
    <w:rsid w:val="00171485"/>
    <w:rsid w:val="001714C7"/>
    <w:rsid w:val="0017199B"/>
    <w:rsid w:val="001729D8"/>
    <w:rsid w:val="00173918"/>
    <w:rsid w:val="00174E0A"/>
    <w:rsid w:val="0018072B"/>
    <w:rsid w:val="00181155"/>
    <w:rsid w:val="00181C3B"/>
    <w:rsid w:val="00181DE4"/>
    <w:rsid w:val="00182087"/>
    <w:rsid w:val="001824EE"/>
    <w:rsid w:val="00182942"/>
    <w:rsid w:val="00183E66"/>
    <w:rsid w:val="00184070"/>
    <w:rsid w:val="00184846"/>
    <w:rsid w:val="00184A12"/>
    <w:rsid w:val="00185A92"/>
    <w:rsid w:val="00191E2E"/>
    <w:rsid w:val="00192FE0"/>
    <w:rsid w:val="00193DA7"/>
    <w:rsid w:val="00195AA9"/>
    <w:rsid w:val="00196813"/>
    <w:rsid w:val="00196EDF"/>
    <w:rsid w:val="001A186D"/>
    <w:rsid w:val="001A24A4"/>
    <w:rsid w:val="001A24D2"/>
    <w:rsid w:val="001A2944"/>
    <w:rsid w:val="001A3BAE"/>
    <w:rsid w:val="001A5F97"/>
    <w:rsid w:val="001A5FEB"/>
    <w:rsid w:val="001A61DF"/>
    <w:rsid w:val="001A623E"/>
    <w:rsid w:val="001A6958"/>
    <w:rsid w:val="001B0B4B"/>
    <w:rsid w:val="001B141F"/>
    <w:rsid w:val="001B2B6C"/>
    <w:rsid w:val="001B470A"/>
    <w:rsid w:val="001B4938"/>
    <w:rsid w:val="001C1713"/>
    <w:rsid w:val="001C197B"/>
    <w:rsid w:val="001C29C4"/>
    <w:rsid w:val="001C2FCF"/>
    <w:rsid w:val="001C3C37"/>
    <w:rsid w:val="001C3E6E"/>
    <w:rsid w:val="001C4254"/>
    <w:rsid w:val="001C4F29"/>
    <w:rsid w:val="001C4FDF"/>
    <w:rsid w:val="001C5740"/>
    <w:rsid w:val="001C5BB6"/>
    <w:rsid w:val="001D08AF"/>
    <w:rsid w:val="001D2900"/>
    <w:rsid w:val="001D5854"/>
    <w:rsid w:val="001D6DED"/>
    <w:rsid w:val="001E2CCE"/>
    <w:rsid w:val="001E4445"/>
    <w:rsid w:val="001E4A89"/>
    <w:rsid w:val="001E55BC"/>
    <w:rsid w:val="001E7729"/>
    <w:rsid w:val="001E7909"/>
    <w:rsid w:val="001F1E1D"/>
    <w:rsid w:val="001F327D"/>
    <w:rsid w:val="001F565D"/>
    <w:rsid w:val="001F76ED"/>
    <w:rsid w:val="001F7822"/>
    <w:rsid w:val="00200005"/>
    <w:rsid w:val="00200957"/>
    <w:rsid w:val="0020347F"/>
    <w:rsid w:val="00203B3B"/>
    <w:rsid w:val="00205138"/>
    <w:rsid w:val="0020599C"/>
    <w:rsid w:val="002065E7"/>
    <w:rsid w:val="00207BA8"/>
    <w:rsid w:val="00210501"/>
    <w:rsid w:val="002108EA"/>
    <w:rsid w:val="0021168A"/>
    <w:rsid w:val="00211B74"/>
    <w:rsid w:val="00211CA7"/>
    <w:rsid w:val="00213873"/>
    <w:rsid w:val="00214991"/>
    <w:rsid w:val="002149D6"/>
    <w:rsid w:val="002201B9"/>
    <w:rsid w:val="00220D86"/>
    <w:rsid w:val="00221604"/>
    <w:rsid w:val="00222B9A"/>
    <w:rsid w:val="00225339"/>
    <w:rsid w:val="002279B9"/>
    <w:rsid w:val="00227C7F"/>
    <w:rsid w:val="0023143D"/>
    <w:rsid w:val="00231A88"/>
    <w:rsid w:val="002343C7"/>
    <w:rsid w:val="00235CF4"/>
    <w:rsid w:val="00235E7F"/>
    <w:rsid w:val="00240242"/>
    <w:rsid w:val="0024077A"/>
    <w:rsid w:val="00241780"/>
    <w:rsid w:val="00241C29"/>
    <w:rsid w:val="002427DB"/>
    <w:rsid w:val="00243790"/>
    <w:rsid w:val="0024726F"/>
    <w:rsid w:val="00247B1B"/>
    <w:rsid w:val="0025044D"/>
    <w:rsid w:val="00251346"/>
    <w:rsid w:val="00251A1E"/>
    <w:rsid w:val="00253031"/>
    <w:rsid w:val="00254C09"/>
    <w:rsid w:val="0025608C"/>
    <w:rsid w:val="00256D2E"/>
    <w:rsid w:val="0025747E"/>
    <w:rsid w:val="0026013B"/>
    <w:rsid w:val="002605EB"/>
    <w:rsid w:val="00260C07"/>
    <w:rsid w:val="00261079"/>
    <w:rsid w:val="002615B5"/>
    <w:rsid w:val="00261FEA"/>
    <w:rsid w:val="00262126"/>
    <w:rsid w:val="00262137"/>
    <w:rsid w:val="002624F2"/>
    <w:rsid w:val="0026292A"/>
    <w:rsid w:val="00262C2E"/>
    <w:rsid w:val="002630C5"/>
    <w:rsid w:val="0026367A"/>
    <w:rsid w:val="00263B62"/>
    <w:rsid w:val="002640DB"/>
    <w:rsid w:val="002657BC"/>
    <w:rsid w:val="00265958"/>
    <w:rsid w:val="0026642C"/>
    <w:rsid w:val="00266AC5"/>
    <w:rsid w:val="00266D35"/>
    <w:rsid w:val="00267D83"/>
    <w:rsid w:val="00272BE7"/>
    <w:rsid w:val="0027320F"/>
    <w:rsid w:val="00275163"/>
    <w:rsid w:val="00275DC7"/>
    <w:rsid w:val="00276976"/>
    <w:rsid w:val="002819DF"/>
    <w:rsid w:val="00281DB8"/>
    <w:rsid w:val="00282C77"/>
    <w:rsid w:val="00283AFD"/>
    <w:rsid w:val="00284004"/>
    <w:rsid w:val="00284689"/>
    <w:rsid w:val="00285CED"/>
    <w:rsid w:val="0028675F"/>
    <w:rsid w:val="0028710D"/>
    <w:rsid w:val="00290D33"/>
    <w:rsid w:val="00293248"/>
    <w:rsid w:val="002938EC"/>
    <w:rsid w:val="00293D2D"/>
    <w:rsid w:val="0029452E"/>
    <w:rsid w:val="00294733"/>
    <w:rsid w:val="00295321"/>
    <w:rsid w:val="002A024D"/>
    <w:rsid w:val="002A0ED1"/>
    <w:rsid w:val="002A12CD"/>
    <w:rsid w:val="002A1CC6"/>
    <w:rsid w:val="002A3AA4"/>
    <w:rsid w:val="002A62FC"/>
    <w:rsid w:val="002A6553"/>
    <w:rsid w:val="002B07E2"/>
    <w:rsid w:val="002B0AC0"/>
    <w:rsid w:val="002B0F4A"/>
    <w:rsid w:val="002B2E09"/>
    <w:rsid w:val="002B5356"/>
    <w:rsid w:val="002B6B65"/>
    <w:rsid w:val="002B6BF7"/>
    <w:rsid w:val="002B6F64"/>
    <w:rsid w:val="002C0D75"/>
    <w:rsid w:val="002C432C"/>
    <w:rsid w:val="002C5927"/>
    <w:rsid w:val="002C63E1"/>
    <w:rsid w:val="002C6471"/>
    <w:rsid w:val="002C7F09"/>
    <w:rsid w:val="002D0598"/>
    <w:rsid w:val="002D0EA6"/>
    <w:rsid w:val="002D62DB"/>
    <w:rsid w:val="002D69FC"/>
    <w:rsid w:val="002D79D9"/>
    <w:rsid w:val="002E09F7"/>
    <w:rsid w:val="002E10A8"/>
    <w:rsid w:val="002E13BF"/>
    <w:rsid w:val="002E2ED9"/>
    <w:rsid w:val="002E3327"/>
    <w:rsid w:val="002E4D19"/>
    <w:rsid w:val="002E61FF"/>
    <w:rsid w:val="002E6369"/>
    <w:rsid w:val="002E6B41"/>
    <w:rsid w:val="002E6CF7"/>
    <w:rsid w:val="002E75FF"/>
    <w:rsid w:val="002F02DC"/>
    <w:rsid w:val="002F0D8E"/>
    <w:rsid w:val="002F128C"/>
    <w:rsid w:val="002F1586"/>
    <w:rsid w:val="002F194E"/>
    <w:rsid w:val="002F26E8"/>
    <w:rsid w:val="002F4595"/>
    <w:rsid w:val="002F5B36"/>
    <w:rsid w:val="002F5C3C"/>
    <w:rsid w:val="0030049B"/>
    <w:rsid w:val="0030062C"/>
    <w:rsid w:val="00304871"/>
    <w:rsid w:val="00304F34"/>
    <w:rsid w:val="0030760A"/>
    <w:rsid w:val="00310A13"/>
    <w:rsid w:val="00311579"/>
    <w:rsid w:val="00311FA7"/>
    <w:rsid w:val="003123F6"/>
    <w:rsid w:val="00312459"/>
    <w:rsid w:val="00313411"/>
    <w:rsid w:val="00316166"/>
    <w:rsid w:val="00316BFE"/>
    <w:rsid w:val="003175C9"/>
    <w:rsid w:val="00322A2F"/>
    <w:rsid w:val="00324287"/>
    <w:rsid w:val="00324BD6"/>
    <w:rsid w:val="0032795D"/>
    <w:rsid w:val="00327BCC"/>
    <w:rsid w:val="00330901"/>
    <w:rsid w:val="00331A92"/>
    <w:rsid w:val="0033298A"/>
    <w:rsid w:val="00335880"/>
    <w:rsid w:val="00336318"/>
    <w:rsid w:val="0033782D"/>
    <w:rsid w:val="003402B6"/>
    <w:rsid w:val="00340605"/>
    <w:rsid w:val="00340C18"/>
    <w:rsid w:val="0034346D"/>
    <w:rsid w:val="00345B01"/>
    <w:rsid w:val="003475D6"/>
    <w:rsid w:val="0035024D"/>
    <w:rsid w:val="003527AA"/>
    <w:rsid w:val="00353674"/>
    <w:rsid w:val="00354098"/>
    <w:rsid w:val="0035453A"/>
    <w:rsid w:val="00354801"/>
    <w:rsid w:val="00354EF2"/>
    <w:rsid w:val="00354F1D"/>
    <w:rsid w:val="00360F2F"/>
    <w:rsid w:val="00361A7E"/>
    <w:rsid w:val="0036277B"/>
    <w:rsid w:val="00362826"/>
    <w:rsid w:val="003630DC"/>
    <w:rsid w:val="00363FE5"/>
    <w:rsid w:val="003652BB"/>
    <w:rsid w:val="00365BCA"/>
    <w:rsid w:val="00366345"/>
    <w:rsid w:val="00371B9E"/>
    <w:rsid w:val="00371D1A"/>
    <w:rsid w:val="00372C7F"/>
    <w:rsid w:val="00374F2B"/>
    <w:rsid w:val="00374FCC"/>
    <w:rsid w:val="0037517D"/>
    <w:rsid w:val="00375CB1"/>
    <w:rsid w:val="00376D6F"/>
    <w:rsid w:val="00377B26"/>
    <w:rsid w:val="00381CCC"/>
    <w:rsid w:val="003827ED"/>
    <w:rsid w:val="00382E53"/>
    <w:rsid w:val="00386C80"/>
    <w:rsid w:val="003908A5"/>
    <w:rsid w:val="00390F71"/>
    <w:rsid w:val="003913AC"/>
    <w:rsid w:val="00391DF2"/>
    <w:rsid w:val="00392205"/>
    <w:rsid w:val="00394FFF"/>
    <w:rsid w:val="00395936"/>
    <w:rsid w:val="003A003D"/>
    <w:rsid w:val="003A0336"/>
    <w:rsid w:val="003A05F7"/>
    <w:rsid w:val="003A0705"/>
    <w:rsid w:val="003A0932"/>
    <w:rsid w:val="003A0EBC"/>
    <w:rsid w:val="003A37E0"/>
    <w:rsid w:val="003A55B1"/>
    <w:rsid w:val="003A791C"/>
    <w:rsid w:val="003B06A5"/>
    <w:rsid w:val="003B0D12"/>
    <w:rsid w:val="003B1360"/>
    <w:rsid w:val="003B17A8"/>
    <w:rsid w:val="003B190A"/>
    <w:rsid w:val="003B1D22"/>
    <w:rsid w:val="003B4099"/>
    <w:rsid w:val="003B5397"/>
    <w:rsid w:val="003B7959"/>
    <w:rsid w:val="003C0F83"/>
    <w:rsid w:val="003C0FB1"/>
    <w:rsid w:val="003C3E60"/>
    <w:rsid w:val="003C5249"/>
    <w:rsid w:val="003C5EF8"/>
    <w:rsid w:val="003C6534"/>
    <w:rsid w:val="003C6ACF"/>
    <w:rsid w:val="003D214E"/>
    <w:rsid w:val="003D23C6"/>
    <w:rsid w:val="003D5000"/>
    <w:rsid w:val="003D56CD"/>
    <w:rsid w:val="003D71D3"/>
    <w:rsid w:val="003E023F"/>
    <w:rsid w:val="003E0F61"/>
    <w:rsid w:val="003E10C2"/>
    <w:rsid w:val="003E14DB"/>
    <w:rsid w:val="003E5235"/>
    <w:rsid w:val="003E59F7"/>
    <w:rsid w:val="003E6AE6"/>
    <w:rsid w:val="003E70C3"/>
    <w:rsid w:val="003F2DFC"/>
    <w:rsid w:val="003F3147"/>
    <w:rsid w:val="003F3582"/>
    <w:rsid w:val="003F4916"/>
    <w:rsid w:val="003F52F8"/>
    <w:rsid w:val="00402C12"/>
    <w:rsid w:val="00402EE3"/>
    <w:rsid w:val="004069F1"/>
    <w:rsid w:val="00411C13"/>
    <w:rsid w:val="00411FC4"/>
    <w:rsid w:val="00413943"/>
    <w:rsid w:val="00413C16"/>
    <w:rsid w:val="0041545E"/>
    <w:rsid w:val="00417566"/>
    <w:rsid w:val="00417764"/>
    <w:rsid w:val="004201F8"/>
    <w:rsid w:val="004208DB"/>
    <w:rsid w:val="00422251"/>
    <w:rsid w:val="004222A5"/>
    <w:rsid w:val="00422308"/>
    <w:rsid w:val="00424CDF"/>
    <w:rsid w:val="00424D10"/>
    <w:rsid w:val="00425397"/>
    <w:rsid w:val="004256D8"/>
    <w:rsid w:val="00425725"/>
    <w:rsid w:val="0042625C"/>
    <w:rsid w:val="00426EAF"/>
    <w:rsid w:val="00427E00"/>
    <w:rsid w:val="004311D7"/>
    <w:rsid w:val="004322D0"/>
    <w:rsid w:val="00432E6E"/>
    <w:rsid w:val="00433484"/>
    <w:rsid w:val="004338B5"/>
    <w:rsid w:val="00433C27"/>
    <w:rsid w:val="00433E10"/>
    <w:rsid w:val="0043685F"/>
    <w:rsid w:val="00436AC0"/>
    <w:rsid w:val="004419F9"/>
    <w:rsid w:val="00443A70"/>
    <w:rsid w:val="00444EBA"/>
    <w:rsid w:val="004453FB"/>
    <w:rsid w:val="0044660A"/>
    <w:rsid w:val="00450445"/>
    <w:rsid w:val="004505AB"/>
    <w:rsid w:val="00450E17"/>
    <w:rsid w:val="0045283B"/>
    <w:rsid w:val="00452B5E"/>
    <w:rsid w:val="00454F72"/>
    <w:rsid w:val="00455BE7"/>
    <w:rsid w:val="00455C18"/>
    <w:rsid w:val="004608C3"/>
    <w:rsid w:val="00460C00"/>
    <w:rsid w:val="0046185F"/>
    <w:rsid w:val="00462300"/>
    <w:rsid w:val="00463748"/>
    <w:rsid w:val="0046429C"/>
    <w:rsid w:val="0046542C"/>
    <w:rsid w:val="00465B94"/>
    <w:rsid w:val="004674F6"/>
    <w:rsid w:val="0047061A"/>
    <w:rsid w:val="004709BB"/>
    <w:rsid w:val="00473325"/>
    <w:rsid w:val="0047381C"/>
    <w:rsid w:val="00474D10"/>
    <w:rsid w:val="00475363"/>
    <w:rsid w:val="00476DDD"/>
    <w:rsid w:val="00480157"/>
    <w:rsid w:val="004803A2"/>
    <w:rsid w:val="00480540"/>
    <w:rsid w:val="00480640"/>
    <w:rsid w:val="0048066C"/>
    <w:rsid w:val="00480F01"/>
    <w:rsid w:val="00481D18"/>
    <w:rsid w:val="004823AF"/>
    <w:rsid w:val="0048343F"/>
    <w:rsid w:val="00484CCC"/>
    <w:rsid w:val="00485D4B"/>
    <w:rsid w:val="00486625"/>
    <w:rsid w:val="00492559"/>
    <w:rsid w:val="0049359C"/>
    <w:rsid w:val="0049391F"/>
    <w:rsid w:val="00493ECB"/>
    <w:rsid w:val="00495A67"/>
    <w:rsid w:val="0049658A"/>
    <w:rsid w:val="004A089D"/>
    <w:rsid w:val="004A0FE6"/>
    <w:rsid w:val="004A16E0"/>
    <w:rsid w:val="004A1ACA"/>
    <w:rsid w:val="004A3667"/>
    <w:rsid w:val="004A44CA"/>
    <w:rsid w:val="004A6F21"/>
    <w:rsid w:val="004A73A8"/>
    <w:rsid w:val="004A7672"/>
    <w:rsid w:val="004A7D13"/>
    <w:rsid w:val="004B0526"/>
    <w:rsid w:val="004B0E9D"/>
    <w:rsid w:val="004B1936"/>
    <w:rsid w:val="004B243E"/>
    <w:rsid w:val="004B4550"/>
    <w:rsid w:val="004B4E02"/>
    <w:rsid w:val="004B5852"/>
    <w:rsid w:val="004B6B28"/>
    <w:rsid w:val="004C0459"/>
    <w:rsid w:val="004C27B8"/>
    <w:rsid w:val="004C2C05"/>
    <w:rsid w:val="004C4AC0"/>
    <w:rsid w:val="004C562D"/>
    <w:rsid w:val="004C6C65"/>
    <w:rsid w:val="004D12EB"/>
    <w:rsid w:val="004D2B59"/>
    <w:rsid w:val="004D2F8D"/>
    <w:rsid w:val="004D5686"/>
    <w:rsid w:val="004D5C53"/>
    <w:rsid w:val="004D6EEA"/>
    <w:rsid w:val="004D73CE"/>
    <w:rsid w:val="004E115C"/>
    <w:rsid w:val="004E27D3"/>
    <w:rsid w:val="004E27EF"/>
    <w:rsid w:val="004E44A8"/>
    <w:rsid w:val="004E4EBA"/>
    <w:rsid w:val="004E52C8"/>
    <w:rsid w:val="004E69D6"/>
    <w:rsid w:val="004E763D"/>
    <w:rsid w:val="004F0B77"/>
    <w:rsid w:val="004F14EF"/>
    <w:rsid w:val="004F2F99"/>
    <w:rsid w:val="004F3E90"/>
    <w:rsid w:val="004F3FDB"/>
    <w:rsid w:val="004F3FE7"/>
    <w:rsid w:val="004F4A41"/>
    <w:rsid w:val="004F4D3D"/>
    <w:rsid w:val="004F4F65"/>
    <w:rsid w:val="004F52BE"/>
    <w:rsid w:val="004F5489"/>
    <w:rsid w:val="004F5E43"/>
    <w:rsid w:val="004F6E6E"/>
    <w:rsid w:val="004F6FB2"/>
    <w:rsid w:val="004F775C"/>
    <w:rsid w:val="0050052E"/>
    <w:rsid w:val="005008F2"/>
    <w:rsid w:val="005019F0"/>
    <w:rsid w:val="0050338E"/>
    <w:rsid w:val="00503C00"/>
    <w:rsid w:val="00503C57"/>
    <w:rsid w:val="005070A1"/>
    <w:rsid w:val="005075C8"/>
    <w:rsid w:val="00507AFC"/>
    <w:rsid w:val="005104C3"/>
    <w:rsid w:val="00510592"/>
    <w:rsid w:val="005112D2"/>
    <w:rsid w:val="00511803"/>
    <w:rsid w:val="00512288"/>
    <w:rsid w:val="0051321C"/>
    <w:rsid w:val="0051367E"/>
    <w:rsid w:val="00516B60"/>
    <w:rsid w:val="0051784A"/>
    <w:rsid w:val="00517D91"/>
    <w:rsid w:val="00526A25"/>
    <w:rsid w:val="00530B84"/>
    <w:rsid w:val="00531718"/>
    <w:rsid w:val="00533364"/>
    <w:rsid w:val="00534026"/>
    <w:rsid w:val="00542822"/>
    <w:rsid w:val="00543C8D"/>
    <w:rsid w:val="00544606"/>
    <w:rsid w:val="00544D00"/>
    <w:rsid w:val="00545164"/>
    <w:rsid w:val="00545FA5"/>
    <w:rsid w:val="00546175"/>
    <w:rsid w:val="00550517"/>
    <w:rsid w:val="0055176B"/>
    <w:rsid w:val="00551959"/>
    <w:rsid w:val="00554210"/>
    <w:rsid w:val="00555271"/>
    <w:rsid w:val="005568CC"/>
    <w:rsid w:val="00556B79"/>
    <w:rsid w:val="005572F0"/>
    <w:rsid w:val="00561581"/>
    <w:rsid w:val="00564911"/>
    <w:rsid w:val="00564CEB"/>
    <w:rsid w:val="005655AF"/>
    <w:rsid w:val="00566034"/>
    <w:rsid w:val="0056684E"/>
    <w:rsid w:val="00572FEF"/>
    <w:rsid w:val="00573A56"/>
    <w:rsid w:val="005744E1"/>
    <w:rsid w:val="00580616"/>
    <w:rsid w:val="00582FF5"/>
    <w:rsid w:val="00583C02"/>
    <w:rsid w:val="00583F66"/>
    <w:rsid w:val="00584B0E"/>
    <w:rsid w:val="00587DE5"/>
    <w:rsid w:val="00590194"/>
    <w:rsid w:val="00590D64"/>
    <w:rsid w:val="00593E8E"/>
    <w:rsid w:val="00594F09"/>
    <w:rsid w:val="00595066"/>
    <w:rsid w:val="0059524E"/>
    <w:rsid w:val="005966C6"/>
    <w:rsid w:val="00597016"/>
    <w:rsid w:val="005A27F6"/>
    <w:rsid w:val="005A4485"/>
    <w:rsid w:val="005A4C7F"/>
    <w:rsid w:val="005A7467"/>
    <w:rsid w:val="005B2B12"/>
    <w:rsid w:val="005B2C01"/>
    <w:rsid w:val="005B3C11"/>
    <w:rsid w:val="005B40B1"/>
    <w:rsid w:val="005B546F"/>
    <w:rsid w:val="005B5F7F"/>
    <w:rsid w:val="005B6DED"/>
    <w:rsid w:val="005C07DD"/>
    <w:rsid w:val="005C1FF1"/>
    <w:rsid w:val="005C2136"/>
    <w:rsid w:val="005C2F04"/>
    <w:rsid w:val="005C39C1"/>
    <w:rsid w:val="005C441F"/>
    <w:rsid w:val="005C524E"/>
    <w:rsid w:val="005C5DB5"/>
    <w:rsid w:val="005C6D47"/>
    <w:rsid w:val="005C6EC5"/>
    <w:rsid w:val="005D0410"/>
    <w:rsid w:val="005D04C2"/>
    <w:rsid w:val="005D1279"/>
    <w:rsid w:val="005D3595"/>
    <w:rsid w:val="005D36C5"/>
    <w:rsid w:val="005D3847"/>
    <w:rsid w:val="005D4DBE"/>
    <w:rsid w:val="005D5EFC"/>
    <w:rsid w:val="005D6281"/>
    <w:rsid w:val="005E15E6"/>
    <w:rsid w:val="005E2945"/>
    <w:rsid w:val="005E2A16"/>
    <w:rsid w:val="005E34E5"/>
    <w:rsid w:val="005E3938"/>
    <w:rsid w:val="005E497F"/>
    <w:rsid w:val="005E6465"/>
    <w:rsid w:val="005E6765"/>
    <w:rsid w:val="005E79C3"/>
    <w:rsid w:val="005F14C9"/>
    <w:rsid w:val="005F2990"/>
    <w:rsid w:val="005F3601"/>
    <w:rsid w:val="005F38AC"/>
    <w:rsid w:val="005F3BC7"/>
    <w:rsid w:val="005F4ECF"/>
    <w:rsid w:val="005F57C7"/>
    <w:rsid w:val="005F5A09"/>
    <w:rsid w:val="005F5F90"/>
    <w:rsid w:val="005F6C82"/>
    <w:rsid w:val="0060192A"/>
    <w:rsid w:val="00602AAB"/>
    <w:rsid w:val="006034C2"/>
    <w:rsid w:val="006052B9"/>
    <w:rsid w:val="006053D1"/>
    <w:rsid w:val="006064D1"/>
    <w:rsid w:val="006106C6"/>
    <w:rsid w:val="00610768"/>
    <w:rsid w:val="00612053"/>
    <w:rsid w:val="006128B4"/>
    <w:rsid w:val="00612F43"/>
    <w:rsid w:val="006137D1"/>
    <w:rsid w:val="00613EE7"/>
    <w:rsid w:val="006150D0"/>
    <w:rsid w:val="00617047"/>
    <w:rsid w:val="00621B02"/>
    <w:rsid w:val="00621ED7"/>
    <w:rsid w:val="00622221"/>
    <w:rsid w:val="00622C73"/>
    <w:rsid w:val="00622D28"/>
    <w:rsid w:val="00623F3E"/>
    <w:rsid w:val="006255B8"/>
    <w:rsid w:val="00626983"/>
    <w:rsid w:val="00633869"/>
    <w:rsid w:val="00633945"/>
    <w:rsid w:val="00633B1B"/>
    <w:rsid w:val="0063592F"/>
    <w:rsid w:val="00636C20"/>
    <w:rsid w:val="00636C60"/>
    <w:rsid w:val="0063716A"/>
    <w:rsid w:val="006410CC"/>
    <w:rsid w:val="006415E7"/>
    <w:rsid w:val="0064323F"/>
    <w:rsid w:val="006436F6"/>
    <w:rsid w:val="0064376C"/>
    <w:rsid w:val="00644294"/>
    <w:rsid w:val="00644C3F"/>
    <w:rsid w:val="00646C61"/>
    <w:rsid w:val="006472A8"/>
    <w:rsid w:val="00650642"/>
    <w:rsid w:val="006508E0"/>
    <w:rsid w:val="00651ADF"/>
    <w:rsid w:val="00654163"/>
    <w:rsid w:val="00654DAA"/>
    <w:rsid w:val="00660389"/>
    <w:rsid w:val="006611D9"/>
    <w:rsid w:val="006613D6"/>
    <w:rsid w:val="00663A29"/>
    <w:rsid w:val="00664B4E"/>
    <w:rsid w:val="006702AB"/>
    <w:rsid w:val="00671560"/>
    <w:rsid w:val="006726B0"/>
    <w:rsid w:val="00672CC5"/>
    <w:rsid w:val="006735C4"/>
    <w:rsid w:val="00673D0F"/>
    <w:rsid w:val="00675202"/>
    <w:rsid w:val="00675988"/>
    <w:rsid w:val="006776B8"/>
    <w:rsid w:val="006803C2"/>
    <w:rsid w:val="0068042C"/>
    <w:rsid w:val="00681DD1"/>
    <w:rsid w:val="006820A0"/>
    <w:rsid w:val="00684E37"/>
    <w:rsid w:val="006850EA"/>
    <w:rsid w:val="00687154"/>
    <w:rsid w:val="00687926"/>
    <w:rsid w:val="00687A7E"/>
    <w:rsid w:val="00687D5E"/>
    <w:rsid w:val="00691D97"/>
    <w:rsid w:val="00694718"/>
    <w:rsid w:val="00694C9A"/>
    <w:rsid w:val="006A09E1"/>
    <w:rsid w:val="006A0A6C"/>
    <w:rsid w:val="006A121D"/>
    <w:rsid w:val="006A1F66"/>
    <w:rsid w:val="006A200A"/>
    <w:rsid w:val="006A522F"/>
    <w:rsid w:val="006A527C"/>
    <w:rsid w:val="006A6342"/>
    <w:rsid w:val="006A7632"/>
    <w:rsid w:val="006B13A8"/>
    <w:rsid w:val="006B1AC3"/>
    <w:rsid w:val="006B1B95"/>
    <w:rsid w:val="006B4B15"/>
    <w:rsid w:val="006B5EEF"/>
    <w:rsid w:val="006B67A0"/>
    <w:rsid w:val="006B768D"/>
    <w:rsid w:val="006B7FE1"/>
    <w:rsid w:val="006C082A"/>
    <w:rsid w:val="006C2E97"/>
    <w:rsid w:val="006C371D"/>
    <w:rsid w:val="006C3901"/>
    <w:rsid w:val="006C59F6"/>
    <w:rsid w:val="006C5E7E"/>
    <w:rsid w:val="006C6B6D"/>
    <w:rsid w:val="006D1329"/>
    <w:rsid w:val="006D175A"/>
    <w:rsid w:val="006D189C"/>
    <w:rsid w:val="006D2BA7"/>
    <w:rsid w:val="006D4E13"/>
    <w:rsid w:val="006D5491"/>
    <w:rsid w:val="006D58B4"/>
    <w:rsid w:val="006D6058"/>
    <w:rsid w:val="006D6069"/>
    <w:rsid w:val="006E2588"/>
    <w:rsid w:val="006E3449"/>
    <w:rsid w:val="006E5228"/>
    <w:rsid w:val="006E5B55"/>
    <w:rsid w:val="006E697C"/>
    <w:rsid w:val="006E77A3"/>
    <w:rsid w:val="006F0F82"/>
    <w:rsid w:val="006F33BA"/>
    <w:rsid w:val="006F3584"/>
    <w:rsid w:val="006F3D5D"/>
    <w:rsid w:val="006F4311"/>
    <w:rsid w:val="006F47BD"/>
    <w:rsid w:val="006F6182"/>
    <w:rsid w:val="006F6313"/>
    <w:rsid w:val="006F6A5E"/>
    <w:rsid w:val="006F7143"/>
    <w:rsid w:val="006F7621"/>
    <w:rsid w:val="006F76B6"/>
    <w:rsid w:val="0070001D"/>
    <w:rsid w:val="00704A61"/>
    <w:rsid w:val="00705558"/>
    <w:rsid w:val="00705834"/>
    <w:rsid w:val="00705DD5"/>
    <w:rsid w:val="00710215"/>
    <w:rsid w:val="007107B2"/>
    <w:rsid w:val="00712082"/>
    <w:rsid w:val="00712475"/>
    <w:rsid w:val="00713C03"/>
    <w:rsid w:val="00714334"/>
    <w:rsid w:val="0071616D"/>
    <w:rsid w:val="00716897"/>
    <w:rsid w:val="007207C5"/>
    <w:rsid w:val="00720BDB"/>
    <w:rsid w:val="00721137"/>
    <w:rsid w:val="007221C9"/>
    <w:rsid w:val="00722FC2"/>
    <w:rsid w:val="00723B1E"/>
    <w:rsid w:val="00724737"/>
    <w:rsid w:val="00725579"/>
    <w:rsid w:val="00726F58"/>
    <w:rsid w:val="00727279"/>
    <w:rsid w:val="00730C0C"/>
    <w:rsid w:val="00730D9D"/>
    <w:rsid w:val="0073170D"/>
    <w:rsid w:val="007325DF"/>
    <w:rsid w:val="0073354B"/>
    <w:rsid w:val="0073641C"/>
    <w:rsid w:val="00736C0B"/>
    <w:rsid w:val="007401E6"/>
    <w:rsid w:val="007403EE"/>
    <w:rsid w:val="007407DD"/>
    <w:rsid w:val="007429E3"/>
    <w:rsid w:val="0074304B"/>
    <w:rsid w:val="0074492F"/>
    <w:rsid w:val="00744B7A"/>
    <w:rsid w:val="00745275"/>
    <w:rsid w:val="00751551"/>
    <w:rsid w:val="00752CE4"/>
    <w:rsid w:val="0075451C"/>
    <w:rsid w:val="00755263"/>
    <w:rsid w:val="00755BE8"/>
    <w:rsid w:val="00755C1A"/>
    <w:rsid w:val="00757553"/>
    <w:rsid w:val="00757803"/>
    <w:rsid w:val="00760FCD"/>
    <w:rsid w:val="00761374"/>
    <w:rsid w:val="00761A23"/>
    <w:rsid w:val="00761DF6"/>
    <w:rsid w:val="0076283D"/>
    <w:rsid w:val="00767E32"/>
    <w:rsid w:val="00767E5F"/>
    <w:rsid w:val="00770018"/>
    <w:rsid w:val="007710DE"/>
    <w:rsid w:val="00772D17"/>
    <w:rsid w:val="00776107"/>
    <w:rsid w:val="00777067"/>
    <w:rsid w:val="007772D3"/>
    <w:rsid w:val="007776BC"/>
    <w:rsid w:val="0078041B"/>
    <w:rsid w:val="00780648"/>
    <w:rsid w:val="007811CA"/>
    <w:rsid w:val="007815C2"/>
    <w:rsid w:val="00782508"/>
    <w:rsid w:val="00782D42"/>
    <w:rsid w:val="00783788"/>
    <w:rsid w:val="00785FE3"/>
    <w:rsid w:val="00787B5A"/>
    <w:rsid w:val="0079083B"/>
    <w:rsid w:val="00792933"/>
    <w:rsid w:val="00794375"/>
    <w:rsid w:val="0079467C"/>
    <w:rsid w:val="007956F0"/>
    <w:rsid w:val="007A07CD"/>
    <w:rsid w:val="007A2602"/>
    <w:rsid w:val="007A2D9C"/>
    <w:rsid w:val="007A3AE8"/>
    <w:rsid w:val="007A3BD9"/>
    <w:rsid w:val="007A5339"/>
    <w:rsid w:val="007A7DD8"/>
    <w:rsid w:val="007B0669"/>
    <w:rsid w:val="007B0BBE"/>
    <w:rsid w:val="007B23CE"/>
    <w:rsid w:val="007B33FB"/>
    <w:rsid w:val="007B49FA"/>
    <w:rsid w:val="007B54C1"/>
    <w:rsid w:val="007B6137"/>
    <w:rsid w:val="007C074D"/>
    <w:rsid w:val="007C17B6"/>
    <w:rsid w:val="007C30F8"/>
    <w:rsid w:val="007C3538"/>
    <w:rsid w:val="007C365B"/>
    <w:rsid w:val="007C3EA8"/>
    <w:rsid w:val="007C4064"/>
    <w:rsid w:val="007C5CED"/>
    <w:rsid w:val="007C6AD0"/>
    <w:rsid w:val="007C7FCE"/>
    <w:rsid w:val="007D2777"/>
    <w:rsid w:val="007D4D07"/>
    <w:rsid w:val="007D67AA"/>
    <w:rsid w:val="007D6838"/>
    <w:rsid w:val="007D6D67"/>
    <w:rsid w:val="007E31FD"/>
    <w:rsid w:val="007E421F"/>
    <w:rsid w:val="007F11BD"/>
    <w:rsid w:val="007F15A5"/>
    <w:rsid w:val="007F1B15"/>
    <w:rsid w:val="007F46AA"/>
    <w:rsid w:val="007F4C68"/>
    <w:rsid w:val="007F69C9"/>
    <w:rsid w:val="007F75D3"/>
    <w:rsid w:val="00800737"/>
    <w:rsid w:val="0080082E"/>
    <w:rsid w:val="00800A1D"/>
    <w:rsid w:val="00801435"/>
    <w:rsid w:val="00801A85"/>
    <w:rsid w:val="008025ED"/>
    <w:rsid w:val="008037A2"/>
    <w:rsid w:val="0080473E"/>
    <w:rsid w:val="0080517B"/>
    <w:rsid w:val="0080532C"/>
    <w:rsid w:val="008063EE"/>
    <w:rsid w:val="0081080C"/>
    <w:rsid w:val="008117B5"/>
    <w:rsid w:val="00811BBF"/>
    <w:rsid w:val="008120C7"/>
    <w:rsid w:val="00813307"/>
    <w:rsid w:val="008153E6"/>
    <w:rsid w:val="00817C90"/>
    <w:rsid w:val="0082342B"/>
    <w:rsid w:val="0082468D"/>
    <w:rsid w:val="00824A61"/>
    <w:rsid w:val="00824ECF"/>
    <w:rsid w:val="00825D26"/>
    <w:rsid w:val="008310AF"/>
    <w:rsid w:val="00832230"/>
    <w:rsid w:val="00833CAC"/>
    <w:rsid w:val="00835927"/>
    <w:rsid w:val="00836A79"/>
    <w:rsid w:val="008371F0"/>
    <w:rsid w:val="00837D95"/>
    <w:rsid w:val="00840EF8"/>
    <w:rsid w:val="00840FAA"/>
    <w:rsid w:val="008412A6"/>
    <w:rsid w:val="008448C7"/>
    <w:rsid w:val="0084645F"/>
    <w:rsid w:val="00846B26"/>
    <w:rsid w:val="0084730C"/>
    <w:rsid w:val="0084789E"/>
    <w:rsid w:val="00852420"/>
    <w:rsid w:val="00853A5B"/>
    <w:rsid w:val="00854544"/>
    <w:rsid w:val="0085483D"/>
    <w:rsid w:val="00854BAC"/>
    <w:rsid w:val="008550ED"/>
    <w:rsid w:val="008551AE"/>
    <w:rsid w:val="0085537D"/>
    <w:rsid w:val="0085539C"/>
    <w:rsid w:val="008555FB"/>
    <w:rsid w:val="00855CF5"/>
    <w:rsid w:val="00856685"/>
    <w:rsid w:val="00857DDB"/>
    <w:rsid w:val="00861A46"/>
    <w:rsid w:val="00864C7A"/>
    <w:rsid w:val="008663E0"/>
    <w:rsid w:val="00866C08"/>
    <w:rsid w:val="00866D51"/>
    <w:rsid w:val="00866EA9"/>
    <w:rsid w:val="00867326"/>
    <w:rsid w:val="00867FC4"/>
    <w:rsid w:val="00871845"/>
    <w:rsid w:val="0087436F"/>
    <w:rsid w:val="00877273"/>
    <w:rsid w:val="008773F2"/>
    <w:rsid w:val="00880339"/>
    <w:rsid w:val="008807F2"/>
    <w:rsid w:val="00880803"/>
    <w:rsid w:val="00880C08"/>
    <w:rsid w:val="0088293D"/>
    <w:rsid w:val="008832A1"/>
    <w:rsid w:val="00883AB9"/>
    <w:rsid w:val="0088456E"/>
    <w:rsid w:val="0088690A"/>
    <w:rsid w:val="00887E69"/>
    <w:rsid w:val="00890222"/>
    <w:rsid w:val="00895269"/>
    <w:rsid w:val="00895605"/>
    <w:rsid w:val="00895DA9"/>
    <w:rsid w:val="0089632D"/>
    <w:rsid w:val="0089681C"/>
    <w:rsid w:val="00896CA2"/>
    <w:rsid w:val="0089707B"/>
    <w:rsid w:val="008A02AA"/>
    <w:rsid w:val="008A12C0"/>
    <w:rsid w:val="008A1532"/>
    <w:rsid w:val="008A1A16"/>
    <w:rsid w:val="008A46DB"/>
    <w:rsid w:val="008A510C"/>
    <w:rsid w:val="008A6F40"/>
    <w:rsid w:val="008B0E8E"/>
    <w:rsid w:val="008B1854"/>
    <w:rsid w:val="008B47F6"/>
    <w:rsid w:val="008B5236"/>
    <w:rsid w:val="008B5376"/>
    <w:rsid w:val="008B6E52"/>
    <w:rsid w:val="008B6ED5"/>
    <w:rsid w:val="008B761E"/>
    <w:rsid w:val="008B7E4C"/>
    <w:rsid w:val="008C2DD6"/>
    <w:rsid w:val="008C414B"/>
    <w:rsid w:val="008D09FD"/>
    <w:rsid w:val="008D1874"/>
    <w:rsid w:val="008D24BC"/>
    <w:rsid w:val="008D27EE"/>
    <w:rsid w:val="008D3850"/>
    <w:rsid w:val="008D623F"/>
    <w:rsid w:val="008D79A4"/>
    <w:rsid w:val="008E0D8D"/>
    <w:rsid w:val="008E1B72"/>
    <w:rsid w:val="008E307E"/>
    <w:rsid w:val="008E36AD"/>
    <w:rsid w:val="008E4630"/>
    <w:rsid w:val="008E65ED"/>
    <w:rsid w:val="008E6CE4"/>
    <w:rsid w:val="008E6FBE"/>
    <w:rsid w:val="008F0383"/>
    <w:rsid w:val="008F1D7C"/>
    <w:rsid w:val="008F2538"/>
    <w:rsid w:val="008F2C7D"/>
    <w:rsid w:val="008F3148"/>
    <w:rsid w:val="008F4BFE"/>
    <w:rsid w:val="008F4C82"/>
    <w:rsid w:val="008F6F22"/>
    <w:rsid w:val="008F75BD"/>
    <w:rsid w:val="0090121F"/>
    <w:rsid w:val="0090179B"/>
    <w:rsid w:val="00902F15"/>
    <w:rsid w:val="00903772"/>
    <w:rsid w:val="00903C12"/>
    <w:rsid w:val="009052C8"/>
    <w:rsid w:val="00905DCA"/>
    <w:rsid w:val="00910F28"/>
    <w:rsid w:val="00912965"/>
    <w:rsid w:val="00913679"/>
    <w:rsid w:val="00913935"/>
    <w:rsid w:val="00913C41"/>
    <w:rsid w:val="00915766"/>
    <w:rsid w:val="00916FE7"/>
    <w:rsid w:val="009202C6"/>
    <w:rsid w:val="009226B4"/>
    <w:rsid w:val="00922CE2"/>
    <w:rsid w:val="00922F4F"/>
    <w:rsid w:val="00923312"/>
    <w:rsid w:val="0092367E"/>
    <w:rsid w:val="00924B48"/>
    <w:rsid w:val="00926FFD"/>
    <w:rsid w:val="00932DF8"/>
    <w:rsid w:val="00932ED3"/>
    <w:rsid w:val="00933540"/>
    <w:rsid w:val="0093570A"/>
    <w:rsid w:val="00935F67"/>
    <w:rsid w:val="009379BE"/>
    <w:rsid w:val="00937F43"/>
    <w:rsid w:val="00937FE0"/>
    <w:rsid w:val="00940E62"/>
    <w:rsid w:val="00942A1C"/>
    <w:rsid w:val="0094335C"/>
    <w:rsid w:val="00943740"/>
    <w:rsid w:val="0094792D"/>
    <w:rsid w:val="00947A9E"/>
    <w:rsid w:val="00947B02"/>
    <w:rsid w:val="00950034"/>
    <w:rsid w:val="00950711"/>
    <w:rsid w:val="009508AC"/>
    <w:rsid w:val="00951C49"/>
    <w:rsid w:val="00952792"/>
    <w:rsid w:val="00953327"/>
    <w:rsid w:val="00955143"/>
    <w:rsid w:val="00956103"/>
    <w:rsid w:val="0095640C"/>
    <w:rsid w:val="009564A9"/>
    <w:rsid w:val="0095658F"/>
    <w:rsid w:val="00957493"/>
    <w:rsid w:val="009610B6"/>
    <w:rsid w:val="00961DA9"/>
    <w:rsid w:val="00962526"/>
    <w:rsid w:val="0096624E"/>
    <w:rsid w:val="00966529"/>
    <w:rsid w:val="00970039"/>
    <w:rsid w:val="00970839"/>
    <w:rsid w:val="009710AA"/>
    <w:rsid w:val="00971E8D"/>
    <w:rsid w:val="0097373B"/>
    <w:rsid w:val="009757F4"/>
    <w:rsid w:val="00975A7C"/>
    <w:rsid w:val="00977AD0"/>
    <w:rsid w:val="009806A7"/>
    <w:rsid w:val="00980D7F"/>
    <w:rsid w:val="00981C81"/>
    <w:rsid w:val="00981DA5"/>
    <w:rsid w:val="00982254"/>
    <w:rsid w:val="00986286"/>
    <w:rsid w:val="00986BF4"/>
    <w:rsid w:val="00987611"/>
    <w:rsid w:val="009901F4"/>
    <w:rsid w:val="0099104B"/>
    <w:rsid w:val="00992785"/>
    <w:rsid w:val="0099375C"/>
    <w:rsid w:val="00993DFA"/>
    <w:rsid w:val="0099459C"/>
    <w:rsid w:val="0099599B"/>
    <w:rsid w:val="00996AD0"/>
    <w:rsid w:val="00996E4D"/>
    <w:rsid w:val="0099758D"/>
    <w:rsid w:val="00997926"/>
    <w:rsid w:val="00997D4F"/>
    <w:rsid w:val="00997F94"/>
    <w:rsid w:val="009A1C33"/>
    <w:rsid w:val="009A1C84"/>
    <w:rsid w:val="009A33B9"/>
    <w:rsid w:val="009A380B"/>
    <w:rsid w:val="009A3961"/>
    <w:rsid w:val="009A3C0B"/>
    <w:rsid w:val="009A406C"/>
    <w:rsid w:val="009A4354"/>
    <w:rsid w:val="009A62C9"/>
    <w:rsid w:val="009A676D"/>
    <w:rsid w:val="009A744D"/>
    <w:rsid w:val="009A7E24"/>
    <w:rsid w:val="009A7E77"/>
    <w:rsid w:val="009B0308"/>
    <w:rsid w:val="009B0BFB"/>
    <w:rsid w:val="009B299A"/>
    <w:rsid w:val="009B3A75"/>
    <w:rsid w:val="009B3B04"/>
    <w:rsid w:val="009B3D89"/>
    <w:rsid w:val="009B5F56"/>
    <w:rsid w:val="009B7240"/>
    <w:rsid w:val="009B7633"/>
    <w:rsid w:val="009B7AFD"/>
    <w:rsid w:val="009C12C2"/>
    <w:rsid w:val="009C2584"/>
    <w:rsid w:val="009C26E5"/>
    <w:rsid w:val="009C3B52"/>
    <w:rsid w:val="009C454C"/>
    <w:rsid w:val="009C4B4F"/>
    <w:rsid w:val="009C5CEC"/>
    <w:rsid w:val="009C6FF8"/>
    <w:rsid w:val="009C709F"/>
    <w:rsid w:val="009C77E5"/>
    <w:rsid w:val="009C7839"/>
    <w:rsid w:val="009D043C"/>
    <w:rsid w:val="009D19D9"/>
    <w:rsid w:val="009D1A0C"/>
    <w:rsid w:val="009D1C97"/>
    <w:rsid w:val="009D1E1F"/>
    <w:rsid w:val="009D3399"/>
    <w:rsid w:val="009D3FD9"/>
    <w:rsid w:val="009D50F7"/>
    <w:rsid w:val="009D57D8"/>
    <w:rsid w:val="009D5F7E"/>
    <w:rsid w:val="009D64F2"/>
    <w:rsid w:val="009D76D8"/>
    <w:rsid w:val="009D7E66"/>
    <w:rsid w:val="009E2450"/>
    <w:rsid w:val="009E4706"/>
    <w:rsid w:val="009E5BB7"/>
    <w:rsid w:val="009E6D6C"/>
    <w:rsid w:val="009E7DA5"/>
    <w:rsid w:val="009F0355"/>
    <w:rsid w:val="009F0FBC"/>
    <w:rsid w:val="009F25A4"/>
    <w:rsid w:val="009F2E5D"/>
    <w:rsid w:val="009F3A30"/>
    <w:rsid w:val="009F3AAA"/>
    <w:rsid w:val="009F4C0F"/>
    <w:rsid w:val="009F593E"/>
    <w:rsid w:val="009F6312"/>
    <w:rsid w:val="009F7D39"/>
    <w:rsid w:val="00A011D1"/>
    <w:rsid w:val="00A020D3"/>
    <w:rsid w:val="00A03689"/>
    <w:rsid w:val="00A0404D"/>
    <w:rsid w:val="00A058ED"/>
    <w:rsid w:val="00A06EE2"/>
    <w:rsid w:val="00A071EA"/>
    <w:rsid w:val="00A07EFC"/>
    <w:rsid w:val="00A10B7B"/>
    <w:rsid w:val="00A10E89"/>
    <w:rsid w:val="00A118D8"/>
    <w:rsid w:val="00A1261E"/>
    <w:rsid w:val="00A13A49"/>
    <w:rsid w:val="00A15C2D"/>
    <w:rsid w:val="00A160C7"/>
    <w:rsid w:val="00A163D9"/>
    <w:rsid w:val="00A1650C"/>
    <w:rsid w:val="00A168FD"/>
    <w:rsid w:val="00A17D77"/>
    <w:rsid w:val="00A20425"/>
    <w:rsid w:val="00A23362"/>
    <w:rsid w:val="00A23592"/>
    <w:rsid w:val="00A236B8"/>
    <w:rsid w:val="00A244F2"/>
    <w:rsid w:val="00A24C51"/>
    <w:rsid w:val="00A257F7"/>
    <w:rsid w:val="00A25987"/>
    <w:rsid w:val="00A25D77"/>
    <w:rsid w:val="00A26D55"/>
    <w:rsid w:val="00A27075"/>
    <w:rsid w:val="00A27FE8"/>
    <w:rsid w:val="00A303A8"/>
    <w:rsid w:val="00A30DF1"/>
    <w:rsid w:val="00A318B3"/>
    <w:rsid w:val="00A3585F"/>
    <w:rsid w:val="00A35A1C"/>
    <w:rsid w:val="00A3767D"/>
    <w:rsid w:val="00A37D29"/>
    <w:rsid w:val="00A406C9"/>
    <w:rsid w:val="00A41353"/>
    <w:rsid w:val="00A41385"/>
    <w:rsid w:val="00A41661"/>
    <w:rsid w:val="00A417D3"/>
    <w:rsid w:val="00A4216E"/>
    <w:rsid w:val="00A42AE7"/>
    <w:rsid w:val="00A43255"/>
    <w:rsid w:val="00A43374"/>
    <w:rsid w:val="00A43644"/>
    <w:rsid w:val="00A43AE8"/>
    <w:rsid w:val="00A452DE"/>
    <w:rsid w:val="00A47404"/>
    <w:rsid w:val="00A47757"/>
    <w:rsid w:val="00A47D25"/>
    <w:rsid w:val="00A50DED"/>
    <w:rsid w:val="00A5153B"/>
    <w:rsid w:val="00A52ACF"/>
    <w:rsid w:val="00A5301F"/>
    <w:rsid w:val="00A544E2"/>
    <w:rsid w:val="00A5454F"/>
    <w:rsid w:val="00A56843"/>
    <w:rsid w:val="00A570B8"/>
    <w:rsid w:val="00A572F5"/>
    <w:rsid w:val="00A5756F"/>
    <w:rsid w:val="00A60958"/>
    <w:rsid w:val="00A61C15"/>
    <w:rsid w:val="00A6214B"/>
    <w:rsid w:val="00A62F3B"/>
    <w:rsid w:val="00A648AC"/>
    <w:rsid w:val="00A64B17"/>
    <w:rsid w:val="00A65CD6"/>
    <w:rsid w:val="00A65F14"/>
    <w:rsid w:val="00A66B22"/>
    <w:rsid w:val="00A66ED0"/>
    <w:rsid w:val="00A67549"/>
    <w:rsid w:val="00A676AC"/>
    <w:rsid w:val="00A715A0"/>
    <w:rsid w:val="00A71E16"/>
    <w:rsid w:val="00A744DB"/>
    <w:rsid w:val="00A7464E"/>
    <w:rsid w:val="00A77E5D"/>
    <w:rsid w:val="00A80228"/>
    <w:rsid w:val="00A80ACB"/>
    <w:rsid w:val="00A80ECA"/>
    <w:rsid w:val="00A82401"/>
    <w:rsid w:val="00A825B4"/>
    <w:rsid w:val="00A82CBD"/>
    <w:rsid w:val="00A82E49"/>
    <w:rsid w:val="00A83548"/>
    <w:rsid w:val="00A83A4B"/>
    <w:rsid w:val="00A8486C"/>
    <w:rsid w:val="00A86B43"/>
    <w:rsid w:val="00A90C7F"/>
    <w:rsid w:val="00A91C1E"/>
    <w:rsid w:val="00A921FD"/>
    <w:rsid w:val="00A92888"/>
    <w:rsid w:val="00A92A92"/>
    <w:rsid w:val="00A92B80"/>
    <w:rsid w:val="00A92C56"/>
    <w:rsid w:val="00A93F97"/>
    <w:rsid w:val="00A94FFE"/>
    <w:rsid w:val="00A9597D"/>
    <w:rsid w:val="00A95AF8"/>
    <w:rsid w:val="00A96447"/>
    <w:rsid w:val="00A968BB"/>
    <w:rsid w:val="00A96FC2"/>
    <w:rsid w:val="00A97E4A"/>
    <w:rsid w:val="00AA0CBA"/>
    <w:rsid w:val="00AA119A"/>
    <w:rsid w:val="00AA3105"/>
    <w:rsid w:val="00AA50AC"/>
    <w:rsid w:val="00AA5CFC"/>
    <w:rsid w:val="00AA62FC"/>
    <w:rsid w:val="00AA684F"/>
    <w:rsid w:val="00AA746E"/>
    <w:rsid w:val="00AA7DE2"/>
    <w:rsid w:val="00AB0F99"/>
    <w:rsid w:val="00AB12E4"/>
    <w:rsid w:val="00AB206B"/>
    <w:rsid w:val="00AB3032"/>
    <w:rsid w:val="00AB30E1"/>
    <w:rsid w:val="00AB389C"/>
    <w:rsid w:val="00AB433D"/>
    <w:rsid w:val="00AB6A1B"/>
    <w:rsid w:val="00AC33B6"/>
    <w:rsid w:val="00AC3934"/>
    <w:rsid w:val="00AC3EEB"/>
    <w:rsid w:val="00AC645D"/>
    <w:rsid w:val="00AD0236"/>
    <w:rsid w:val="00AD1AB0"/>
    <w:rsid w:val="00AD2F70"/>
    <w:rsid w:val="00AD393C"/>
    <w:rsid w:val="00AD39BD"/>
    <w:rsid w:val="00AD3F1D"/>
    <w:rsid w:val="00AD5584"/>
    <w:rsid w:val="00AD559D"/>
    <w:rsid w:val="00AD78A4"/>
    <w:rsid w:val="00AE168F"/>
    <w:rsid w:val="00AE2115"/>
    <w:rsid w:val="00AE217E"/>
    <w:rsid w:val="00AE2D30"/>
    <w:rsid w:val="00AE3987"/>
    <w:rsid w:val="00AE6BCE"/>
    <w:rsid w:val="00AE71F1"/>
    <w:rsid w:val="00AE7C63"/>
    <w:rsid w:val="00AE7FA8"/>
    <w:rsid w:val="00AF1853"/>
    <w:rsid w:val="00AF19D9"/>
    <w:rsid w:val="00AF2F1F"/>
    <w:rsid w:val="00AF39C8"/>
    <w:rsid w:val="00AF3B5E"/>
    <w:rsid w:val="00AF490D"/>
    <w:rsid w:val="00AF4D3F"/>
    <w:rsid w:val="00AF73D4"/>
    <w:rsid w:val="00B04068"/>
    <w:rsid w:val="00B05C65"/>
    <w:rsid w:val="00B05E93"/>
    <w:rsid w:val="00B05EC3"/>
    <w:rsid w:val="00B064F2"/>
    <w:rsid w:val="00B067CF"/>
    <w:rsid w:val="00B06E4A"/>
    <w:rsid w:val="00B0738C"/>
    <w:rsid w:val="00B1018E"/>
    <w:rsid w:val="00B10224"/>
    <w:rsid w:val="00B108D5"/>
    <w:rsid w:val="00B114FD"/>
    <w:rsid w:val="00B11A94"/>
    <w:rsid w:val="00B12459"/>
    <w:rsid w:val="00B12C26"/>
    <w:rsid w:val="00B1343C"/>
    <w:rsid w:val="00B14688"/>
    <w:rsid w:val="00B160AE"/>
    <w:rsid w:val="00B164CA"/>
    <w:rsid w:val="00B17299"/>
    <w:rsid w:val="00B21938"/>
    <w:rsid w:val="00B220C1"/>
    <w:rsid w:val="00B238FE"/>
    <w:rsid w:val="00B2587D"/>
    <w:rsid w:val="00B27356"/>
    <w:rsid w:val="00B274AF"/>
    <w:rsid w:val="00B31394"/>
    <w:rsid w:val="00B32BA3"/>
    <w:rsid w:val="00B36F29"/>
    <w:rsid w:val="00B37B96"/>
    <w:rsid w:val="00B4058F"/>
    <w:rsid w:val="00B40E72"/>
    <w:rsid w:val="00B43831"/>
    <w:rsid w:val="00B46075"/>
    <w:rsid w:val="00B460CF"/>
    <w:rsid w:val="00B467B7"/>
    <w:rsid w:val="00B47108"/>
    <w:rsid w:val="00B511FB"/>
    <w:rsid w:val="00B512A0"/>
    <w:rsid w:val="00B512EA"/>
    <w:rsid w:val="00B54BBD"/>
    <w:rsid w:val="00B55290"/>
    <w:rsid w:val="00B55492"/>
    <w:rsid w:val="00B579FB"/>
    <w:rsid w:val="00B60306"/>
    <w:rsid w:val="00B60F94"/>
    <w:rsid w:val="00B61EA5"/>
    <w:rsid w:val="00B62220"/>
    <w:rsid w:val="00B62541"/>
    <w:rsid w:val="00B62EB5"/>
    <w:rsid w:val="00B639A9"/>
    <w:rsid w:val="00B643E7"/>
    <w:rsid w:val="00B66B9A"/>
    <w:rsid w:val="00B70275"/>
    <w:rsid w:val="00B70276"/>
    <w:rsid w:val="00B70AB8"/>
    <w:rsid w:val="00B710DC"/>
    <w:rsid w:val="00B72168"/>
    <w:rsid w:val="00B80D99"/>
    <w:rsid w:val="00B824A0"/>
    <w:rsid w:val="00B82A6A"/>
    <w:rsid w:val="00B82D24"/>
    <w:rsid w:val="00B830F5"/>
    <w:rsid w:val="00B85520"/>
    <w:rsid w:val="00B85558"/>
    <w:rsid w:val="00B90D33"/>
    <w:rsid w:val="00B9113B"/>
    <w:rsid w:val="00B92A92"/>
    <w:rsid w:val="00B94368"/>
    <w:rsid w:val="00B9491E"/>
    <w:rsid w:val="00B94D08"/>
    <w:rsid w:val="00B95B46"/>
    <w:rsid w:val="00BA0437"/>
    <w:rsid w:val="00BA1B21"/>
    <w:rsid w:val="00BA2564"/>
    <w:rsid w:val="00BA30C2"/>
    <w:rsid w:val="00BA4891"/>
    <w:rsid w:val="00BA7257"/>
    <w:rsid w:val="00BA7F04"/>
    <w:rsid w:val="00BB0575"/>
    <w:rsid w:val="00BB2818"/>
    <w:rsid w:val="00BB3259"/>
    <w:rsid w:val="00BB396A"/>
    <w:rsid w:val="00BB48BD"/>
    <w:rsid w:val="00BB544A"/>
    <w:rsid w:val="00BB5C56"/>
    <w:rsid w:val="00BB7D70"/>
    <w:rsid w:val="00BC053E"/>
    <w:rsid w:val="00BC0F7F"/>
    <w:rsid w:val="00BC2D78"/>
    <w:rsid w:val="00BC6F42"/>
    <w:rsid w:val="00BD005B"/>
    <w:rsid w:val="00BD206B"/>
    <w:rsid w:val="00BD21BD"/>
    <w:rsid w:val="00BD4D0D"/>
    <w:rsid w:val="00BD5DF1"/>
    <w:rsid w:val="00BD70A5"/>
    <w:rsid w:val="00BD717F"/>
    <w:rsid w:val="00BD7B72"/>
    <w:rsid w:val="00BE167D"/>
    <w:rsid w:val="00BE1A8E"/>
    <w:rsid w:val="00BE4A6B"/>
    <w:rsid w:val="00BE4CD4"/>
    <w:rsid w:val="00BE4E3C"/>
    <w:rsid w:val="00BE5F2D"/>
    <w:rsid w:val="00BE66B3"/>
    <w:rsid w:val="00BE6AF0"/>
    <w:rsid w:val="00BE7078"/>
    <w:rsid w:val="00BE731A"/>
    <w:rsid w:val="00BE74F5"/>
    <w:rsid w:val="00BE7B12"/>
    <w:rsid w:val="00BF036D"/>
    <w:rsid w:val="00BF1DDA"/>
    <w:rsid w:val="00BF2E26"/>
    <w:rsid w:val="00BF2F0D"/>
    <w:rsid w:val="00BF3690"/>
    <w:rsid w:val="00BF386F"/>
    <w:rsid w:val="00BF45DF"/>
    <w:rsid w:val="00BF5A0A"/>
    <w:rsid w:val="00BF5DCB"/>
    <w:rsid w:val="00C02559"/>
    <w:rsid w:val="00C02DF5"/>
    <w:rsid w:val="00C03C7D"/>
    <w:rsid w:val="00C041B9"/>
    <w:rsid w:val="00C04EA9"/>
    <w:rsid w:val="00C07F70"/>
    <w:rsid w:val="00C10476"/>
    <w:rsid w:val="00C104B4"/>
    <w:rsid w:val="00C1182A"/>
    <w:rsid w:val="00C14228"/>
    <w:rsid w:val="00C166DA"/>
    <w:rsid w:val="00C17CAF"/>
    <w:rsid w:val="00C21A57"/>
    <w:rsid w:val="00C258A5"/>
    <w:rsid w:val="00C2654D"/>
    <w:rsid w:val="00C26C5C"/>
    <w:rsid w:val="00C27F19"/>
    <w:rsid w:val="00C3554E"/>
    <w:rsid w:val="00C36100"/>
    <w:rsid w:val="00C365FF"/>
    <w:rsid w:val="00C40777"/>
    <w:rsid w:val="00C40D8C"/>
    <w:rsid w:val="00C40F5E"/>
    <w:rsid w:val="00C434DA"/>
    <w:rsid w:val="00C44B60"/>
    <w:rsid w:val="00C4578B"/>
    <w:rsid w:val="00C45BDC"/>
    <w:rsid w:val="00C47A17"/>
    <w:rsid w:val="00C506D0"/>
    <w:rsid w:val="00C5097A"/>
    <w:rsid w:val="00C53A0F"/>
    <w:rsid w:val="00C53CE5"/>
    <w:rsid w:val="00C60ACB"/>
    <w:rsid w:val="00C617EB"/>
    <w:rsid w:val="00C624F8"/>
    <w:rsid w:val="00C62CEA"/>
    <w:rsid w:val="00C63037"/>
    <w:rsid w:val="00C64A77"/>
    <w:rsid w:val="00C65587"/>
    <w:rsid w:val="00C665B3"/>
    <w:rsid w:val="00C66FA7"/>
    <w:rsid w:val="00C67C0C"/>
    <w:rsid w:val="00C71A08"/>
    <w:rsid w:val="00C72390"/>
    <w:rsid w:val="00C73917"/>
    <w:rsid w:val="00C741C3"/>
    <w:rsid w:val="00C7459F"/>
    <w:rsid w:val="00C75C59"/>
    <w:rsid w:val="00C772FB"/>
    <w:rsid w:val="00C81309"/>
    <w:rsid w:val="00C82293"/>
    <w:rsid w:val="00C8264B"/>
    <w:rsid w:val="00C82BCD"/>
    <w:rsid w:val="00C82E5F"/>
    <w:rsid w:val="00C82E7E"/>
    <w:rsid w:val="00C83939"/>
    <w:rsid w:val="00C861D4"/>
    <w:rsid w:val="00C86ABD"/>
    <w:rsid w:val="00C86C46"/>
    <w:rsid w:val="00C905EA"/>
    <w:rsid w:val="00C918F0"/>
    <w:rsid w:val="00C9211F"/>
    <w:rsid w:val="00C937F4"/>
    <w:rsid w:val="00C94B61"/>
    <w:rsid w:val="00C95D7D"/>
    <w:rsid w:val="00C97A7B"/>
    <w:rsid w:val="00C97AAE"/>
    <w:rsid w:val="00C97B87"/>
    <w:rsid w:val="00CA0645"/>
    <w:rsid w:val="00CA13F5"/>
    <w:rsid w:val="00CA2275"/>
    <w:rsid w:val="00CA2EB0"/>
    <w:rsid w:val="00CA3A5C"/>
    <w:rsid w:val="00CA4E96"/>
    <w:rsid w:val="00CA5BD4"/>
    <w:rsid w:val="00CA7953"/>
    <w:rsid w:val="00CB2C1A"/>
    <w:rsid w:val="00CB2DA9"/>
    <w:rsid w:val="00CB51E7"/>
    <w:rsid w:val="00CB52A1"/>
    <w:rsid w:val="00CB5393"/>
    <w:rsid w:val="00CB53AA"/>
    <w:rsid w:val="00CB5D61"/>
    <w:rsid w:val="00CB79C8"/>
    <w:rsid w:val="00CC0109"/>
    <w:rsid w:val="00CC092C"/>
    <w:rsid w:val="00CC0A88"/>
    <w:rsid w:val="00CC27DC"/>
    <w:rsid w:val="00CC337B"/>
    <w:rsid w:val="00CC3796"/>
    <w:rsid w:val="00CC4783"/>
    <w:rsid w:val="00CC4CF9"/>
    <w:rsid w:val="00CC55B7"/>
    <w:rsid w:val="00CC5E50"/>
    <w:rsid w:val="00CC659F"/>
    <w:rsid w:val="00CD03AA"/>
    <w:rsid w:val="00CD075C"/>
    <w:rsid w:val="00CD0A67"/>
    <w:rsid w:val="00CD5044"/>
    <w:rsid w:val="00CD5414"/>
    <w:rsid w:val="00CD6616"/>
    <w:rsid w:val="00CD68AB"/>
    <w:rsid w:val="00CD716C"/>
    <w:rsid w:val="00CE0CAD"/>
    <w:rsid w:val="00CE1247"/>
    <w:rsid w:val="00CE1995"/>
    <w:rsid w:val="00CE1FC2"/>
    <w:rsid w:val="00CE42A3"/>
    <w:rsid w:val="00CE47F7"/>
    <w:rsid w:val="00CE4927"/>
    <w:rsid w:val="00CE4DCE"/>
    <w:rsid w:val="00CE75C3"/>
    <w:rsid w:val="00CE7ED2"/>
    <w:rsid w:val="00CF008F"/>
    <w:rsid w:val="00CF1C3D"/>
    <w:rsid w:val="00CF1D48"/>
    <w:rsid w:val="00CF1FE8"/>
    <w:rsid w:val="00CF27D4"/>
    <w:rsid w:val="00CF2D1C"/>
    <w:rsid w:val="00CF35E0"/>
    <w:rsid w:val="00CF3D15"/>
    <w:rsid w:val="00CF4F24"/>
    <w:rsid w:val="00CF5301"/>
    <w:rsid w:val="00CF5861"/>
    <w:rsid w:val="00D01281"/>
    <w:rsid w:val="00D01819"/>
    <w:rsid w:val="00D01C70"/>
    <w:rsid w:val="00D01C9A"/>
    <w:rsid w:val="00D04191"/>
    <w:rsid w:val="00D07036"/>
    <w:rsid w:val="00D0760F"/>
    <w:rsid w:val="00D07BF2"/>
    <w:rsid w:val="00D11E39"/>
    <w:rsid w:val="00D1384E"/>
    <w:rsid w:val="00D13875"/>
    <w:rsid w:val="00D13D5C"/>
    <w:rsid w:val="00D141D5"/>
    <w:rsid w:val="00D154A8"/>
    <w:rsid w:val="00D15716"/>
    <w:rsid w:val="00D201FF"/>
    <w:rsid w:val="00D2116A"/>
    <w:rsid w:val="00D2166B"/>
    <w:rsid w:val="00D21C31"/>
    <w:rsid w:val="00D23D3A"/>
    <w:rsid w:val="00D30F1D"/>
    <w:rsid w:val="00D317BE"/>
    <w:rsid w:val="00D3214E"/>
    <w:rsid w:val="00D323FE"/>
    <w:rsid w:val="00D34060"/>
    <w:rsid w:val="00D34962"/>
    <w:rsid w:val="00D34FB8"/>
    <w:rsid w:val="00D36CEF"/>
    <w:rsid w:val="00D36DBB"/>
    <w:rsid w:val="00D40AF6"/>
    <w:rsid w:val="00D42873"/>
    <w:rsid w:val="00D42B52"/>
    <w:rsid w:val="00D43013"/>
    <w:rsid w:val="00D4466C"/>
    <w:rsid w:val="00D44F67"/>
    <w:rsid w:val="00D455BC"/>
    <w:rsid w:val="00D45CE7"/>
    <w:rsid w:val="00D467FD"/>
    <w:rsid w:val="00D4732C"/>
    <w:rsid w:val="00D47A2A"/>
    <w:rsid w:val="00D5057B"/>
    <w:rsid w:val="00D50A88"/>
    <w:rsid w:val="00D53B50"/>
    <w:rsid w:val="00D53E9A"/>
    <w:rsid w:val="00D54B53"/>
    <w:rsid w:val="00D55A97"/>
    <w:rsid w:val="00D576DA"/>
    <w:rsid w:val="00D57978"/>
    <w:rsid w:val="00D57BEB"/>
    <w:rsid w:val="00D60A6F"/>
    <w:rsid w:val="00D621F7"/>
    <w:rsid w:val="00D649E2"/>
    <w:rsid w:val="00D64A72"/>
    <w:rsid w:val="00D65086"/>
    <w:rsid w:val="00D65632"/>
    <w:rsid w:val="00D67B38"/>
    <w:rsid w:val="00D67E6A"/>
    <w:rsid w:val="00D70BBA"/>
    <w:rsid w:val="00D71E25"/>
    <w:rsid w:val="00D744CC"/>
    <w:rsid w:val="00D745AE"/>
    <w:rsid w:val="00D75B3F"/>
    <w:rsid w:val="00D777D9"/>
    <w:rsid w:val="00D8016A"/>
    <w:rsid w:val="00D8075D"/>
    <w:rsid w:val="00D81C44"/>
    <w:rsid w:val="00D81D5C"/>
    <w:rsid w:val="00D82772"/>
    <w:rsid w:val="00D82F8D"/>
    <w:rsid w:val="00D82FE3"/>
    <w:rsid w:val="00D8431E"/>
    <w:rsid w:val="00D84B55"/>
    <w:rsid w:val="00D85637"/>
    <w:rsid w:val="00D85704"/>
    <w:rsid w:val="00D858A6"/>
    <w:rsid w:val="00D8612E"/>
    <w:rsid w:val="00D870EA"/>
    <w:rsid w:val="00D87199"/>
    <w:rsid w:val="00D87F95"/>
    <w:rsid w:val="00D900F9"/>
    <w:rsid w:val="00D903BD"/>
    <w:rsid w:val="00D9097E"/>
    <w:rsid w:val="00D9197D"/>
    <w:rsid w:val="00D93A94"/>
    <w:rsid w:val="00D93C4D"/>
    <w:rsid w:val="00D9405B"/>
    <w:rsid w:val="00D947D8"/>
    <w:rsid w:val="00D958AC"/>
    <w:rsid w:val="00D97BEA"/>
    <w:rsid w:val="00DA0200"/>
    <w:rsid w:val="00DA03CE"/>
    <w:rsid w:val="00DA042D"/>
    <w:rsid w:val="00DA139D"/>
    <w:rsid w:val="00DA14EF"/>
    <w:rsid w:val="00DA46C5"/>
    <w:rsid w:val="00DA4C2D"/>
    <w:rsid w:val="00DA76F5"/>
    <w:rsid w:val="00DB435C"/>
    <w:rsid w:val="00DB4706"/>
    <w:rsid w:val="00DB5E22"/>
    <w:rsid w:val="00DB5EBB"/>
    <w:rsid w:val="00DB7300"/>
    <w:rsid w:val="00DC04C4"/>
    <w:rsid w:val="00DC0CDA"/>
    <w:rsid w:val="00DC11BD"/>
    <w:rsid w:val="00DC2358"/>
    <w:rsid w:val="00DC3492"/>
    <w:rsid w:val="00DC3CC2"/>
    <w:rsid w:val="00DC4823"/>
    <w:rsid w:val="00DC4A1D"/>
    <w:rsid w:val="00DC5378"/>
    <w:rsid w:val="00DC5644"/>
    <w:rsid w:val="00DC5C0E"/>
    <w:rsid w:val="00DC63BB"/>
    <w:rsid w:val="00DC7A2E"/>
    <w:rsid w:val="00DD41DA"/>
    <w:rsid w:val="00DD4493"/>
    <w:rsid w:val="00DD4801"/>
    <w:rsid w:val="00DD520F"/>
    <w:rsid w:val="00DD5AAE"/>
    <w:rsid w:val="00DD66A8"/>
    <w:rsid w:val="00DD6D94"/>
    <w:rsid w:val="00DD735F"/>
    <w:rsid w:val="00DE0254"/>
    <w:rsid w:val="00DE449A"/>
    <w:rsid w:val="00DE5AA8"/>
    <w:rsid w:val="00DE655E"/>
    <w:rsid w:val="00DE6AF4"/>
    <w:rsid w:val="00DE6B51"/>
    <w:rsid w:val="00DE7068"/>
    <w:rsid w:val="00DE7D6E"/>
    <w:rsid w:val="00DF02F1"/>
    <w:rsid w:val="00DF1973"/>
    <w:rsid w:val="00DF2991"/>
    <w:rsid w:val="00DF3D33"/>
    <w:rsid w:val="00DF3E11"/>
    <w:rsid w:val="00DF402C"/>
    <w:rsid w:val="00DF48E2"/>
    <w:rsid w:val="00DF5D44"/>
    <w:rsid w:val="00DF632A"/>
    <w:rsid w:val="00DF6D8F"/>
    <w:rsid w:val="00DF701C"/>
    <w:rsid w:val="00E00231"/>
    <w:rsid w:val="00E0192D"/>
    <w:rsid w:val="00E028D7"/>
    <w:rsid w:val="00E03900"/>
    <w:rsid w:val="00E03BD6"/>
    <w:rsid w:val="00E048A6"/>
    <w:rsid w:val="00E0530A"/>
    <w:rsid w:val="00E05444"/>
    <w:rsid w:val="00E06B0E"/>
    <w:rsid w:val="00E11795"/>
    <w:rsid w:val="00E120EA"/>
    <w:rsid w:val="00E123B9"/>
    <w:rsid w:val="00E1311D"/>
    <w:rsid w:val="00E1585C"/>
    <w:rsid w:val="00E165B7"/>
    <w:rsid w:val="00E2032A"/>
    <w:rsid w:val="00E214FB"/>
    <w:rsid w:val="00E21EBF"/>
    <w:rsid w:val="00E228DF"/>
    <w:rsid w:val="00E229AA"/>
    <w:rsid w:val="00E23191"/>
    <w:rsid w:val="00E25397"/>
    <w:rsid w:val="00E27114"/>
    <w:rsid w:val="00E324C2"/>
    <w:rsid w:val="00E326DA"/>
    <w:rsid w:val="00E32800"/>
    <w:rsid w:val="00E33474"/>
    <w:rsid w:val="00E33D84"/>
    <w:rsid w:val="00E35515"/>
    <w:rsid w:val="00E35AC4"/>
    <w:rsid w:val="00E36446"/>
    <w:rsid w:val="00E367E1"/>
    <w:rsid w:val="00E36A6D"/>
    <w:rsid w:val="00E372CC"/>
    <w:rsid w:val="00E407E6"/>
    <w:rsid w:val="00E40915"/>
    <w:rsid w:val="00E40A3E"/>
    <w:rsid w:val="00E40CC8"/>
    <w:rsid w:val="00E42972"/>
    <w:rsid w:val="00E42DBE"/>
    <w:rsid w:val="00E44274"/>
    <w:rsid w:val="00E4486D"/>
    <w:rsid w:val="00E44A87"/>
    <w:rsid w:val="00E47FB0"/>
    <w:rsid w:val="00E50BC9"/>
    <w:rsid w:val="00E5177C"/>
    <w:rsid w:val="00E53C7E"/>
    <w:rsid w:val="00E5411E"/>
    <w:rsid w:val="00E561B6"/>
    <w:rsid w:val="00E60953"/>
    <w:rsid w:val="00E61988"/>
    <w:rsid w:val="00E620AF"/>
    <w:rsid w:val="00E624C0"/>
    <w:rsid w:val="00E62D94"/>
    <w:rsid w:val="00E630DF"/>
    <w:rsid w:val="00E634CA"/>
    <w:rsid w:val="00E63D5E"/>
    <w:rsid w:val="00E641DF"/>
    <w:rsid w:val="00E64B47"/>
    <w:rsid w:val="00E64BC4"/>
    <w:rsid w:val="00E64D08"/>
    <w:rsid w:val="00E65724"/>
    <w:rsid w:val="00E6615A"/>
    <w:rsid w:val="00E66DE5"/>
    <w:rsid w:val="00E6711D"/>
    <w:rsid w:val="00E70AED"/>
    <w:rsid w:val="00E71161"/>
    <w:rsid w:val="00E724E2"/>
    <w:rsid w:val="00E72728"/>
    <w:rsid w:val="00E73152"/>
    <w:rsid w:val="00E73901"/>
    <w:rsid w:val="00E7403D"/>
    <w:rsid w:val="00E74CBE"/>
    <w:rsid w:val="00E75133"/>
    <w:rsid w:val="00E77527"/>
    <w:rsid w:val="00E822D8"/>
    <w:rsid w:val="00E83BCB"/>
    <w:rsid w:val="00E83BD0"/>
    <w:rsid w:val="00E83E4C"/>
    <w:rsid w:val="00E84637"/>
    <w:rsid w:val="00E87983"/>
    <w:rsid w:val="00E90118"/>
    <w:rsid w:val="00E90C40"/>
    <w:rsid w:val="00E91DF3"/>
    <w:rsid w:val="00E92760"/>
    <w:rsid w:val="00E9380A"/>
    <w:rsid w:val="00E94FDA"/>
    <w:rsid w:val="00E9552E"/>
    <w:rsid w:val="00E956EC"/>
    <w:rsid w:val="00E95CF7"/>
    <w:rsid w:val="00E977BB"/>
    <w:rsid w:val="00E97D29"/>
    <w:rsid w:val="00E97E6B"/>
    <w:rsid w:val="00EA0D3B"/>
    <w:rsid w:val="00EA14C1"/>
    <w:rsid w:val="00EA1812"/>
    <w:rsid w:val="00EA25C0"/>
    <w:rsid w:val="00EA3183"/>
    <w:rsid w:val="00EA374C"/>
    <w:rsid w:val="00EA5B88"/>
    <w:rsid w:val="00EA5C8E"/>
    <w:rsid w:val="00EA6B45"/>
    <w:rsid w:val="00EA74BE"/>
    <w:rsid w:val="00EB0CE0"/>
    <w:rsid w:val="00EB0EA8"/>
    <w:rsid w:val="00EB1ECD"/>
    <w:rsid w:val="00EB23F8"/>
    <w:rsid w:val="00EB2696"/>
    <w:rsid w:val="00EB47F0"/>
    <w:rsid w:val="00EB531B"/>
    <w:rsid w:val="00EB5D4F"/>
    <w:rsid w:val="00EB7D4A"/>
    <w:rsid w:val="00EC145E"/>
    <w:rsid w:val="00EC1469"/>
    <w:rsid w:val="00EC24D4"/>
    <w:rsid w:val="00EC29D3"/>
    <w:rsid w:val="00EC3495"/>
    <w:rsid w:val="00EC3BAE"/>
    <w:rsid w:val="00EC4262"/>
    <w:rsid w:val="00EC50F4"/>
    <w:rsid w:val="00EC599E"/>
    <w:rsid w:val="00EC6107"/>
    <w:rsid w:val="00EC6A95"/>
    <w:rsid w:val="00EC6F9C"/>
    <w:rsid w:val="00EC7700"/>
    <w:rsid w:val="00ED2648"/>
    <w:rsid w:val="00ED27B2"/>
    <w:rsid w:val="00ED2AC9"/>
    <w:rsid w:val="00ED40AC"/>
    <w:rsid w:val="00ED72D9"/>
    <w:rsid w:val="00EE0A75"/>
    <w:rsid w:val="00EE0CA8"/>
    <w:rsid w:val="00EE1DE3"/>
    <w:rsid w:val="00EE4093"/>
    <w:rsid w:val="00EE547C"/>
    <w:rsid w:val="00EE7C41"/>
    <w:rsid w:val="00EF024C"/>
    <w:rsid w:val="00EF0DAE"/>
    <w:rsid w:val="00EF5745"/>
    <w:rsid w:val="00EF644B"/>
    <w:rsid w:val="00F00C61"/>
    <w:rsid w:val="00F014F4"/>
    <w:rsid w:val="00F03740"/>
    <w:rsid w:val="00F04D74"/>
    <w:rsid w:val="00F051AD"/>
    <w:rsid w:val="00F06181"/>
    <w:rsid w:val="00F07165"/>
    <w:rsid w:val="00F07AE4"/>
    <w:rsid w:val="00F07DBC"/>
    <w:rsid w:val="00F1162D"/>
    <w:rsid w:val="00F1250C"/>
    <w:rsid w:val="00F12F2B"/>
    <w:rsid w:val="00F1345F"/>
    <w:rsid w:val="00F1370E"/>
    <w:rsid w:val="00F1417C"/>
    <w:rsid w:val="00F15B80"/>
    <w:rsid w:val="00F15C41"/>
    <w:rsid w:val="00F15CDF"/>
    <w:rsid w:val="00F17018"/>
    <w:rsid w:val="00F17428"/>
    <w:rsid w:val="00F17507"/>
    <w:rsid w:val="00F17DB9"/>
    <w:rsid w:val="00F2035B"/>
    <w:rsid w:val="00F20428"/>
    <w:rsid w:val="00F204C2"/>
    <w:rsid w:val="00F22B9D"/>
    <w:rsid w:val="00F24494"/>
    <w:rsid w:val="00F25CE6"/>
    <w:rsid w:val="00F25F56"/>
    <w:rsid w:val="00F266C6"/>
    <w:rsid w:val="00F301D5"/>
    <w:rsid w:val="00F319C7"/>
    <w:rsid w:val="00F322BD"/>
    <w:rsid w:val="00F3439F"/>
    <w:rsid w:val="00F343E4"/>
    <w:rsid w:val="00F350A7"/>
    <w:rsid w:val="00F35CAB"/>
    <w:rsid w:val="00F35CD8"/>
    <w:rsid w:val="00F365CC"/>
    <w:rsid w:val="00F42595"/>
    <w:rsid w:val="00F42DB4"/>
    <w:rsid w:val="00F42DCB"/>
    <w:rsid w:val="00F453DD"/>
    <w:rsid w:val="00F509EE"/>
    <w:rsid w:val="00F51BFE"/>
    <w:rsid w:val="00F52BF4"/>
    <w:rsid w:val="00F5405E"/>
    <w:rsid w:val="00F54F84"/>
    <w:rsid w:val="00F556E0"/>
    <w:rsid w:val="00F56785"/>
    <w:rsid w:val="00F573EA"/>
    <w:rsid w:val="00F5772C"/>
    <w:rsid w:val="00F60352"/>
    <w:rsid w:val="00F612B9"/>
    <w:rsid w:val="00F61468"/>
    <w:rsid w:val="00F61C9B"/>
    <w:rsid w:val="00F64C66"/>
    <w:rsid w:val="00F64DF2"/>
    <w:rsid w:val="00F651BB"/>
    <w:rsid w:val="00F66040"/>
    <w:rsid w:val="00F661F2"/>
    <w:rsid w:val="00F70BBF"/>
    <w:rsid w:val="00F70E80"/>
    <w:rsid w:val="00F71243"/>
    <w:rsid w:val="00F7190A"/>
    <w:rsid w:val="00F71D7C"/>
    <w:rsid w:val="00F721B0"/>
    <w:rsid w:val="00F724CC"/>
    <w:rsid w:val="00F7367F"/>
    <w:rsid w:val="00F73859"/>
    <w:rsid w:val="00F76101"/>
    <w:rsid w:val="00F8156F"/>
    <w:rsid w:val="00F81FC3"/>
    <w:rsid w:val="00F83C92"/>
    <w:rsid w:val="00F86BED"/>
    <w:rsid w:val="00F87325"/>
    <w:rsid w:val="00F90762"/>
    <w:rsid w:val="00F90DE8"/>
    <w:rsid w:val="00F92FE6"/>
    <w:rsid w:val="00F93E85"/>
    <w:rsid w:val="00F94258"/>
    <w:rsid w:val="00F94D7A"/>
    <w:rsid w:val="00F9544B"/>
    <w:rsid w:val="00F955A4"/>
    <w:rsid w:val="00F95967"/>
    <w:rsid w:val="00F959F4"/>
    <w:rsid w:val="00FA0629"/>
    <w:rsid w:val="00FA191E"/>
    <w:rsid w:val="00FA25D4"/>
    <w:rsid w:val="00FA2F13"/>
    <w:rsid w:val="00FA37E8"/>
    <w:rsid w:val="00FA4CC3"/>
    <w:rsid w:val="00FA6E83"/>
    <w:rsid w:val="00FB0DED"/>
    <w:rsid w:val="00FB0F8D"/>
    <w:rsid w:val="00FB12AD"/>
    <w:rsid w:val="00FB2109"/>
    <w:rsid w:val="00FB227A"/>
    <w:rsid w:val="00FB3365"/>
    <w:rsid w:val="00FB347B"/>
    <w:rsid w:val="00FB4C74"/>
    <w:rsid w:val="00FB503D"/>
    <w:rsid w:val="00FB5422"/>
    <w:rsid w:val="00FB5548"/>
    <w:rsid w:val="00FB5B9F"/>
    <w:rsid w:val="00FB60F8"/>
    <w:rsid w:val="00FB625B"/>
    <w:rsid w:val="00FB6D49"/>
    <w:rsid w:val="00FB76AF"/>
    <w:rsid w:val="00FB785D"/>
    <w:rsid w:val="00FC0F46"/>
    <w:rsid w:val="00FC223A"/>
    <w:rsid w:val="00FC26E8"/>
    <w:rsid w:val="00FC3127"/>
    <w:rsid w:val="00FC3E2A"/>
    <w:rsid w:val="00FC54D3"/>
    <w:rsid w:val="00FC6FC8"/>
    <w:rsid w:val="00FC7771"/>
    <w:rsid w:val="00FC7E5B"/>
    <w:rsid w:val="00FD0460"/>
    <w:rsid w:val="00FD172E"/>
    <w:rsid w:val="00FD1A8E"/>
    <w:rsid w:val="00FD35B1"/>
    <w:rsid w:val="00FD396A"/>
    <w:rsid w:val="00FD5DE7"/>
    <w:rsid w:val="00FD5F5B"/>
    <w:rsid w:val="00FD6AA2"/>
    <w:rsid w:val="00FD7574"/>
    <w:rsid w:val="00FE032F"/>
    <w:rsid w:val="00FE1575"/>
    <w:rsid w:val="00FE1B30"/>
    <w:rsid w:val="00FE23BD"/>
    <w:rsid w:val="00FE2572"/>
    <w:rsid w:val="00FE4113"/>
    <w:rsid w:val="00FE453D"/>
    <w:rsid w:val="00FE4E61"/>
    <w:rsid w:val="00FF1705"/>
    <w:rsid w:val="00FF19FA"/>
    <w:rsid w:val="00FF2077"/>
    <w:rsid w:val="00FF2C69"/>
    <w:rsid w:val="00FF32E8"/>
    <w:rsid w:val="00FF35FF"/>
    <w:rsid w:val="00FF3DD6"/>
    <w:rsid w:val="00FF6031"/>
    <w:rsid w:val="01AA1C6F"/>
    <w:rsid w:val="0381211B"/>
    <w:rsid w:val="0432CADB"/>
    <w:rsid w:val="048211D5"/>
    <w:rsid w:val="0499EACF"/>
    <w:rsid w:val="049E83A9"/>
    <w:rsid w:val="04FCC412"/>
    <w:rsid w:val="0552F9A4"/>
    <w:rsid w:val="0822CE6A"/>
    <w:rsid w:val="083A8DE0"/>
    <w:rsid w:val="08CA7E4F"/>
    <w:rsid w:val="0A494601"/>
    <w:rsid w:val="0AE3AC90"/>
    <w:rsid w:val="0AEBCF5D"/>
    <w:rsid w:val="0B4674EB"/>
    <w:rsid w:val="0C376512"/>
    <w:rsid w:val="0C6E8A00"/>
    <w:rsid w:val="0CB58E04"/>
    <w:rsid w:val="0CDF66C8"/>
    <w:rsid w:val="0D75E4E2"/>
    <w:rsid w:val="0DCEE8C8"/>
    <w:rsid w:val="0E49D9B3"/>
    <w:rsid w:val="0EA2C121"/>
    <w:rsid w:val="0ED6E24C"/>
    <w:rsid w:val="0F4BAF20"/>
    <w:rsid w:val="114D0A24"/>
    <w:rsid w:val="12F06931"/>
    <w:rsid w:val="14482055"/>
    <w:rsid w:val="149292BD"/>
    <w:rsid w:val="156F9493"/>
    <w:rsid w:val="15D5C2E9"/>
    <w:rsid w:val="1652BEF4"/>
    <w:rsid w:val="17878DAE"/>
    <w:rsid w:val="18D9168A"/>
    <w:rsid w:val="19A1ADDD"/>
    <w:rsid w:val="1A1BD9E5"/>
    <w:rsid w:val="1A8D3F91"/>
    <w:rsid w:val="1BFC2C8C"/>
    <w:rsid w:val="1C303E7F"/>
    <w:rsid w:val="1DA72438"/>
    <w:rsid w:val="1E7DC5C9"/>
    <w:rsid w:val="202667F9"/>
    <w:rsid w:val="20A4DF81"/>
    <w:rsid w:val="20AD6F06"/>
    <w:rsid w:val="22BED4F8"/>
    <w:rsid w:val="23239885"/>
    <w:rsid w:val="23DFBC23"/>
    <w:rsid w:val="2409316D"/>
    <w:rsid w:val="249D2344"/>
    <w:rsid w:val="24B299F2"/>
    <w:rsid w:val="26944444"/>
    <w:rsid w:val="26CD17A0"/>
    <w:rsid w:val="27870C5D"/>
    <w:rsid w:val="2AB6B3E6"/>
    <w:rsid w:val="2AD94B0D"/>
    <w:rsid w:val="2B8BD675"/>
    <w:rsid w:val="2DDCCB19"/>
    <w:rsid w:val="2DE0733A"/>
    <w:rsid w:val="2E48A7F3"/>
    <w:rsid w:val="2E79956E"/>
    <w:rsid w:val="2EDE2FD7"/>
    <w:rsid w:val="2F39519C"/>
    <w:rsid w:val="30E83EEC"/>
    <w:rsid w:val="310BFF13"/>
    <w:rsid w:val="32C5D9E5"/>
    <w:rsid w:val="343E95C0"/>
    <w:rsid w:val="34CBDD9F"/>
    <w:rsid w:val="35F0DAE5"/>
    <w:rsid w:val="37450BF0"/>
    <w:rsid w:val="37911357"/>
    <w:rsid w:val="3796BA28"/>
    <w:rsid w:val="37E107B9"/>
    <w:rsid w:val="389DC69B"/>
    <w:rsid w:val="390AD9A0"/>
    <w:rsid w:val="3BB5E73E"/>
    <w:rsid w:val="3BCBF09C"/>
    <w:rsid w:val="3BF34F11"/>
    <w:rsid w:val="3CC83BC1"/>
    <w:rsid w:val="3D804D75"/>
    <w:rsid w:val="3F39F746"/>
    <w:rsid w:val="416E04A1"/>
    <w:rsid w:val="42AA55F8"/>
    <w:rsid w:val="43E1E582"/>
    <w:rsid w:val="44CB48FB"/>
    <w:rsid w:val="44CE2A9D"/>
    <w:rsid w:val="45D070DA"/>
    <w:rsid w:val="461E3447"/>
    <w:rsid w:val="4637294A"/>
    <w:rsid w:val="464AF544"/>
    <w:rsid w:val="4671BFF7"/>
    <w:rsid w:val="469C4AF4"/>
    <w:rsid w:val="4763CAE4"/>
    <w:rsid w:val="48E0F43E"/>
    <w:rsid w:val="49CECB73"/>
    <w:rsid w:val="4B1AA320"/>
    <w:rsid w:val="4B35B901"/>
    <w:rsid w:val="4BBC454D"/>
    <w:rsid w:val="4BF8ABAC"/>
    <w:rsid w:val="4C7A9F5B"/>
    <w:rsid w:val="4CAAA518"/>
    <w:rsid w:val="4CB5FE17"/>
    <w:rsid w:val="4D03E5FC"/>
    <w:rsid w:val="4D9C63F1"/>
    <w:rsid w:val="4E1E03A0"/>
    <w:rsid w:val="51A85B09"/>
    <w:rsid w:val="51EF18F9"/>
    <w:rsid w:val="5530419D"/>
    <w:rsid w:val="556E000E"/>
    <w:rsid w:val="5669ED9E"/>
    <w:rsid w:val="57CE1945"/>
    <w:rsid w:val="594661D1"/>
    <w:rsid w:val="5963B365"/>
    <w:rsid w:val="5B0DDCA5"/>
    <w:rsid w:val="5C50C168"/>
    <w:rsid w:val="5D43A3F0"/>
    <w:rsid w:val="5E796B41"/>
    <w:rsid w:val="5F169539"/>
    <w:rsid w:val="60027697"/>
    <w:rsid w:val="60872B9E"/>
    <w:rsid w:val="613AC0EA"/>
    <w:rsid w:val="62C14916"/>
    <w:rsid w:val="6364DAC6"/>
    <w:rsid w:val="639A6774"/>
    <w:rsid w:val="640B5F2F"/>
    <w:rsid w:val="64DF5533"/>
    <w:rsid w:val="653A06D8"/>
    <w:rsid w:val="65D8EE61"/>
    <w:rsid w:val="667484B5"/>
    <w:rsid w:val="67ADB5CB"/>
    <w:rsid w:val="6859A373"/>
    <w:rsid w:val="68D97115"/>
    <w:rsid w:val="693C29FA"/>
    <w:rsid w:val="694151AD"/>
    <w:rsid w:val="6A610E64"/>
    <w:rsid w:val="6B108800"/>
    <w:rsid w:val="6BDFAF3B"/>
    <w:rsid w:val="6CAE147F"/>
    <w:rsid w:val="6CE8111A"/>
    <w:rsid w:val="6D1BB70F"/>
    <w:rsid w:val="6D2744C7"/>
    <w:rsid w:val="6DE4BA64"/>
    <w:rsid w:val="6F160F5C"/>
    <w:rsid w:val="70997E3A"/>
    <w:rsid w:val="70DF8BAB"/>
    <w:rsid w:val="72339801"/>
    <w:rsid w:val="72404EE6"/>
    <w:rsid w:val="725DF456"/>
    <w:rsid w:val="73052A89"/>
    <w:rsid w:val="7337D1B4"/>
    <w:rsid w:val="744A06C6"/>
    <w:rsid w:val="77D50601"/>
    <w:rsid w:val="787CD2C9"/>
    <w:rsid w:val="7889DFC3"/>
    <w:rsid w:val="7916410C"/>
    <w:rsid w:val="79A2573B"/>
    <w:rsid w:val="7AF9D9F5"/>
    <w:rsid w:val="7B2BC1CA"/>
    <w:rsid w:val="7B607C4D"/>
    <w:rsid w:val="7C7FC05F"/>
    <w:rsid w:val="7C82533A"/>
    <w:rsid w:val="7FB60590"/>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5BA4F"/>
  <w15:docId w15:val="{8BF8E88D-2337-48F7-88F4-677FBAC3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8E7"/>
    <w:rPr>
      <w:rFonts w:ascii="Calibri" w:eastAsia="Times New Roman" w:hAnsi="Calibri" w:cs="Times New Roman"/>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2F70"/>
    <w:pPr>
      <w:ind w:left="720"/>
      <w:contextualSpacing/>
    </w:pPr>
  </w:style>
  <w:style w:type="paragraph" w:styleId="Encabezado">
    <w:name w:val="header"/>
    <w:basedOn w:val="Normal"/>
    <w:link w:val="EncabezadoCar"/>
    <w:uiPriority w:val="99"/>
    <w:unhideWhenUsed/>
    <w:rsid w:val="00AD2F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F70"/>
    <w:rPr>
      <w:rFonts w:ascii="Calibri" w:eastAsia="Times New Roman" w:hAnsi="Calibri" w:cs="Times New Roman"/>
      <w:lang w:val="es-EC" w:eastAsia="es-EC"/>
    </w:rPr>
  </w:style>
  <w:style w:type="paragraph" w:styleId="Piedepgina">
    <w:name w:val="footer"/>
    <w:basedOn w:val="Normal"/>
    <w:link w:val="PiedepginaCar"/>
    <w:uiPriority w:val="99"/>
    <w:unhideWhenUsed/>
    <w:rsid w:val="00AD2F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F70"/>
    <w:rPr>
      <w:rFonts w:ascii="Calibri" w:eastAsia="Times New Roman" w:hAnsi="Calibri" w:cs="Times New Roman"/>
      <w:lang w:val="es-EC" w:eastAsia="es-EC"/>
    </w:rPr>
  </w:style>
  <w:style w:type="paragraph" w:styleId="Textodeglobo">
    <w:name w:val="Balloon Text"/>
    <w:basedOn w:val="Normal"/>
    <w:link w:val="TextodegloboCar"/>
    <w:uiPriority w:val="99"/>
    <w:semiHidden/>
    <w:unhideWhenUsed/>
    <w:rsid w:val="00FB55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5548"/>
    <w:rPr>
      <w:rFonts w:ascii="Segoe UI" w:eastAsia="Times New Roman" w:hAnsi="Segoe UI" w:cs="Segoe UI"/>
      <w:sz w:val="18"/>
      <w:szCs w:val="18"/>
      <w:lang w:val="es-EC" w:eastAsia="es-EC"/>
    </w:rPr>
  </w:style>
  <w:style w:type="table" w:styleId="Tablaconcuadrcula">
    <w:name w:val="Table Grid"/>
    <w:basedOn w:val="Tablanormal"/>
    <w:uiPriority w:val="59"/>
    <w:rsid w:val="004F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33D84"/>
    <w:rPr>
      <w:color w:val="666666"/>
    </w:rPr>
  </w:style>
  <w:style w:type="paragraph" w:styleId="Descripcin">
    <w:name w:val="caption"/>
    <w:basedOn w:val="Normal"/>
    <w:next w:val="Normal"/>
    <w:uiPriority w:val="35"/>
    <w:unhideWhenUsed/>
    <w:qFormat/>
    <w:rsid w:val="00770018"/>
    <w:pPr>
      <w:spacing w:line="240" w:lineRule="auto"/>
    </w:pPr>
    <w:rPr>
      <w:i/>
      <w:iCs/>
      <w:color w:val="1F497D" w:themeColor="text2"/>
      <w:sz w:val="18"/>
      <w:szCs w:val="18"/>
    </w:rPr>
  </w:style>
  <w:style w:type="character" w:styleId="Hipervnculo">
    <w:name w:val="Hyperlink"/>
    <w:basedOn w:val="Fuentedeprrafopredeter"/>
    <w:uiPriority w:val="99"/>
    <w:unhideWhenUsed/>
    <w:rsid w:val="007B6137"/>
    <w:rPr>
      <w:color w:val="0000FF" w:themeColor="hyperlink"/>
      <w:u w:val="single"/>
    </w:rPr>
  </w:style>
  <w:style w:type="character" w:styleId="Mencinsinresolver">
    <w:name w:val="Unresolved Mention"/>
    <w:basedOn w:val="Fuentedeprrafopredeter"/>
    <w:uiPriority w:val="99"/>
    <w:semiHidden/>
    <w:unhideWhenUsed/>
    <w:rsid w:val="007B6137"/>
    <w:rPr>
      <w:color w:val="605E5C"/>
      <w:shd w:val="clear" w:color="auto" w:fill="E1DFDD"/>
    </w:rPr>
  </w:style>
  <w:style w:type="paragraph" w:styleId="Bibliografa">
    <w:name w:val="Bibliography"/>
    <w:basedOn w:val="Normal"/>
    <w:next w:val="Normal"/>
    <w:uiPriority w:val="37"/>
    <w:unhideWhenUsed/>
    <w:rsid w:val="00B32BA3"/>
    <w:pPr>
      <w:tabs>
        <w:tab w:val="left" w:pos="384"/>
      </w:tabs>
      <w:spacing w:after="0" w:line="240" w:lineRule="auto"/>
      <w:ind w:left="384" w:hanging="384"/>
    </w:pPr>
  </w:style>
  <w:style w:type="character" w:styleId="CdigoHTML">
    <w:name w:val="HTML Code"/>
    <w:basedOn w:val="Fuentedeprrafopredeter"/>
    <w:uiPriority w:val="99"/>
    <w:semiHidden/>
    <w:unhideWhenUsed/>
    <w:rsid w:val="002C63E1"/>
    <w:rPr>
      <w:rFonts w:ascii="Courier New" w:eastAsia="Times New Roman" w:hAnsi="Courier New" w:cs="Courier New"/>
      <w:sz w:val="20"/>
      <w:szCs w:val="20"/>
    </w:rPr>
  </w:style>
  <w:style w:type="paragraph" w:styleId="NormalWeb">
    <w:name w:val="Normal (Web)"/>
    <w:basedOn w:val="Normal"/>
    <w:uiPriority w:val="99"/>
    <w:unhideWhenUsed/>
    <w:rsid w:val="002C63E1"/>
    <w:pPr>
      <w:spacing w:before="100" w:beforeAutospacing="1" w:after="100" w:afterAutospacing="1" w:line="240" w:lineRule="auto"/>
    </w:pPr>
    <w:rPr>
      <w:rFonts w:ascii="Times New Roman" w:hAnsi="Times New Roman"/>
      <w:sz w:val="24"/>
      <w:szCs w:val="24"/>
    </w:rPr>
  </w:style>
  <w:style w:type="character" w:styleId="Textoennegrita">
    <w:name w:val="Strong"/>
    <w:basedOn w:val="Fuentedeprrafopredeter"/>
    <w:uiPriority w:val="22"/>
    <w:qFormat/>
    <w:rsid w:val="002C63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070837">
      <w:bodyDiv w:val="1"/>
      <w:marLeft w:val="0"/>
      <w:marRight w:val="0"/>
      <w:marTop w:val="0"/>
      <w:marBottom w:val="0"/>
      <w:divBdr>
        <w:top w:val="none" w:sz="0" w:space="0" w:color="auto"/>
        <w:left w:val="none" w:sz="0" w:space="0" w:color="auto"/>
        <w:bottom w:val="none" w:sz="0" w:space="0" w:color="auto"/>
        <w:right w:val="none" w:sz="0" w:space="0" w:color="auto"/>
      </w:divBdr>
      <w:divsChild>
        <w:div w:id="861014519">
          <w:marLeft w:val="0"/>
          <w:marRight w:val="0"/>
          <w:marTop w:val="0"/>
          <w:marBottom w:val="0"/>
          <w:divBdr>
            <w:top w:val="none" w:sz="0" w:space="0" w:color="auto"/>
            <w:left w:val="none" w:sz="0" w:space="0" w:color="auto"/>
            <w:bottom w:val="none" w:sz="0" w:space="0" w:color="auto"/>
            <w:right w:val="none" w:sz="0" w:space="0" w:color="auto"/>
          </w:divBdr>
          <w:divsChild>
            <w:div w:id="2143230238">
              <w:marLeft w:val="0"/>
              <w:marRight w:val="0"/>
              <w:marTop w:val="0"/>
              <w:marBottom w:val="0"/>
              <w:divBdr>
                <w:top w:val="none" w:sz="0" w:space="0" w:color="auto"/>
                <w:left w:val="none" w:sz="0" w:space="0" w:color="auto"/>
                <w:bottom w:val="none" w:sz="0" w:space="0" w:color="auto"/>
                <w:right w:val="none" w:sz="0" w:space="0" w:color="auto"/>
              </w:divBdr>
              <w:divsChild>
                <w:div w:id="76487732">
                  <w:marLeft w:val="0"/>
                  <w:marRight w:val="0"/>
                  <w:marTop w:val="0"/>
                  <w:marBottom w:val="0"/>
                  <w:divBdr>
                    <w:top w:val="none" w:sz="0" w:space="0" w:color="auto"/>
                    <w:left w:val="none" w:sz="0" w:space="0" w:color="auto"/>
                    <w:bottom w:val="none" w:sz="0" w:space="0" w:color="auto"/>
                    <w:right w:val="none" w:sz="0" w:space="0" w:color="auto"/>
                  </w:divBdr>
                  <w:divsChild>
                    <w:div w:id="10809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734710">
          <w:marLeft w:val="0"/>
          <w:marRight w:val="0"/>
          <w:marTop w:val="0"/>
          <w:marBottom w:val="0"/>
          <w:divBdr>
            <w:top w:val="none" w:sz="0" w:space="0" w:color="auto"/>
            <w:left w:val="none" w:sz="0" w:space="0" w:color="auto"/>
            <w:bottom w:val="none" w:sz="0" w:space="0" w:color="auto"/>
            <w:right w:val="none" w:sz="0" w:space="0" w:color="auto"/>
          </w:divBdr>
          <w:divsChild>
            <w:div w:id="612591738">
              <w:marLeft w:val="0"/>
              <w:marRight w:val="0"/>
              <w:marTop w:val="0"/>
              <w:marBottom w:val="0"/>
              <w:divBdr>
                <w:top w:val="none" w:sz="0" w:space="0" w:color="auto"/>
                <w:left w:val="none" w:sz="0" w:space="0" w:color="auto"/>
                <w:bottom w:val="none" w:sz="0" w:space="0" w:color="auto"/>
                <w:right w:val="none" w:sz="0" w:space="0" w:color="auto"/>
              </w:divBdr>
              <w:divsChild>
                <w:div w:id="1215894537">
                  <w:marLeft w:val="360"/>
                  <w:marRight w:val="0"/>
                  <w:marTop w:val="0"/>
                  <w:marBottom w:val="0"/>
                  <w:divBdr>
                    <w:top w:val="none" w:sz="0" w:space="0" w:color="auto"/>
                    <w:left w:val="none" w:sz="0" w:space="0" w:color="auto"/>
                    <w:bottom w:val="none" w:sz="0" w:space="0" w:color="auto"/>
                    <w:right w:val="none" w:sz="0" w:space="0" w:color="auto"/>
                  </w:divBdr>
                  <w:divsChild>
                    <w:div w:id="1135296879">
                      <w:marLeft w:val="0"/>
                      <w:marRight w:val="0"/>
                      <w:marTop w:val="0"/>
                      <w:marBottom w:val="0"/>
                      <w:divBdr>
                        <w:top w:val="none" w:sz="0" w:space="0" w:color="auto"/>
                        <w:left w:val="none" w:sz="0" w:space="0" w:color="auto"/>
                        <w:bottom w:val="none" w:sz="0" w:space="0" w:color="auto"/>
                        <w:right w:val="none" w:sz="0" w:space="0" w:color="auto"/>
                      </w:divBdr>
                      <w:divsChild>
                        <w:div w:id="246622506">
                          <w:marLeft w:val="0"/>
                          <w:marRight w:val="0"/>
                          <w:marTop w:val="0"/>
                          <w:marBottom w:val="0"/>
                          <w:divBdr>
                            <w:top w:val="none" w:sz="0" w:space="0" w:color="auto"/>
                            <w:left w:val="none" w:sz="0" w:space="0" w:color="auto"/>
                            <w:bottom w:val="none" w:sz="0" w:space="0" w:color="auto"/>
                            <w:right w:val="none" w:sz="0" w:space="0" w:color="auto"/>
                          </w:divBdr>
                          <w:divsChild>
                            <w:div w:id="707610986">
                              <w:marLeft w:val="0"/>
                              <w:marRight w:val="0"/>
                              <w:marTop w:val="0"/>
                              <w:marBottom w:val="0"/>
                              <w:divBdr>
                                <w:top w:val="none" w:sz="0" w:space="0" w:color="auto"/>
                                <w:left w:val="none" w:sz="0" w:space="0" w:color="auto"/>
                                <w:bottom w:val="none" w:sz="0" w:space="0" w:color="auto"/>
                                <w:right w:val="none" w:sz="0" w:space="0" w:color="auto"/>
                              </w:divBdr>
                              <w:divsChild>
                                <w:div w:id="18619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06498">
                          <w:marLeft w:val="0"/>
                          <w:marRight w:val="0"/>
                          <w:marTop w:val="0"/>
                          <w:marBottom w:val="0"/>
                          <w:divBdr>
                            <w:top w:val="none" w:sz="0" w:space="0" w:color="auto"/>
                            <w:left w:val="none" w:sz="0" w:space="0" w:color="auto"/>
                            <w:bottom w:val="none" w:sz="0" w:space="0" w:color="auto"/>
                            <w:right w:val="none" w:sz="0" w:space="0" w:color="auto"/>
                          </w:divBdr>
                          <w:divsChild>
                            <w:div w:id="2083260714">
                              <w:marLeft w:val="0"/>
                              <w:marRight w:val="0"/>
                              <w:marTop w:val="0"/>
                              <w:marBottom w:val="0"/>
                              <w:divBdr>
                                <w:top w:val="none" w:sz="0" w:space="0" w:color="auto"/>
                                <w:left w:val="none" w:sz="0" w:space="0" w:color="auto"/>
                                <w:bottom w:val="none" w:sz="0" w:space="0" w:color="auto"/>
                                <w:right w:val="none" w:sz="0" w:space="0" w:color="auto"/>
                              </w:divBdr>
                              <w:divsChild>
                                <w:div w:id="747967336">
                                  <w:marLeft w:val="0"/>
                                  <w:marRight w:val="0"/>
                                  <w:marTop w:val="0"/>
                                  <w:marBottom w:val="0"/>
                                  <w:divBdr>
                                    <w:top w:val="none" w:sz="0" w:space="0" w:color="auto"/>
                                    <w:left w:val="none" w:sz="0" w:space="0" w:color="auto"/>
                                    <w:bottom w:val="none" w:sz="0" w:space="0" w:color="auto"/>
                                    <w:right w:val="none" w:sz="0" w:space="0" w:color="auto"/>
                                  </w:divBdr>
                                  <w:divsChild>
                                    <w:div w:id="1307390994">
                                      <w:marLeft w:val="0"/>
                                      <w:marRight w:val="0"/>
                                      <w:marTop w:val="0"/>
                                      <w:marBottom w:val="0"/>
                                      <w:divBdr>
                                        <w:top w:val="none" w:sz="0" w:space="0" w:color="auto"/>
                                        <w:left w:val="none" w:sz="0" w:space="0" w:color="auto"/>
                                        <w:bottom w:val="none" w:sz="0" w:space="0" w:color="auto"/>
                                        <w:right w:val="none" w:sz="0" w:space="0" w:color="auto"/>
                                      </w:divBdr>
                                      <w:divsChild>
                                        <w:div w:id="1932663702">
                                          <w:marLeft w:val="0"/>
                                          <w:marRight w:val="0"/>
                                          <w:marTop w:val="0"/>
                                          <w:marBottom w:val="0"/>
                                          <w:divBdr>
                                            <w:top w:val="none" w:sz="0" w:space="0" w:color="auto"/>
                                            <w:left w:val="none" w:sz="0" w:space="0" w:color="auto"/>
                                            <w:bottom w:val="none" w:sz="0" w:space="0" w:color="auto"/>
                                            <w:right w:val="none" w:sz="0" w:space="0" w:color="auto"/>
                                          </w:divBdr>
                                          <w:divsChild>
                                            <w:div w:id="208883639">
                                              <w:marLeft w:val="0"/>
                                              <w:marRight w:val="0"/>
                                              <w:marTop w:val="0"/>
                                              <w:marBottom w:val="0"/>
                                              <w:divBdr>
                                                <w:top w:val="none" w:sz="0" w:space="0" w:color="auto"/>
                                                <w:left w:val="none" w:sz="0" w:space="0" w:color="auto"/>
                                                <w:bottom w:val="none" w:sz="0" w:space="0" w:color="auto"/>
                                                <w:right w:val="none" w:sz="0" w:space="0" w:color="auto"/>
                                              </w:divBdr>
                                              <w:divsChild>
                                                <w:div w:id="2137674681">
                                                  <w:marLeft w:val="0"/>
                                                  <w:marRight w:val="0"/>
                                                  <w:marTop w:val="0"/>
                                                  <w:marBottom w:val="915"/>
                                                  <w:divBdr>
                                                    <w:top w:val="none" w:sz="0" w:space="0" w:color="auto"/>
                                                    <w:left w:val="none" w:sz="0" w:space="0" w:color="auto"/>
                                                    <w:bottom w:val="none" w:sz="0" w:space="0" w:color="auto"/>
                                                    <w:right w:val="none" w:sz="0" w:space="0" w:color="auto"/>
                                                  </w:divBdr>
                                                </w:div>
                                              </w:divsChild>
                                            </w:div>
                                            <w:div w:id="628048450">
                                              <w:marLeft w:val="0"/>
                                              <w:marRight w:val="0"/>
                                              <w:marTop w:val="0"/>
                                              <w:marBottom w:val="0"/>
                                              <w:divBdr>
                                                <w:top w:val="none" w:sz="0" w:space="0" w:color="auto"/>
                                                <w:left w:val="none" w:sz="0" w:space="0" w:color="auto"/>
                                                <w:bottom w:val="none" w:sz="0" w:space="0" w:color="auto"/>
                                                <w:right w:val="none" w:sz="0" w:space="0" w:color="auto"/>
                                              </w:divBdr>
                                            </w:div>
                                            <w:div w:id="664480108">
                                              <w:marLeft w:val="-15"/>
                                              <w:marRight w:val="-15"/>
                                              <w:marTop w:val="0"/>
                                              <w:marBottom w:val="0"/>
                                              <w:divBdr>
                                                <w:top w:val="none" w:sz="0" w:space="0" w:color="auto"/>
                                                <w:left w:val="none" w:sz="0" w:space="0" w:color="auto"/>
                                                <w:bottom w:val="none" w:sz="0" w:space="0" w:color="auto"/>
                                                <w:right w:val="none" w:sz="0" w:space="0" w:color="auto"/>
                                              </w:divBdr>
                                            </w:div>
                                            <w:div w:id="832796314">
                                              <w:marLeft w:val="-15"/>
                                              <w:marRight w:val="-15"/>
                                              <w:marTop w:val="0"/>
                                              <w:marBottom w:val="0"/>
                                              <w:divBdr>
                                                <w:top w:val="none" w:sz="0" w:space="0" w:color="auto"/>
                                                <w:left w:val="none" w:sz="0" w:space="0" w:color="auto"/>
                                                <w:bottom w:val="none" w:sz="0" w:space="0" w:color="auto"/>
                                                <w:right w:val="none" w:sz="0" w:space="0" w:color="auto"/>
                                              </w:divBdr>
                                            </w:div>
                                            <w:div w:id="1463159088">
                                              <w:marLeft w:val="0"/>
                                              <w:marRight w:val="0"/>
                                              <w:marTop w:val="0"/>
                                              <w:marBottom w:val="0"/>
                                              <w:divBdr>
                                                <w:top w:val="none" w:sz="0" w:space="0" w:color="auto"/>
                                                <w:left w:val="none" w:sz="0" w:space="0" w:color="auto"/>
                                                <w:bottom w:val="none" w:sz="0" w:space="0" w:color="auto"/>
                                                <w:right w:val="none" w:sz="0" w:space="0" w:color="auto"/>
                                              </w:divBdr>
                                              <w:divsChild>
                                                <w:div w:id="25569392">
                                                  <w:marLeft w:val="0"/>
                                                  <w:marRight w:val="0"/>
                                                  <w:marTop w:val="0"/>
                                                  <w:marBottom w:val="0"/>
                                                  <w:divBdr>
                                                    <w:top w:val="none" w:sz="0" w:space="0" w:color="auto"/>
                                                    <w:left w:val="none" w:sz="0" w:space="0" w:color="auto"/>
                                                    <w:bottom w:val="none" w:sz="0" w:space="0" w:color="auto"/>
                                                    <w:right w:val="none" w:sz="0" w:space="0" w:color="auto"/>
                                                  </w:divBdr>
                                                  <w:divsChild>
                                                    <w:div w:id="1616869885">
                                                      <w:marLeft w:val="0"/>
                                                      <w:marRight w:val="0"/>
                                                      <w:marTop w:val="0"/>
                                                      <w:marBottom w:val="0"/>
                                                      <w:divBdr>
                                                        <w:top w:val="none" w:sz="0" w:space="0" w:color="auto"/>
                                                        <w:left w:val="none" w:sz="0" w:space="0" w:color="auto"/>
                                                        <w:bottom w:val="none" w:sz="0" w:space="0" w:color="auto"/>
                                                        <w:right w:val="none" w:sz="0" w:space="0" w:color="auto"/>
                                                      </w:divBdr>
                                                    </w:div>
                                                  </w:divsChild>
                                                </w:div>
                                                <w:div w:id="198446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5005021">
              <w:marLeft w:val="0"/>
              <w:marRight w:val="0"/>
              <w:marTop w:val="0"/>
              <w:marBottom w:val="0"/>
              <w:divBdr>
                <w:top w:val="none" w:sz="0" w:space="0" w:color="auto"/>
                <w:left w:val="none" w:sz="0" w:space="0" w:color="auto"/>
                <w:bottom w:val="none" w:sz="0" w:space="0" w:color="auto"/>
                <w:right w:val="none" w:sz="0" w:space="0" w:color="auto"/>
              </w:divBdr>
              <w:divsChild>
                <w:div w:id="872155178">
                  <w:marLeft w:val="0"/>
                  <w:marRight w:val="0"/>
                  <w:marTop w:val="0"/>
                  <w:marBottom w:val="0"/>
                  <w:divBdr>
                    <w:top w:val="none" w:sz="0" w:space="0" w:color="auto"/>
                    <w:left w:val="none" w:sz="0" w:space="0" w:color="auto"/>
                    <w:bottom w:val="none" w:sz="0" w:space="0" w:color="auto"/>
                    <w:right w:val="none" w:sz="0" w:space="0" w:color="auto"/>
                  </w:divBdr>
                  <w:divsChild>
                    <w:div w:id="791291186">
                      <w:marLeft w:val="0"/>
                      <w:marRight w:val="0"/>
                      <w:marTop w:val="0"/>
                      <w:marBottom w:val="0"/>
                      <w:divBdr>
                        <w:top w:val="none" w:sz="0" w:space="0" w:color="auto"/>
                        <w:left w:val="none" w:sz="0" w:space="0" w:color="auto"/>
                        <w:bottom w:val="none" w:sz="0" w:space="0" w:color="auto"/>
                        <w:right w:val="none" w:sz="0" w:space="0" w:color="auto"/>
                      </w:divBdr>
                      <w:divsChild>
                        <w:div w:id="677852061">
                          <w:marLeft w:val="480"/>
                          <w:marRight w:val="0"/>
                          <w:marTop w:val="0"/>
                          <w:marBottom w:val="0"/>
                          <w:divBdr>
                            <w:top w:val="single" w:sz="6" w:space="0" w:color="303030"/>
                            <w:left w:val="single" w:sz="6" w:space="12" w:color="303030"/>
                            <w:bottom w:val="single" w:sz="6" w:space="0" w:color="303030"/>
                            <w:right w:val="none" w:sz="0" w:space="3" w:color="303030"/>
                          </w:divBdr>
                        </w:div>
                      </w:divsChild>
                    </w:div>
                    <w:div w:id="1169712226">
                      <w:marLeft w:val="0"/>
                      <w:marRight w:val="0"/>
                      <w:marTop w:val="0"/>
                      <w:marBottom w:val="0"/>
                      <w:divBdr>
                        <w:top w:val="none" w:sz="0" w:space="0" w:color="auto"/>
                        <w:left w:val="none" w:sz="0" w:space="0" w:color="auto"/>
                        <w:bottom w:val="none" w:sz="0" w:space="0" w:color="auto"/>
                        <w:right w:val="none" w:sz="0" w:space="0" w:color="auto"/>
                      </w:divBdr>
                      <w:divsChild>
                        <w:div w:id="883297593">
                          <w:marLeft w:val="0"/>
                          <w:marRight w:val="0"/>
                          <w:marTop w:val="0"/>
                          <w:marBottom w:val="0"/>
                          <w:divBdr>
                            <w:top w:val="none" w:sz="0" w:space="0" w:color="auto"/>
                            <w:left w:val="none" w:sz="0" w:space="0" w:color="auto"/>
                            <w:bottom w:val="none" w:sz="0" w:space="0" w:color="auto"/>
                            <w:right w:val="none" w:sz="0" w:space="0" w:color="auto"/>
                          </w:divBdr>
                          <w:divsChild>
                            <w:div w:id="164711620">
                              <w:marLeft w:val="0"/>
                              <w:marRight w:val="0"/>
                              <w:marTop w:val="0"/>
                              <w:marBottom w:val="0"/>
                              <w:divBdr>
                                <w:top w:val="none" w:sz="0" w:space="0" w:color="auto"/>
                                <w:left w:val="none" w:sz="0" w:space="0" w:color="auto"/>
                                <w:bottom w:val="none" w:sz="0" w:space="0" w:color="auto"/>
                                <w:right w:val="none" w:sz="0" w:space="0" w:color="auto"/>
                              </w:divBdr>
                            </w:div>
                            <w:div w:id="5079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8655">
                      <w:marLeft w:val="0"/>
                      <w:marRight w:val="0"/>
                      <w:marTop w:val="0"/>
                      <w:marBottom w:val="0"/>
                      <w:divBdr>
                        <w:top w:val="none" w:sz="0" w:space="0" w:color="auto"/>
                        <w:left w:val="none" w:sz="0" w:space="0" w:color="auto"/>
                        <w:bottom w:val="none" w:sz="0" w:space="0" w:color="auto"/>
                        <w:right w:val="none" w:sz="0" w:space="0" w:color="auto"/>
                      </w:divBdr>
                      <w:divsChild>
                        <w:div w:id="1848401235">
                          <w:marLeft w:val="0"/>
                          <w:marRight w:val="0"/>
                          <w:marTop w:val="0"/>
                          <w:marBottom w:val="0"/>
                          <w:divBdr>
                            <w:top w:val="none" w:sz="0" w:space="0" w:color="auto"/>
                            <w:left w:val="none" w:sz="0" w:space="0" w:color="auto"/>
                            <w:bottom w:val="none" w:sz="0" w:space="0" w:color="auto"/>
                            <w:right w:val="none" w:sz="0" w:space="0" w:color="auto"/>
                          </w:divBdr>
                          <w:divsChild>
                            <w:div w:id="19966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650882">
              <w:marLeft w:val="0"/>
              <w:marRight w:val="0"/>
              <w:marTop w:val="0"/>
              <w:marBottom w:val="0"/>
              <w:divBdr>
                <w:top w:val="none" w:sz="0" w:space="0" w:color="auto"/>
                <w:left w:val="none" w:sz="0" w:space="0" w:color="auto"/>
                <w:bottom w:val="none" w:sz="0" w:space="0" w:color="auto"/>
                <w:right w:val="none" w:sz="0" w:space="0" w:color="auto"/>
              </w:divBdr>
              <w:divsChild>
                <w:div w:id="1177310300">
                  <w:marLeft w:val="0"/>
                  <w:marRight w:val="0"/>
                  <w:marTop w:val="0"/>
                  <w:marBottom w:val="0"/>
                  <w:divBdr>
                    <w:top w:val="none" w:sz="0" w:space="0" w:color="auto"/>
                    <w:left w:val="none" w:sz="0" w:space="0" w:color="auto"/>
                    <w:bottom w:val="none" w:sz="0" w:space="0" w:color="auto"/>
                    <w:right w:val="none" w:sz="0" w:space="0" w:color="auto"/>
                  </w:divBdr>
                  <w:divsChild>
                    <w:div w:id="1266494716">
                      <w:marLeft w:val="0"/>
                      <w:marRight w:val="0"/>
                      <w:marTop w:val="0"/>
                      <w:marBottom w:val="0"/>
                      <w:divBdr>
                        <w:top w:val="none" w:sz="0" w:space="0" w:color="auto"/>
                        <w:left w:val="none" w:sz="0" w:space="0" w:color="auto"/>
                        <w:bottom w:val="none" w:sz="0" w:space="0" w:color="auto"/>
                        <w:right w:val="none" w:sz="0" w:space="0" w:color="auto"/>
                      </w:divBdr>
                      <w:divsChild>
                        <w:div w:id="3153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245119">
      <w:bodyDiv w:val="1"/>
      <w:marLeft w:val="0"/>
      <w:marRight w:val="0"/>
      <w:marTop w:val="0"/>
      <w:marBottom w:val="0"/>
      <w:divBdr>
        <w:top w:val="none" w:sz="0" w:space="0" w:color="auto"/>
        <w:left w:val="none" w:sz="0" w:space="0" w:color="auto"/>
        <w:bottom w:val="none" w:sz="0" w:space="0" w:color="auto"/>
        <w:right w:val="none" w:sz="0" w:space="0" w:color="auto"/>
      </w:divBdr>
    </w:div>
    <w:div w:id="358891935">
      <w:bodyDiv w:val="1"/>
      <w:marLeft w:val="0"/>
      <w:marRight w:val="0"/>
      <w:marTop w:val="0"/>
      <w:marBottom w:val="0"/>
      <w:divBdr>
        <w:top w:val="none" w:sz="0" w:space="0" w:color="auto"/>
        <w:left w:val="none" w:sz="0" w:space="0" w:color="auto"/>
        <w:bottom w:val="none" w:sz="0" w:space="0" w:color="auto"/>
        <w:right w:val="none" w:sz="0" w:space="0" w:color="auto"/>
      </w:divBdr>
    </w:div>
    <w:div w:id="484206208">
      <w:bodyDiv w:val="1"/>
      <w:marLeft w:val="0"/>
      <w:marRight w:val="0"/>
      <w:marTop w:val="0"/>
      <w:marBottom w:val="0"/>
      <w:divBdr>
        <w:top w:val="none" w:sz="0" w:space="0" w:color="auto"/>
        <w:left w:val="none" w:sz="0" w:space="0" w:color="auto"/>
        <w:bottom w:val="none" w:sz="0" w:space="0" w:color="auto"/>
        <w:right w:val="none" w:sz="0" w:space="0" w:color="auto"/>
      </w:divBdr>
    </w:div>
    <w:div w:id="542983661">
      <w:bodyDiv w:val="1"/>
      <w:marLeft w:val="0"/>
      <w:marRight w:val="0"/>
      <w:marTop w:val="0"/>
      <w:marBottom w:val="0"/>
      <w:divBdr>
        <w:top w:val="none" w:sz="0" w:space="0" w:color="auto"/>
        <w:left w:val="none" w:sz="0" w:space="0" w:color="auto"/>
        <w:bottom w:val="none" w:sz="0" w:space="0" w:color="auto"/>
        <w:right w:val="none" w:sz="0" w:space="0" w:color="auto"/>
      </w:divBdr>
    </w:div>
    <w:div w:id="680665776">
      <w:bodyDiv w:val="1"/>
      <w:marLeft w:val="0"/>
      <w:marRight w:val="0"/>
      <w:marTop w:val="0"/>
      <w:marBottom w:val="0"/>
      <w:divBdr>
        <w:top w:val="none" w:sz="0" w:space="0" w:color="auto"/>
        <w:left w:val="none" w:sz="0" w:space="0" w:color="auto"/>
        <w:bottom w:val="none" w:sz="0" w:space="0" w:color="auto"/>
        <w:right w:val="none" w:sz="0" w:space="0" w:color="auto"/>
      </w:divBdr>
    </w:div>
    <w:div w:id="806626741">
      <w:bodyDiv w:val="1"/>
      <w:marLeft w:val="0"/>
      <w:marRight w:val="0"/>
      <w:marTop w:val="0"/>
      <w:marBottom w:val="0"/>
      <w:divBdr>
        <w:top w:val="none" w:sz="0" w:space="0" w:color="auto"/>
        <w:left w:val="none" w:sz="0" w:space="0" w:color="auto"/>
        <w:bottom w:val="none" w:sz="0" w:space="0" w:color="auto"/>
        <w:right w:val="none" w:sz="0" w:space="0" w:color="auto"/>
      </w:divBdr>
      <w:divsChild>
        <w:div w:id="215433174">
          <w:marLeft w:val="0"/>
          <w:marRight w:val="0"/>
          <w:marTop w:val="0"/>
          <w:marBottom w:val="0"/>
          <w:divBdr>
            <w:top w:val="none" w:sz="0" w:space="0" w:color="auto"/>
            <w:left w:val="none" w:sz="0" w:space="0" w:color="auto"/>
            <w:bottom w:val="none" w:sz="0" w:space="0" w:color="auto"/>
            <w:right w:val="none" w:sz="0" w:space="0" w:color="auto"/>
          </w:divBdr>
          <w:divsChild>
            <w:div w:id="760105135">
              <w:marLeft w:val="0"/>
              <w:marRight w:val="0"/>
              <w:marTop w:val="0"/>
              <w:marBottom w:val="0"/>
              <w:divBdr>
                <w:top w:val="none" w:sz="0" w:space="0" w:color="auto"/>
                <w:left w:val="none" w:sz="0" w:space="0" w:color="auto"/>
                <w:bottom w:val="none" w:sz="0" w:space="0" w:color="auto"/>
                <w:right w:val="none" w:sz="0" w:space="0" w:color="auto"/>
              </w:divBdr>
              <w:divsChild>
                <w:div w:id="1795782402">
                  <w:marLeft w:val="0"/>
                  <w:marRight w:val="0"/>
                  <w:marTop w:val="0"/>
                  <w:marBottom w:val="0"/>
                  <w:divBdr>
                    <w:top w:val="none" w:sz="0" w:space="0" w:color="auto"/>
                    <w:left w:val="none" w:sz="0" w:space="0" w:color="auto"/>
                    <w:bottom w:val="none" w:sz="0" w:space="0" w:color="auto"/>
                    <w:right w:val="none" w:sz="0" w:space="0" w:color="auto"/>
                  </w:divBdr>
                  <w:divsChild>
                    <w:div w:id="260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8733">
          <w:marLeft w:val="0"/>
          <w:marRight w:val="0"/>
          <w:marTop w:val="0"/>
          <w:marBottom w:val="0"/>
          <w:divBdr>
            <w:top w:val="none" w:sz="0" w:space="0" w:color="auto"/>
            <w:left w:val="none" w:sz="0" w:space="0" w:color="auto"/>
            <w:bottom w:val="none" w:sz="0" w:space="0" w:color="auto"/>
            <w:right w:val="none" w:sz="0" w:space="0" w:color="auto"/>
          </w:divBdr>
          <w:divsChild>
            <w:div w:id="366032908">
              <w:marLeft w:val="0"/>
              <w:marRight w:val="0"/>
              <w:marTop w:val="0"/>
              <w:marBottom w:val="0"/>
              <w:divBdr>
                <w:top w:val="none" w:sz="0" w:space="0" w:color="auto"/>
                <w:left w:val="none" w:sz="0" w:space="0" w:color="auto"/>
                <w:bottom w:val="none" w:sz="0" w:space="0" w:color="auto"/>
                <w:right w:val="none" w:sz="0" w:space="0" w:color="auto"/>
              </w:divBdr>
              <w:divsChild>
                <w:div w:id="1167942036">
                  <w:marLeft w:val="360"/>
                  <w:marRight w:val="0"/>
                  <w:marTop w:val="0"/>
                  <w:marBottom w:val="0"/>
                  <w:divBdr>
                    <w:top w:val="none" w:sz="0" w:space="0" w:color="auto"/>
                    <w:left w:val="none" w:sz="0" w:space="0" w:color="auto"/>
                    <w:bottom w:val="none" w:sz="0" w:space="0" w:color="auto"/>
                    <w:right w:val="none" w:sz="0" w:space="0" w:color="auto"/>
                  </w:divBdr>
                  <w:divsChild>
                    <w:div w:id="1511289702">
                      <w:marLeft w:val="0"/>
                      <w:marRight w:val="0"/>
                      <w:marTop w:val="0"/>
                      <w:marBottom w:val="0"/>
                      <w:divBdr>
                        <w:top w:val="none" w:sz="0" w:space="0" w:color="auto"/>
                        <w:left w:val="none" w:sz="0" w:space="0" w:color="auto"/>
                        <w:bottom w:val="none" w:sz="0" w:space="0" w:color="auto"/>
                        <w:right w:val="none" w:sz="0" w:space="0" w:color="auto"/>
                      </w:divBdr>
                      <w:divsChild>
                        <w:div w:id="198713605">
                          <w:marLeft w:val="0"/>
                          <w:marRight w:val="0"/>
                          <w:marTop w:val="0"/>
                          <w:marBottom w:val="0"/>
                          <w:divBdr>
                            <w:top w:val="none" w:sz="0" w:space="0" w:color="auto"/>
                            <w:left w:val="none" w:sz="0" w:space="0" w:color="auto"/>
                            <w:bottom w:val="none" w:sz="0" w:space="0" w:color="auto"/>
                            <w:right w:val="none" w:sz="0" w:space="0" w:color="auto"/>
                          </w:divBdr>
                          <w:divsChild>
                            <w:div w:id="2035880581">
                              <w:marLeft w:val="0"/>
                              <w:marRight w:val="0"/>
                              <w:marTop w:val="0"/>
                              <w:marBottom w:val="0"/>
                              <w:divBdr>
                                <w:top w:val="none" w:sz="0" w:space="0" w:color="auto"/>
                                <w:left w:val="none" w:sz="0" w:space="0" w:color="auto"/>
                                <w:bottom w:val="none" w:sz="0" w:space="0" w:color="auto"/>
                                <w:right w:val="none" w:sz="0" w:space="0" w:color="auto"/>
                              </w:divBdr>
                              <w:divsChild>
                                <w:div w:id="15897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3585">
                          <w:marLeft w:val="0"/>
                          <w:marRight w:val="0"/>
                          <w:marTop w:val="0"/>
                          <w:marBottom w:val="0"/>
                          <w:divBdr>
                            <w:top w:val="none" w:sz="0" w:space="0" w:color="auto"/>
                            <w:left w:val="none" w:sz="0" w:space="0" w:color="auto"/>
                            <w:bottom w:val="none" w:sz="0" w:space="0" w:color="auto"/>
                            <w:right w:val="none" w:sz="0" w:space="0" w:color="auto"/>
                          </w:divBdr>
                          <w:divsChild>
                            <w:div w:id="650406168">
                              <w:marLeft w:val="0"/>
                              <w:marRight w:val="0"/>
                              <w:marTop w:val="0"/>
                              <w:marBottom w:val="0"/>
                              <w:divBdr>
                                <w:top w:val="none" w:sz="0" w:space="0" w:color="auto"/>
                                <w:left w:val="none" w:sz="0" w:space="0" w:color="auto"/>
                                <w:bottom w:val="none" w:sz="0" w:space="0" w:color="auto"/>
                                <w:right w:val="none" w:sz="0" w:space="0" w:color="auto"/>
                              </w:divBdr>
                              <w:divsChild>
                                <w:div w:id="1256329248">
                                  <w:marLeft w:val="0"/>
                                  <w:marRight w:val="0"/>
                                  <w:marTop w:val="0"/>
                                  <w:marBottom w:val="0"/>
                                  <w:divBdr>
                                    <w:top w:val="none" w:sz="0" w:space="0" w:color="auto"/>
                                    <w:left w:val="none" w:sz="0" w:space="0" w:color="auto"/>
                                    <w:bottom w:val="none" w:sz="0" w:space="0" w:color="auto"/>
                                    <w:right w:val="none" w:sz="0" w:space="0" w:color="auto"/>
                                  </w:divBdr>
                                  <w:divsChild>
                                    <w:div w:id="499927327">
                                      <w:marLeft w:val="0"/>
                                      <w:marRight w:val="0"/>
                                      <w:marTop w:val="0"/>
                                      <w:marBottom w:val="0"/>
                                      <w:divBdr>
                                        <w:top w:val="none" w:sz="0" w:space="0" w:color="auto"/>
                                        <w:left w:val="none" w:sz="0" w:space="0" w:color="auto"/>
                                        <w:bottom w:val="none" w:sz="0" w:space="0" w:color="auto"/>
                                        <w:right w:val="none" w:sz="0" w:space="0" w:color="auto"/>
                                      </w:divBdr>
                                      <w:divsChild>
                                        <w:div w:id="955718822">
                                          <w:marLeft w:val="0"/>
                                          <w:marRight w:val="0"/>
                                          <w:marTop w:val="0"/>
                                          <w:marBottom w:val="0"/>
                                          <w:divBdr>
                                            <w:top w:val="none" w:sz="0" w:space="0" w:color="auto"/>
                                            <w:left w:val="none" w:sz="0" w:space="0" w:color="auto"/>
                                            <w:bottom w:val="none" w:sz="0" w:space="0" w:color="auto"/>
                                            <w:right w:val="none" w:sz="0" w:space="0" w:color="auto"/>
                                          </w:divBdr>
                                          <w:divsChild>
                                            <w:div w:id="390004813">
                                              <w:marLeft w:val="0"/>
                                              <w:marRight w:val="0"/>
                                              <w:marTop w:val="0"/>
                                              <w:marBottom w:val="0"/>
                                              <w:divBdr>
                                                <w:top w:val="none" w:sz="0" w:space="0" w:color="auto"/>
                                                <w:left w:val="none" w:sz="0" w:space="0" w:color="auto"/>
                                                <w:bottom w:val="none" w:sz="0" w:space="0" w:color="auto"/>
                                                <w:right w:val="none" w:sz="0" w:space="0" w:color="auto"/>
                                              </w:divBdr>
                                              <w:divsChild>
                                                <w:div w:id="1178616770">
                                                  <w:marLeft w:val="0"/>
                                                  <w:marRight w:val="0"/>
                                                  <w:marTop w:val="0"/>
                                                  <w:marBottom w:val="915"/>
                                                  <w:divBdr>
                                                    <w:top w:val="none" w:sz="0" w:space="0" w:color="auto"/>
                                                    <w:left w:val="none" w:sz="0" w:space="0" w:color="auto"/>
                                                    <w:bottom w:val="none" w:sz="0" w:space="0" w:color="auto"/>
                                                    <w:right w:val="none" w:sz="0" w:space="0" w:color="auto"/>
                                                  </w:divBdr>
                                                </w:div>
                                              </w:divsChild>
                                            </w:div>
                                            <w:div w:id="957642702">
                                              <w:marLeft w:val="-15"/>
                                              <w:marRight w:val="-15"/>
                                              <w:marTop w:val="0"/>
                                              <w:marBottom w:val="0"/>
                                              <w:divBdr>
                                                <w:top w:val="none" w:sz="0" w:space="0" w:color="auto"/>
                                                <w:left w:val="none" w:sz="0" w:space="0" w:color="auto"/>
                                                <w:bottom w:val="none" w:sz="0" w:space="0" w:color="auto"/>
                                                <w:right w:val="none" w:sz="0" w:space="0" w:color="auto"/>
                                              </w:divBdr>
                                            </w:div>
                                            <w:div w:id="1222718880">
                                              <w:marLeft w:val="-15"/>
                                              <w:marRight w:val="-15"/>
                                              <w:marTop w:val="0"/>
                                              <w:marBottom w:val="0"/>
                                              <w:divBdr>
                                                <w:top w:val="none" w:sz="0" w:space="0" w:color="auto"/>
                                                <w:left w:val="none" w:sz="0" w:space="0" w:color="auto"/>
                                                <w:bottom w:val="none" w:sz="0" w:space="0" w:color="auto"/>
                                                <w:right w:val="none" w:sz="0" w:space="0" w:color="auto"/>
                                              </w:divBdr>
                                            </w:div>
                                            <w:div w:id="1232234898">
                                              <w:marLeft w:val="0"/>
                                              <w:marRight w:val="0"/>
                                              <w:marTop w:val="0"/>
                                              <w:marBottom w:val="0"/>
                                              <w:divBdr>
                                                <w:top w:val="none" w:sz="0" w:space="0" w:color="auto"/>
                                                <w:left w:val="none" w:sz="0" w:space="0" w:color="auto"/>
                                                <w:bottom w:val="none" w:sz="0" w:space="0" w:color="auto"/>
                                                <w:right w:val="none" w:sz="0" w:space="0" w:color="auto"/>
                                              </w:divBdr>
                                              <w:divsChild>
                                                <w:div w:id="336616146">
                                                  <w:marLeft w:val="0"/>
                                                  <w:marRight w:val="0"/>
                                                  <w:marTop w:val="0"/>
                                                  <w:marBottom w:val="0"/>
                                                  <w:divBdr>
                                                    <w:top w:val="none" w:sz="0" w:space="0" w:color="auto"/>
                                                    <w:left w:val="none" w:sz="0" w:space="0" w:color="auto"/>
                                                    <w:bottom w:val="none" w:sz="0" w:space="0" w:color="auto"/>
                                                    <w:right w:val="none" w:sz="0" w:space="0" w:color="auto"/>
                                                  </w:divBdr>
                                                  <w:divsChild>
                                                    <w:div w:id="99422466">
                                                      <w:marLeft w:val="0"/>
                                                      <w:marRight w:val="0"/>
                                                      <w:marTop w:val="0"/>
                                                      <w:marBottom w:val="0"/>
                                                      <w:divBdr>
                                                        <w:top w:val="none" w:sz="0" w:space="0" w:color="auto"/>
                                                        <w:left w:val="none" w:sz="0" w:space="0" w:color="auto"/>
                                                        <w:bottom w:val="none" w:sz="0" w:space="0" w:color="auto"/>
                                                        <w:right w:val="none" w:sz="0" w:space="0" w:color="auto"/>
                                                      </w:divBdr>
                                                    </w:div>
                                                  </w:divsChild>
                                                </w:div>
                                                <w:div w:id="1103115741">
                                                  <w:marLeft w:val="0"/>
                                                  <w:marRight w:val="0"/>
                                                  <w:marTop w:val="0"/>
                                                  <w:marBottom w:val="0"/>
                                                  <w:divBdr>
                                                    <w:top w:val="none" w:sz="0" w:space="0" w:color="auto"/>
                                                    <w:left w:val="none" w:sz="0" w:space="0" w:color="auto"/>
                                                    <w:bottom w:val="none" w:sz="0" w:space="0" w:color="auto"/>
                                                    <w:right w:val="none" w:sz="0" w:space="0" w:color="auto"/>
                                                  </w:divBdr>
                                                </w:div>
                                              </w:divsChild>
                                            </w:div>
                                            <w:div w:id="144299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360373">
              <w:marLeft w:val="0"/>
              <w:marRight w:val="0"/>
              <w:marTop w:val="0"/>
              <w:marBottom w:val="0"/>
              <w:divBdr>
                <w:top w:val="none" w:sz="0" w:space="0" w:color="auto"/>
                <w:left w:val="none" w:sz="0" w:space="0" w:color="auto"/>
                <w:bottom w:val="none" w:sz="0" w:space="0" w:color="auto"/>
                <w:right w:val="none" w:sz="0" w:space="0" w:color="auto"/>
              </w:divBdr>
              <w:divsChild>
                <w:div w:id="677738094">
                  <w:marLeft w:val="0"/>
                  <w:marRight w:val="0"/>
                  <w:marTop w:val="0"/>
                  <w:marBottom w:val="0"/>
                  <w:divBdr>
                    <w:top w:val="none" w:sz="0" w:space="0" w:color="auto"/>
                    <w:left w:val="none" w:sz="0" w:space="0" w:color="auto"/>
                    <w:bottom w:val="none" w:sz="0" w:space="0" w:color="auto"/>
                    <w:right w:val="none" w:sz="0" w:space="0" w:color="auto"/>
                  </w:divBdr>
                  <w:divsChild>
                    <w:div w:id="2071689632">
                      <w:marLeft w:val="0"/>
                      <w:marRight w:val="0"/>
                      <w:marTop w:val="0"/>
                      <w:marBottom w:val="0"/>
                      <w:divBdr>
                        <w:top w:val="none" w:sz="0" w:space="0" w:color="auto"/>
                        <w:left w:val="none" w:sz="0" w:space="0" w:color="auto"/>
                        <w:bottom w:val="none" w:sz="0" w:space="0" w:color="auto"/>
                        <w:right w:val="none" w:sz="0" w:space="0" w:color="auto"/>
                      </w:divBdr>
                      <w:divsChild>
                        <w:div w:id="7234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75177">
              <w:marLeft w:val="0"/>
              <w:marRight w:val="0"/>
              <w:marTop w:val="0"/>
              <w:marBottom w:val="0"/>
              <w:divBdr>
                <w:top w:val="none" w:sz="0" w:space="0" w:color="auto"/>
                <w:left w:val="none" w:sz="0" w:space="0" w:color="auto"/>
                <w:bottom w:val="none" w:sz="0" w:space="0" w:color="auto"/>
                <w:right w:val="none" w:sz="0" w:space="0" w:color="auto"/>
              </w:divBdr>
              <w:divsChild>
                <w:div w:id="178617029">
                  <w:marLeft w:val="0"/>
                  <w:marRight w:val="0"/>
                  <w:marTop w:val="0"/>
                  <w:marBottom w:val="0"/>
                  <w:divBdr>
                    <w:top w:val="none" w:sz="0" w:space="0" w:color="auto"/>
                    <w:left w:val="none" w:sz="0" w:space="0" w:color="auto"/>
                    <w:bottom w:val="none" w:sz="0" w:space="0" w:color="auto"/>
                    <w:right w:val="none" w:sz="0" w:space="0" w:color="auto"/>
                  </w:divBdr>
                  <w:divsChild>
                    <w:div w:id="1224676684">
                      <w:marLeft w:val="0"/>
                      <w:marRight w:val="0"/>
                      <w:marTop w:val="0"/>
                      <w:marBottom w:val="0"/>
                      <w:divBdr>
                        <w:top w:val="none" w:sz="0" w:space="0" w:color="auto"/>
                        <w:left w:val="none" w:sz="0" w:space="0" w:color="auto"/>
                        <w:bottom w:val="none" w:sz="0" w:space="0" w:color="auto"/>
                        <w:right w:val="none" w:sz="0" w:space="0" w:color="auto"/>
                      </w:divBdr>
                      <w:divsChild>
                        <w:div w:id="1279726118">
                          <w:marLeft w:val="0"/>
                          <w:marRight w:val="0"/>
                          <w:marTop w:val="0"/>
                          <w:marBottom w:val="0"/>
                          <w:divBdr>
                            <w:top w:val="none" w:sz="0" w:space="0" w:color="auto"/>
                            <w:left w:val="none" w:sz="0" w:space="0" w:color="auto"/>
                            <w:bottom w:val="none" w:sz="0" w:space="0" w:color="auto"/>
                            <w:right w:val="none" w:sz="0" w:space="0" w:color="auto"/>
                          </w:divBdr>
                          <w:divsChild>
                            <w:div w:id="244803523">
                              <w:marLeft w:val="0"/>
                              <w:marRight w:val="0"/>
                              <w:marTop w:val="0"/>
                              <w:marBottom w:val="0"/>
                              <w:divBdr>
                                <w:top w:val="none" w:sz="0" w:space="0" w:color="auto"/>
                                <w:left w:val="none" w:sz="0" w:space="0" w:color="auto"/>
                                <w:bottom w:val="none" w:sz="0" w:space="0" w:color="auto"/>
                                <w:right w:val="none" w:sz="0" w:space="0" w:color="auto"/>
                              </w:divBdr>
                            </w:div>
                            <w:div w:id="10165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21374">
                      <w:marLeft w:val="0"/>
                      <w:marRight w:val="0"/>
                      <w:marTop w:val="0"/>
                      <w:marBottom w:val="0"/>
                      <w:divBdr>
                        <w:top w:val="none" w:sz="0" w:space="0" w:color="auto"/>
                        <w:left w:val="none" w:sz="0" w:space="0" w:color="auto"/>
                        <w:bottom w:val="none" w:sz="0" w:space="0" w:color="auto"/>
                        <w:right w:val="none" w:sz="0" w:space="0" w:color="auto"/>
                      </w:divBdr>
                      <w:divsChild>
                        <w:div w:id="2006398932">
                          <w:marLeft w:val="0"/>
                          <w:marRight w:val="0"/>
                          <w:marTop w:val="0"/>
                          <w:marBottom w:val="0"/>
                          <w:divBdr>
                            <w:top w:val="none" w:sz="0" w:space="0" w:color="auto"/>
                            <w:left w:val="none" w:sz="0" w:space="0" w:color="auto"/>
                            <w:bottom w:val="none" w:sz="0" w:space="0" w:color="auto"/>
                            <w:right w:val="none" w:sz="0" w:space="0" w:color="auto"/>
                          </w:divBdr>
                          <w:divsChild>
                            <w:div w:id="20191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36874">
                      <w:marLeft w:val="0"/>
                      <w:marRight w:val="0"/>
                      <w:marTop w:val="0"/>
                      <w:marBottom w:val="0"/>
                      <w:divBdr>
                        <w:top w:val="none" w:sz="0" w:space="0" w:color="auto"/>
                        <w:left w:val="none" w:sz="0" w:space="0" w:color="auto"/>
                        <w:bottom w:val="none" w:sz="0" w:space="0" w:color="auto"/>
                        <w:right w:val="none" w:sz="0" w:space="0" w:color="auto"/>
                      </w:divBdr>
                      <w:divsChild>
                        <w:div w:id="1484010039">
                          <w:marLeft w:val="480"/>
                          <w:marRight w:val="0"/>
                          <w:marTop w:val="0"/>
                          <w:marBottom w:val="0"/>
                          <w:divBdr>
                            <w:top w:val="single" w:sz="6" w:space="0" w:color="303030"/>
                            <w:left w:val="single" w:sz="6" w:space="12" w:color="303030"/>
                            <w:bottom w:val="single" w:sz="6" w:space="0" w:color="303030"/>
                            <w:right w:val="none" w:sz="0" w:space="3" w:color="303030"/>
                          </w:divBdr>
                        </w:div>
                      </w:divsChild>
                    </w:div>
                  </w:divsChild>
                </w:div>
              </w:divsChild>
            </w:div>
          </w:divsChild>
        </w:div>
      </w:divsChild>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978848352">
      <w:bodyDiv w:val="1"/>
      <w:marLeft w:val="0"/>
      <w:marRight w:val="0"/>
      <w:marTop w:val="0"/>
      <w:marBottom w:val="0"/>
      <w:divBdr>
        <w:top w:val="none" w:sz="0" w:space="0" w:color="auto"/>
        <w:left w:val="none" w:sz="0" w:space="0" w:color="auto"/>
        <w:bottom w:val="none" w:sz="0" w:space="0" w:color="auto"/>
        <w:right w:val="none" w:sz="0" w:space="0" w:color="auto"/>
      </w:divBdr>
    </w:div>
    <w:div w:id="1064840865">
      <w:bodyDiv w:val="1"/>
      <w:marLeft w:val="0"/>
      <w:marRight w:val="0"/>
      <w:marTop w:val="0"/>
      <w:marBottom w:val="0"/>
      <w:divBdr>
        <w:top w:val="none" w:sz="0" w:space="0" w:color="auto"/>
        <w:left w:val="none" w:sz="0" w:space="0" w:color="auto"/>
        <w:bottom w:val="none" w:sz="0" w:space="0" w:color="auto"/>
        <w:right w:val="none" w:sz="0" w:space="0" w:color="auto"/>
      </w:divBdr>
    </w:div>
    <w:div w:id="1192381461">
      <w:bodyDiv w:val="1"/>
      <w:marLeft w:val="0"/>
      <w:marRight w:val="0"/>
      <w:marTop w:val="0"/>
      <w:marBottom w:val="0"/>
      <w:divBdr>
        <w:top w:val="none" w:sz="0" w:space="0" w:color="auto"/>
        <w:left w:val="none" w:sz="0" w:space="0" w:color="auto"/>
        <w:bottom w:val="none" w:sz="0" w:space="0" w:color="auto"/>
        <w:right w:val="none" w:sz="0" w:space="0" w:color="auto"/>
      </w:divBdr>
    </w:div>
    <w:div w:id="1234126649">
      <w:bodyDiv w:val="1"/>
      <w:marLeft w:val="0"/>
      <w:marRight w:val="0"/>
      <w:marTop w:val="0"/>
      <w:marBottom w:val="0"/>
      <w:divBdr>
        <w:top w:val="none" w:sz="0" w:space="0" w:color="auto"/>
        <w:left w:val="none" w:sz="0" w:space="0" w:color="auto"/>
        <w:bottom w:val="none" w:sz="0" w:space="0" w:color="auto"/>
        <w:right w:val="none" w:sz="0" w:space="0" w:color="auto"/>
      </w:divBdr>
    </w:div>
    <w:div w:id="1260797366">
      <w:bodyDiv w:val="1"/>
      <w:marLeft w:val="0"/>
      <w:marRight w:val="0"/>
      <w:marTop w:val="0"/>
      <w:marBottom w:val="0"/>
      <w:divBdr>
        <w:top w:val="none" w:sz="0" w:space="0" w:color="auto"/>
        <w:left w:val="none" w:sz="0" w:space="0" w:color="auto"/>
        <w:bottom w:val="none" w:sz="0" w:space="0" w:color="auto"/>
        <w:right w:val="none" w:sz="0" w:space="0" w:color="auto"/>
      </w:divBdr>
    </w:div>
    <w:div w:id="1324089779">
      <w:bodyDiv w:val="1"/>
      <w:marLeft w:val="0"/>
      <w:marRight w:val="0"/>
      <w:marTop w:val="0"/>
      <w:marBottom w:val="0"/>
      <w:divBdr>
        <w:top w:val="none" w:sz="0" w:space="0" w:color="auto"/>
        <w:left w:val="none" w:sz="0" w:space="0" w:color="auto"/>
        <w:bottom w:val="none" w:sz="0" w:space="0" w:color="auto"/>
        <w:right w:val="none" w:sz="0" w:space="0" w:color="auto"/>
      </w:divBdr>
    </w:div>
    <w:div w:id="1397436021">
      <w:bodyDiv w:val="1"/>
      <w:marLeft w:val="0"/>
      <w:marRight w:val="0"/>
      <w:marTop w:val="0"/>
      <w:marBottom w:val="0"/>
      <w:divBdr>
        <w:top w:val="none" w:sz="0" w:space="0" w:color="auto"/>
        <w:left w:val="none" w:sz="0" w:space="0" w:color="auto"/>
        <w:bottom w:val="none" w:sz="0" w:space="0" w:color="auto"/>
        <w:right w:val="none" w:sz="0" w:space="0" w:color="auto"/>
      </w:divBdr>
    </w:div>
    <w:div w:id="1423451002">
      <w:bodyDiv w:val="1"/>
      <w:marLeft w:val="0"/>
      <w:marRight w:val="0"/>
      <w:marTop w:val="0"/>
      <w:marBottom w:val="0"/>
      <w:divBdr>
        <w:top w:val="none" w:sz="0" w:space="0" w:color="auto"/>
        <w:left w:val="none" w:sz="0" w:space="0" w:color="auto"/>
        <w:bottom w:val="none" w:sz="0" w:space="0" w:color="auto"/>
        <w:right w:val="none" w:sz="0" w:space="0" w:color="auto"/>
      </w:divBdr>
    </w:div>
    <w:div w:id="1423574562">
      <w:bodyDiv w:val="1"/>
      <w:marLeft w:val="0"/>
      <w:marRight w:val="0"/>
      <w:marTop w:val="0"/>
      <w:marBottom w:val="0"/>
      <w:divBdr>
        <w:top w:val="none" w:sz="0" w:space="0" w:color="auto"/>
        <w:left w:val="none" w:sz="0" w:space="0" w:color="auto"/>
        <w:bottom w:val="none" w:sz="0" w:space="0" w:color="auto"/>
        <w:right w:val="none" w:sz="0" w:space="0" w:color="auto"/>
      </w:divBdr>
    </w:div>
    <w:div w:id="1464930780">
      <w:bodyDiv w:val="1"/>
      <w:marLeft w:val="0"/>
      <w:marRight w:val="0"/>
      <w:marTop w:val="0"/>
      <w:marBottom w:val="0"/>
      <w:divBdr>
        <w:top w:val="none" w:sz="0" w:space="0" w:color="auto"/>
        <w:left w:val="none" w:sz="0" w:space="0" w:color="auto"/>
        <w:bottom w:val="none" w:sz="0" w:space="0" w:color="auto"/>
        <w:right w:val="none" w:sz="0" w:space="0" w:color="auto"/>
      </w:divBdr>
    </w:div>
    <w:div w:id="177893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microsoft.com/office/2007/relationships/hdphoto" Target="media/hdphoto1.wdp"/><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42868CBF884E5C919A0D0BEB98877F"/>
        <w:category>
          <w:name w:val="General"/>
          <w:gallery w:val="placeholder"/>
        </w:category>
        <w:types>
          <w:type w:val="bbPlcHdr"/>
        </w:types>
        <w:behaviors>
          <w:behavior w:val="content"/>
        </w:behaviors>
        <w:guid w:val="{4CC6327B-E42C-4815-A5DA-6E52C9BF821D}"/>
      </w:docPartPr>
      <w:docPartBody>
        <w:p w:rsidR="00A118D8" w:rsidRDefault="00A118D8" w:rsidP="00A118D8">
          <w:pPr>
            <w:pStyle w:val="2042868CBF884E5C919A0D0BEB98877F"/>
          </w:pPr>
          <w:r w:rsidRPr="00274E83">
            <w:rPr>
              <w:rStyle w:val="Textodelmarcadordeposicin"/>
            </w:rPr>
            <w:t>Elige un elemento.</w:t>
          </w:r>
        </w:p>
      </w:docPartBody>
    </w:docPart>
    <w:docPart>
      <w:docPartPr>
        <w:name w:val="D17D6517A6074BF4BE90F99BAD0A954B"/>
        <w:category>
          <w:name w:val="General"/>
          <w:gallery w:val="placeholder"/>
        </w:category>
        <w:types>
          <w:type w:val="bbPlcHdr"/>
        </w:types>
        <w:behaviors>
          <w:behavior w:val="content"/>
        </w:behaviors>
        <w:guid w:val="{99355852-0634-4972-A60D-5E404702E83A}"/>
      </w:docPartPr>
      <w:docPartBody>
        <w:p w:rsidR="00A118D8" w:rsidRDefault="00A118D8" w:rsidP="00A118D8">
          <w:pPr>
            <w:pStyle w:val="D17D6517A6074BF4BE90F99BAD0A954B"/>
          </w:pPr>
          <w:r w:rsidRPr="00274E83">
            <w:rPr>
              <w:rStyle w:val="Textodelmarcadordeposicin"/>
            </w:rPr>
            <w:t>Elige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8D8"/>
    <w:rsid w:val="0006107C"/>
    <w:rsid w:val="000D53CC"/>
    <w:rsid w:val="000F44C4"/>
    <w:rsid w:val="001433B6"/>
    <w:rsid w:val="00196B53"/>
    <w:rsid w:val="001C29C4"/>
    <w:rsid w:val="001E0F19"/>
    <w:rsid w:val="001F7822"/>
    <w:rsid w:val="00203133"/>
    <w:rsid w:val="002600BF"/>
    <w:rsid w:val="0026292A"/>
    <w:rsid w:val="002D6EB2"/>
    <w:rsid w:val="002F128C"/>
    <w:rsid w:val="0030062C"/>
    <w:rsid w:val="003175C9"/>
    <w:rsid w:val="00326E35"/>
    <w:rsid w:val="00374FCC"/>
    <w:rsid w:val="00390F71"/>
    <w:rsid w:val="003913AC"/>
    <w:rsid w:val="00396AA2"/>
    <w:rsid w:val="00400058"/>
    <w:rsid w:val="00414FED"/>
    <w:rsid w:val="004278A9"/>
    <w:rsid w:val="00432E6E"/>
    <w:rsid w:val="00437CEC"/>
    <w:rsid w:val="004A1036"/>
    <w:rsid w:val="004D0F69"/>
    <w:rsid w:val="004F13FC"/>
    <w:rsid w:val="0051321C"/>
    <w:rsid w:val="00552212"/>
    <w:rsid w:val="00586095"/>
    <w:rsid w:val="005C55AA"/>
    <w:rsid w:val="005D3595"/>
    <w:rsid w:val="005D3847"/>
    <w:rsid w:val="005F2B32"/>
    <w:rsid w:val="005F38AC"/>
    <w:rsid w:val="005F5A09"/>
    <w:rsid w:val="006137D1"/>
    <w:rsid w:val="00616811"/>
    <w:rsid w:val="00675202"/>
    <w:rsid w:val="006A1796"/>
    <w:rsid w:val="006B25EF"/>
    <w:rsid w:val="00705DD5"/>
    <w:rsid w:val="00710CCF"/>
    <w:rsid w:val="007437C6"/>
    <w:rsid w:val="00782508"/>
    <w:rsid w:val="00794375"/>
    <w:rsid w:val="007956F0"/>
    <w:rsid w:val="007A07CD"/>
    <w:rsid w:val="0084789E"/>
    <w:rsid w:val="009564A9"/>
    <w:rsid w:val="009C3748"/>
    <w:rsid w:val="009C7EEE"/>
    <w:rsid w:val="009E273C"/>
    <w:rsid w:val="00A03689"/>
    <w:rsid w:val="00A04D16"/>
    <w:rsid w:val="00A118D8"/>
    <w:rsid w:val="00A36C99"/>
    <w:rsid w:val="00A464A9"/>
    <w:rsid w:val="00B0738C"/>
    <w:rsid w:val="00B8754C"/>
    <w:rsid w:val="00BE731A"/>
    <w:rsid w:val="00C64A77"/>
    <w:rsid w:val="00C7649A"/>
    <w:rsid w:val="00C82043"/>
    <w:rsid w:val="00C90BF2"/>
    <w:rsid w:val="00CA7AC2"/>
    <w:rsid w:val="00CF53A2"/>
    <w:rsid w:val="00D141D5"/>
    <w:rsid w:val="00D54B53"/>
    <w:rsid w:val="00D745AE"/>
    <w:rsid w:val="00DA042D"/>
    <w:rsid w:val="00DA6FC1"/>
    <w:rsid w:val="00DC2358"/>
    <w:rsid w:val="00DF701C"/>
    <w:rsid w:val="00E73901"/>
    <w:rsid w:val="00E822D8"/>
    <w:rsid w:val="00E8713E"/>
    <w:rsid w:val="00EE547C"/>
    <w:rsid w:val="00F721B0"/>
    <w:rsid w:val="00FC1A6C"/>
    <w:rsid w:val="00FE1B30"/>
    <w:rsid w:val="00FF5CC6"/>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B25EF"/>
    <w:rPr>
      <w:color w:val="666666"/>
    </w:rPr>
  </w:style>
  <w:style w:type="paragraph" w:customStyle="1" w:styleId="2042868CBF884E5C919A0D0BEB98877F">
    <w:name w:val="2042868CBF884E5C919A0D0BEB98877F"/>
    <w:rsid w:val="00A118D8"/>
  </w:style>
  <w:style w:type="paragraph" w:customStyle="1" w:styleId="D17D6517A6074BF4BE90F99BAD0A954B">
    <w:name w:val="D17D6517A6074BF4BE90F99BAD0A954B"/>
    <w:rsid w:val="00A11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29805cc-349a-4cb0-95bb-fe1922d9d72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496EE85A2379142A88F6460032322A5" ma:contentTypeVersion="5" ma:contentTypeDescription="Crear nuevo documento." ma:contentTypeScope="" ma:versionID="b9a1fb9b1576a7c5138654f1016f8c90">
  <xsd:schema xmlns:xsd="http://www.w3.org/2001/XMLSchema" xmlns:xs="http://www.w3.org/2001/XMLSchema" xmlns:p="http://schemas.microsoft.com/office/2006/metadata/properties" xmlns:ns3="929805cc-349a-4cb0-95bb-fe1922d9d72f" targetNamespace="http://schemas.microsoft.com/office/2006/metadata/properties" ma:root="true" ma:fieldsID="c5f3b43ed46156af538dba199294595c" ns3:_="">
    <xsd:import namespace="929805cc-349a-4cb0-95bb-fe1922d9d72f"/>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805cc-349a-4cb0-95bb-fe1922d9d72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B8848-05AC-4586-A706-BE83B5FE2126}">
  <ds:schemaRefs>
    <ds:schemaRef ds:uri="http://schemas.openxmlformats.org/officeDocument/2006/bibliography"/>
  </ds:schemaRefs>
</ds:datastoreItem>
</file>

<file path=customXml/itemProps2.xml><?xml version="1.0" encoding="utf-8"?>
<ds:datastoreItem xmlns:ds="http://schemas.openxmlformats.org/officeDocument/2006/customXml" ds:itemID="{9CE9A40F-9759-445A-A4FD-BAC32FD2ECFB}">
  <ds:schemaRefs>
    <ds:schemaRef ds:uri="http://schemas.microsoft.com/sharepoint/v3/contenttype/forms"/>
  </ds:schemaRefs>
</ds:datastoreItem>
</file>

<file path=customXml/itemProps3.xml><?xml version="1.0" encoding="utf-8"?>
<ds:datastoreItem xmlns:ds="http://schemas.openxmlformats.org/officeDocument/2006/customXml" ds:itemID="{E98F37DA-6013-4082-BC8D-8D6971E903FA}">
  <ds:schemaRefs>
    <ds:schemaRef ds:uri="http://schemas.microsoft.com/office/2006/metadata/properties"/>
    <ds:schemaRef ds:uri="http://schemas.microsoft.com/office/infopath/2007/PartnerControls"/>
    <ds:schemaRef ds:uri="929805cc-349a-4cb0-95bb-fe1922d9d72f"/>
  </ds:schemaRefs>
</ds:datastoreItem>
</file>

<file path=customXml/itemProps4.xml><?xml version="1.0" encoding="utf-8"?>
<ds:datastoreItem xmlns:ds="http://schemas.openxmlformats.org/officeDocument/2006/customXml" ds:itemID="{CC3DAF9A-FF3B-43AD-BAF3-29509410A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805cc-349a-4cb0-95bb-fe1922d9d7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1322</Words>
  <Characters>7273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uta</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cujij</dc:creator>
  <cp:keywords/>
  <dc:description/>
  <cp:lastModifiedBy>Josue Gordillo Guevara</cp:lastModifiedBy>
  <cp:revision>5</cp:revision>
  <cp:lastPrinted>2025-09-18T15:49:00Z</cp:lastPrinted>
  <dcterms:created xsi:type="dcterms:W3CDTF">2025-09-22T17:01:00Z</dcterms:created>
  <dcterms:modified xsi:type="dcterms:W3CDTF">2025-09-22T17:07:00Z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id="bXaf5tIr"/&gt;&lt;style id="http://www.zotero.org/styles/ieee" locale="es-MX"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ContentTypeId">
    <vt:lpwstr>0x010100F496EE85A2379142A88F6460032322A5</vt:lpwstr>
  </property>
</Properties>
</file>