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表名RANCM-cfgRadioNet_TDD/FDD填写规则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1. sheet“</w:t>
      </w:r>
      <w:r>
        <w:rPr>
          <w:rFonts w:hint="eastAsia"/>
          <w:b/>
          <w:bCs/>
          <w:lang w:val="en-US" w:eastAsia="zh-CN"/>
        </w:rPr>
        <w:t>ENBFunction</w:t>
      </w:r>
      <w:r>
        <w:rPr>
          <w:rFonts w:hint="eastAsia"/>
          <w:b/>
          <w:bCs/>
        </w:rPr>
        <w:t>”填写要求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-</w:t>
      </w:r>
      <w:r>
        <w:rPr>
          <w:rFonts w:hint="eastAsia"/>
          <w:highlight w:val="yellow"/>
          <w:lang w:val="en-US" w:eastAsia="zh-CN"/>
        </w:rPr>
        <w:t>该sheet是无线节点数据，每个站一行，只有扩容网元制的时候填写（如：TDD站点扩容FDD，或者FDD站点扩容TDD），如正常软硬扩不用填写，因此在A列应该是A（新增）网元制式节点，填写方式与开通数据一样</w:t>
      </w:r>
    </w:p>
    <w:p>
      <w:pPr>
        <w:rPr>
          <w:rFonts w:hint="default" w:eastAsiaTheme="minorEastAsia"/>
          <w:highlight w:val="yellow"/>
          <w:lang w:val="en-US" w:eastAsia="zh-CN"/>
        </w:rPr>
      </w:pP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. sheet“</w:t>
      </w:r>
      <w:r>
        <w:rPr>
          <w:rFonts w:hint="eastAsia"/>
          <w:b/>
          <w:bCs/>
          <w:lang w:val="en-US" w:eastAsia="zh-CN"/>
        </w:rPr>
        <w:t>Cell4GFDD/Cell4GTDD</w:t>
      </w:r>
      <w:r>
        <w:rPr>
          <w:rFonts w:hint="eastAsia"/>
          <w:b/>
          <w:bCs/>
        </w:rPr>
        <w:t>”填写要求</w:t>
      </w:r>
    </w:p>
    <w:p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</w:rPr>
        <w:t>-</w:t>
      </w:r>
      <w:r>
        <w:rPr>
          <w:rFonts w:hint="eastAsia"/>
          <w:highlight w:val="none"/>
          <w:lang w:val="en-US" w:eastAsia="zh-CN"/>
        </w:rPr>
        <w:t>该sheet是扩容小区数据，扩容几个小区填写几行，因此在A列应该是A（新增）小区数据，填写方式与开通数据一样</w:t>
      </w:r>
    </w:p>
    <w:p>
      <w:pPr>
        <w:rPr>
          <w:rFonts w:hint="eastAsia"/>
        </w:rPr>
      </w:pPr>
      <w:r>
        <w:rPr>
          <w:rFonts w:hint="eastAsia"/>
        </w:rPr>
        <w:t xml:space="preserve">      </w:t>
      </w:r>
      <w:bookmarkStart w:id="0" w:name="_GoBack"/>
      <w:bookmarkEnd w:id="0"/>
      <w:r>
        <w:rPr>
          <w:rFonts w:hint="eastAsia"/>
        </w:rPr>
        <w:t xml:space="preserve">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C25453"/>
    <w:rsid w:val="5A4A4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2026-04-02T07:17:00Z</dcterms:created>
  <dc:creator>14841</dc:creator>
  <cp:lastModifiedBy>正能量</cp:lastModifiedBy>
  <dcterms:modified xsi:type="dcterms:W3CDTF">2026-04-07T06:38:57Z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eyJoZGlkIjoiNzE5MzE4OTY0ZDhkMDc0ZjAxMmNmZWVhYTI1NGU0OGUiLCJ1c2VySWQiOiIzODQ4MjI2OTYifQ==</vt:lpwstr>
  </property>
  <property fmtid="{D5CDD505-2E9C-101B-9397-08002B2CF9AE}" pid="4" name="ICV">
    <vt:lpwstr>3CA660AC4C604BE08D69440018D4BDE2</vt:lpwstr>
  </property>
</Properties>
</file>