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454"/>
        <w:gridCol w:w="6095"/>
        <w:gridCol w:w="1411"/>
      </w:tblGrid>
      <w:tr w:rsidR="00D7076D" w:rsidRPr="00987063" w:rsidTr="00D23EF1">
        <w:tc>
          <w:tcPr>
            <w:tcW w:w="10762" w:type="dxa"/>
            <w:gridSpan w:val="4"/>
            <w:shd w:val="clear" w:color="auto" w:fill="D9D9D9"/>
          </w:tcPr>
          <w:p w:rsidR="00D7076D" w:rsidRPr="00987063" w:rsidRDefault="00D7076D" w:rsidP="00987063">
            <w:pPr>
              <w:spacing w:after="0" w:line="240" w:lineRule="auto"/>
              <w:rPr>
                <w:rFonts w:ascii="Arial Narrow" w:hAnsi="Arial Narrow"/>
                <w:b/>
                <w:sz w:val="26"/>
              </w:rPr>
            </w:pPr>
            <w:r w:rsidRPr="00987063">
              <w:rPr>
                <w:rFonts w:ascii="Arial Narrow" w:hAnsi="Arial Narrow"/>
                <w:b/>
                <w:sz w:val="26"/>
              </w:rPr>
              <w:t>TUGAS RESUME MAKALAH/ARTIKEL SISTEM BERBASIS PENGETAHUAN</w:t>
            </w:r>
            <w:r w:rsidR="002579A2">
              <w:rPr>
                <w:rFonts w:ascii="Arial Narrow" w:hAnsi="Arial Narrow"/>
                <w:b/>
                <w:sz w:val="26"/>
              </w:rPr>
              <w:t xml:space="preserve"> 2019</w:t>
            </w:r>
          </w:p>
        </w:tc>
      </w:tr>
      <w:tr w:rsidR="003A0CBF" w:rsidRPr="00987063" w:rsidTr="0028155D">
        <w:trPr>
          <w:trHeight w:val="397"/>
        </w:trPr>
        <w:tc>
          <w:tcPr>
            <w:tcW w:w="2802" w:type="dxa"/>
            <w:shd w:val="clear" w:color="auto" w:fill="auto"/>
            <w:vAlign w:val="center"/>
          </w:tcPr>
          <w:p w:rsidR="00D7076D" w:rsidRPr="00987063" w:rsidRDefault="00D7076D" w:rsidP="00987063">
            <w:pPr>
              <w:spacing w:after="0" w:line="240" w:lineRule="auto"/>
              <w:rPr>
                <w:rFonts w:ascii="Arial Narrow" w:hAnsi="Arial Narrow"/>
              </w:rPr>
            </w:pPr>
            <w:r w:rsidRPr="00987063">
              <w:rPr>
                <w:rFonts w:ascii="Arial Narrow" w:hAnsi="Arial Narrow"/>
              </w:rPr>
              <w:t>JUDUL MAKALAH</w:t>
            </w:r>
          </w:p>
        </w:tc>
        <w:tc>
          <w:tcPr>
            <w:tcW w:w="7960" w:type="dxa"/>
            <w:gridSpan w:val="3"/>
            <w:shd w:val="clear" w:color="auto" w:fill="auto"/>
            <w:vAlign w:val="center"/>
          </w:tcPr>
          <w:p w:rsidR="00D7076D" w:rsidRPr="00987063" w:rsidRDefault="004674AB" w:rsidP="004674AB">
            <w:pPr>
              <w:spacing w:after="0" w:line="240" w:lineRule="auto"/>
              <w:rPr>
                <w:rFonts w:ascii="Arial Narrow" w:hAnsi="Arial Narrow"/>
              </w:rPr>
            </w:pPr>
            <w:r w:rsidRPr="004674AB">
              <w:rPr>
                <w:rFonts w:ascii="Arial Narrow" w:hAnsi="Arial Narrow"/>
              </w:rPr>
              <w:t>IDENTIFIKASI KE</w:t>
            </w:r>
            <w:r>
              <w:rPr>
                <w:rFonts w:ascii="Arial Narrow" w:hAnsi="Arial Narrow"/>
              </w:rPr>
              <w:t>MATANGAN BUAH TOMAT BERDASARKAN</w:t>
            </w:r>
            <w:r>
              <w:rPr>
                <w:rFonts w:ascii="Arial Narrow" w:hAnsi="Arial Narrow"/>
                <w:lang w:val="en-US"/>
              </w:rPr>
              <w:t xml:space="preserve"> </w:t>
            </w:r>
            <w:r w:rsidRPr="004674AB">
              <w:rPr>
                <w:rFonts w:ascii="Arial Narrow" w:hAnsi="Arial Narrow"/>
              </w:rPr>
              <w:t>WARNA MENGGUNAKA</w:t>
            </w:r>
            <w:r>
              <w:rPr>
                <w:rFonts w:ascii="Arial Narrow" w:hAnsi="Arial Narrow"/>
              </w:rPr>
              <w:t>N METODE JARINGAN SYARAF TIRUAN</w:t>
            </w:r>
            <w:r>
              <w:rPr>
                <w:rFonts w:ascii="Arial Narrow" w:hAnsi="Arial Narrow"/>
                <w:lang w:val="en-US"/>
              </w:rPr>
              <w:t xml:space="preserve"> </w:t>
            </w:r>
            <w:r w:rsidRPr="004674AB">
              <w:rPr>
                <w:rFonts w:ascii="Arial Narrow" w:hAnsi="Arial Narrow"/>
              </w:rPr>
              <w:t>(JST)</w:t>
            </w:r>
          </w:p>
        </w:tc>
      </w:tr>
      <w:tr w:rsidR="003A0CBF" w:rsidRPr="00987063" w:rsidTr="0028155D">
        <w:trPr>
          <w:trHeight w:val="397"/>
        </w:trPr>
        <w:tc>
          <w:tcPr>
            <w:tcW w:w="2802" w:type="dxa"/>
            <w:shd w:val="clear" w:color="auto" w:fill="auto"/>
            <w:vAlign w:val="center"/>
          </w:tcPr>
          <w:p w:rsidR="00D7076D" w:rsidRPr="00987063" w:rsidRDefault="00D7076D" w:rsidP="00987063">
            <w:pPr>
              <w:spacing w:after="0" w:line="240" w:lineRule="auto"/>
              <w:rPr>
                <w:rFonts w:ascii="Arial Narrow" w:hAnsi="Arial Narrow"/>
              </w:rPr>
            </w:pPr>
            <w:r w:rsidRPr="00987063">
              <w:rPr>
                <w:rFonts w:ascii="Arial Narrow" w:hAnsi="Arial Narrow"/>
              </w:rPr>
              <w:t>PENULIS</w:t>
            </w:r>
            <w:r w:rsidR="0028155D">
              <w:rPr>
                <w:rFonts w:ascii="Arial Narrow" w:hAnsi="Arial Narrow"/>
              </w:rPr>
              <w:t xml:space="preserve"> &amp; ASAL</w:t>
            </w:r>
          </w:p>
        </w:tc>
        <w:tc>
          <w:tcPr>
            <w:tcW w:w="7960" w:type="dxa"/>
            <w:gridSpan w:val="3"/>
            <w:shd w:val="clear" w:color="auto" w:fill="auto"/>
            <w:vAlign w:val="center"/>
          </w:tcPr>
          <w:p w:rsidR="00052FBB" w:rsidRDefault="00EB0FB9" w:rsidP="00987063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 w:rsidRPr="00EB0FB9">
              <w:rPr>
                <w:rFonts w:ascii="Arial Narrow" w:hAnsi="Arial Narrow"/>
                <w:lang w:val="en-US"/>
              </w:rPr>
              <w:t>Sella Kusumaningtyas</w:t>
            </w:r>
            <w:r>
              <w:rPr>
                <w:rFonts w:ascii="Arial Narrow" w:hAnsi="Arial Narrow"/>
                <w:lang w:val="en-US"/>
              </w:rPr>
              <w:t xml:space="preserve"> (</w:t>
            </w:r>
            <w:r w:rsidRPr="00EB0FB9">
              <w:rPr>
                <w:rFonts w:ascii="Arial Narrow" w:hAnsi="Arial Narrow"/>
                <w:lang w:val="en-US"/>
              </w:rPr>
              <w:t>1</w:t>
            </w:r>
            <w:r>
              <w:rPr>
                <w:rFonts w:ascii="Arial Narrow" w:hAnsi="Arial Narrow"/>
                <w:lang w:val="en-US"/>
              </w:rPr>
              <w:t>)</w:t>
            </w:r>
            <w:r w:rsidRPr="00EB0FB9">
              <w:rPr>
                <w:rFonts w:ascii="Arial Narrow" w:hAnsi="Arial Narrow"/>
                <w:lang w:val="en-US"/>
              </w:rPr>
              <w:t xml:space="preserve">, Rosa Andrie Asmara </w:t>
            </w:r>
            <w:r>
              <w:rPr>
                <w:rFonts w:ascii="Arial Narrow" w:hAnsi="Arial Narrow"/>
                <w:lang w:val="en-US"/>
              </w:rPr>
              <w:t>(</w:t>
            </w:r>
            <w:r w:rsidRPr="00EB0FB9">
              <w:rPr>
                <w:rFonts w:ascii="Arial Narrow" w:hAnsi="Arial Narrow"/>
                <w:lang w:val="en-US"/>
              </w:rPr>
              <w:t>2</w:t>
            </w:r>
            <w:r>
              <w:rPr>
                <w:rFonts w:ascii="Arial Narrow" w:hAnsi="Arial Narrow"/>
                <w:lang w:val="en-US"/>
              </w:rPr>
              <w:t>)</w:t>
            </w:r>
          </w:p>
          <w:p w:rsidR="00EB0FB9" w:rsidRPr="00052FBB" w:rsidRDefault="00EB0FB9" w:rsidP="00987063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 w:rsidRPr="00EB0FB9">
              <w:rPr>
                <w:rFonts w:ascii="Arial Narrow" w:hAnsi="Arial Narrow"/>
                <w:lang w:val="en-US"/>
              </w:rPr>
              <w:t>Program Studi Teknik Informatika, Jurusan Teknologi Informasi, Politeknik Negeri Malang</w:t>
            </w:r>
          </w:p>
        </w:tc>
      </w:tr>
      <w:tr w:rsidR="00D7076D" w:rsidRPr="00987063" w:rsidTr="0028155D">
        <w:trPr>
          <w:trHeight w:val="397"/>
        </w:trPr>
        <w:tc>
          <w:tcPr>
            <w:tcW w:w="2802" w:type="dxa"/>
            <w:shd w:val="clear" w:color="auto" w:fill="auto"/>
            <w:vAlign w:val="center"/>
          </w:tcPr>
          <w:p w:rsidR="00D7076D" w:rsidRPr="00987063" w:rsidRDefault="0028155D" w:rsidP="0028155D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NAMA JURNAL / SEMINAR</w:t>
            </w:r>
          </w:p>
        </w:tc>
        <w:tc>
          <w:tcPr>
            <w:tcW w:w="7960" w:type="dxa"/>
            <w:gridSpan w:val="3"/>
            <w:shd w:val="clear" w:color="auto" w:fill="auto"/>
            <w:vAlign w:val="center"/>
          </w:tcPr>
          <w:p w:rsidR="00D7076D" w:rsidRPr="00052FBB" w:rsidRDefault="00052FBB" w:rsidP="00987063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Jurnal Gradien</w:t>
            </w:r>
          </w:p>
        </w:tc>
      </w:tr>
      <w:tr w:rsidR="0028155D" w:rsidRPr="00987063" w:rsidTr="0028155D">
        <w:trPr>
          <w:trHeight w:val="397"/>
        </w:trPr>
        <w:tc>
          <w:tcPr>
            <w:tcW w:w="2802" w:type="dxa"/>
            <w:shd w:val="clear" w:color="auto" w:fill="auto"/>
            <w:vAlign w:val="center"/>
          </w:tcPr>
          <w:p w:rsidR="0028155D" w:rsidRDefault="0028155D" w:rsidP="0028155D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VOLUME, NOMOR &amp; TAHUN</w:t>
            </w:r>
          </w:p>
        </w:tc>
        <w:tc>
          <w:tcPr>
            <w:tcW w:w="7960" w:type="dxa"/>
            <w:gridSpan w:val="3"/>
            <w:shd w:val="clear" w:color="auto" w:fill="auto"/>
            <w:vAlign w:val="center"/>
          </w:tcPr>
          <w:p w:rsidR="0028155D" w:rsidRPr="00052FBB" w:rsidRDefault="00052FBB" w:rsidP="00987063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Vol. 11 No. 1 Januari 2015</w:t>
            </w:r>
          </w:p>
        </w:tc>
      </w:tr>
      <w:tr w:rsidR="00D7076D" w:rsidRPr="00987063" w:rsidTr="0028155D">
        <w:trPr>
          <w:trHeight w:val="397"/>
        </w:trPr>
        <w:tc>
          <w:tcPr>
            <w:tcW w:w="2802" w:type="dxa"/>
            <w:shd w:val="clear" w:color="auto" w:fill="auto"/>
            <w:vAlign w:val="center"/>
          </w:tcPr>
          <w:p w:rsidR="00D7076D" w:rsidRPr="00987063" w:rsidRDefault="0018760D" w:rsidP="00987063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NPM</w:t>
            </w:r>
          </w:p>
        </w:tc>
        <w:tc>
          <w:tcPr>
            <w:tcW w:w="7960" w:type="dxa"/>
            <w:gridSpan w:val="3"/>
            <w:shd w:val="clear" w:color="auto" w:fill="auto"/>
            <w:vAlign w:val="center"/>
          </w:tcPr>
          <w:p w:rsidR="00D7076D" w:rsidRPr="00052FBB" w:rsidRDefault="00052FBB" w:rsidP="00987063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16103020039</w:t>
            </w:r>
          </w:p>
        </w:tc>
      </w:tr>
      <w:tr w:rsidR="00D7076D" w:rsidRPr="00987063" w:rsidTr="0028155D">
        <w:trPr>
          <w:trHeight w:val="397"/>
        </w:trPr>
        <w:tc>
          <w:tcPr>
            <w:tcW w:w="2802" w:type="dxa"/>
            <w:shd w:val="clear" w:color="auto" w:fill="auto"/>
            <w:vAlign w:val="center"/>
          </w:tcPr>
          <w:p w:rsidR="00D7076D" w:rsidRPr="00987063" w:rsidRDefault="00D7076D" w:rsidP="00987063">
            <w:pPr>
              <w:spacing w:after="0" w:line="240" w:lineRule="auto"/>
              <w:rPr>
                <w:rFonts w:ascii="Arial Narrow" w:hAnsi="Arial Narrow"/>
              </w:rPr>
            </w:pPr>
            <w:r w:rsidRPr="00987063">
              <w:rPr>
                <w:rFonts w:ascii="Arial Narrow" w:hAnsi="Arial Narrow"/>
              </w:rPr>
              <w:t>NAMA</w:t>
            </w:r>
          </w:p>
        </w:tc>
        <w:tc>
          <w:tcPr>
            <w:tcW w:w="7960" w:type="dxa"/>
            <w:gridSpan w:val="3"/>
            <w:shd w:val="clear" w:color="auto" w:fill="auto"/>
            <w:vAlign w:val="center"/>
          </w:tcPr>
          <w:p w:rsidR="00D7076D" w:rsidRPr="00052FBB" w:rsidRDefault="00052FBB" w:rsidP="00987063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Jimmy Feriawan</w:t>
            </w:r>
          </w:p>
        </w:tc>
      </w:tr>
      <w:tr w:rsidR="00D7076D" w:rsidRPr="00987063" w:rsidTr="0028155D">
        <w:trPr>
          <w:trHeight w:val="397"/>
        </w:trPr>
        <w:tc>
          <w:tcPr>
            <w:tcW w:w="2802" w:type="dxa"/>
            <w:shd w:val="clear" w:color="auto" w:fill="auto"/>
            <w:vAlign w:val="center"/>
          </w:tcPr>
          <w:p w:rsidR="00D7076D" w:rsidRPr="00987063" w:rsidRDefault="00D7076D" w:rsidP="00987063">
            <w:pPr>
              <w:spacing w:after="0" w:line="240" w:lineRule="auto"/>
              <w:rPr>
                <w:rFonts w:ascii="Arial Narrow" w:hAnsi="Arial Narrow"/>
              </w:rPr>
            </w:pPr>
            <w:r w:rsidRPr="00987063">
              <w:rPr>
                <w:rFonts w:ascii="Arial Narrow" w:hAnsi="Arial Narrow"/>
              </w:rPr>
              <w:t>TUGAS KE-</w:t>
            </w:r>
          </w:p>
        </w:tc>
        <w:tc>
          <w:tcPr>
            <w:tcW w:w="7960" w:type="dxa"/>
            <w:gridSpan w:val="3"/>
            <w:shd w:val="clear" w:color="auto" w:fill="auto"/>
            <w:vAlign w:val="center"/>
          </w:tcPr>
          <w:p w:rsidR="00D7076D" w:rsidRPr="00052FBB" w:rsidRDefault="00AA725F" w:rsidP="00987063">
            <w:pPr>
              <w:spacing w:after="0" w:line="240" w:lineRule="auto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1</w:t>
            </w:r>
            <w:bookmarkStart w:id="0" w:name="_GoBack"/>
            <w:bookmarkEnd w:id="0"/>
          </w:p>
        </w:tc>
      </w:tr>
      <w:tr w:rsidR="003A0CBF" w:rsidRPr="00987063" w:rsidTr="00987063">
        <w:trPr>
          <w:trHeight w:val="397"/>
        </w:trPr>
        <w:tc>
          <w:tcPr>
            <w:tcW w:w="3256" w:type="dxa"/>
            <w:gridSpan w:val="2"/>
            <w:shd w:val="clear" w:color="auto" w:fill="auto"/>
            <w:vAlign w:val="center"/>
          </w:tcPr>
          <w:p w:rsidR="002B1D18" w:rsidRPr="00987063" w:rsidRDefault="002B1D18" w:rsidP="00987063">
            <w:pPr>
              <w:spacing w:after="0" w:line="240" w:lineRule="auto"/>
              <w:rPr>
                <w:rFonts w:ascii="Arial Narrow" w:hAnsi="Arial Narrow"/>
              </w:rPr>
            </w:pPr>
            <w:r w:rsidRPr="00987063">
              <w:rPr>
                <w:rFonts w:ascii="Arial Narrow" w:hAnsi="Arial Narrow"/>
              </w:rPr>
              <w:t>TANGGAL PENGUMPULAN TUGAS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2B1D18" w:rsidRPr="00987063" w:rsidRDefault="002B1D18" w:rsidP="00987063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411" w:type="dxa"/>
            <w:shd w:val="clear" w:color="auto" w:fill="auto"/>
            <w:vAlign w:val="center"/>
          </w:tcPr>
          <w:p w:rsidR="002B1D18" w:rsidRPr="00987063" w:rsidRDefault="00994C22" w:rsidP="00987063">
            <w:pPr>
              <w:spacing w:after="0" w:line="240" w:lineRule="auto"/>
              <w:jc w:val="center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  <w:color w:val="7F7F7F"/>
              </w:rPr>
              <w:t>Nomor urut</w:t>
            </w:r>
          </w:p>
        </w:tc>
      </w:tr>
    </w:tbl>
    <w:p w:rsidR="00A94DE9" w:rsidRPr="002B1D18" w:rsidRDefault="00A94DE9" w:rsidP="00740B7A">
      <w:pPr>
        <w:spacing w:after="0" w:line="240" w:lineRule="auto"/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762"/>
      </w:tblGrid>
      <w:tr w:rsidR="00D7076D" w:rsidRPr="00987063" w:rsidTr="00D23EF1">
        <w:tc>
          <w:tcPr>
            <w:tcW w:w="10762" w:type="dxa"/>
            <w:shd w:val="clear" w:color="auto" w:fill="D9D9D9"/>
          </w:tcPr>
          <w:p w:rsidR="00D7076D" w:rsidRPr="00987063" w:rsidRDefault="00D7076D" w:rsidP="00987063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987063">
              <w:rPr>
                <w:rFonts w:ascii="Arial Narrow" w:hAnsi="Arial Narrow"/>
                <w:b/>
              </w:rPr>
              <w:t>LATAR BELAKANG</w:t>
            </w:r>
            <w:r w:rsidR="0028155D">
              <w:rPr>
                <w:rFonts w:ascii="Arial Narrow" w:hAnsi="Arial Narrow"/>
                <w:b/>
              </w:rPr>
              <w:t xml:space="preserve"> PENELITIAN</w:t>
            </w:r>
          </w:p>
        </w:tc>
      </w:tr>
    </w:tbl>
    <w:p w:rsidR="00EB0FB9" w:rsidRDefault="00EB0FB9" w:rsidP="00EB0FB9">
      <w:pPr>
        <w:spacing w:after="0" w:line="360" w:lineRule="auto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</w:rPr>
        <w:t>Proses</w:t>
      </w:r>
      <w:r>
        <w:rPr>
          <w:rFonts w:ascii="Arial Narrow" w:hAnsi="Arial Narrow"/>
          <w:lang w:val="en-US"/>
        </w:rPr>
        <w:t xml:space="preserve"> </w:t>
      </w:r>
      <w:r w:rsidRPr="00EB0FB9">
        <w:rPr>
          <w:rFonts w:ascii="Arial Narrow" w:hAnsi="Arial Narrow"/>
        </w:rPr>
        <w:t>pemilihan produk</w:t>
      </w:r>
      <w:r>
        <w:rPr>
          <w:rFonts w:ascii="Arial Narrow" w:hAnsi="Arial Narrow"/>
        </w:rPr>
        <w:t xml:space="preserve"> hasil pertanian dan perkebunan</w:t>
      </w:r>
      <w:r>
        <w:rPr>
          <w:rFonts w:ascii="Arial Narrow" w:hAnsi="Arial Narrow"/>
          <w:lang w:val="en-US"/>
        </w:rPr>
        <w:t xml:space="preserve"> </w:t>
      </w:r>
      <w:r w:rsidRPr="00EB0FB9">
        <w:rPr>
          <w:rFonts w:ascii="Arial Narrow" w:hAnsi="Arial Narrow"/>
        </w:rPr>
        <w:t>umumnya sangat b</w:t>
      </w:r>
      <w:r>
        <w:rPr>
          <w:rFonts w:ascii="Arial Narrow" w:hAnsi="Arial Narrow"/>
        </w:rPr>
        <w:t>ergantung pada presepsi manusia</w:t>
      </w:r>
      <w:r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</w:rPr>
        <w:t xml:space="preserve">terhadap komposisi </w:t>
      </w:r>
      <w:r w:rsidRPr="00EB0FB9">
        <w:rPr>
          <w:rFonts w:ascii="Arial Narrow" w:hAnsi="Arial Narrow"/>
        </w:rPr>
        <w:t>warna yang dimiliki citra (buahbuahan). Ca</w:t>
      </w:r>
      <w:r>
        <w:rPr>
          <w:rFonts w:ascii="Arial Narrow" w:hAnsi="Arial Narrow"/>
        </w:rPr>
        <w:t>ra manual dilakukan berdasarkan</w:t>
      </w:r>
      <w:r>
        <w:rPr>
          <w:rFonts w:ascii="Arial Narrow" w:hAnsi="Arial Narrow"/>
          <w:lang w:val="en-US"/>
        </w:rPr>
        <w:t xml:space="preserve"> </w:t>
      </w:r>
      <w:r w:rsidRPr="00EB0FB9">
        <w:rPr>
          <w:rFonts w:ascii="Arial Narrow" w:hAnsi="Arial Narrow"/>
        </w:rPr>
        <w:t>pengamatan visual</w:t>
      </w:r>
      <w:r>
        <w:rPr>
          <w:rFonts w:ascii="Arial Narrow" w:hAnsi="Arial Narrow"/>
        </w:rPr>
        <w:t xml:space="preserve"> secara langsung pada buah yang</w:t>
      </w:r>
      <w:r>
        <w:rPr>
          <w:rFonts w:ascii="Arial Narrow" w:hAnsi="Arial Narrow"/>
          <w:lang w:val="en-US"/>
        </w:rPr>
        <w:t xml:space="preserve"> </w:t>
      </w:r>
      <w:r w:rsidRPr="00EB0FB9">
        <w:rPr>
          <w:rFonts w:ascii="Arial Narrow" w:hAnsi="Arial Narrow"/>
        </w:rPr>
        <w:t>akan diklasifikasi. Ke</w:t>
      </w:r>
      <w:r>
        <w:rPr>
          <w:rFonts w:ascii="Arial Narrow" w:hAnsi="Arial Narrow"/>
        </w:rPr>
        <w:t>lemahan klasifikasi buah secara</w:t>
      </w:r>
      <w:r>
        <w:rPr>
          <w:rFonts w:ascii="Arial Narrow" w:hAnsi="Arial Narrow"/>
          <w:lang w:val="en-US"/>
        </w:rPr>
        <w:t xml:space="preserve"> </w:t>
      </w:r>
      <w:r w:rsidRPr="00EB0FB9">
        <w:rPr>
          <w:rFonts w:ascii="Arial Narrow" w:hAnsi="Arial Narrow"/>
        </w:rPr>
        <w:t>manual sangat dipenga</w:t>
      </w:r>
      <w:r>
        <w:rPr>
          <w:rFonts w:ascii="Arial Narrow" w:hAnsi="Arial Narrow"/>
        </w:rPr>
        <w:t>ruhi oleh subjektifitas petugas</w:t>
      </w:r>
      <w:r>
        <w:rPr>
          <w:rFonts w:ascii="Arial Narrow" w:hAnsi="Arial Narrow"/>
          <w:lang w:val="en-US"/>
        </w:rPr>
        <w:t xml:space="preserve"> </w:t>
      </w:r>
      <w:r w:rsidRPr="00EB0FB9">
        <w:rPr>
          <w:rFonts w:ascii="Arial Narrow" w:hAnsi="Arial Narrow"/>
        </w:rPr>
        <w:t>penyortiran sehing</w:t>
      </w:r>
      <w:r>
        <w:rPr>
          <w:rFonts w:ascii="Arial Narrow" w:hAnsi="Arial Narrow"/>
        </w:rPr>
        <w:t>ga dalam kondisi tertentu tidak</w:t>
      </w:r>
      <w:r>
        <w:rPr>
          <w:rFonts w:ascii="Arial Narrow" w:hAnsi="Arial Narrow"/>
          <w:lang w:val="en-US"/>
        </w:rPr>
        <w:t xml:space="preserve"> </w:t>
      </w:r>
      <w:r w:rsidRPr="00EB0FB9">
        <w:rPr>
          <w:rFonts w:ascii="Arial Narrow" w:hAnsi="Arial Narrow"/>
        </w:rPr>
        <w:t>spesifik proses peng</w:t>
      </w:r>
      <w:r>
        <w:rPr>
          <w:rFonts w:ascii="Arial Narrow" w:hAnsi="Arial Narrow"/>
        </w:rPr>
        <w:t>klasifikasikannya. Identifikasi</w:t>
      </w:r>
      <w:r>
        <w:rPr>
          <w:rFonts w:ascii="Arial Narrow" w:hAnsi="Arial Narrow"/>
          <w:lang w:val="en-US"/>
        </w:rPr>
        <w:t xml:space="preserve"> </w:t>
      </w:r>
      <w:r w:rsidRPr="00EB0FB9">
        <w:rPr>
          <w:rFonts w:ascii="Arial Narrow" w:hAnsi="Arial Narrow"/>
        </w:rPr>
        <w:t xml:space="preserve">dengan cara </w:t>
      </w:r>
      <w:r>
        <w:rPr>
          <w:rFonts w:ascii="Arial Narrow" w:hAnsi="Arial Narrow"/>
        </w:rPr>
        <w:t>ini memiliki beberapa kelemahan</w:t>
      </w:r>
      <w:r>
        <w:rPr>
          <w:rFonts w:ascii="Arial Narrow" w:hAnsi="Arial Narrow"/>
          <w:lang w:val="en-US"/>
        </w:rPr>
        <w:t xml:space="preserve"> </w:t>
      </w:r>
      <w:r w:rsidRPr="00EB0FB9">
        <w:rPr>
          <w:rFonts w:ascii="Arial Narrow" w:hAnsi="Arial Narrow"/>
        </w:rPr>
        <w:t>diantaranya adalah wa</w:t>
      </w:r>
      <w:r>
        <w:rPr>
          <w:rFonts w:ascii="Arial Narrow" w:hAnsi="Arial Narrow"/>
        </w:rPr>
        <w:t>ktu yang dibutuhkan relatif</w:t>
      </w:r>
      <w:r>
        <w:rPr>
          <w:rFonts w:ascii="Arial Narrow" w:hAnsi="Arial Narrow"/>
          <w:lang w:val="en-US"/>
        </w:rPr>
        <w:t xml:space="preserve"> </w:t>
      </w:r>
      <w:r w:rsidRPr="00EB0FB9">
        <w:rPr>
          <w:rFonts w:ascii="Arial Narrow" w:hAnsi="Arial Narrow"/>
        </w:rPr>
        <w:t>lama serta m</w:t>
      </w:r>
      <w:r>
        <w:rPr>
          <w:rFonts w:ascii="Arial Narrow" w:hAnsi="Arial Narrow"/>
        </w:rPr>
        <w:t>enghasilkan produk yang beragam</w:t>
      </w:r>
      <w:r>
        <w:rPr>
          <w:rFonts w:ascii="Arial Narrow" w:hAnsi="Arial Narrow"/>
          <w:lang w:val="en-US"/>
        </w:rPr>
        <w:t xml:space="preserve"> </w:t>
      </w:r>
      <w:r w:rsidRPr="00EB0FB9">
        <w:rPr>
          <w:rFonts w:ascii="Arial Narrow" w:hAnsi="Arial Narrow"/>
        </w:rPr>
        <w:t>karena adanya keter</w:t>
      </w:r>
      <w:r>
        <w:rPr>
          <w:rFonts w:ascii="Arial Narrow" w:hAnsi="Arial Narrow"/>
        </w:rPr>
        <w:t>batasan visual manusia, tingkat</w:t>
      </w:r>
      <w:r>
        <w:rPr>
          <w:rFonts w:ascii="Arial Narrow" w:hAnsi="Arial Narrow"/>
          <w:lang w:val="en-US"/>
        </w:rPr>
        <w:t xml:space="preserve"> </w:t>
      </w:r>
      <w:r w:rsidRPr="00EB0FB9">
        <w:rPr>
          <w:rFonts w:ascii="Arial Narrow" w:hAnsi="Arial Narrow"/>
        </w:rPr>
        <w:t>kelelahan dan perbedaan persepsi tentang mutu buah</w:t>
      </w:r>
      <w:r>
        <w:rPr>
          <w:rFonts w:ascii="Arial Narrow" w:hAnsi="Arial Narrow"/>
          <w:lang w:val="en-US"/>
        </w:rPr>
        <w:t>.</w:t>
      </w:r>
    </w:p>
    <w:p w:rsidR="00064694" w:rsidRPr="000D33C4" w:rsidRDefault="000D33C4" w:rsidP="000D33C4">
      <w:pPr>
        <w:spacing w:after="0" w:line="360" w:lineRule="auto"/>
        <w:jc w:val="both"/>
        <w:rPr>
          <w:rFonts w:ascii="Arial Narrow" w:hAnsi="Arial Narrow"/>
          <w:lang w:val="en-US"/>
        </w:rPr>
      </w:pPr>
      <w:r w:rsidRPr="000D33C4">
        <w:rPr>
          <w:rFonts w:ascii="Arial Narrow" w:hAnsi="Arial Narrow"/>
          <w:lang w:val="en-US"/>
        </w:rPr>
        <w:t xml:space="preserve">Berdasarkan uraian diatas, </w:t>
      </w:r>
      <w:r>
        <w:rPr>
          <w:rFonts w:ascii="Arial Narrow" w:hAnsi="Arial Narrow"/>
          <w:lang w:val="en-US"/>
        </w:rPr>
        <w:t xml:space="preserve">maka perlu dibangun </w:t>
      </w:r>
      <w:r w:rsidRPr="000D33C4">
        <w:rPr>
          <w:rFonts w:ascii="Arial Narrow" w:hAnsi="Arial Narrow"/>
          <w:lang w:val="en-US"/>
        </w:rPr>
        <w:t>sebuah sistem “Ide</w:t>
      </w:r>
      <w:r>
        <w:rPr>
          <w:rFonts w:ascii="Arial Narrow" w:hAnsi="Arial Narrow"/>
          <w:lang w:val="en-US"/>
        </w:rPr>
        <w:t xml:space="preserve">ntifikasi Kematangan Buah Tomat </w:t>
      </w:r>
      <w:r w:rsidRPr="000D33C4">
        <w:rPr>
          <w:rFonts w:ascii="Arial Narrow" w:hAnsi="Arial Narrow"/>
          <w:lang w:val="en-US"/>
        </w:rPr>
        <w:t>Berdasarkan Warna Menggunakan Metode Jaringan</w:t>
      </w:r>
      <w:r>
        <w:rPr>
          <w:rFonts w:ascii="Arial Narrow" w:hAnsi="Arial Narrow"/>
          <w:lang w:val="en-US"/>
        </w:rPr>
        <w:t xml:space="preserve"> </w:t>
      </w:r>
      <w:r w:rsidRPr="000D33C4">
        <w:rPr>
          <w:rFonts w:ascii="Arial Narrow" w:hAnsi="Arial Narrow"/>
        </w:rPr>
        <w:t>Syaraf Tiruan (JST)”. Sehingga dapat memudahkan</w:t>
      </w:r>
      <w:r>
        <w:rPr>
          <w:rFonts w:ascii="Arial Narrow" w:hAnsi="Arial Narrow"/>
          <w:lang w:val="en-US"/>
        </w:rPr>
        <w:t xml:space="preserve"> </w:t>
      </w:r>
      <w:r w:rsidRPr="000D33C4">
        <w:rPr>
          <w:rFonts w:ascii="Arial Narrow" w:hAnsi="Arial Narrow"/>
        </w:rPr>
        <w:t>dan meningkatkan kinerja para petugas penyortiran</w:t>
      </w:r>
      <w:r>
        <w:rPr>
          <w:rFonts w:ascii="Arial Narrow" w:hAnsi="Arial Narrow"/>
          <w:lang w:val="en-US"/>
        </w:rPr>
        <w:t xml:space="preserve"> </w:t>
      </w:r>
      <w:r w:rsidRPr="000D33C4">
        <w:rPr>
          <w:rFonts w:ascii="Arial Narrow" w:hAnsi="Arial Narrow"/>
        </w:rPr>
        <w:t>dalam memilih tingkat kematangan buah</w:t>
      </w:r>
      <w:r>
        <w:rPr>
          <w:rFonts w:ascii="Arial Narrow" w:hAnsi="Arial Narrow"/>
          <w:lang w:val="en-US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762"/>
      </w:tblGrid>
      <w:tr w:rsidR="00D7076D" w:rsidRPr="00987063" w:rsidTr="00D23EF1">
        <w:tc>
          <w:tcPr>
            <w:tcW w:w="10762" w:type="dxa"/>
            <w:shd w:val="clear" w:color="auto" w:fill="D9D9D9"/>
          </w:tcPr>
          <w:p w:rsidR="00D7076D" w:rsidRPr="00987063" w:rsidRDefault="00064694" w:rsidP="0028155D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987063">
              <w:rPr>
                <w:rFonts w:ascii="Arial Narrow" w:hAnsi="Arial Narrow"/>
                <w:b/>
              </w:rPr>
              <w:t xml:space="preserve">TUJUAN </w:t>
            </w:r>
            <w:r w:rsidR="0028155D">
              <w:rPr>
                <w:rFonts w:ascii="Arial Narrow" w:hAnsi="Arial Narrow"/>
                <w:b/>
              </w:rPr>
              <w:t>PENELITIAN</w:t>
            </w:r>
          </w:p>
        </w:tc>
      </w:tr>
    </w:tbl>
    <w:p w:rsidR="00D60066" w:rsidRPr="00D60066" w:rsidRDefault="00D60066" w:rsidP="00064694">
      <w:pPr>
        <w:spacing w:after="0" w:line="360" w:lineRule="auto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Membuat proses pemilihan kematangan tomat otomatis berdasarkan warna kulit yang memanfaatkan teknik pengolahan citra menggunakan metode jarigan syaraf tiruan perceptron.</w:t>
      </w:r>
    </w:p>
    <w:p w:rsidR="00064694" w:rsidRDefault="00064694" w:rsidP="00064694">
      <w:pPr>
        <w:spacing w:after="0" w:line="360" w:lineRule="auto"/>
        <w:jc w:val="both"/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762"/>
      </w:tblGrid>
      <w:tr w:rsidR="00064694" w:rsidRPr="00987063" w:rsidTr="00D23EF1">
        <w:tc>
          <w:tcPr>
            <w:tcW w:w="10762" w:type="dxa"/>
            <w:shd w:val="clear" w:color="auto" w:fill="D9D9D9"/>
          </w:tcPr>
          <w:p w:rsidR="00064694" w:rsidRPr="00987063" w:rsidRDefault="00064694" w:rsidP="00987063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987063">
              <w:rPr>
                <w:rFonts w:ascii="Arial Narrow" w:hAnsi="Arial Narrow"/>
                <w:b/>
              </w:rPr>
              <w:t>PROSES PENYELESAIAN MASALAH</w:t>
            </w:r>
          </w:p>
        </w:tc>
      </w:tr>
    </w:tbl>
    <w:p w:rsidR="00D60066" w:rsidRDefault="00D60066" w:rsidP="00D60066">
      <w:pPr>
        <w:spacing w:after="0" w:line="360" w:lineRule="auto"/>
        <w:jc w:val="both"/>
        <w:rPr>
          <w:rFonts w:ascii="Arial Narrow" w:hAnsi="Arial Narrow"/>
        </w:rPr>
      </w:pPr>
      <w:r w:rsidRPr="00D60066">
        <w:rPr>
          <w:rFonts w:ascii="Arial Narrow" w:hAnsi="Arial Narrow"/>
        </w:rPr>
        <w:t>Dalam Ident</w:t>
      </w:r>
      <w:r>
        <w:rPr>
          <w:rFonts w:ascii="Arial Narrow" w:hAnsi="Arial Narrow"/>
        </w:rPr>
        <w:t>ifikasi terdapat 2 proses yaitu</w:t>
      </w:r>
      <w:r>
        <w:rPr>
          <w:rFonts w:ascii="Arial Narrow" w:hAnsi="Arial Narrow"/>
          <w:lang w:val="en-US"/>
        </w:rPr>
        <w:t xml:space="preserve"> </w:t>
      </w:r>
      <w:r w:rsidRPr="00D60066">
        <w:rPr>
          <w:rFonts w:ascii="Arial Narrow" w:hAnsi="Arial Narrow"/>
        </w:rPr>
        <w:t>segmentasi dan</w:t>
      </w:r>
      <w:r>
        <w:rPr>
          <w:rFonts w:ascii="Arial Narrow" w:hAnsi="Arial Narrow"/>
        </w:rPr>
        <w:t xml:space="preserve"> klasifikasi menggunakan metode</w:t>
      </w:r>
      <w:r>
        <w:rPr>
          <w:rFonts w:ascii="Arial Narrow" w:hAnsi="Arial Narrow"/>
          <w:lang w:val="en-US"/>
        </w:rPr>
        <w:t xml:space="preserve"> </w:t>
      </w:r>
      <w:r w:rsidRPr="00D60066">
        <w:rPr>
          <w:rFonts w:ascii="Arial Narrow" w:hAnsi="Arial Narrow"/>
        </w:rPr>
        <w:t>pembelajaran perceptron. Dimana proses segme</w:t>
      </w:r>
      <w:r>
        <w:rPr>
          <w:rFonts w:ascii="Arial Narrow" w:hAnsi="Arial Narrow"/>
        </w:rPr>
        <w:t>ntasi</w:t>
      </w:r>
      <w:r>
        <w:rPr>
          <w:rFonts w:ascii="Arial Narrow" w:hAnsi="Arial Narrow"/>
          <w:lang w:val="en-US"/>
        </w:rPr>
        <w:t xml:space="preserve"> </w:t>
      </w:r>
      <w:r w:rsidRPr="00D60066">
        <w:rPr>
          <w:rFonts w:ascii="Arial Narrow" w:hAnsi="Arial Narrow"/>
        </w:rPr>
        <w:t>akan menampilkan nilai Max RGB, Mean dan ratarata pada gambar.</w:t>
      </w:r>
      <w:r>
        <w:rPr>
          <w:rFonts w:ascii="Arial Narrow" w:hAnsi="Arial Narrow"/>
        </w:rPr>
        <w:t xml:space="preserve"> Kemudian akan menampilkan juga</w:t>
      </w:r>
      <w:r>
        <w:rPr>
          <w:rFonts w:ascii="Arial Narrow" w:hAnsi="Arial Narrow"/>
          <w:lang w:val="en-US"/>
        </w:rPr>
        <w:t xml:space="preserve"> </w:t>
      </w:r>
      <w:r w:rsidRPr="00D60066">
        <w:rPr>
          <w:rFonts w:ascii="Arial Narrow" w:hAnsi="Arial Narrow"/>
        </w:rPr>
        <w:t>grafik histogram y</w:t>
      </w:r>
      <w:r>
        <w:rPr>
          <w:rFonts w:ascii="Arial Narrow" w:hAnsi="Arial Narrow"/>
        </w:rPr>
        <w:t>ang terbagi atas komponen warna</w:t>
      </w:r>
      <w:r>
        <w:rPr>
          <w:rFonts w:ascii="Arial Narrow" w:hAnsi="Arial Narrow"/>
          <w:lang w:val="en-US"/>
        </w:rPr>
        <w:t xml:space="preserve"> </w:t>
      </w:r>
      <w:r w:rsidRPr="00D60066">
        <w:rPr>
          <w:rFonts w:ascii="Arial Narrow" w:hAnsi="Arial Narrow"/>
        </w:rPr>
        <w:t xml:space="preserve">merah, hijau </w:t>
      </w:r>
      <w:r>
        <w:rPr>
          <w:rFonts w:ascii="Arial Narrow" w:hAnsi="Arial Narrow"/>
        </w:rPr>
        <w:t>dan biru. Sedangkan pada proses</w:t>
      </w:r>
      <w:r>
        <w:rPr>
          <w:rFonts w:ascii="Arial Narrow" w:hAnsi="Arial Narrow"/>
          <w:lang w:val="en-US"/>
        </w:rPr>
        <w:t xml:space="preserve"> </w:t>
      </w:r>
      <w:r w:rsidRPr="00D60066">
        <w:rPr>
          <w:rFonts w:ascii="Arial Narrow" w:hAnsi="Arial Narrow"/>
        </w:rPr>
        <w:t xml:space="preserve">Identifikasi </w:t>
      </w:r>
      <w:r>
        <w:rPr>
          <w:rFonts w:ascii="Arial Narrow" w:hAnsi="Arial Narrow"/>
        </w:rPr>
        <w:t>menggunakan metode pembelajaran</w:t>
      </w:r>
      <w:r>
        <w:rPr>
          <w:rFonts w:ascii="Arial Narrow" w:hAnsi="Arial Narrow"/>
          <w:lang w:val="en-US"/>
        </w:rPr>
        <w:t xml:space="preserve"> </w:t>
      </w:r>
      <w:r w:rsidRPr="00D60066">
        <w:rPr>
          <w:rFonts w:ascii="Arial Narrow" w:hAnsi="Arial Narrow"/>
        </w:rPr>
        <w:t>perceptron akan men</w:t>
      </w:r>
      <w:r>
        <w:rPr>
          <w:rFonts w:ascii="Arial Narrow" w:hAnsi="Arial Narrow"/>
        </w:rPr>
        <w:t>ampilkan hasil dan hasil proses</w:t>
      </w:r>
      <w:r>
        <w:rPr>
          <w:rFonts w:ascii="Arial Narrow" w:hAnsi="Arial Narrow"/>
          <w:lang w:val="en-US"/>
        </w:rPr>
        <w:t xml:space="preserve"> </w:t>
      </w:r>
      <w:r w:rsidRPr="00D60066">
        <w:rPr>
          <w:rFonts w:ascii="Arial Narrow" w:hAnsi="Arial Narrow"/>
        </w:rPr>
        <w:t>perceptron</w:t>
      </w:r>
    </w:p>
    <w:p w:rsidR="00064694" w:rsidRDefault="00064694" w:rsidP="005F4160">
      <w:pPr>
        <w:spacing w:after="0" w:line="360" w:lineRule="auto"/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762"/>
      </w:tblGrid>
      <w:tr w:rsidR="00622352" w:rsidRPr="00987063" w:rsidTr="00D23EF1">
        <w:tc>
          <w:tcPr>
            <w:tcW w:w="10762" w:type="dxa"/>
            <w:shd w:val="clear" w:color="auto" w:fill="D9D9D9"/>
          </w:tcPr>
          <w:p w:rsidR="00622352" w:rsidRPr="00987063" w:rsidRDefault="00622352" w:rsidP="00987063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987063">
              <w:rPr>
                <w:rFonts w:ascii="Arial Narrow" w:hAnsi="Arial Narrow"/>
                <w:b/>
              </w:rPr>
              <w:t>HASIL</w:t>
            </w:r>
          </w:p>
        </w:tc>
      </w:tr>
    </w:tbl>
    <w:p w:rsidR="00C103A3" w:rsidRDefault="00C103A3" w:rsidP="009F0232">
      <w:pPr>
        <w:spacing w:after="0" w:line="360" w:lineRule="auto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Tingkat akurasi dari metode ini 43,33% dari total keseluruhan hasil training yaitu mentah, setengah matang dan matang (</w:t>
      </w:r>
      <w:r w:rsidRPr="00C103A3">
        <w:rPr>
          <w:rFonts w:ascii="Arial Narrow" w:hAnsi="Arial Narrow"/>
          <w:b/>
          <w:lang w:val="en-US"/>
        </w:rPr>
        <w:t>Tabel 1</w:t>
      </w:r>
      <w:r>
        <w:rPr>
          <w:rFonts w:ascii="Arial Narrow" w:hAnsi="Arial Narrow"/>
          <w:lang w:val="en-US"/>
        </w:rPr>
        <w:t xml:space="preserve">). Tingkat keberhasilan lebih cenderung ke tomat matang. Berdasarkan pada </w:t>
      </w:r>
      <w:r w:rsidRPr="008F6CA5">
        <w:rPr>
          <w:rFonts w:ascii="Arial Narrow" w:hAnsi="Arial Narrow"/>
          <w:b/>
          <w:lang w:val="en-US"/>
        </w:rPr>
        <w:t>Gambar 5</w:t>
      </w:r>
      <w:r>
        <w:rPr>
          <w:rFonts w:ascii="Arial Narrow" w:hAnsi="Arial Narrow"/>
          <w:lang w:val="en-US"/>
        </w:rPr>
        <w:t xml:space="preserve">, </w:t>
      </w:r>
      <w:r w:rsidRPr="008F6CA5">
        <w:rPr>
          <w:rFonts w:ascii="Arial Narrow" w:hAnsi="Arial Narrow"/>
          <w:b/>
          <w:lang w:val="en-US"/>
        </w:rPr>
        <w:t>Gambar 6</w:t>
      </w:r>
      <w:r>
        <w:rPr>
          <w:rFonts w:ascii="Arial Narrow" w:hAnsi="Arial Narrow"/>
          <w:lang w:val="en-US"/>
        </w:rPr>
        <w:t xml:space="preserve">, </w:t>
      </w:r>
      <w:r w:rsidRPr="008F6CA5">
        <w:rPr>
          <w:rFonts w:ascii="Arial Narrow" w:hAnsi="Arial Narrow"/>
          <w:b/>
          <w:lang w:val="en-US"/>
        </w:rPr>
        <w:t>Gambar 7</w:t>
      </w:r>
      <w:r>
        <w:rPr>
          <w:rFonts w:ascii="Arial Narrow" w:hAnsi="Arial Narrow"/>
          <w:lang w:val="en-US"/>
        </w:rPr>
        <w:t xml:space="preserve">, </w:t>
      </w:r>
      <w:r w:rsidRPr="008F6CA5">
        <w:rPr>
          <w:rFonts w:ascii="Arial Narrow" w:hAnsi="Arial Narrow"/>
          <w:b/>
          <w:lang w:val="en-US"/>
        </w:rPr>
        <w:t>Gambar 8</w:t>
      </w:r>
      <w:r>
        <w:rPr>
          <w:rFonts w:ascii="Arial Narrow" w:hAnsi="Arial Narrow"/>
          <w:lang w:val="en-US"/>
        </w:rPr>
        <w:t xml:space="preserve"> terlihat gambar tomat terkena pantulan cahaya dari lampu yang mungkin mempengaruhi proses klasifikasi.</w:t>
      </w:r>
    </w:p>
    <w:p w:rsidR="00C103A3" w:rsidRPr="00C103A3" w:rsidRDefault="00C103A3" w:rsidP="009F0232">
      <w:pPr>
        <w:spacing w:after="0" w:line="360" w:lineRule="auto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Untuk meningkatkan hasil akurasi bisa digunakan algoritma multil layer seperti backpropagation dan pencahayaan perlu diatur lagi.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762"/>
      </w:tblGrid>
      <w:tr w:rsidR="009F0232" w:rsidRPr="00987063" w:rsidTr="00D23EF1">
        <w:tc>
          <w:tcPr>
            <w:tcW w:w="10762" w:type="dxa"/>
            <w:shd w:val="clear" w:color="auto" w:fill="D9D9D9"/>
          </w:tcPr>
          <w:p w:rsidR="009F0232" w:rsidRPr="00987063" w:rsidRDefault="009F0232" w:rsidP="00987063">
            <w:pPr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  <w:r w:rsidRPr="00987063">
              <w:rPr>
                <w:rFonts w:ascii="Arial Narrow" w:hAnsi="Arial Narrow"/>
                <w:b/>
              </w:rPr>
              <w:t>KELEBIHAN DAN KEKURANGAN</w:t>
            </w:r>
          </w:p>
        </w:tc>
      </w:tr>
    </w:tbl>
    <w:p w:rsidR="00064694" w:rsidRDefault="007607A6" w:rsidP="009F0232">
      <w:pPr>
        <w:spacing w:after="0" w:line="360" w:lineRule="auto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Kekurangan : </w:t>
      </w:r>
    </w:p>
    <w:p w:rsidR="007607A6" w:rsidRDefault="007607A6" w:rsidP="009F0232">
      <w:pPr>
        <w:spacing w:after="0" w:line="360" w:lineRule="auto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Hanya menggunakan warna RGB untuk mengidentifikasi tingkat kematangan buah tomat</w:t>
      </w:r>
    </w:p>
    <w:p w:rsidR="007607A6" w:rsidRDefault="007607A6" w:rsidP="009F0232">
      <w:pPr>
        <w:spacing w:after="0" w:line="360" w:lineRule="auto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Kelebihan : </w:t>
      </w:r>
    </w:p>
    <w:p w:rsidR="007607A6" w:rsidRPr="007607A6" w:rsidRDefault="007607A6" w:rsidP="009F0232">
      <w:pPr>
        <w:spacing w:after="0" w:line="360" w:lineRule="auto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Tingkat akurasi tinggi untuk kategori tomat matang</w:t>
      </w:r>
    </w:p>
    <w:p w:rsidR="0028155D" w:rsidRDefault="0028155D" w:rsidP="0028155D">
      <w:pPr>
        <w:spacing w:after="0" w:line="360" w:lineRule="auto"/>
        <w:jc w:val="both"/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762"/>
      </w:tblGrid>
      <w:tr w:rsidR="0028155D" w:rsidRPr="00987063" w:rsidTr="00867374">
        <w:tc>
          <w:tcPr>
            <w:tcW w:w="10762" w:type="dxa"/>
            <w:shd w:val="clear" w:color="auto" w:fill="D9D9D9"/>
          </w:tcPr>
          <w:p w:rsidR="0028155D" w:rsidRPr="00987063" w:rsidRDefault="0028155D" w:rsidP="00867374">
            <w:pPr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PENGEMBANGAN PENELITIAN</w:t>
            </w:r>
          </w:p>
        </w:tc>
      </w:tr>
    </w:tbl>
    <w:p w:rsidR="0028155D" w:rsidRDefault="00EB4F4F" w:rsidP="00EB4F4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lastRenderedPageBreak/>
        <w:t>Penggunaan sensor kamera yang lebih baik</w:t>
      </w:r>
    </w:p>
    <w:p w:rsidR="00EB4F4F" w:rsidRPr="00EB4F4F" w:rsidRDefault="00EB4F4F" w:rsidP="00EB4F4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Menggunakan metode backpropagation</w:t>
      </w:r>
    </w:p>
    <w:p w:rsidR="0028155D" w:rsidRPr="002B1D18" w:rsidRDefault="0028155D" w:rsidP="009F0232">
      <w:pPr>
        <w:spacing w:after="0" w:line="360" w:lineRule="auto"/>
        <w:jc w:val="both"/>
        <w:rPr>
          <w:rFonts w:ascii="Arial Narrow" w:hAnsi="Arial Narrow"/>
        </w:rPr>
      </w:pPr>
    </w:p>
    <w:sectPr w:rsidR="0028155D" w:rsidRPr="002B1D18" w:rsidSect="00D7076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43591"/>
    <w:multiLevelType w:val="hybridMultilevel"/>
    <w:tmpl w:val="37B201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76D"/>
    <w:rsid w:val="00030D36"/>
    <w:rsid w:val="000505A3"/>
    <w:rsid w:val="00052FBB"/>
    <w:rsid w:val="00064694"/>
    <w:rsid w:val="000D33C4"/>
    <w:rsid w:val="00160D6F"/>
    <w:rsid w:val="0018760D"/>
    <w:rsid w:val="001C29D8"/>
    <w:rsid w:val="002579A2"/>
    <w:rsid w:val="00275DF1"/>
    <w:rsid w:val="0028155D"/>
    <w:rsid w:val="002B1D18"/>
    <w:rsid w:val="003659AD"/>
    <w:rsid w:val="003A0CBF"/>
    <w:rsid w:val="00462F71"/>
    <w:rsid w:val="004674AB"/>
    <w:rsid w:val="00486984"/>
    <w:rsid w:val="004932E7"/>
    <w:rsid w:val="004D3F6E"/>
    <w:rsid w:val="00500EAD"/>
    <w:rsid w:val="005F4160"/>
    <w:rsid w:val="00606772"/>
    <w:rsid w:val="00622352"/>
    <w:rsid w:val="0063035D"/>
    <w:rsid w:val="00740B7A"/>
    <w:rsid w:val="007607A6"/>
    <w:rsid w:val="007735D6"/>
    <w:rsid w:val="00816F6F"/>
    <w:rsid w:val="008F6CA5"/>
    <w:rsid w:val="00943A81"/>
    <w:rsid w:val="00951D37"/>
    <w:rsid w:val="00962B9A"/>
    <w:rsid w:val="00987063"/>
    <w:rsid w:val="00994C22"/>
    <w:rsid w:val="009F0232"/>
    <w:rsid w:val="00A31B64"/>
    <w:rsid w:val="00A94DE9"/>
    <w:rsid w:val="00AA725F"/>
    <w:rsid w:val="00B11FC3"/>
    <w:rsid w:val="00BA29CB"/>
    <w:rsid w:val="00C103A3"/>
    <w:rsid w:val="00C522D3"/>
    <w:rsid w:val="00C774C1"/>
    <w:rsid w:val="00CC6F92"/>
    <w:rsid w:val="00CF0D29"/>
    <w:rsid w:val="00D23EF1"/>
    <w:rsid w:val="00D60066"/>
    <w:rsid w:val="00D7076D"/>
    <w:rsid w:val="00D81634"/>
    <w:rsid w:val="00DB7C3E"/>
    <w:rsid w:val="00EA4145"/>
    <w:rsid w:val="00EB0FB9"/>
    <w:rsid w:val="00EB43D7"/>
    <w:rsid w:val="00EB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B400A0-1FC9-49A4-A139-2825647E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7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4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Damai Sejahtera</Company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Swanjaya</dc:creator>
  <cp:keywords/>
  <dc:description/>
  <cp:lastModifiedBy>User</cp:lastModifiedBy>
  <cp:revision>20</cp:revision>
  <dcterms:created xsi:type="dcterms:W3CDTF">2019-03-10T12:36:00Z</dcterms:created>
  <dcterms:modified xsi:type="dcterms:W3CDTF">2019-03-10T16:02:00Z</dcterms:modified>
</cp:coreProperties>
</file>