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pBdr/>
        <w:bidi w:val="0"/>
        <w:spacing w:lineRule="auto" w:line="264" w:before="0" w:after="0"/>
        <w:ind w:left="0" w:right="0" w:hanging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FF"/>
          <w:spacing w:val="0"/>
          <w:sz w:val="16"/>
        </w:rPr>
        <w:t>summary(h)</w:t>
      </w:r>
    </w:p>
    <w:p>
      <w:pPr>
        <w:pStyle w:val="PreformattedText"/>
        <w:widowControl/>
        <w:pBdr/>
        <w:bidi w:val="0"/>
        <w:spacing w:lineRule="auto" w:line="264" w:before="0" w:after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Family: binomial 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Link function: logit 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Formula: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outcome ~ s(Long, Lat) + s(Density) + s(Diameter) + s(Depth) + 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s(dir, z)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Parametric coefficients: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Estimate Std. Error z value Pr(&gt;|z|)    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(Intercept)   -44.43      11.19  -3.972 7.13e-05 ***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---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Signif. codes:  0 ‘***’ 0.001 ‘**’ 0.01 ‘*’ 0.05 ‘.’ 0.1 ‘ ’ 1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Approximate significance of smooth terms: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edf Ref.df   Chi.sq  p-value    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s(Long,Lat) 14.37533     29   46.718 1.14e-06 ***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s(Density)   7.17395      8  891.270  &lt; 2e-16 ***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s(Diameter)  0.02128      9    0.002     0.90    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s(Depth)     0.02973      9    0.013     0.57    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s(dir,z)    22.42768     29 1059.511  &lt; 2e-16 ***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---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Signif. codes:  0 ‘***’ 0.001 ‘**’ 0.01 ‘*’ 0.05 ‘.’ 0.1 ‘ ’ 1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R-sq.(adj) =  0.0191   Deviance explained =   13%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-REML = 1.0186e+05  Scale est. = 1         n = 1168900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FF"/>
          <w:spacing w:val="0"/>
          <w:sz w:val="16"/>
        </w:rPr>
      </w:pPr>
      <w:bookmarkStart w:id="1" w:name="rstudio_console_output1"/>
      <w:bookmarkEnd w:id="1"/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FF"/>
          <w:spacing w:val="0"/>
          <w:sz w:val="16"/>
        </w:rPr>
        <w:t>gam.check(h,type='response')</w:t>
      </w:r>
    </w:p>
    <w:p>
      <w:pPr>
        <w:pStyle w:val="PreformattedText"/>
        <w:widowControl/>
        <w:pBdr/>
        <w:bidi w:val="0"/>
        <w:spacing w:lineRule="auto" w:line="264" w:before="0" w:after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Method: REML   Optimizer: outer newton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full convergence after 8 iterations.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Gradient range [-0.009937577,0.07059506]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(score 101857.7 &amp; scale 1).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eigenvalue range [-6.648231e-11,4.958126].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Model rank =  86 / 86 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Basis dimension (k) checking results. Low p-value (k-index&lt;1) may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indicate that k is too low, especially if edf is close to k'.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k'     edf k-index p-value  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s(Long,Lat) 29.0000 14.3753    0.94   0.305  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s(Density)   9.0000  7.1740    0.91   0.015 *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s(Diameter)  9.0000  0.0213    0.93   0.155  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s(Depth)     9.0000  0.0297    0.94   0.460  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s(dir,z)    29.0000 22.4277    0.90   0.070 .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---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Signif. codes:  0 ‘***’ 0.001 ‘**’ 0.01 ‘*’ 0.05 ‘.’ 0.1 ‘ ’ 1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FF"/>
          <w:spacing w:val="0"/>
          <w:sz w:val="16"/>
        </w:rPr>
      </w:pPr>
      <w:bookmarkStart w:id="2" w:name="rstudio_console_output2"/>
      <w:bookmarkEnd w:id="2"/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FF"/>
          <w:spacing w:val="0"/>
          <w:sz w:val="16"/>
        </w:rPr>
        <w:t>concurvity(h,full=T)</w:t>
      </w:r>
    </w:p>
    <w:p>
      <w:pPr>
        <w:pStyle w:val="PreformattedText"/>
        <w:widowControl/>
        <w:pBdr/>
        <w:bidi w:val="0"/>
        <w:spacing w:lineRule="auto" w:line="264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para  s(Long,Lat)   s(Density)  s(Diameter)     s(Depth)     s(dir,z)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worst    3.475204e-22 1.343401e-04 1.027513e-04 9.330298e-05 1.198553e-04 1.370444e-04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observed 3.475204e-22 5.862104e-05 6.725296e-05 7.134279e-05 5.864392e-05 3.738670e-05</w:t>
      </w:r>
    </w:p>
    <w:p>
      <w:pPr>
        <w:pStyle w:val="PreformattedText"/>
        <w:widowControl/>
        <w:pBdr/>
        <w:bidi w:val="0"/>
        <w:spacing w:lineRule="auto" w:line="264" w:before="0" w:after="0"/>
        <w:jc w:val="left"/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Lucida Console;monospace;monospace" w:hAnsi="Consolas;Lucida Console;monospace;monospace"/>
          <w:b w:val="false"/>
          <w:i w:val="false"/>
          <w:caps w:val="false"/>
          <w:smallCaps w:val="false"/>
          <w:color w:val="000000"/>
          <w:spacing w:val="0"/>
          <w:sz w:val="16"/>
        </w:rPr>
        <w:t>estimate 3.475204e-22 5.448168e-05 6.785727e-05 7.017309e-05 6.444312e-05 4.545893e-05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nsolas">
    <w:altName w:val="Lucida Console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LibreOffice/6.4.4.2$Windows_X86_64 LibreOffice_project/3d775be2011f3886db32dfd395a6a6d1ca2630ff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2024-06-09T11:40:14Z</dcterms:created>
  <dc:creator/>
  <dc:description/>
  <dc:language>en-US</dc:language>
  <cp:lastModifiedBy/>
  <cp:revision>1</cp:revision>
  <dc:subject/>
  <dc:title/>
</cp:coreProperties>
</file>