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C344" w14:textId="4BB31BD5" w:rsidR="00640029" w:rsidRPr="00C42F19" w:rsidRDefault="00640029" w:rsidP="00C42F19">
      <w:pPr>
        <w:jc w:val="center"/>
        <w:rPr>
          <w:rFonts w:cstheme="minorHAnsi"/>
          <w:b/>
          <w:bCs/>
          <w:sz w:val="28"/>
          <w:szCs w:val="28"/>
          <w:u w:val="single"/>
        </w:rPr>
      </w:pPr>
      <w:r w:rsidRPr="00C42F19">
        <w:rPr>
          <w:rFonts w:cstheme="minorHAnsi"/>
          <w:b/>
          <w:bCs/>
          <w:sz w:val="28"/>
          <w:szCs w:val="28"/>
          <w:u w:val="single"/>
        </w:rPr>
        <w:t>Τεχνητή νοημοσύνη και Πρόληψη Αυτοκτονίας / Ψυχική Υγεία</w:t>
      </w:r>
    </w:p>
    <w:p w14:paraId="67D3D93A" w14:textId="750A1985" w:rsidR="00640029" w:rsidRPr="00C42F19" w:rsidRDefault="00640029" w:rsidP="00640029">
      <w:pPr>
        <w:rPr>
          <w:rFonts w:cstheme="minorHAnsi"/>
          <w:b/>
          <w:bCs/>
          <w:sz w:val="24"/>
          <w:szCs w:val="24"/>
        </w:rPr>
      </w:pPr>
    </w:p>
    <w:p w14:paraId="1F81F117" w14:textId="6CED70AD" w:rsidR="00100826" w:rsidRPr="00C42F19" w:rsidRDefault="00100826" w:rsidP="00100826">
      <w:pPr>
        <w:pStyle w:val="a4"/>
        <w:numPr>
          <w:ilvl w:val="0"/>
          <w:numId w:val="5"/>
        </w:numPr>
        <w:jc w:val="center"/>
        <w:rPr>
          <w:rFonts w:cstheme="minorHAnsi"/>
          <w:b/>
          <w:bCs/>
          <w:sz w:val="24"/>
          <w:szCs w:val="24"/>
        </w:rPr>
      </w:pPr>
      <w:r w:rsidRPr="00C42F19">
        <w:rPr>
          <w:rFonts w:cstheme="minorHAnsi"/>
          <w:b/>
          <w:bCs/>
          <w:sz w:val="24"/>
          <w:szCs w:val="24"/>
        </w:rPr>
        <w:t>Συνεργασία με Λαϊκό</w:t>
      </w:r>
    </w:p>
    <w:p w14:paraId="3ECE88ED" w14:textId="49AE42BC" w:rsidR="00100826" w:rsidRPr="00D36821" w:rsidRDefault="00100826" w:rsidP="00100826">
      <w:pPr>
        <w:pStyle w:val="a4"/>
        <w:numPr>
          <w:ilvl w:val="0"/>
          <w:numId w:val="6"/>
        </w:numPr>
        <w:rPr>
          <w:rFonts w:cstheme="minorHAnsi"/>
        </w:rPr>
      </w:pPr>
      <w:r w:rsidRPr="00D36821">
        <w:rPr>
          <w:rFonts w:cstheme="minorHAnsi"/>
          <w:u w:val="single"/>
        </w:rPr>
        <w:t>Εργαλείο Αξιολόγησης Αυτοκτονικού Κινδύνου</w:t>
      </w:r>
      <w:r w:rsidRPr="00D36821">
        <w:rPr>
          <w:rFonts w:cstheme="minorHAnsi"/>
        </w:rPr>
        <w:t xml:space="preserve">: εύχρηστο, σύντομο (1 λεπτό συμπλήρωση) </w:t>
      </w:r>
      <w:r w:rsidRPr="00D36821">
        <w:rPr>
          <w:rFonts w:cstheme="minorHAnsi"/>
          <w:lang w:val="en-US"/>
        </w:rPr>
        <w:t>tool</w:t>
      </w:r>
      <w:r w:rsidRPr="00D36821">
        <w:rPr>
          <w:rFonts w:cstheme="minorHAnsi"/>
        </w:rPr>
        <w:t xml:space="preserve"> το οποίο ανάλογα με τις απαντήσεις εμφανίζει άλλες ερωτήσεις</w:t>
      </w:r>
    </w:p>
    <w:p w14:paraId="653DBC19" w14:textId="77777777" w:rsidR="00100826" w:rsidRPr="00D36821" w:rsidRDefault="00100826" w:rsidP="00100826">
      <w:pPr>
        <w:pStyle w:val="a4"/>
        <w:ind w:left="1440"/>
        <w:rPr>
          <w:rFonts w:cstheme="minorHAnsi"/>
        </w:rPr>
      </w:pPr>
    </w:p>
    <w:p w14:paraId="7638CF10" w14:textId="736865B4" w:rsidR="00100826" w:rsidRPr="00D36821" w:rsidRDefault="00100826" w:rsidP="00100826">
      <w:pPr>
        <w:pStyle w:val="a4"/>
        <w:numPr>
          <w:ilvl w:val="0"/>
          <w:numId w:val="6"/>
        </w:numPr>
        <w:rPr>
          <w:rFonts w:cstheme="minorHAnsi"/>
        </w:rPr>
      </w:pPr>
      <w:r w:rsidRPr="00D36821">
        <w:rPr>
          <w:rFonts w:cstheme="minorHAnsi"/>
          <w:u w:val="single"/>
        </w:rPr>
        <w:t>Εργαλείο καταγραφής περιστατικών με απόπειρα αυτοκτονίας ή με αυτοτραυματισμό</w:t>
      </w:r>
      <w:r w:rsidRPr="00D36821">
        <w:rPr>
          <w:rFonts w:cstheme="minorHAnsi"/>
        </w:rPr>
        <w:t xml:space="preserve">: Ένα </w:t>
      </w:r>
      <w:r w:rsidRPr="00D36821">
        <w:rPr>
          <w:rFonts w:cstheme="minorHAnsi"/>
          <w:lang w:val="en-US"/>
        </w:rPr>
        <w:t>tool</w:t>
      </w:r>
      <w:r w:rsidRPr="00D36821">
        <w:rPr>
          <w:rFonts w:cstheme="minorHAnsi"/>
        </w:rPr>
        <w:t xml:space="preserve"> όπως το εργαλείο αξιολόγησης κινδύνου που ήδη έχουμε φτιάξει το οποίο να έχει κάποιες πολύ βασικές πληροφορίες, στην προσπάθεια μας να αντιμετωπίσουμε την </w:t>
      </w:r>
      <w:proofErr w:type="spellStart"/>
      <w:r w:rsidRPr="00D36821">
        <w:rPr>
          <w:rFonts w:cstheme="minorHAnsi"/>
        </w:rPr>
        <w:t>υπο</w:t>
      </w:r>
      <w:proofErr w:type="spellEnd"/>
      <w:r w:rsidRPr="00D36821">
        <w:rPr>
          <w:rFonts w:cstheme="minorHAnsi"/>
        </w:rPr>
        <w:t>-καταγραφή των αποπειρών αυτοκτονίας και των αυτοτραυματισμών: Ηλικία ασθενούς, απόπειρα ή αυτοτραυματισμός , αν είναι απόπειρα: με ποιον τρόπο (λίστα επιλογών)</w:t>
      </w:r>
    </w:p>
    <w:p w14:paraId="5116A011" w14:textId="6C078D35" w:rsidR="00100826" w:rsidRPr="00D36821" w:rsidRDefault="00100826" w:rsidP="00640029">
      <w:pPr>
        <w:rPr>
          <w:rFonts w:cstheme="minorHAnsi"/>
          <w:b/>
          <w:bCs/>
        </w:rPr>
      </w:pPr>
    </w:p>
    <w:p w14:paraId="78C10CB5" w14:textId="77777777" w:rsidR="00100826" w:rsidRPr="00C42F19" w:rsidRDefault="00100826" w:rsidP="00640029">
      <w:pPr>
        <w:rPr>
          <w:rFonts w:cstheme="minorHAnsi"/>
          <w:b/>
          <w:bCs/>
          <w:sz w:val="24"/>
          <w:szCs w:val="24"/>
        </w:rPr>
      </w:pPr>
    </w:p>
    <w:p w14:paraId="1A60993F" w14:textId="246E4304" w:rsidR="00182A89" w:rsidRPr="00C42F19" w:rsidRDefault="00182A89" w:rsidP="00100826">
      <w:pPr>
        <w:pStyle w:val="a4"/>
        <w:numPr>
          <w:ilvl w:val="0"/>
          <w:numId w:val="4"/>
        </w:numPr>
        <w:jc w:val="center"/>
        <w:rPr>
          <w:rFonts w:cstheme="minorHAnsi"/>
          <w:b/>
          <w:bCs/>
          <w:sz w:val="24"/>
          <w:szCs w:val="24"/>
        </w:rPr>
      </w:pPr>
      <w:r w:rsidRPr="00C42F19">
        <w:rPr>
          <w:rFonts w:cstheme="minorHAnsi"/>
          <w:b/>
          <w:bCs/>
          <w:sz w:val="24"/>
          <w:szCs w:val="24"/>
        </w:rPr>
        <w:t>Πανελλήνιο Συνέδριο Ψυχιατρικής</w:t>
      </w:r>
      <w:r w:rsidR="00F266C1" w:rsidRPr="00C42F19">
        <w:rPr>
          <w:rFonts w:cstheme="minorHAnsi"/>
          <w:b/>
          <w:bCs/>
          <w:sz w:val="24"/>
          <w:szCs w:val="24"/>
        </w:rPr>
        <w:t xml:space="preserve"> 15-18 Μαΐου 2025</w:t>
      </w:r>
    </w:p>
    <w:p w14:paraId="32381E4C" w14:textId="46940762" w:rsidR="00640029" w:rsidRPr="00C42F19" w:rsidRDefault="00640029" w:rsidP="00640029">
      <w:pPr>
        <w:pStyle w:val="a4"/>
        <w:jc w:val="center"/>
        <w:rPr>
          <w:rFonts w:cstheme="minorHAnsi"/>
          <w:b/>
          <w:bCs/>
          <w:sz w:val="24"/>
          <w:szCs w:val="24"/>
        </w:rPr>
      </w:pPr>
      <w:r w:rsidRPr="00C42F19">
        <w:rPr>
          <w:rFonts w:cstheme="minorHAnsi"/>
          <w:b/>
          <w:bCs/>
          <w:sz w:val="24"/>
          <w:szCs w:val="24"/>
        </w:rPr>
        <w:t>Κεντρικό θέμα: Νέες Τεχνολογίες και Ψηφιακή Ψυχική Υγεία</w:t>
      </w:r>
    </w:p>
    <w:p w14:paraId="37EC1FFB" w14:textId="77777777" w:rsidR="00100826" w:rsidRPr="00D36821" w:rsidRDefault="00100826" w:rsidP="00640029">
      <w:pPr>
        <w:pStyle w:val="a4"/>
        <w:jc w:val="center"/>
        <w:rPr>
          <w:rFonts w:cstheme="minorHAnsi"/>
          <w:b/>
          <w:bCs/>
        </w:rPr>
      </w:pPr>
    </w:p>
    <w:p w14:paraId="2C512829" w14:textId="7893B0CE" w:rsidR="00640029" w:rsidRPr="00D36821" w:rsidRDefault="00100826" w:rsidP="00100826">
      <w:pPr>
        <w:pStyle w:val="a4"/>
        <w:numPr>
          <w:ilvl w:val="0"/>
          <w:numId w:val="7"/>
        </w:numPr>
        <w:jc w:val="center"/>
        <w:rPr>
          <w:rFonts w:cstheme="minorHAnsi"/>
          <w:u w:val="single"/>
        </w:rPr>
      </w:pPr>
      <w:r w:rsidRPr="00D36821">
        <w:rPr>
          <w:rFonts w:cstheme="minorHAnsi"/>
          <w:u w:val="single"/>
        </w:rPr>
        <w:t>Ιδέες από εξωτερικό</w:t>
      </w:r>
    </w:p>
    <w:p w14:paraId="54F2B9C2" w14:textId="77777777" w:rsidR="00100826" w:rsidRPr="00D36821" w:rsidRDefault="00100826" w:rsidP="00100826">
      <w:pPr>
        <w:pStyle w:val="a4"/>
        <w:rPr>
          <w:rFonts w:cstheme="minorHAnsi"/>
        </w:rPr>
      </w:pPr>
    </w:p>
    <w:p w14:paraId="5B0097A5" w14:textId="44EEAC79" w:rsidR="00640029" w:rsidRPr="00D36821" w:rsidRDefault="00640029" w:rsidP="00100826">
      <w:pPr>
        <w:pStyle w:val="a4"/>
        <w:numPr>
          <w:ilvl w:val="0"/>
          <w:numId w:val="2"/>
        </w:numPr>
        <w:jc w:val="center"/>
        <w:rPr>
          <w:rFonts w:cstheme="minorHAnsi"/>
          <w:b/>
          <w:bCs/>
          <w:lang w:val="en-US"/>
        </w:rPr>
      </w:pPr>
      <w:proofErr w:type="spellStart"/>
      <w:r w:rsidRPr="00D36821">
        <w:rPr>
          <w:rFonts w:cstheme="minorHAnsi"/>
          <w:b/>
          <w:bCs/>
          <w:color w:val="222222"/>
          <w:shd w:val="clear" w:color="auto" w:fill="FFFFFF"/>
          <w:lang w:val="en-US"/>
        </w:rPr>
        <w:t>Duyilemi</w:t>
      </w:r>
      <w:proofErr w:type="spellEnd"/>
      <w:r w:rsidRPr="00D36821">
        <w:rPr>
          <w:rFonts w:cstheme="minorHAnsi"/>
          <w:b/>
          <w:bCs/>
          <w:color w:val="222222"/>
          <w:shd w:val="clear" w:color="auto" w:fill="FFFFFF"/>
          <w:lang w:val="en-US"/>
        </w:rPr>
        <w:t>, F. (2025). ARTIFICIAL INTELLIGENCE A TOOL IN SUICIDE PREVENTION AMONGST INUITS OF CANADA: SYSTEMATIC REVIEW. </w:t>
      </w:r>
      <w:proofErr w:type="spellStart"/>
      <w:r w:rsidRPr="00D36821">
        <w:rPr>
          <w:rFonts w:cstheme="minorHAnsi"/>
          <w:b/>
          <w:bCs/>
          <w:i/>
          <w:iCs/>
          <w:color w:val="222222"/>
          <w:shd w:val="clear" w:color="auto" w:fill="FFFFFF"/>
        </w:rPr>
        <w:t>Midwifery</w:t>
      </w:r>
      <w:proofErr w:type="spellEnd"/>
      <w:r w:rsidRPr="00D36821">
        <w:rPr>
          <w:rFonts w:cstheme="minorHAnsi"/>
          <w:b/>
          <w:bCs/>
          <w:color w:val="222222"/>
          <w:shd w:val="clear" w:color="auto" w:fill="FFFFFF"/>
        </w:rPr>
        <w:t>, </w:t>
      </w:r>
      <w:r w:rsidRPr="00D36821">
        <w:rPr>
          <w:rFonts w:cstheme="minorHAnsi"/>
          <w:b/>
          <w:bCs/>
          <w:i/>
          <w:iCs/>
          <w:color w:val="222222"/>
          <w:shd w:val="clear" w:color="auto" w:fill="FFFFFF"/>
        </w:rPr>
        <w:t>8</w:t>
      </w:r>
      <w:r w:rsidRPr="00D36821">
        <w:rPr>
          <w:rFonts w:cstheme="minorHAnsi"/>
          <w:b/>
          <w:bCs/>
          <w:color w:val="222222"/>
          <w:shd w:val="clear" w:color="auto" w:fill="FFFFFF"/>
        </w:rPr>
        <w:t>(1), 21-33.</w:t>
      </w:r>
    </w:p>
    <w:p w14:paraId="791E0A14" w14:textId="3408A319" w:rsidR="00100826" w:rsidRPr="00D36821" w:rsidRDefault="00640029" w:rsidP="00100826">
      <w:pPr>
        <w:rPr>
          <w:rFonts w:cstheme="minorHAnsi"/>
          <w:lang w:val="en-US"/>
        </w:rPr>
      </w:pPr>
      <w:r w:rsidRPr="00D36821">
        <w:rPr>
          <w:rFonts w:cstheme="minorHAnsi"/>
          <w:lang w:val="en-US"/>
        </w:rPr>
        <w:t xml:space="preserve">«Predictive Analytics for Early Identification: AI-powered algorithms can analyze data from social media, electronic health records, and communities to identify individuals at risk based on language patterns, behavioral markers, and other indicators (Fonseka et al., 2019; </w:t>
      </w:r>
      <w:proofErr w:type="spellStart"/>
      <w:r w:rsidRPr="00D36821">
        <w:rPr>
          <w:rFonts w:cstheme="minorHAnsi"/>
          <w:lang w:val="en-US"/>
        </w:rPr>
        <w:t>Götzl</w:t>
      </w:r>
      <w:proofErr w:type="spellEnd"/>
      <w:r w:rsidRPr="00D36821">
        <w:rPr>
          <w:rFonts w:cstheme="minorHAnsi"/>
          <w:lang w:val="en-US"/>
        </w:rPr>
        <w:t xml:space="preserve"> et al., 2022). The AI tools will facilitate the collection and analysis of big data to identify unique community-wide patterns regarding the suicide problem in the community»</w:t>
      </w:r>
    </w:p>
    <w:p w14:paraId="0C7B5611" w14:textId="77777777" w:rsidR="00100826" w:rsidRPr="00D36821" w:rsidRDefault="00100826" w:rsidP="00100826">
      <w:pPr>
        <w:rPr>
          <w:rFonts w:cstheme="minorHAnsi"/>
          <w:lang w:val="en-US"/>
        </w:rPr>
      </w:pPr>
    </w:p>
    <w:p w14:paraId="2C91449F" w14:textId="72A17F5F" w:rsidR="00100826" w:rsidRPr="00D36821" w:rsidRDefault="00100826" w:rsidP="00100826">
      <w:pPr>
        <w:pStyle w:val="a4"/>
        <w:numPr>
          <w:ilvl w:val="0"/>
          <w:numId w:val="2"/>
        </w:numPr>
        <w:jc w:val="center"/>
        <w:rPr>
          <w:rFonts w:cstheme="minorHAnsi"/>
          <w:b/>
          <w:bCs/>
          <w:lang w:val="en-US"/>
        </w:rPr>
      </w:pPr>
      <w:proofErr w:type="spellStart"/>
      <w:r w:rsidRPr="00D36821">
        <w:rPr>
          <w:rFonts w:cstheme="minorHAnsi"/>
          <w:b/>
          <w:bCs/>
          <w:color w:val="222222"/>
          <w:shd w:val="clear" w:color="auto" w:fill="FFFFFF"/>
          <w:lang w:val="en-US"/>
        </w:rPr>
        <w:t>Alghazzawi</w:t>
      </w:r>
      <w:proofErr w:type="spellEnd"/>
      <w:r w:rsidRPr="00D36821">
        <w:rPr>
          <w:rFonts w:cstheme="minorHAnsi"/>
          <w:b/>
          <w:bCs/>
          <w:color w:val="222222"/>
          <w:shd w:val="clear" w:color="auto" w:fill="FFFFFF"/>
          <w:lang w:val="en-US"/>
        </w:rPr>
        <w:t>, D., Ullah, H., Tabassum, N., Badri, S. K., &amp; Asghar, M. Z. (2025). Explainable AI-based suicidal and non-suicidal ideations detection from social media text with enhanced ensemble technique. </w:t>
      </w:r>
      <w:r w:rsidRPr="00D36821">
        <w:rPr>
          <w:rFonts w:cstheme="minorHAnsi"/>
          <w:b/>
          <w:bCs/>
          <w:i/>
          <w:iCs/>
          <w:color w:val="222222"/>
          <w:shd w:val="clear" w:color="auto" w:fill="FFFFFF"/>
        </w:rPr>
        <w:t>Scientific Reports</w:t>
      </w:r>
      <w:r w:rsidRPr="00D36821">
        <w:rPr>
          <w:rFonts w:cstheme="minorHAnsi"/>
          <w:b/>
          <w:bCs/>
          <w:color w:val="222222"/>
          <w:shd w:val="clear" w:color="auto" w:fill="FFFFFF"/>
        </w:rPr>
        <w:t>, </w:t>
      </w:r>
      <w:r w:rsidRPr="00D36821">
        <w:rPr>
          <w:rFonts w:cstheme="minorHAnsi"/>
          <w:b/>
          <w:bCs/>
          <w:i/>
          <w:iCs/>
          <w:color w:val="222222"/>
          <w:shd w:val="clear" w:color="auto" w:fill="FFFFFF"/>
        </w:rPr>
        <w:t>15</w:t>
      </w:r>
      <w:r w:rsidRPr="00D36821">
        <w:rPr>
          <w:rFonts w:cstheme="minorHAnsi"/>
          <w:b/>
          <w:bCs/>
          <w:color w:val="222222"/>
          <w:shd w:val="clear" w:color="auto" w:fill="FFFFFF"/>
        </w:rPr>
        <w:t>(1), 1111.</w:t>
      </w:r>
    </w:p>
    <w:p w14:paraId="38A05E5E" w14:textId="46EF07D9" w:rsidR="00100826" w:rsidRPr="00D36821" w:rsidRDefault="00D36821" w:rsidP="00D36821">
      <w:pPr>
        <w:pStyle w:val="a4"/>
        <w:rPr>
          <w:rFonts w:cstheme="minorHAnsi"/>
          <w:b/>
          <w:bCs/>
          <w:lang w:val="en-US"/>
        </w:rPr>
      </w:pPr>
      <w:r w:rsidRPr="00D36821">
        <w:rPr>
          <w:rFonts w:cstheme="minorHAnsi"/>
          <w:lang w:val="en-US"/>
        </w:rPr>
        <w:t>“</w:t>
      </w:r>
      <w:r w:rsidRPr="00D36821">
        <w:rPr>
          <w:rFonts w:cstheme="minorHAnsi"/>
          <w:lang w:val="en-US"/>
        </w:rPr>
        <w:t>T</w:t>
      </w:r>
      <w:r w:rsidRPr="00D36821">
        <w:rPr>
          <w:rFonts w:cstheme="minorHAnsi"/>
          <w:lang w:val="en-US"/>
        </w:rPr>
        <w:t>h</w:t>
      </w:r>
      <w:r w:rsidRPr="00D36821">
        <w:rPr>
          <w:rFonts w:cstheme="minorHAnsi"/>
          <w:lang w:val="en-US"/>
        </w:rPr>
        <w:t>e current paper aims to evaluate the performance of ML algorithms in predicting suicide and to improve the interpretability by using XAI framework. To achieve these objectives, the paper demonstrates an end-to</w:t>
      </w:r>
      <w:r w:rsidRPr="00D36821">
        <w:rPr>
          <w:rFonts w:cstheme="minorHAnsi"/>
          <w:lang w:val="en-US"/>
        </w:rPr>
        <w:t xml:space="preserve">end process of using ML algorithms to predict suicide with XAI using tabular medical data. First, we conducted a literature review to </w:t>
      </w:r>
      <w:proofErr w:type="spellStart"/>
      <w:r w:rsidRPr="00D36821">
        <w:rPr>
          <w:rFonts w:cstheme="minorHAnsi"/>
          <w:lang w:val="en-US"/>
        </w:rPr>
        <w:t>summarise</w:t>
      </w:r>
      <w:proofErr w:type="spellEnd"/>
      <w:r w:rsidRPr="00D36821">
        <w:rPr>
          <w:rFonts w:cstheme="minorHAnsi"/>
          <w:lang w:val="en-US"/>
        </w:rPr>
        <w:t xml:space="preserve"> state-of-the-art suicidal datasets, psychometric questionnaires, ML models, and model evaluation parameters. Second, to prevent under-</w:t>
      </w:r>
      <w:proofErr w:type="spellStart"/>
      <w:r w:rsidRPr="00D36821">
        <w:rPr>
          <w:rFonts w:cstheme="minorHAnsi"/>
          <w:lang w:val="en-US"/>
        </w:rPr>
        <w:t>ftting</w:t>
      </w:r>
      <w:proofErr w:type="spellEnd"/>
      <w:r w:rsidRPr="00D36821">
        <w:rPr>
          <w:rFonts w:cstheme="minorHAnsi"/>
          <w:lang w:val="en-US"/>
        </w:rPr>
        <w:t xml:space="preserve"> when building models, the CTGAN and SMOTENC were used to generate a synthetic dataset without any data leakage. </w:t>
      </w:r>
      <w:proofErr w:type="spellStart"/>
      <w:r w:rsidRPr="00D36821">
        <w:rPr>
          <w:rFonts w:cstheme="minorHAnsi"/>
          <w:lang w:val="en-US"/>
        </w:rPr>
        <w:t>Te</w:t>
      </w:r>
      <w:proofErr w:type="spellEnd"/>
      <w:r w:rsidRPr="00D36821">
        <w:rPr>
          <w:rFonts w:cstheme="minorHAnsi"/>
          <w:lang w:val="en-US"/>
        </w:rPr>
        <w:t xml:space="preserve"> CTGAN method had many powerful functions for data augmentation, but in terms of the distribution of feature values, the dataset generated by SMOTENC more closely resembles the distribution </w:t>
      </w:r>
      <w:r w:rsidRPr="00D36821">
        <w:rPr>
          <w:rFonts w:cstheme="minorHAnsi"/>
          <w:lang w:val="en-US"/>
        </w:rPr>
        <w:lastRenderedPageBreak/>
        <w:t xml:space="preserve">of the original dataset. In this paper, six models were built and repeated experiments were conducted to evaluate their performance. </w:t>
      </w:r>
      <w:proofErr w:type="spellStart"/>
      <w:r w:rsidRPr="00D36821">
        <w:rPr>
          <w:rFonts w:cstheme="minorHAnsi"/>
          <w:lang w:val="en-US"/>
        </w:rPr>
        <w:t>Te</w:t>
      </w:r>
      <w:proofErr w:type="spellEnd"/>
      <w:r w:rsidRPr="00D36821">
        <w:rPr>
          <w:rFonts w:cstheme="minorHAnsi"/>
          <w:lang w:val="en-US"/>
        </w:rPr>
        <w:t xml:space="preserve"> Random Forrest (RF) showed excellent performance among the six models. Correlation analysis revealed that mental health disorders are strongly related to suicidal </w:t>
      </w:r>
      <w:proofErr w:type="spellStart"/>
      <w:r w:rsidRPr="00D36821">
        <w:rPr>
          <w:rFonts w:cstheme="minorHAnsi"/>
          <w:lang w:val="en-US"/>
        </w:rPr>
        <w:t>behaviours</w:t>
      </w:r>
      <w:proofErr w:type="spellEnd"/>
      <w:r w:rsidRPr="00D36821">
        <w:rPr>
          <w:rFonts w:cstheme="minorHAnsi"/>
          <w:lang w:val="en-US"/>
        </w:rPr>
        <w:t xml:space="preserve">, which is consistent with existing research </w:t>
      </w:r>
      <w:proofErr w:type="spellStart"/>
      <w:r w:rsidRPr="00D36821">
        <w:rPr>
          <w:rFonts w:cstheme="minorHAnsi"/>
          <w:lang w:val="en-US"/>
        </w:rPr>
        <w:t>fndings</w:t>
      </w:r>
      <w:proofErr w:type="spellEnd"/>
      <w:r w:rsidRPr="00D36821">
        <w:rPr>
          <w:rFonts w:cstheme="minorHAnsi"/>
          <w:lang w:val="en-US"/>
        </w:rPr>
        <w:t>. Additionally, the XAI framework was applied to identify the dominant and key factors associated with suicide, which included anger problems, depression problems, social isolation, psychiatric hospitalization, and individuals’ occupation. Our in-depth analysis revealed an enhancement in performance upon utilizing data augmentation, achieving over 97% accuracy in identifying people necessitating intensive care and additional examination</w:t>
      </w:r>
      <w:r w:rsidRPr="00D36821">
        <w:rPr>
          <w:rFonts w:cstheme="minorHAnsi"/>
          <w:lang w:val="en-US"/>
        </w:rPr>
        <w:t>”</w:t>
      </w:r>
    </w:p>
    <w:p w14:paraId="2A64FB3C" w14:textId="77777777" w:rsidR="00640029" w:rsidRPr="00D36821" w:rsidRDefault="00640029" w:rsidP="00182A89">
      <w:pPr>
        <w:rPr>
          <w:rFonts w:cstheme="minorHAnsi"/>
          <w:lang w:val="en-US"/>
        </w:rPr>
      </w:pPr>
    </w:p>
    <w:p w14:paraId="7BB8F01D" w14:textId="07F92E5E" w:rsidR="00D36821" w:rsidRPr="00D36821" w:rsidRDefault="00D36821" w:rsidP="00182A89">
      <w:pPr>
        <w:rPr>
          <w:rFonts w:cstheme="minorHAnsi"/>
        </w:rPr>
      </w:pPr>
      <w:r>
        <w:rPr>
          <w:rFonts w:cstheme="minorHAnsi"/>
        </w:rPr>
        <w:t xml:space="preserve">(η παρακάτω έρευνα μιλάει για μοντέλο </w:t>
      </w:r>
      <w:r>
        <w:rPr>
          <w:rFonts w:cstheme="minorHAnsi"/>
          <w:lang w:val="en-US"/>
        </w:rPr>
        <w:t>A</w:t>
      </w:r>
      <w:r w:rsidRPr="00D36821">
        <w:rPr>
          <w:rFonts w:cstheme="minorHAnsi"/>
        </w:rPr>
        <w:t>.</w:t>
      </w:r>
      <w:r>
        <w:rPr>
          <w:rFonts w:cstheme="minorHAnsi"/>
          <w:lang w:val="en-US"/>
        </w:rPr>
        <w:t>I</w:t>
      </w:r>
      <w:r w:rsidRPr="00D36821">
        <w:rPr>
          <w:rFonts w:cstheme="minorHAnsi"/>
        </w:rPr>
        <w:t>.</w:t>
      </w:r>
      <w:r>
        <w:rPr>
          <w:rFonts w:cstheme="minorHAnsi"/>
        </w:rPr>
        <w:t xml:space="preserve"> σε </w:t>
      </w:r>
      <w:r>
        <w:rPr>
          <w:rFonts w:cstheme="minorHAnsi"/>
          <w:lang w:val="en-US"/>
        </w:rPr>
        <w:t>suicide</w:t>
      </w:r>
      <w:r w:rsidRPr="00D36821">
        <w:rPr>
          <w:rFonts w:cstheme="minorHAnsi"/>
        </w:rPr>
        <w:t xml:space="preserve"> </w:t>
      </w:r>
      <w:r>
        <w:rPr>
          <w:rFonts w:cstheme="minorHAnsi"/>
          <w:lang w:val="en-US"/>
        </w:rPr>
        <w:t>hotlines</w:t>
      </w:r>
      <w:r>
        <w:rPr>
          <w:rFonts w:cstheme="minorHAnsi"/>
        </w:rPr>
        <w:t xml:space="preserve"> και πώς μπορεί ένα τέτοιο μοντέλο να βοηθάει αυτούς που μιλάνε)</w:t>
      </w:r>
    </w:p>
    <w:p w14:paraId="3FF35787" w14:textId="273BD46A" w:rsidR="00D36821" w:rsidRPr="00D36821" w:rsidRDefault="00D36821" w:rsidP="00D36821">
      <w:pPr>
        <w:pStyle w:val="a4"/>
        <w:numPr>
          <w:ilvl w:val="0"/>
          <w:numId w:val="2"/>
        </w:numPr>
        <w:rPr>
          <w:rFonts w:cstheme="minorHAnsi"/>
          <w:b/>
          <w:bCs/>
          <w:lang w:val="en-US"/>
        </w:rPr>
      </w:pPr>
      <w:r w:rsidRPr="00D36821">
        <w:rPr>
          <w:rFonts w:ascii="Arial" w:hAnsi="Arial" w:cs="Arial"/>
          <w:b/>
          <w:bCs/>
          <w:color w:val="222222"/>
          <w:sz w:val="20"/>
          <w:szCs w:val="20"/>
          <w:shd w:val="clear" w:color="auto" w:fill="FFFFFF"/>
          <w:lang w:val="en-US"/>
        </w:rPr>
        <w:t>Salmi, S., M</w:t>
      </w:r>
      <w:proofErr w:type="spellStart"/>
      <w:r w:rsidRPr="00D36821">
        <w:rPr>
          <w:rFonts w:ascii="Arial" w:hAnsi="Arial" w:cs="Arial"/>
          <w:b/>
          <w:bCs/>
          <w:color w:val="222222"/>
          <w:sz w:val="20"/>
          <w:szCs w:val="20"/>
          <w:shd w:val="clear" w:color="auto" w:fill="FFFFFF"/>
          <w:lang w:val="en-US"/>
        </w:rPr>
        <w:t>érelle</w:t>
      </w:r>
      <w:proofErr w:type="spellEnd"/>
      <w:r w:rsidRPr="00D36821">
        <w:rPr>
          <w:rFonts w:ascii="Arial" w:hAnsi="Arial" w:cs="Arial"/>
          <w:b/>
          <w:bCs/>
          <w:color w:val="222222"/>
          <w:sz w:val="20"/>
          <w:szCs w:val="20"/>
          <w:shd w:val="clear" w:color="auto" w:fill="FFFFFF"/>
          <w:lang w:val="en-US"/>
        </w:rPr>
        <w:t xml:space="preserve">, S., van </w:t>
      </w:r>
      <w:proofErr w:type="spellStart"/>
      <w:r w:rsidRPr="00D36821">
        <w:rPr>
          <w:rFonts w:ascii="Arial" w:hAnsi="Arial" w:cs="Arial"/>
          <w:b/>
          <w:bCs/>
          <w:color w:val="222222"/>
          <w:sz w:val="20"/>
          <w:szCs w:val="20"/>
          <w:shd w:val="clear" w:color="auto" w:fill="FFFFFF"/>
          <w:lang w:val="en-US"/>
        </w:rPr>
        <w:t>Eijk</w:t>
      </w:r>
      <w:proofErr w:type="spellEnd"/>
      <w:r w:rsidRPr="00D36821">
        <w:rPr>
          <w:rFonts w:ascii="Arial" w:hAnsi="Arial" w:cs="Arial"/>
          <w:b/>
          <w:bCs/>
          <w:color w:val="222222"/>
          <w:sz w:val="20"/>
          <w:szCs w:val="20"/>
          <w:shd w:val="clear" w:color="auto" w:fill="FFFFFF"/>
          <w:lang w:val="en-US"/>
        </w:rPr>
        <w:t xml:space="preserve">, N., </w:t>
      </w:r>
      <w:proofErr w:type="spellStart"/>
      <w:r w:rsidRPr="00D36821">
        <w:rPr>
          <w:rFonts w:ascii="Arial" w:hAnsi="Arial" w:cs="Arial"/>
          <w:b/>
          <w:bCs/>
          <w:color w:val="222222"/>
          <w:sz w:val="20"/>
          <w:szCs w:val="20"/>
          <w:shd w:val="clear" w:color="auto" w:fill="FFFFFF"/>
          <w:lang w:val="en-US"/>
        </w:rPr>
        <w:t>Gilissen</w:t>
      </w:r>
      <w:proofErr w:type="spellEnd"/>
      <w:r w:rsidRPr="00D36821">
        <w:rPr>
          <w:rFonts w:ascii="Arial" w:hAnsi="Arial" w:cs="Arial"/>
          <w:b/>
          <w:bCs/>
          <w:color w:val="222222"/>
          <w:sz w:val="20"/>
          <w:szCs w:val="20"/>
          <w:shd w:val="clear" w:color="auto" w:fill="FFFFFF"/>
          <w:lang w:val="en-US"/>
        </w:rPr>
        <w:t xml:space="preserve">, R., van der Mei, R., &amp; </w:t>
      </w:r>
      <w:proofErr w:type="spellStart"/>
      <w:r w:rsidRPr="00D36821">
        <w:rPr>
          <w:rFonts w:ascii="Arial" w:hAnsi="Arial" w:cs="Arial"/>
          <w:b/>
          <w:bCs/>
          <w:color w:val="222222"/>
          <w:sz w:val="20"/>
          <w:szCs w:val="20"/>
          <w:shd w:val="clear" w:color="auto" w:fill="FFFFFF"/>
          <w:lang w:val="en-US"/>
        </w:rPr>
        <w:t>Bhulai</w:t>
      </w:r>
      <w:proofErr w:type="spellEnd"/>
      <w:r w:rsidRPr="00D36821">
        <w:rPr>
          <w:rFonts w:ascii="Arial" w:hAnsi="Arial" w:cs="Arial"/>
          <w:b/>
          <w:bCs/>
          <w:color w:val="222222"/>
          <w:sz w:val="20"/>
          <w:szCs w:val="20"/>
          <w:shd w:val="clear" w:color="auto" w:fill="FFFFFF"/>
          <w:lang w:val="en-US"/>
        </w:rPr>
        <w:t>, S. (2025). Real-time assistance in suicide prevention helplines using a deep learning-based recommender system: A randomized controlled trial. </w:t>
      </w:r>
      <w:r w:rsidRPr="00D36821">
        <w:rPr>
          <w:rFonts w:ascii="Arial" w:hAnsi="Arial" w:cs="Arial"/>
          <w:b/>
          <w:bCs/>
          <w:i/>
          <w:iCs/>
          <w:color w:val="222222"/>
          <w:sz w:val="20"/>
          <w:szCs w:val="20"/>
          <w:shd w:val="clear" w:color="auto" w:fill="FFFFFF"/>
        </w:rPr>
        <w:t xml:space="preserve">International </w:t>
      </w:r>
      <w:proofErr w:type="spellStart"/>
      <w:r w:rsidRPr="00D36821">
        <w:rPr>
          <w:rFonts w:ascii="Arial" w:hAnsi="Arial" w:cs="Arial"/>
          <w:b/>
          <w:bCs/>
          <w:i/>
          <w:iCs/>
          <w:color w:val="222222"/>
          <w:sz w:val="20"/>
          <w:szCs w:val="20"/>
          <w:shd w:val="clear" w:color="auto" w:fill="FFFFFF"/>
        </w:rPr>
        <w:t>journal</w:t>
      </w:r>
      <w:proofErr w:type="spellEnd"/>
      <w:r w:rsidRPr="00D36821">
        <w:rPr>
          <w:rFonts w:ascii="Arial" w:hAnsi="Arial" w:cs="Arial"/>
          <w:b/>
          <w:bCs/>
          <w:i/>
          <w:iCs/>
          <w:color w:val="222222"/>
          <w:sz w:val="20"/>
          <w:szCs w:val="20"/>
          <w:shd w:val="clear" w:color="auto" w:fill="FFFFFF"/>
        </w:rPr>
        <w:t xml:space="preserve"> of </w:t>
      </w:r>
      <w:proofErr w:type="spellStart"/>
      <w:r w:rsidRPr="00D36821">
        <w:rPr>
          <w:rFonts w:ascii="Arial" w:hAnsi="Arial" w:cs="Arial"/>
          <w:b/>
          <w:bCs/>
          <w:i/>
          <w:iCs/>
          <w:color w:val="222222"/>
          <w:sz w:val="20"/>
          <w:szCs w:val="20"/>
          <w:shd w:val="clear" w:color="auto" w:fill="FFFFFF"/>
        </w:rPr>
        <w:t>medical</w:t>
      </w:r>
      <w:proofErr w:type="spellEnd"/>
      <w:r w:rsidRPr="00D36821">
        <w:rPr>
          <w:rFonts w:ascii="Arial" w:hAnsi="Arial" w:cs="Arial"/>
          <w:b/>
          <w:bCs/>
          <w:i/>
          <w:iCs/>
          <w:color w:val="222222"/>
          <w:sz w:val="20"/>
          <w:szCs w:val="20"/>
          <w:shd w:val="clear" w:color="auto" w:fill="FFFFFF"/>
        </w:rPr>
        <w:t xml:space="preserve"> </w:t>
      </w:r>
      <w:proofErr w:type="spellStart"/>
      <w:r w:rsidRPr="00D36821">
        <w:rPr>
          <w:rFonts w:ascii="Arial" w:hAnsi="Arial" w:cs="Arial"/>
          <w:b/>
          <w:bCs/>
          <w:i/>
          <w:iCs/>
          <w:color w:val="222222"/>
          <w:sz w:val="20"/>
          <w:szCs w:val="20"/>
          <w:shd w:val="clear" w:color="auto" w:fill="FFFFFF"/>
        </w:rPr>
        <w:t>informatics</w:t>
      </w:r>
      <w:proofErr w:type="spellEnd"/>
      <w:r w:rsidRPr="00D36821">
        <w:rPr>
          <w:rFonts w:ascii="Arial" w:hAnsi="Arial" w:cs="Arial"/>
          <w:b/>
          <w:bCs/>
          <w:color w:val="222222"/>
          <w:sz w:val="20"/>
          <w:szCs w:val="20"/>
          <w:shd w:val="clear" w:color="auto" w:fill="FFFFFF"/>
        </w:rPr>
        <w:t>, </w:t>
      </w:r>
      <w:r w:rsidRPr="00D36821">
        <w:rPr>
          <w:rFonts w:ascii="Arial" w:hAnsi="Arial" w:cs="Arial"/>
          <w:b/>
          <w:bCs/>
          <w:i/>
          <w:iCs/>
          <w:color w:val="222222"/>
          <w:sz w:val="20"/>
          <w:szCs w:val="20"/>
          <w:shd w:val="clear" w:color="auto" w:fill="FFFFFF"/>
        </w:rPr>
        <w:t>195</w:t>
      </w:r>
      <w:r w:rsidRPr="00D36821">
        <w:rPr>
          <w:rFonts w:ascii="Arial" w:hAnsi="Arial" w:cs="Arial"/>
          <w:b/>
          <w:bCs/>
          <w:color w:val="222222"/>
          <w:sz w:val="20"/>
          <w:szCs w:val="20"/>
          <w:shd w:val="clear" w:color="auto" w:fill="FFFFFF"/>
        </w:rPr>
        <w:t>, 105760.</w:t>
      </w:r>
    </w:p>
    <w:p w14:paraId="3D064C4A" w14:textId="29C41E84" w:rsidR="002B7022" w:rsidRPr="00D36821" w:rsidRDefault="00D36821" w:rsidP="00182A89">
      <w:pPr>
        <w:rPr>
          <w:rFonts w:cstheme="minorHAnsi"/>
          <w:lang w:val="en-US"/>
        </w:rPr>
      </w:pPr>
      <w:r w:rsidRPr="00D36821">
        <w:rPr>
          <w:rFonts w:cstheme="minorHAnsi"/>
          <w:lang w:val="en-US"/>
        </w:rPr>
        <w:t xml:space="preserve">In this study, we trained a sentence embedder in the context of a </w:t>
      </w:r>
      <w:proofErr w:type="spellStart"/>
      <w:r w:rsidRPr="00D36821">
        <w:rPr>
          <w:rFonts w:cstheme="minorHAnsi"/>
          <w:lang w:val="en-US"/>
        </w:rPr>
        <w:t>chatservice</w:t>
      </w:r>
      <w:proofErr w:type="spellEnd"/>
      <w:r w:rsidRPr="00D36821">
        <w:rPr>
          <w:rFonts w:cstheme="minorHAnsi"/>
          <w:lang w:val="en-US"/>
        </w:rPr>
        <w:t xml:space="preserve"> of the suicide prevention helpline in the Netherlands with on average 500 calls per day. Furthermore, we evaluated this tool in </w:t>
      </w:r>
      <w:proofErr w:type="gramStart"/>
      <w:r w:rsidRPr="00D36821">
        <w:rPr>
          <w:rFonts w:cstheme="minorHAnsi"/>
          <w:lang w:val="en-US"/>
        </w:rPr>
        <w:t>a</w:t>
      </w:r>
      <w:proofErr w:type="gramEnd"/>
      <w:r w:rsidRPr="00D36821">
        <w:rPr>
          <w:rFonts w:cstheme="minorHAnsi"/>
          <w:lang w:val="en-US"/>
        </w:rPr>
        <w:t xml:space="preserve"> RCT, with the primary goal of observing the impact on counselors' self-efficacy after a shift. A secondary goal was to evaluate the tool's usage by comparing the provided suggestions with the resulting helpline conversations. To the best of our knowledge, this study is one of the first applications of an AI-assisted tool that provides automated tailored conversation suggestions in a real-time setting.</w:t>
      </w:r>
    </w:p>
    <w:p w14:paraId="1B76FEAB" w14:textId="0B4CB149" w:rsidR="00D36821" w:rsidRPr="00D36821" w:rsidRDefault="00D36821" w:rsidP="00182A89">
      <w:pPr>
        <w:rPr>
          <w:rFonts w:cstheme="minorHAnsi"/>
          <w:lang w:val="en-US"/>
        </w:rPr>
      </w:pPr>
      <w:r w:rsidRPr="00D36821">
        <w:rPr>
          <w:rFonts w:cstheme="minorHAnsi"/>
          <w:color w:val="1F1F1F"/>
          <w:lang w:val="en-US"/>
        </w:rPr>
        <w:t>In this study, we developed and evaluated a retrieval-based AI-assisted tool designed for use during counseling chat conversations. Because similar tools are lacking, this is a good step toward integrating real-time artificial intelligence (AI) in helplines</w:t>
      </w:r>
    </w:p>
    <w:p w14:paraId="677FB809" w14:textId="77777777" w:rsidR="00D36821" w:rsidRPr="00D36821" w:rsidRDefault="00D36821" w:rsidP="00182A89">
      <w:pPr>
        <w:rPr>
          <w:rFonts w:cstheme="minorHAnsi"/>
          <w:lang w:val="en-US"/>
        </w:rPr>
      </w:pPr>
    </w:p>
    <w:p w14:paraId="7553DEF9" w14:textId="2D9DEE32" w:rsidR="00C42F19" w:rsidRDefault="00D36821" w:rsidP="00C42F19">
      <w:pPr>
        <w:jc w:val="center"/>
        <w:rPr>
          <w:rFonts w:cstheme="minorHAnsi"/>
          <w:b/>
          <w:bCs/>
        </w:rPr>
      </w:pPr>
      <w:r w:rsidRPr="00D36821">
        <w:rPr>
          <w:rFonts w:cstheme="minorHAnsi"/>
          <w:b/>
          <w:bCs/>
        </w:rPr>
        <w:t>Έξτρα ιδέα: Εφαρμογή Πρόληψης Αυτοκτονίας για Κινητά</w:t>
      </w:r>
    </w:p>
    <w:p w14:paraId="6DFDFEA9" w14:textId="3B70C669" w:rsidR="00C42F19" w:rsidRDefault="00C42F19" w:rsidP="00C42F19">
      <w:pPr>
        <w:rPr>
          <w:rFonts w:cstheme="minorHAnsi"/>
        </w:rPr>
      </w:pPr>
      <w:r>
        <w:rPr>
          <w:rFonts w:cstheme="minorHAnsi"/>
        </w:rPr>
        <w:t>-Ερωτήσεις για Αξιολόγηση αυτοκτονικού κινδύνου</w:t>
      </w:r>
    </w:p>
    <w:p w14:paraId="70787C7D" w14:textId="01ED6569" w:rsidR="00C42F19" w:rsidRDefault="00C42F19" w:rsidP="00C42F19">
      <w:pPr>
        <w:rPr>
          <w:rFonts w:cstheme="minorHAnsi"/>
        </w:rPr>
      </w:pPr>
      <w:r>
        <w:rPr>
          <w:rFonts w:cstheme="minorHAnsi"/>
        </w:rPr>
        <w:t>-</w:t>
      </w:r>
      <w:r>
        <w:rPr>
          <w:rFonts w:cstheme="minorHAnsi"/>
          <w:lang w:val="en-US"/>
        </w:rPr>
        <w:t>daily</w:t>
      </w:r>
      <w:r w:rsidRPr="00C42F19">
        <w:rPr>
          <w:rFonts w:cstheme="minorHAnsi"/>
        </w:rPr>
        <w:t xml:space="preserve"> </w:t>
      </w:r>
      <w:r>
        <w:rPr>
          <w:rFonts w:cstheme="minorHAnsi"/>
          <w:lang w:val="en-US"/>
        </w:rPr>
        <w:t>check</w:t>
      </w:r>
      <w:r>
        <w:rPr>
          <w:rFonts w:cstheme="minorHAnsi"/>
        </w:rPr>
        <w:t xml:space="preserve"> –«πώς είσαι σήμερα;»</w:t>
      </w:r>
      <w:r w:rsidRPr="00C42F19">
        <w:rPr>
          <w:rFonts w:cstheme="minorHAnsi"/>
        </w:rPr>
        <w:t xml:space="preserve"> </w:t>
      </w:r>
      <w:r>
        <w:rPr>
          <w:rFonts w:cstheme="minorHAnsi"/>
          <w:lang w:val="en-US"/>
        </w:rPr>
        <w:t>pop</w:t>
      </w:r>
      <w:r w:rsidRPr="00C42F19">
        <w:rPr>
          <w:rFonts w:cstheme="minorHAnsi"/>
        </w:rPr>
        <w:t xml:space="preserve"> </w:t>
      </w:r>
      <w:r>
        <w:rPr>
          <w:rFonts w:cstheme="minorHAnsi"/>
          <w:lang w:val="en-US"/>
        </w:rPr>
        <w:t>up</w:t>
      </w:r>
      <w:r w:rsidRPr="00C42F19">
        <w:rPr>
          <w:rFonts w:cstheme="minorHAnsi"/>
        </w:rPr>
        <w:t xml:space="preserve"> </w:t>
      </w:r>
      <w:r>
        <w:rPr>
          <w:rFonts w:cstheme="minorHAnsi"/>
        </w:rPr>
        <w:t xml:space="preserve">κάθε μέρα αυτή η </w:t>
      </w:r>
      <w:proofErr w:type="spellStart"/>
      <w:r>
        <w:rPr>
          <w:rFonts w:cstheme="minorHAnsi"/>
        </w:rPr>
        <w:t>ερωτηση</w:t>
      </w:r>
      <w:proofErr w:type="spellEnd"/>
      <w:r>
        <w:rPr>
          <w:rFonts w:cstheme="minorHAnsi"/>
        </w:rPr>
        <w:t xml:space="preserve"> και να έχει μια γκάμα συναισθημάτων που να μπορεί να επιλέξει – ανάλογα με το τι επιλέγει (πχ χαρούμενος, θυμωμένος – να του εμφανίζονται άλλες ερωτήσεις/φράσεις)</w:t>
      </w:r>
    </w:p>
    <w:p w14:paraId="0B580BB8" w14:textId="7A8DB64C" w:rsidR="00C42F19" w:rsidRDefault="00C42F19" w:rsidP="00C42F19">
      <w:pPr>
        <w:rPr>
          <w:rFonts w:cstheme="minorHAnsi"/>
        </w:rPr>
      </w:pPr>
      <w:r>
        <w:rPr>
          <w:rFonts w:cstheme="minorHAnsi"/>
        </w:rPr>
        <w:t>-πρακτικές προτάσεις για να νιώσει καλύτερα</w:t>
      </w:r>
    </w:p>
    <w:p w14:paraId="29976989" w14:textId="62D83BEF" w:rsidR="00C42F19" w:rsidRDefault="00C42F19" w:rsidP="00C42F19">
      <w:pPr>
        <w:rPr>
          <w:rFonts w:cstheme="minorHAnsi"/>
        </w:rPr>
      </w:pPr>
      <w:r>
        <w:rPr>
          <w:rFonts w:cstheme="minorHAnsi"/>
        </w:rPr>
        <w:t xml:space="preserve">-αν παίρνει </w:t>
      </w:r>
      <w:proofErr w:type="spellStart"/>
      <w:r>
        <w:rPr>
          <w:rFonts w:cstheme="minorHAnsi"/>
        </w:rPr>
        <w:t>φ.α.</w:t>
      </w:r>
      <w:proofErr w:type="spellEnd"/>
      <w:r>
        <w:rPr>
          <w:rFonts w:cstheme="minorHAnsi"/>
        </w:rPr>
        <w:t xml:space="preserve"> να του κάνει την ερώτηση: σήμερα έλαβες την αγωγή; Σαν υπενθύμιση</w:t>
      </w:r>
    </w:p>
    <w:p w14:paraId="19408A5E" w14:textId="183A005C" w:rsidR="00C42F19" w:rsidRDefault="00C42F19" w:rsidP="00C42F19">
      <w:pPr>
        <w:rPr>
          <w:rFonts w:cstheme="minorHAnsi"/>
        </w:rPr>
      </w:pPr>
      <w:r>
        <w:rPr>
          <w:rFonts w:cstheme="minorHAnsi"/>
        </w:rPr>
        <w:t>-η εφαρμογή να ενημερώνεται κάθε μήνα με τα εφημερεύοντα ψυχιατρικά νοσοκομεία</w:t>
      </w:r>
    </w:p>
    <w:p w14:paraId="042C7DCD" w14:textId="610E7D23" w:rsidR="00C42F19" w:rsidRDefault="00C42F19" w:rsidP="00C42F19">
      <w:pPr>
        <w:rPr>
          <w:rFonts w:cstheme="minorHAnsi"/>
        </w:rPr>
      </w:pPr>
      <w:r>
        <w:rPr>
          <w:rFonts w:cstheme="minorHAnsi"/>
        </w:rPr>
        <w:t>-να έχει βάλει φωτογραφίες οικείων του προσώπων και όταν δεν είναι καλά να τις βλέπει</w:t>
      </w:r>
    </w:p>
    <w:p w14:paraId="523DFE67" w14:textId="013A5F15" w:rsidR="00C42F19" w:rsidRDefault="00C42F19" w:rsidP="00C42F19">
      <w:pPr>
        <w:rPr>
          <w:rFonts w:cstheme="minorHAnsi"/>
        </w:rPr>
      </w:pPr>
      <w:r>
        <w:rPr>
          <w:rFonts w:cstheme="minorHAnsi"/>
        </w:rPr>
        <w:t xml:space="preserve">-να έχει βάλει αγαπημένα του τραγούδια / </w:t>
      </w:r>
      <w:proofErr w:type="spellStart"/>
      <w:r>
        <w:rPr>
          <w:rFonts w:cstheme="minorHAnsi"/>
        </w:rPr>
        <w:t>αγαπημενες</w:t>
      </w:r>
      <w:proofErr w:type="spellEnd"/>
      <w:r>
        <w:rPr>
          <w:rFonts w:cstheme="minorHAnsi"/>
        </w:rPr>
        <w:t xml:space="preserve"> του </w:t>
      </w:r>
      <w:proofErr w:type="spellStart"/>
      <w:r>
        <w:rPr>
          <w:rFonts w:cstheme="minorHAnsi"/>
        </w:rPr>
        <w:t>δραστηριοτητες</w:t>
      </w:r>
      <w:proofErr w:type="spellEnd"/>
    </w:p>
    <w:p w14:paraId="375E5D9B" w14:textId="41CF7FC8" w:rsidR="00C42F19" w:rsidRPr="00C42F19" w:rsidRDefault="00C42F19" w:rsidP="00C42F19">
      <w:pPr>
        <w:rPr>
          <w:rFonts w:cstheme="minorHAnsi"/>
        </w:rPr>
      </w:pPr>
      <w:r>
        <w:rPr>
          <w:rFonts w:cstheme="minorHAnsi"/>
        </w:rPr>
        <w:t xml:space="preserve">-Να τον βοηθάει να κάνει </w:t>
      </w:r>
      <w:r>
        <w:rPr>
          <w:rFonts w:cstheme="minorHAnsi"/>
          <w:lang w:val="en-US"/>
        </w:rPr>
        <w:t>chain</w:t>
      </w:r>
      <w:r w:rsidRPr="00C42F19">
        <w:rPr>
          <w:rFonts w:cstheme="minorHAnsi"/>
        </w:rPr>
        <w:t xml:space="preserve"> </w:t>
      </w:r>
      <w:r>
        <w:rPr>
          <w:rFonts w:cstheme="minorHAnsi"/>
          <w:lang w:val="en-US"/>
        </w:rPr>
        <w:t>analysis</w:t>
      </w:r>
      <w:r>
        <w:rPr>
          <w:rFonts w:cstheme="minorHAnsi"/>
        </w:rPr>
        <w:t xml:space="preserve"> για να </w:t>
      </w:r>
      <w:proofErr w:type="spellStart"/>
      <w:r>
        <w:rPr>
          <w:rFonts w:cstheme="minorHAnsi"/>
        </w:rPr>
        <w:t>αναγνωριζει</w:t>
      </w:r>
      <w:proofErr w:type="spellEnd"/>
      <w:r>
        <w:rPr>
          <w:rFonts w:cstheme="minorHAnsi"/>
        </w:rPr>
        <w:t xml:space="preserve"> </w:t>
      </w:r>
      <w:proofErr w:type="spellStart"/>
      <w:r>
        <w:rPr>
          <w:rFonts w:cstheme="minorHAnsi"/>
        </w:rPr>
        <w:t>μονος</w:t>
      </w:r>
      <w:proofErr w:type="spellEnd"/>
      <w:r>
        <w:rPr>
          <w:rFonts w:cstheme="minorHAnsi"/>
        </w:rPr>
        <w:t xml:space="preserve">/η τη </w:t>
      </w:r>
      <w:proofErr w:type="spellStart"/>
      <w:r>
        <w:rPr>
          <w:rFonts w:cstheme="minorHAnsi"/>
        </w:rPr>
        <w:t>σκεψη-συναισθημα</w:t>
      </w:r>
      <w:proofErr w:type="spellEnd"/>
    </w:p>
    <w:sectPr w:rsidR="00C42F19" w:rsidRPr="00C42F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35C1"/>
    <w:multiLevelType w:val="hybridMultilevel"/>
    <w:tmpl w:val="D15C4F28"/>
    <w:lvl w:ilvl="0" w:tplc="73A4BEA8">
      <w:start w:val="1"/>
      <w:numFmt w:val="decimal"/>
      <w:lvlText w:val="%1)"/>
      <w:lvlJc w:val="left"/>
      <w:pPr>
        <w:ind w:left="720" w:hanging="360"/>
      </w:pPr>
      <w:rPr>
        <w:rFonts w:ascii="Arial" w:hAnsi="Arial" w:cs="Arial" w:hint="default"/>
        <w:color w:val="222222"/>
        <w:sz w:val="2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F1D25D9"/>
    <w:multiLevelType w:val="hybridMultilevel"/>
    <w:tmpl w:val="7AA0B1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6406A40"/>
    <w:multiLevelType w:val="hybridMultilevel"/>
    <w:tmpl w:val="B802BCA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DDB6C36"/>
    <w:multiLevelType w:val="hybridMultilevel"/>
    <w:tmpl w:val="DABC134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2DE2E8E"/>
    <w:multiLevelType w:val="hybridMultilevel"/>
    <w:tmpl w:val="611A8AF8"/>
    <w:lvl w:ilvl="0" w:tplc="04080011">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C071DD1"/>
    <w:multiLevelType w:val="hybridMultilevel"/>
    <w:tmpl w:val="2C98089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74121FEB"/>
    <w:multiLevelType w:val="hybridMultilevel"/>
    <w:tmpl w:val="78200A4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89"/>
    <w:rsid w:val="00100826"/>
    <w:rsid w:val="00182A89"/>
    <w:rsid w:val="002B7022"/>
    <w:rsid w:val="00640029"/>
    <w:rsid w:val="008D47B4"/>
    <w:rsid w:val="00C42F19"/>
    <w:rsid w:val="00D36821"/>
    <w:rsid w:val="00F266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7809"/>
  <w15:chartTrackingRefBased/>
  <w15:docId w15:val="{B044E9E1-0B38-448B-9E92-55DE8713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B7022"/>
    <w:rPr>
      <w:color w:val="0563C1" w:themeColor="hyperlink"/>
      <w:u w:val="single"/>
    </w:rPr>
  </w:style>
  <w:style w:type="character" w:styleId="a3">
    <w:name w:val="Unresolved Mention"/>
    <w:basedOn w:val="a0"/>
    <w:uiPriority w:val="99"/>
    <w:semiHidden/>
    <w:unhideWhenUsed/>
    <w:rsid w:val="002B7022"/>
    <w:rPr>
      <w:color w:val="605E5C"/>
      <w:shd w:val="clear" w:color="auto" w:fill="E1DFDD"/>
    </w:rPr>
  </w:style>
  <w:style w:type="character" w:styleId="-0">
    <w:name w:val="FollowedHyperlink"/>
    <w:basedOn w:val="a0"/>
    <w:uiPriority w:val="99"/>
    <w:semiHidden/>
    <w:unhideWhenUsed/>
    <w:rsid w:val="00640029"/>
    <w:rPr>
      <w:color w:val="954F72" w:themeColor="followedHyperlink"/>
      <w:u w:val="single"/>
    </w:rPr>
  </w:style>
  <w:style w:type="paragraph" w:styleId="a4">
    <w:name w:val="List Paragraph"/>
    <w:basedOn w:val="a"/>
    <w:uiPriority w:val="34"/>
    <w:qFormat/>
    <w:rsid w:val="0064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822</Words>
  <Characters>4443</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2025-01-27T14:21:00Z</dcterms:created>
  <dcterms:modified xsi:type="dcterms:W3CDTF">2025-01-28T12:37:00Z</dcterms:modified>
</cp:coreProperties>
</file>