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49D66CC" w14:textId="77777777" w:rsidR="003E2E9F" w:rsidRDefault="003E2E9F" w:rsidP="003E2E9F">
      <w:pPr>
        <w:rPr>
          <w:b/>
          <w:sz w:val="26"/>
        </w:rPr>
      </w:pPr>
    </w:p>
    <w:p w14:paraId="357D8184" w14:textId="77777777" w:rsidR="003E2E9F" w:rsidRPr="00E14A06" w:rsidRDefault="003E2E9F" w:rsidP="003E2E9F">
      <w:pPr>
        <w:jc w:val="center"/>
        <w:rPr>
          <w:b/>
          <w:sz w:val="26"/>
        </w:rPr>
      </w:pPr>
      <w:r w:rsidRPr="00E14A06">
        <w:rPr>
          <w:b/>
          <w:sz w:val="26"/>
        </w:rPr>
        <w:t>INSTITUTO</w:t>
      </w:r>
      <w:r w:rsidRPr="00E14A06">
        <w:rPr>
          <w:b/>
          <w:spacing w:val="-7"/>
          <w:sz w:val="26"/>
        </w:rPr>
        <w:t xml:space="preserve"> </w:t>
      </w:r>
      <w:r w:rsidRPr="00E14A06">
        <w:rPr>
          <w:b/>
          <w:sz w:val="26"/>
        </w:rPr>
        <w:t>SUPERIOR</w:t>
      </w:r>
      <w:r w:rsidRPr="00E14A06">
        <w:rPr>
          <w:b/>
          <w:spacing w:val="-6"/>
          <w:sz w:val="26"/>
        </w:rPr>
        <w:t xml:space="preserve"> </w:t>
      </w:r>
      <w:r w:rsidRPr="00E14A06">
        <w:rPr>
          <w:b/>
          <w:sz w:val="26"/>
        </w:rPr>
        <w:t>TECNOLÓGICO</w:t>
      </w:r>
      <w:r w:rsidRPr="00E14A06">
        <w:rPr>
          <w:b/>
          <w:spacing w:val="-6"/>
          <w:sz w:val="26"/>
        </w:rPr>
        <w:t xml:space="preserve"> </w:t>
      </w:r>
      <w:r w:rsidRPr="00E14A06">
        <w:rPr>
          <w:b/>
          <w:sz w:val="26"/>
        </w:rPr>
        <w:t>MAYOR</w:t>
      </w:r>
      <w:r w:rsidRPr="00E14A06">
        <w:rPr>
          <w:b/>
          <w:spacing w:val="-7"/>
          <w:sz w:val="26"/>
        </w:rPr>
        <w:t xml:space="preserve"> </w:t>
      </w:r>
      <w:r w:rsidRPr="00E14A06">
        <w:rPr>
          <w:b/>
          <w:sz w:val="26"/>
        </w:rPr>
        <w:t>“PEDRO</w:t>
      </w:r>
      <w:r w:rsidRPr="00E14A06">
        <w:rPr>
          <w:b/>
          <w:spacing w:val="-5"/>
          <w:sz w:val="26"/>
        </w:rPr>
        <w:t xml:space="preserve"> </w:t>
      </w:r>
      <w:r w:rsidRPr="00E14A06">
        <w:rPr>
          <w:b/>
          <w:sz w:val="26"/>
        </w:rPr>
        <w:t>TRAVERSARI”</w:t>
      </w:r>
    </w:p>
    <w:p w14:paraId="2ADE83E4" w14:textId="77777777" w:rsidR="003E2E9F" w:rsidRDefault="003E2E9F" w:rsidP="003E2E9F">
      <w:pPr>
        <w:pStyle w:val="Textoindependiente"/>
        <w:ind w:left="360" w:firstLine="0"/>
        <w:rPr>
          <w:b/>
          <w:sz w:val="20"/>
        </w:rPr>
      </w:pPr>
    </w:p>
    <w:p w14:paraId="35767AA0" w14:textId="77777777" w:rsidR="003E2E9F" w:rsidRDefault="003E2E9F" w:rsidP="003E2E9F">
      <w:pPr>
        <w:pStyle w:val="Textoindependiente"/>
        <w:spacing w:before="2"/>
        <w:ind w:left="360" w:firstLine="0"/>
        <w:rPr>
          <w:b/>
          <w:sz w:val="19"/>
        </w:rPr>
      </w:pPr>
      <w:r>
        <w:rPr>
          <w:b/>
          <w:noProof/>
          <w:sz w:val="19"/>
        </w:rPr>
        <w:drawing>
          <wp:inline distT="0" distB="0" distL="0" distR="0" wp14:anchorId="689ABF1D" wp14:editId="13A2AC61">
            <wp:extent cx="5400040" cy="2434590"/>
            <wp:effectExtent l="0" t="0" r="0" b="3810"/>
            <wp:docPr id="3139625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396252" name="Imagen 31396252"/>
                    <pic:cNvPicPr/>
                  </pic:nvPicPr>
                  <pic:blipFill>
                    <a:blip r:embed="rId11">
                      <a:extLst>
                        <a:ext uri="{28A0092B-C50C-407E-A947-70E740481C1C}">
                          <a14:useLocalDpi xmlns:a14="http://schemas.microsoft.com/office/drawing/2010/main" val="0"/>
                        </a:ext>
                      </a:extLst>
                    </a:blip>
                    <a:stretch>
                      <a:fillRect/>
                    </a:stretch>
                  </pic:blipFill>
                  <pic:spPr>
                    <a:xfrm>
                      <a:off x="0" y="0"/>
                      <a:ext cx="5400040" cy="2434590"/>
                    </a:xfrm>
                    <a:prstGeom prst="rect">
                      <a:avLst/>
                    </a:prstGeom>
                  </pic:spPr>
                </pic:pic>
              </a:graphicData>
            </a:graphic>
          </wp:inline>
        </w:drawing>
      </w:r>
    </w:p>
    <w:p w14:paraId="1D4B19D4" w14:textId="77777777" w:rsidR="003E2E9F" w:rsidRDefault="003E2E9F" w:rsidP="003E2E9F">
      <w:pPr>
        <w:pStyle w:val="Textoindependiente"/>
        <w:ind w:left="360" w:firstLine="0"/>
        <w:rPr>
          <w:b/>
          <w:sz w:val="28"/>
        </w:rPr>
      </w:pPr>
    </w:p>
    <w:p w14:paraId="652A9B5A" w14:textId="2DDC8D95" w:rsidR="003E2E9F" w:rsidRDefault="003E2E9F" w:rsidP="003E2E9F">
      <w:pPr>
        <w:ind w:left="360"/>
        <w:jc w:val="center"/>
        <w:rPr>
          <w:b/>
          <w:bCs/>
        </w:rPr>
      </w:pPr>
      <w:r w:rsidRPr="00E14A06">
        <w:rPr>
          <w:b/>
          <w:bCs/>
        </w:rPr>
        <w:t>CARRERA</w:t>
      </w:r>
      <w:r w:rsidRPr="00E14A06">
        <w:rPr>
          <w:b/>
          <w:bCs/>
          <w:spacing w:val="-5"/>
        </w:rPr>
        <w:t xml:space="preserve"> </w:t>
      </w:r>
      <w:r w:rsidRPr="00E14A06">
        <w:rPr>
          <w:b/>
          <w:bCs/>
        </w:rPr>
        <w:t>D</w:t>
      </w:r>
      <w:r>
        <w:rPr>
          <w:b/>
          <w:bCs/>
        </w:rPr>
        <w:t>E DESARROLLO DE SOFTWARE</w:t>
      </w:r>
    </w:p>
    <w:p w14:paraId="2E96B485" w14:textId="2F98A322" w:rsidR="003E2E9F" w:rsidRPr="00E14A06" w:rsidRDefault="003E2E9F" w:rsidP="003E2E9F">
      <w:pPr>
        <w:ind w:left="360"/>
        <w:jc w:val="center"/>
        <w:rPr>
          <w:b/>
          <w:bCs/>
        </w:rPr>
      </w:pPr>
      <w:r>
        <w:rPr>
          <w:b/>
          <w:bCs/>
        </w:rPr>
        <w:t>NIVEL: PRIMERO</w:t>
      </w:r>
    </w:p>
    <w:p w14:paraId="66983093" w14:textId="77777777" w:rsidR="003E2E9F" w:rsidRPr="00E14A06" w:rsidRDefault="003E2E9F" w:rsidP="003E2E9F">
      <w:pPr>
        <w:ind w:left="360"/>
        <w:rPr>
          <w:b/>
          <w:sz w:val="26"/>
        </w:rPr>
      </w:pPr>
    </w:p>
    <w:p w14:paraId="778C6492" w14:textId="77777777" w:rsidR="003E2E9F" w:rsidRPr="00E14A06" w:rsidRDefault="003E2E9F" w:rsidP="003E2E9F">
      <w:pPr>
        <w:ind w:left="360"/>
        <w:jc w:val="center"/>
        <w:rPr>
          <w:b/>
        </w:rPr>
      </w:pPr>
      <w:r>
        <w:rPr>
          <w:b/>
        </w:rPr>
        <w:t xml:space="preserve">MEMORIA DEL </w:t>
      </w:r>
      <w:r w:rsidRPr="00E14A06">
        <w:rPr>
          <w:b/>
        </w:rPr>
        <w:t>PROYECTO</w:t>
      </w:r>
      <w:r w:rsidRPr="00E14A06">
        <w:rPr>
          <w:b/>
          <w:spacing w:val="-3"/>
        </w:rPr>
        <w:t xml:space="preserve"> </w:t>
      </w:r>
      <w:r>
        <w:rPr>
          <w:b/>
        </w:rPr>
        <w:t>ACADÉMICO DE INNOVACIÓN TECNOLÓGICA</w:t>
      </w:r>
    </w:p>
    <w:p w14:paraId="5FFB27D4" w14:textId="0DB7114B" w:rsidR="003E2E9F" w:rsidRDefault="003E2E9F" w:rsidP="003E2E9F">
      <w:pPr>
        <w:ind w:left="360"/>
        <w:jc w:val="center"/>
      </w:pPr>
      <w:r>
        <w:t>TÍTULO:</w:t>
      </w:r>
    </w:p>
    <w:p w14:paraId="431F17BA" w14:textId="6A1E6232" w:rsidR="003E2E9F" w:rsidRPr="003E2E9F" w:rsidRDefault="003E2E9F" w:rsidP="003E2E9F">
      <w:pPr>
        <w:ind w:left="360"/>
        <w:jc w:val="center"/>
        <w:rPr>
          <w:b/>
          <w:bCs/>
        </w:rPr>
      </w:pPr>
      <w:r>
        <w:rPr>
          <w:b/>
          <w:bCs/>
        </w:rPr>
        <w:t xml:space="preserve">CALCULADORA BASICA </w:t>
      </w:r>
      <w:r w:rsidRPr="003E2E9F">
        <w:rPr>
          <w:b/>
          <w:bCs/>
        </w:rPr>
        <w:t>DE PROBLEMAS MATEMÁTICOS CON INTERFAZ GRÁFICA EN JAVA</w:t>
      </w:r>
    </w:p>
    <w:p w14:paraId="7C66161F" w14:textId="77777777" w:rsidR="003E2E9F" w:rsidRDefault="003E2E9F" w:rsidP="003E2E9F">
      <w:pPr>
        <w:pStyle w:val="Prrafodelista"/>
        <w:ind w:left="1080"/>
        <w:rPr>
          <w:spacing w:val="-3"/>
        </w:rPr>
      </w:pPr>
      <w:r w:rsidRPr="00E14A06">
        <w:rPr>
          <w:b/>
        </w:rPr>
        <w:t>AUTORES:</w:t>
      </w:r>
      <w:r w:rsidRPr="00E14A06">
        <w:rPr>
          <w:spacing w:val="-3"/>
        </w:rPr>
        <w:t xml:space="preserve"> </w:t>
      </w:r>
    </w:p>
    <w:p w14:paraId="736BA183" w14:textId="321044F2" w:rsidR="003E2E9F" w:rsidRDefault="003E2E9F" w:rsidP="003E2E9F">
      <w:pPr>
        <w:pStyle w:val="Prrafodelista"/>
        <w:numPr>
          <w:ilvl w:val="0"/>
          <w:numId w:val="8"/>
        </w:numPr>
      </w:pPr>
      <w:r>
        <w:t>Darwin Farinango</w:t>
      </w:r>
    </w:p>
    <w:p w14:paraId="03202158" w14:textId="68E9FC8D" w:rsidR="003E2E9F" w:rsidRDefault="003E2E9F" w:rsidP="003E2E9F">
      <w:pPr>
        <w:pStyle w:val="Prrafodelista"/>
        <w:numPr>
          <w:ilvl w:val="0"/>
          <w:numId w:val="8"/>
        </w:numPr>
      </w:pPr>
      <w:r>
        <w:t>Jimmy García</w:t>
      </w:r>
    </w:p>
    <w:p w14:paraId="02ABDF1A" w14:textId="0415ED51" w:rsidR="003E2E9F" w:rsidRDefault="003E2E9F" w:rsidP="003E2E9F">
      <w:pPr>
        <w:pStyle w:val="Prrafodelista"/>
        <w:numPr>
          <w:ilvl w:val="0"/>
          <w:numId w:val="8"/>
        </w:numPr>
      </w:pPr>
      <w:r>
        <w:t>Jinson Sambache</w:t>
      </w:r>
    </w:p>
    <w:p w14:paraId="583DEC74" w14:textId="11B446AC" w:rsidR="003E2E9F" w:rsidRDefault="003E2E9F" w:rsidP="003E2E9F">
      <w:pPr>
        <w:pStyle w:val="Prrafodelista"/>
        <w:numPr>
          <w:ilvl w:val="0"/>
          <w:numId w:val="8"/>
        </w:numPr>
      </w:pPr>
      <w:r>
        <w:t>Alexis torres</w:t>
      </w:r>
    </w:p>
    <w:p w14:paraId="169A896B" w14:textId="1937532E" w:rsidR="003E2E9F" w:rsidRPr="00E14A06" w:rsidRDefault="003E2E9F" w:rsidP="003E2E9F">
      <w:pPr>
        <w:ind w:left="360"/>
        <w:rPr>
          <w:b/>
        </w:rPr>
      </w:pPr>
      <w:r w:rsidRPr="00E14A06">
        <w:rPr>
          <w:b/>
        </w:rPr>
        <w:t>TUTOR:</w:t>
      </w:r>
      <w:r w:rsidRPr="00E14A06">
        <w:rPr>
          <w:b/>
          <w:spacing w:val="-4"/>
        </w:rPr>
        <w:t xml:space="preserve"> </w:t>
      </w:r>
      <w:proofErr w:type="spellStart"/>
      <w:r>
        <w:t>Msgtr</w:t>
      </w:r>
      <w:proofErr w:type="spellEnd"/>
      <w:r>
        <w:t xml:space="preserve">. </w:t>
      </w:r>
      <w:proofErr w:type="spellStart"/>
      <w:r>
        <w:t>Estefani</w:t>
      </w:r>
      <w:proofErr w:type="spellEnd"/>
      <w:r>
        <w:t xml:space="preserve"> </w:t>
      </w:r>
      <w:proofErr w:type="spellStart"/>
      <w:r>
        <w:t>Sanchez</w:t>
      </w:r>
      <w:proofErr w:type="spellEnd"/>
    </w:p>
    <w:p w14:paraId="41969559" w14:textId="77777777" w:rsidR="003E2E9F" w:rsidRPr="00E14A06" w:rsidRDefault="003E2E9F" w:rsidP="003E2E9F">
      <w:pPr>
        <w:ind w:left="360"/>
        <w:rPr>
          <w:b/>
          <w:sz w:val="26"/>
        </w:rPr>
      </w:pPr>
    </w:p>
    <w:p w14:paraId="48EC547D" w14:textId="77777777" w:rsidR="003E2E9F" w:rsidRPr="00102F69" w:rsidRDefault="003E2E9F" w:rsidP="003E2E9F">
      <w:pPr>
        <w:ind w:left="360"/>
        <w:jc w:val="center"/>
        <w:rPr>
          <w:b/>
        </w:rPr>
      </w:pPr>
      <w:r w:rsidRPr="00102F69">
        <w:rPr>
          <w:b/>
        </w:rPr>
        <w:t>QUITO-ECUADOR</w:t>
      </w:r>
    </w:p>
    <w:p w14:paraId="2D7208EB" w14:textId="77777777" w:rsidR="003E2E9F" w:rsidRPr="00E14A06" w:rsidRDefault="003E2E9F" w:rsidP="003E2E9F">
      <w:pPr>
        <w:ind w:left="360"/>
        <w:jc w:val="center"/>
        <w:rPr>
          <w:b/>
          <w:sz w:val="34"/>
        </w:rPr>
      </w:pPr>
    </w:p>
    <w:p w14:paraId="6FD873F5" w14:textId="5E34A9EC" w:rsidR="003E2E9F" w:rsidRPr="000B6235" w:rsidRDefault="003E2E9F" w:rsidP="003E2E9F">
      <w:pPr>
        <w:ind w:left="360"/>
        <w:jc w:val="center"/>
        <w:rPr>
          <w:b/>
          <w:sz w:val="28"/>
        </w:rPr>
      </w:pPr>
      <w:r w:rsidRPr="00E14A06">
        <w:rPr>
          <w:b/>
          <w:sz w:val="28"/>
        </w:rPr>
        <w:t>202</w:t>
      </w:r>
      <w:r>
        <w:rPr>
          <w:b/>
          <w:sz w:val="28"/>
        </w:rPr>
        <w:t>5</w:t>
      </w:r>
    </w:p>
    <w:p w14:paraId="011E028F" w14:textId="77777777" w:rsidR="004D6F2F" w:rsidRPr="004D6F2F" w:rsidRDefault="004D6F2F" w:rsidP="004D6F2F">
      <w:pPr>
        <w:pStyle w:val="Ttulo1"/>
        <w:ind w:left="720"/>
        <w:rPr>
          <w:color w:val="000000" w:themeColor="text1"/>
        </w:rPr>
      </w:pPr>
      <w:r w:rsidRPr="004D6F2F">
        <w:rPr>
          <w:color w:val="000000" w:themeColor="text1"/>
        </w:rPr>
        <w:lastRenderedPageBreak/>
        <w:t>ESTRUCTURA:</w:t>
      </w:r>
    </w:p>
    <w:p w14:paraId="7754E23E" w14:textId="77777777" w:rsidR="004D6F2F" w:rsidRPr="00F1526F" w:rsidRDefault="004D6F2F" w:rsidP="004D6F2F">
      <w:pPr>
        <w:pStyle w:val="APA7ma"/>
        <w:rPr>
          <w:rFonts w:eastAsiaTheme="majorEastAsia"/>
          <w:lang w:eastAsia="en-US"/>
        </w:rPr>
      </w:pPr>
      <w:r w:rsidRPr="002D5AF1">
        <w:rPr>
          <w:rFonts w:eastAsiaTheme="majorEastAsia"/>
          <w:lang w:eastAsia="en-US"/>
        </w:rPr>
        <w:t xml:space="preserve">RESUMEN </w:t>
      </w:r>
    </w:p>
    <w:p w14:paraId="0E784A81" w14:textId="04115EA1" w:rsidR="004D6F2F" w:rsidRPr="00F1526F" w:rsidRDefault="004D6F2F" w:rsidP="004D6F2F">
      <w:pPr>
        <w:pStyle w:val="APA7ma"/>
      </w:pPr>
      <w:r w:rsidRPr="00F1526F">
        <w:t>Los fundamentos de programación y algoritmos son la base para que una computadora pueda resolver problemas de forma ordenada y correcta. Un algoritmo es un conjunto de pasos claros y organizados que permiten llegar a una solución. Para que funcione bien, debe tener un inicio y un final, seguir siempre el mismo proceso con los mismos datos y explicar cada paso sin confusiones.</w:t>
      </w:r>
      <w:r>
        <w:t xml:space="preserve"> </w:t>
      </w:r>
      <w:r>
        <w:t>(</w:t>
      </w:r>
      <w:proofErr w:type="spellStart"/>
      <w:r>
        <w:t>Cormen</w:t>
      </w:r>
      <w:proofErr w:type="spellEnd"/>
      <w:r>
        <w:t xml:space="preserve"> et al., 2009).</w:t>
      </w:r>
    </w:p>
    <w:p w14:paraId="37CEFE1F" w14:textId="77777777" w:rsidR="004D6F2F" w:rsidRPr="00F1526F" w:rsidRDefault="004D6F2F" w:rsidP="004D6F2F">
      <w:pPr>
        <w:pStyle w:val="APA7ma"/>
      </w:pPr>
      <w:r w:rsidRPr="00F1526F">
        <w:t>Antes de escribir un programa, se utilizan herramientas como el pseudocódigo y los diagramas de flujo. El pseudocódigo describe la solución usando palabras simples y parecidas a un lenguaje de programación, mientras que los diagramas de flujo muestran el proceso con dibujos y símbolos. Estas herramientas ayudan a entender mejor la lógica del programa antes de escribir el código real.</w:t>
      </w:r>
    </w:p>
    <w:p w14:paraId="1AF7BB23" w14:textId="77777777" w:rsidR="004D6F2F" w:rsidRPr="00F1526F" w:rsidRDefault="004D6F2F" w:rsidP="004D6F2F">
      <w:pPr>
        <w:pStyle w:val="APA7ma"/>
      </w:pPr>
      <w:r w:rsidRPr="00F1526F">
        <w:t>Java es un lenguaje de programación muy utilizado que permite crear programas para diferentes dispositivos. Una de sus principales ventajas es que un mismo programa puede funcionar en distintos sistemas operativos. Esto es posible gracias a la Máquina Virtual de Java (JVM). El ecosistema Java incluye el JDK, que sirve para programar, y el JRE, que permite ejecutar los programas.</w:t>
      </w:r>
    </w:p>
    <w:p w14:paraId="2CD2F952" w14:textId="77777777" w:rsidR="004D6F2F" w:rsidRPr="00F1526F" w:rsidRDefault="004D6F2F" w:rsidP="004D6F2F">
      <w:pPr>
        <w:pStyle w:val="APA7ma"/>
      </w:pPr>
      <w:r w:rsidRPr="00F1526F">
        <w:t xml:space="preserve">Un programa en Java se organiza en clases y métodos. Los métodos ayudan a dividir el programa en partes más pequeñas, lo que facilita su comprensión y mantenimiento. Java utiliza operadores para realizar cálculos, estructuras como </w:t>
      </w:r>
      <w:proofErr w:type="spellStart"/>
      <w:r w:rsidRPr="00F1526F">
        <w:rPr>
          <w:i/>
          <w:iCs/>
        </w:rPr>
        <w:t>if</w:t>
      </w:r>
      <w:proofErr w:type="spellEnd"/>
      <w:r w:rsidRPr="00F1526F">
        <w:t xml:space="preserve"> y </w:t>
      </w:r>
      <w:r w:rsidRPr="00F1526F">
        <w:rPr>
          <w:i/>
          <w:iCs/>
        </w:rPr>
        <w:t>switch</w:t>
      </w:r>
      <w:r w:rsidRPr="00F1526F">
        <w:t xml:space="preserve"> para tomar decisiones, y bucles como </w:t>
      </w:r>
      <w:proofErr w:type="spellStart"/>
      <w:r w:rsidRPr="00F1526F">
        <w:rPr>
          <w:i/>
          <w:iCs/>
        </w:rPr>
        <w:t>for</w:t>
      </w:r>
      <w:proofErr w:type="spellEnd"/>
      <w:r w:rsidRPr="00F1526F">
        <w:t xml:space="preserve"> y </w:t>
      </w:r>
      <w:proofErr w:type="spellStart"/>
      <w:r w:rsidRPr="00F1526F">
        <w:rPr>
          <w:i/>
          <w:iCs/>
        </w:rPr>
        <w:t>while</w:t>
      </w:r>
      <w:proofErr w:type="spellEnd"/>
      <w:r w:rsidRPr="00F1526F">
        <w:t xml:space="preserve"> para repetir acciones.</w:t>
      </w:r>
    </w:p>
    <w:p w14:paraId="34B37CD5" w14:textId="380C1788" w:rsidR="004D6F2F" w:rsidRPr="00F1526F" w:rsidRDefault="004D6F2F" w:rsidP="004D6F2F">
      <w:pPr>
        <w:pStyle w:val="APA7ma"/>
      </w:pPr>
      <w:r w:rsidRPr="00F1526F">
        <w:lastRenderedPageBreak/>
        <w:t xml:space="preserve">El programa descrito utiliza un menú que se repite hasta que el usuario decide salir. Cada opción del menú llama a un método diferente, lo que hace el programa más ordenado. También se usan arreglos para trabajar con listas y matrices, y tipos de datos como </w:t>
      </w:r>
      <w:proofErr w:type="spellStart"/>
      <w:r w:rsidRPr="00F1526F">
        <w:rPr>
          <w:i/>
          <w:iCs/>
        </w:rPr>
        <w:t>int</w:t>
      </w:r>
      <w:proofErr w:type="spellEnd"/>
      <w:r w:rsidRPr="00F1526F">
        <w:t xml:space="preserve"> y </w:t>
      </w:r>
      <w:proofErr w:type="spellStart"/>
      <w:r w:rsidRPr="00F1526F">
        <w:rPr>
          <w:i/>
          <w:iCs/>
        </w:rPr>
        <w:t>double</w:t>
      </w:r>
      <w:proofErr w:type="spellEnd"/>
      <w:r w:rsidRPr="00F1526F">
        <w:t xml:space="preserve"> para manejar números. Finalmente, se incluyen cálculos matemáticos, manejo de matrices y operaciones geométricas, demostrando cómo aplicar los conceptos básicos de programación de manera práctica y clara.</w:t>
      </w:r>
      <w:r w:rsidRPr="004D6F2F">
        <w:t xml:space="preserve"> </w:t>
      </w:r>
      <w:r>
        <w:t>(</w:t>
      </w:r>
      <w:proofErr w:type="spellStart"/>
      <w:r>
        <w:t>Deitel</w:t>
      </w:r>
      <w:proofErr w:type="spellEnd"/>
      <w:r>
        <w:t xml:space="preserve"> &amp; </w:t>
      </w:r>
      <w:proofErr w:type="spellStart"/>
      <w:r>
        <w:t>Deitel</w:t>
      </w:r>
      <w:proofErr w:type="spellEnd"/>
      <w:r>
        <w:t>, 2017).</w:t>
      </w:r>
    </w:p>
    <w:p w14:paraId="64C8BA23" w14:textId="77777777" w:rsidR="004D6F2F" w:rsidRPr="002D5AF1" w:rsidRDefault="004D6F2F" w:rsidP="004D6F2F">
      <w:pPr>
        <w:pStyle w:val="APA7ma"/>
        <w:rPr>
          <w:rFonts w:eastAsiaTheme="majorEastAsia"/>
          <w:lang w:eastAsia="en-US"/>
        </w:rPr>
      </w:pPr>
    </w:p>
    <w:p w14:paraId="0399CADA" w14:textId="77777777" w:rsidR="004D6F2F" w:rsidRPr="002D5AF1" w:rsidRDefault="004D6F2F" w:rsidP="004D6F2F">
      <w:pPr>
        <w:pStyle w:val="APA7ma"/>
        <w:rPr>
          <w:rFonts w:eastAsiaTheme="majorEastAsia"/>
          <w:lang w:eastAsia="en-US"/>
        </w:rPr>
      </w:pPr>
      <w:r w:rsidRPr="002D5AF1">
        <w:rPr>
          <w:rFonts w:eastAsiaTheme="majorEastAsia"/>
          <w:lang w:eastAsia="en-US"/>
        </w:rPr>
        <w:t>INDICE</w:t>
      </w:r>
    </w:p>
    <w:p w14:paraId="3E07C385" w14:textId="44764F18" w:rsidR="004D6F2F" w:rsidRPr="003E2E9F" w:rsidRDefault="004D6F2F" w:rsidP="004D6F2F">
      <w:pPr>
        <w:pStyle w:val="APA7ma"/>
        <w:rPr>
          <w:rFonts w:eastAsiaTheme="majorEastAsia"/>
          <w:lang w:eastAsia="en-US"/>
        </w:rPr>
      </w:pPr>
      <w:r w:rsidRPr="002D5AF1">
        <w:rPr>
          <w:rFonts w:eastAsiaTheme="majorEastAsia"/>
          <w:lang w:eastAsia="en-US"/>
        </w:rPr>
        <w:t xml:space="preserve">INTRODUCCION (3 </w:t>
      </w:r>
      <w:r w:rsidRPr="002D5AF1">
        <w:rPr>
          <w:rFonts w:eastAsiaTheme="majorEastAsia"/>
          <w:lang w:eastAsia="en-US"/>
        </w:rPr>
        <w:t>páginas</w:t>
      </w:r>
      <w:r w:rsidRPr="002D5AF1">
        <w:rPr>
          <w:rFonts w:eastAsiaTheme="majorEastAsia"/>
          <w:lang w:eastAsia="en-US"/>
        </w:rPr>
        <w:t>)</w:t>
      </w:r>
    </w:p>
    <w:p w14:paraId="4AE4933E" w14:textId="77777777" w:rsidR="004D6F2F" w:rsidRDefault="004D6F2F" w:rsidP="004D6F2F">
      <w:pPr>
        <w:pStyle w:val="APA7ma"/>
      </w:pPr>
      <w:r>
        <w:t>Fundamentos de Programación y Algoritmos</w:t>
      </w:r>
    </w:p>
    <w:p w14:paraId="3DF187C4" w14:textId="6DB58FA1" w:rsidR="004D6F2F" w:rsidRPr="003E2E9F" w:rsidRDefault="004D6F2F" w:rsidP="004D6F2F">
      <w:pPr>
        <w:pStyle w:val="APA7ma"/>
      </w:pPr>
      <w:r w:rsidRPr="003E2E9F">
        <w:t>Los fundamentos de programación y algoritmos constituyen los pilares para la resolución de problemas mediante computadoras. Estos conocimientos permiten diseñar soluciones lógicas, eficientes y estructuradas, facilitando el desarrollo de programas confiables y reutilizables.</w:t>
      </w:r>
      <w:r w:rsidRPr="004D6F2F">
        <w:t xml:space="preserve"> </w:t>
      </w:r>
      <w:r>
        <w:t>(</w:t>
      </w:r>
      <w:proofErr w:type="spellStart"/>
      <w:r>
        <w:t>Cormen</w:t>
      </w:r>
      <w:proofErr w:type="spellEnd"/>
      <w:r>
        <w:t xml:space="preserve"> et al., 2009)</w:t>
      </w:r>
    </w:p>
    <w:p w14:paraId="75F246A9" w14:textId="77777777" w:rsidR="004D6F2F" w:rsidRDefault="004D6F2F" w:rsidP="004D6F2F">
      <w:pPr>
        <w:pStyle w:val="APA7ma"/>
      </w:pPr>
      <w:r>
        <w:t>¿Qué es un algoritmo?</w:t>
      </w:r>
    </w:p>
    <w:p w14:paraId="6A8DC724" w14:textId="7D9C7CAF" w:rsidR="004D6F2F" w:rsidRPr="003E2E9F" w:rsidRDefault="004D6F2F" w:rsidP="004D6F2F">
      <w:pPr>
        <w:pStyle w:val="APA7ma"/>
      </w:pPr>
      <w:r w:rsidRPr="003E2E9F">
        <w:t>Un algoritmo es una secuencia lógica, finita y precisa de pasos que permite resolver un problema. Para que un algoritmo sea correcto, debe cumplir con tres condiciones fundamentales. En primer lugar, debe ser finito, es decir, tener un inicio y un final bien definidos. En segundo lugar, debe ser definido, lo que implica que, al ejecutarse más de una vez con la misma entrada, debe producir siempre el mismo resultado. Finalmente, debe ser preciso, de modo que cada uno de sus pasos esté claramente especificado y no genere ambigüedades.</w:t>
      </w:r>
      <w:r w:rsidRPr="004D6F2F">
        <w:t xml:space="preserve"> </w:t>
      </w:r>
      <w:r>
        <w:t>(Knuth, 2011).</w:t>
      </w:r>
    </w:p>
    <w:p w14:paraId="5C1D92C2" w14:textId="77777777" w:rsidR="004D6F2F" w:rsidRDefault="004D6F2F" w:rsidP="004D6F2F">
      <w:pPr>
        <w:pStyle w:val="APA7ma"/>
      </w:pPr>
      <w:r>
        <w:lastRenderedPageBreak/>
        <w:t>Pseudocódigo y diagramas de flujo</w:t>
      </w:r>
    </w:p>
    <w:p w14:paraId="7593FEC8" w14:textId="7B589B32" w:rsidR="004D6F2F" w:rsidRPr="003E2E9F" w:rsidRDefault="004D6F2F" w:rsidP="004D6F2F">
      <w:pPr>
        <w:pStyle w:val="APA7ma"/>
      </w:pPr>
      <w:r w:rsidRPr="003E2E9F">
        <w:t>El pseudocódigo y los diagramas de flujo son herramientas utilizadas en la etapa de diseño previo a la escritura del código fuente. Estas permiten planificar la lógica del programa antes de su implementación en un lenguaje de programación específico.</w:t>
      </w:r>
      <w:r w:rsidRPr="004D6F2F">
        <w:t xml:space="preserve"> </w:t>
      </w:r>
      <w:r>
        <w:t>(</w:t>
      </w:r>
      <w:proofErr w:type="spellStart"/>
      <w:r>
        <w:t>Yourdon</w:t>
      </w:r>
      <w:proofErr w:type="spellEnd"/>
      <w:r>
        <w:t>, 1989).</w:t>
      </w:r>
    </w:p>
    <w:p w14:paraId="49A2247C" w14:textId="77777777" w:rsidR="004D6F2F" w:rsidRDefault="004D6F2F" w:rsidP="004D6F2F">
      <w:pPr>
        <w:pStyle w:val="APA7ma"/>
      </w:pPr>
      <w:r>
        <w:t>Pseudocódigo</w:t>
      </w:r>
    </w:p>
    <w:p w14:paraId="6C5E7D30" w14:textId="77777777" w:rsidR="004D6F2F" w:rsidRPr="003E2E9F" w:rsidRDefault="004D6F2F" w:rsidP="004D6F2F">
      <w:pPr>
        <w:pStyle w:val="APA7ma"/>
      </w:pPr>
      <w:r w:rsidRPr="003E2E9F">
        <w:t>El pseudocódigo es un lenguaje artificial y no formal que describe un algoritmo mediante una sintaxis sencilla, lo que facilita su comprensión y posterior traducción a cualquier lenguaje de programación. Entre sus principales características se encuentra el uso de palabras reservadas, la aplicación de sangría para representar estructuras como condicionales y bucles, y su flexibilidad, ya que puede adaptarse al estilo del programador.</w:t>
      </w:r>
    </w:p>
    <w:p w14:paraId="7FF599F6" w14:textId="77777777" w:rsidR="004D6F2F" w:rsidRDefault="004D6F2F" w:rsidP="004D6F2F">
      <w:pPr>
        <w:pStyle w:val="APA7ma"/>
      </w:pPr>
      <w:r>
        <w:t>Diagramas de flujo</w:t>
      </w:r>
    </w:p>
    <w:p w14:paraId="0C207891" w14:textId="77777777" w:rsidR="004D6F2F" w:rsidRPr="003E2E9F" w:rsidRDefault="004D6F2F" w:rsidP="004D6F2F">
      <w:pPr>
        <w:pStyle w:val="APA7ma"/>
      </w:pPr>
      <w:r w:rsidRPr="003E2E9F">
        <w:t xml:space="preserve">Los diagramas de flujo son representaciones visuales de un algoritmo mediante símbolos estandarizados, tales como óvalos para el inicio y el fin, rombos para decisiones y rectángulos para procesos. Estas representaciones facilitan la comprensión del flujo lógico del programa. Para su elaboración se pueden utilizar herramientas digitales como </w:t>
      </w:r>
      <w:proofErr w:type="spellStart"/>
      <w:r w:rsidRPr="003E2E9F">
        <w:t>Lucidchart</w:t>
      </w:r>
      <w:proofErr w:type="spellEnd"/>
      <w:r w:rsidRPr="003E2E9F">
        <w:t xml:space="preserve"> o Draw.io.</w:t>
      </w:r>
    </w:p>
    <w:p w14:paraId="54BE1270" w14:textId="77777777" w:rsidR="004D6F2F" w:rsidRDefault="004D6F2F" w:rsidP="004D6F2F">
      <w:pPr>
        <w:pStyle w:val="APA7ma"/>
      </w:pPr>
      <w:r>
        <w:t>Introducción a Java y su ecosistema</w:t>
      </w:r>
    </w:p>
    <w:p w14:paraId="1AD642A2" w14:textId="77777777" w:rsidR="004D6F2F" w:rsidRDefault="004D6F2F" w:rsidP="004D6F2F">
      <w:pPr>
        <w:pStyle w:val="APA7ma"/>
      </w:pPr>
      <w:r>
        <w:t>Introducción a Java</w:t>
      </w:r>
    </w:p>
    <w:p w14:paraId="28C70291" w14:textId="77777777" w:rsidR="004D6F2F" w:rsidRPr="003E2E9F" w:rsidRDefault="004D6F2F" w:rsidP="004D6F2F">
      <w:pPr>
        <w:pStyle w:val="APA7ma"/>
      </w:pPr>
      <w:r w:rsidRPr="003E2E9F">
        <w:lastRenderedPageBreak/>
        <w:t xml:space="preserve">Java es un lenguaje de programación y una plataforma de software creada por </w:t>
      </w:r>
      <w:proofErr w:type="spellStart"/>
      <w:r w:rsidRPr="003E2E9F">
        <w:t>Sun</w:t>
      </w:r>
      <w:proofErr w:type="spellEnd"/>
      <w:r w:rsidRPr="003E2E9F">
        <w:t xml:space="preserve"> Microsystems en 1995. Su sintaxis está basada en lenguajes como C y C++, y permite el desarrollo de aplicaciones para una amplia variedad de dispositivos, incluyendo computadoras personales, dispositivos móviles y consolas.</w:t>
      </w:r>
    </w:p>
    <w:p w14:paraId="75BA339D" w14:textId="77777777" w:rsidR="004D6F2F" w:rsidRPr="003E2E9F" w:rsidRDefault="004D6F2F" w:rsidP="004D6F2F">
      <w:pPr>
        <w:pStyle w:val="APA7ma"/>
      </w:pPr>
      <w:r w:rsidRPr="003E2E9F">
        <w:t xml:space="preserve">Java es un lenguaje orientado a objetos, lo que favorece la creación de software modular y reutilizable. Además, destaca por su portabilidad, ya que el código fuente se compila a un </w:t>
      </w:r>
      <w:proofErr w:type="spellStart"/>
      <w:r w:rsidRPr="003E2E9F">
        <w:t>bytecode</w:t>
      </w:r>
      <w:proofErr w:type="spellEnd"/>
      <w:r w:rsidRPr="003E2E9F">
        <w:t xml:space="preserve"> intermedio que es ejecutado por la Máquina Virtual de Java (JVM), permitiendo que un mismo programa funcione en diferentes sistemas operativos bajo el principio </w:t>
      </w:r>
      <w:proofErr w:type="spellStart"/>
      <w:r w:rsidRPr="003E2E9F">
        <w:rPr>
          <w:rStyle w:val="nfasis"/>
          <w:rFonts w:eastAsiaTheme="majorEastAsia"/>
        </w:rPr>
        <w:t>Write</w:t>
      </w:r>
      <w:proofErr w:type="spellEnd"/>
      <w:r w:rsidRPr="003E2E9F">
        <w:rPr>
          <w:rStyle w:val="nfasis"/>
          <w:rFonts w:eastAsiaTheme="majorEastAsia"/>
        </w:rPr>
        <w:t xml:space="preserve"> Once, Run </w:t>
      </w:r>
      <w:proofErr w:type="spellStart"/>
      <w:r w:rsidRPr="003E2E9F">
        <w:rPr>
          <w:rStyle w:val="nfasis"/>
          <w:rFonts w:eastAsiaTheme="majorEastAsia"/>
        </w:rPr>
        <w:t>Anywhere</w:t>
      </w:r>
      <w:proofErr w:type="spellEnd"/>
      <w:r w:rsidRPr="003E2E9F">
        <w:t xml:space="preserve"> (WORA).</w:t>
      </w:r>
    </w:p>
    <w:p w14:paraId="035AFE0F" w14:textId="77777777" w:rsidR="004D6F2F" w:rsidRDefault="004D6F2F" w:rsidP="004D6F2F">
      <w:pPr>
        <w:pStyle w:val="APA7ma"/>
      </w:pPr>
      <w:r>
        <w:t>El ecosistema Java</w:t>
      </w:r>
    </w:p>
    <w:p w14:paraId="54D127D7" w14:textId="77777777" w:rsidR="004D6F2F" w:rsidRPr="003E2E9F" w:rsidRDefault="004D6F2F" w:rsidP="004D6F2F">
      <w:pPr>
        <w:pStyle w:val="APA7ma"/>
      </w:pPr>
      <w:r w:rsidRPr="003E2E9F">
        <w:t>El ecosistema Java está conformado por un conjunto amplio de tecnologías, herramientas, comunidades y organizaciones que respaldan y amplían el uso del lenguaje.</w:t>
      </w:r>
    </w:p>
    <w:p w14:paraId="76F24B41" w14:textId="77777777" w:rsidR="004D6F2F" w:rsidRDefault="004D6F2F" w:rsidP="004D6F2F">
      <w:pPr>
        <w:pStyle w:val="APA7ma"/>
      </w:pPr>
      <w:r w:rsidRPr="003E2E9F">
        <w:t xml:space="preserve">Entre sus componentes fundamentales se encuentran la JVM, encargada de interpretar el </w:t>
      </w:r>
      <w:proofErr w:type="spellStart"/>
      <w:r w:rsidRPr="003E2E9F">
        <w:t>bytecode</w:t>
      </w:r>
      <w:proofErr w:type="spellEnd"/>
      <w:r w:rsidRPr="003E2E9F">
        <w:t xml:space="preserve"> y ejecutarlo sobre el hardware específico; el JRE, que incluye la JVM y las librerías necesarias para ejecutar aplicaciones Java; y el JDK, que contiene el JRE junto con herramientas de desarrollo como el compilador y el depurador.</w:t>
      </w:r>
    </w:p>
    <w:p w14:paraId="483DE8E2" w14:textId="77777777" w:rsidR="004D6F2F" w:rsidRPr="00F1526F" w:rsidRDefault="004D6F2F" w:rsidP="004D6F2F">
      <w:pPr>
        <w:pStyle w:val="APA7ma"/>
      </w:pPr>
      <w:r w:rsidRPr="00F1526F">
        <w:t xml:space="preserve">1. JDK (Java </w:t>
      </w:r>
      <w:proofErr w:type="spellStart"/>
      <w:r w:rsidRPr="00F1526F">
        <w:t>Development</w:t>
      </w:r>
      <w:proofErr w:type="spellEnd"/>
      <w:r w:rsidRPr="00F1526F">
        <w:t xml:space="preserve"> Kit) </w:t>
      </w:r>
    </w:p>
    <w:p w14:paraId="0A1C1214" w14:textId="77777777" w:rsidR="004D6F2F" w:rsidRPr="00F1526F" w:rsidRDefault="004D6F2F" w:rsidP="004D6F2F">
      <w:pPr>
        <w:pStyle w:val="APA7ma"/>
      </w:pPr>
      <w:r w:rsidRPr="00F1526F">
        <w:t xml:space="preserve">• Incluye herramientas para desarrollar aplicaciones Java como el </w:t>
      </w:r>
    </w:p>
    <w:p w14:paraId="71EE32EC" w14:textId="77777777" w:rsidR="004D6F2F" w:rsidRDefault="004D6F2F" w:rsidP="004D6F2F">
      <w:pPr>
        <w:pStyle w:val="APA7ma"/>
      </w:pPr>
      <w:r w:rsidRPr="00F1526F">
        <w:t xml:space="preserve">compilador </w:t>
      </w:r>
      <w:proofErr w:type="spellStart"/>
      <w:r w:rsidRPr="00F1526F">
        <w:t>javac</w:t>
      </w:r>
      <w:proofErr w:type="spellEnd"/>
      <w:r w:rsidRPr="00F1526F">
        <w:t xml:space="preserve">, la JVM, librerías estándar y otras utilidades. </w:t>
      </w:r>
    </w:p>
    <w:p w14:paraId="5A2487A3" w14:textId="77777777" w:rsidR="004D6F2F" w:rsidRPr="00F1526F" w:rsidRDefault="004D6F2F" w:rsidP="004D6F2F">
      <w:pPr>
        <w:pStyle w:val="APA7ma"/>
      </w:pPr>
    </w:p>
    <w:p w14:paraId="46745474" w14:textId="77777777" w:rsidR="004D6F2F" w:rsidRPr="00F1526F" w:rsidRDefault="004D6F2F" w:rsidP="004D6F2F">
      <w:pPr>
        <w:pStyle w:val="APA7ma"/>
      </w:pPr>
      <w:r w:rsidRPr="00F1526F">
        <w:t xml:space="preserve">2. JVM (Java Virtual Machine) </w:t>
      </w:r>
    </w:p>
    <w:p w14:paraId="77D8B09E" w14:textId="77777777" w:rsidR="004D6F2F" w:rsidRPr="00F1526F" w:rsidRDefault="004D6F2F" w:rsidP="004D6F2F">
      <w:pPr>
        <w:pStyle w:val="APA7ma"/>
      </w:pPr>
      <w:r w:rsidRPr="00F1526F">
        <w:lastRenderedPageBreak/>
        <w:t xml:space="preserve">• Es la encargada de ejecutar el </w:t>
      </w:r>
      <w:proofErr w:type="spellStart"/>
      <w:r w:rsidRPr="00F1526F">
        <w:t>bytecode</w:t>
      </w:r>
      <w:proofErr w:type="spellEnd"/>
      <w:r w:rsidRPr="00F1526F">
        <w:t xml:space="preserve"> generado por el </w:t>
      </w:r>
    </w:p>
    <w:p w14:paraId="4EFC8C5E" w14:textId="77777777" w:rsidR="004D6F2F" w:rsidRPr="00F1526F" w:rsidRDefault="004D6F2F" w:rsidP="004D6F2F">
      <w:pPr>
        <w:pStyle w:val="APA7ma"/>
      </w:pPr>
      <w:r w:rsidRPr="00F1526F">
        <w:t xml:space="preserve">compilador, actuando como intermediaria entre el programa y el </w:t>
      </w:r>
    </w:p>
    <w:p w14:paraId="49A1CC70" w14:textId="77777777" w:rsidR="004D6F2F" w:rsidRDefault="004D6F2F" w:rsidP="004D6F2F">
      <w:pPr>
        <w:pStyle w:val="APA7ma"/>
      </w:pPr>
      <w:r w:rsidRPr="00F1526F">
        <w:t xml:space="preserve">sistema operativo (Oracle, 2023). </w:t>
      </w:r>
    </w:p>
    <w:p w14:paraId="5F2CB9CE" w14:textId="77777777" w:rsidR="004D6F2F" w:rsidRPr="00F1526F" w:rsidRDefault="004D6F2F" w:rsidP="004D6F2F">
      <w:pPr>
        <w:pStyle w:val="APA7ma"/>
      </w:pPr>
    </w:p>
    <w:p w14:paraId="51E0FADD" w14:textId="77777777" w:rsidR="004D6F2F" w:rsidRPr="00F1526F" w:rsidRDefault="004D6F2F" w:rsidP="004D6F2F">
      <w:pPr>
        <w:pStyle w:val="APA7ma"/>
      </w:pPr>
      <w:r w:rsidRPr="00F1526F">
        <w:t xml:space="preserve">3. JRE (Java </w:t>
      </w:r>
      <w:proofErr w:type="spellStart"/>
      <w:r w:rsidRPr="00F1526F">
        <w:t>Runtime</w:t>
      </w:r>
      <w:proofErr w:type="spellEnd"/>
      <w:r w:rsidRPr="00F1526F">
        <w:t xml:space="preserve"> </w:t>
      </w:r>
      <w:proofErr w:type="spellStart"/>
      <w:r w:rsidRPr="00F1526F">
        <w:t>Environment</w:t>
      </w:r>
      <w:proofErr w:type="spellEnd"/>
      <w:r w:rsidRPr="00F1526F">
        <w:t xml:space="preserve">) </w:t>
      </w:r>
    </w:p>
    <w:p w14:paraId="3F04C0C2" w14:textId="77777777" w:rsidR="004D6F2F" w:rsidRPr="00F1526F" w:rsidRDefault="004D6F2F" w:rsidP="004D6F2F">
      <w:pPr>
        <w:pStyle w:val="APA7ma"/>
      </w:pPr>
      <w:r w:rsidRPr="00F1526F">
        <w:t xml:space="preserve">• Proporciona el entorno necesario para ejecutar aplicaciones Java, </w:t>
      </w:r>
    </w:p>
    <w:p w14:paraId="3463AF77" w14:textId="77777777" w:rsidR="004D6F2F" w:rsidRDefault="004D6F2F" w:rsidP="004D6F2F">
      <w:pPr>
        <w:pStyle w:val="APA7ma"/>
      </w:pPr>
      <w:r w:rsidRPr="00F1526F">
        <w:t xml:space="preserve">aunque no permite desarrollarlas, ya que no incluye el compilador. </w:t>
      </w:r>
    </w:p>
    <w:p w14:paraId="6F4F2BAA" w14:textId="77777777" w:rsidR="004D6F2F" w:rsidRPr="00F1526F" w:rsidRDefault="004D6F2F" w:rsidP="004D6F2F">
      <w:pPr>
        <w:pStyle w:val="APA7ma"/>
      </w:pPr>
    </w:p>
    <w:p w14:paraId="4B4B04E1" w14:textId="77777777" w:rsidR="004D6F2F" w:rsidRPr="00F1526F" w:rsidRDefault="004D6F2F" w:rsidP="004D6F2F">
      <w:pPr>
        <w:pStyle w:val="APA7ma"/>
      </w:pPr>
      <w:r w:rsidRPr="00F1526F">
        <w:t xml:space="preserve">4. </w:t>
      </w:r>
      <w:proofErr w:type="spellStart"/>
      <w:r w:rsidRPr="00F1526F">
        <w:t>IDEs</w:t>
      </w:r>
      <w:proofErr w:type="spellEnd"/>
      <w:r w:rsidRPr="00F1526F">
        <w:t xml:space="preserve"> (Entornos de Desarrollo) </w:t>
      </w:r>
    </w:p>
    <w:p w14:paraId="180709C7" w14:textId="77777777" w:rsidR="004D6F2F" w:rsidRPr="00F1526F" w:rsidRDefault="004D6F2F" w:rsidP="004D6F2F">
      <w:pPr>
        <w:pStyle w:val="APA7ma"/>
      </w:pPr>
      <w:r w:rsidRPr="00F1526F">
        <w:t xml:space="preserve">Son herramientas que facilitan la escritura, análisis y depuración del código. </w:t>
      </w:r>
    </w:p>
    <w:p w14:paraId="610EC932" w14:textId="77777777" w:rsidR="004D6F2F" w:rsidRPr="00F1526F" w:rsidRDefault="004D6F2F" w:rsidP="004D6F2F">
      <w:pPr>
        <w:pStyle w:val="APA7ma"/>
      </w:pPr>
      <w:r w:rsidRPr="00F1526F">
        <w:t xml:space="preserve">Entre los más comunes se encuentran IntelliJ IDEA, Eclipse y NetBeans </w:t>
      </w:r>
    </w:p>
    <w:p w14:paraId="0F495BF5" w14:textId="77777777" w:rsidR="004D6F2F" w:rsidRDefault="004D6F2F" w:rsidP="004D6F2F">
      <w:pPr>
        <w:pStyle w:val="APA7ma"/>
      </w:pPr>
      <w:r w:rsidRPr="00F1526F">
        <w:t>(</w:t>
      </w:r>
      <w:proofErr w:type="spellStart"/>
      <w:r w:rsidRPr="00F1526F">
        <w:t>Deitel</w:t>
      </w:r>
      <w:proofErr w:type="spellEnd"/>
      <w:r w:rsidRPr="00F1526F">
        <w:t xml:space="preserve"> &amp; </w:t>
      </w:r>
      <w:proofErr w:type="spellStart"/>
      <w:r w:rsidRPr="00F1526F">
        <w:t>Deitel</w:t>
      </w:r>
      <w:proofErr w:type="spellEnd"/>
      <w:r w:rsidRPr="00F1526F">
        <w:t xml:space="preserve">, 2017). </w:t>
      </w:r>
    </w:p>
    <w:p w14:paraId="0C5982D9" w14:textId="77777777" w:rsidR="004D6F2F" w:rsidRPr="00F1526F" w:rsidRDefault="004D6F2F" w:rsidP="004D6F2F">
      <w:pPr>
        <w:pStyle w:val="APA7ma"/>
      </w:pPr>
    </w:p>
    <w:p w14:paraId="60FD8530" w14:textId="77777777" w:rsidR="004D6F2F" w:rsidRPr="00F1526F" w:rsidRDefault="004D6F2F" w:rsidP="004D6F2F">
      <w:pPr>
        <w:pStyle w:val="APA7ma"/>
      </w:pPr>
      <w:r w:rsidRPr="00F1526F">
        <w:t xml:space="preserve">Estructura básica de un programa Java </w:t>
      </w:r>
    </w:p>
    <w:p w14:paraId="78EB71C7" w14:textId="77777777" w:rsidR="004D6F2F" w:rsidRPr="00F1526F" w:rsidRDefault="004D6F2F" w:rsidP="004D6F2F">
      <w:pPr>
        <w:pStyle w:val="APA7ma"/>
      </w:pPr>
      <w:r w:rsidRPr="00F1526F">
        <w:t xml:space="preserve">Todo programa en Java tiene una estructura mínima. </w:t>
      </w:r>
    </w:p>
    <w:p w14:paraId="7B78DC58" w14:textId="77777777" w:rsidR="004D6F2F" w:rsidRPr="00F1526F" w:rsidRDefault="004D6F2F" w:rsidP="004D6F2F">
      <w:pPr>
        <w:pStyle w:val="APA7ma"/>
        <w:rPr>
          <w:lang w:val="en-US"/>
        </w:rPr>
      </w:pPr>
      <w:proofErr w:type="spellStart"/>
      <w:r w:rsidRPr="00F1526F">
        <w:rPr>
          <w:lang w:val="en-US"/>
        </w:rPr>
        <w:t>Ejemplo</w:t>
      </w:r>
      <w:proofErr w:type="spellEnd"/>
      <w:r w:rsidRPr="00F1526F">
        <w:rPr>
          <w:lang w:val="en-US"/>
        </w:rPr>
        <w:t xml:space="preserve">: </w:t>
      </w:r>
    </w:p>
    <w:p w14:paraId="66AA2250" w14:textId="77777777" w:rsidR="004D6F2F" w:rsidRPr="00F1526F" w:rsidRDefault="004D6F2F" w:rsidP="004D6F2F">
      <w:pPr>
        <w:pStyle w:val="APA7ma"/>
        <w:rPr>
          <w:lang w:val="en-US"/>
        </w:rPr>
      </w:pPr>
      <w:r w:rsidRPr="00F1526F">
        <w:rPr>
          <w:lang w:val="en-US"/>
        </w:rPr>
        <w:t xml:space="preserve">public class Main { </w:t>
      </w:r>
    </w:p>
    <w:p w14:paraId="27F34B21" w14:textId="77777777" w:rsidR="004D6F2F" w:rsidRPr="00F1526F" w:rsidRDefault="004D6F2F" w:rsidP="004D6F2F">
      <w:pPr>
        <w:pStyle w:val="APA7ma"/>
        <w:rPr>
          <w:lang w:val="en-US"/>
        </w:rPr>
      </w:pPr>
      <w:r w:rsidRPr="00F1526F">
        <w:rPr>
          <w:lang w:val="en-US"/>
        </w:rPr>
        <w:lastRenderedPageBreak/>
        <w:t xml:space="preserve">public static void </w:t>
      </w:r>
      <w:proofErr w:type="gramStart"/>
      <w:r w:rsidRPr="00F1526F">
        <w:rPr>
          <w:lang w:val="en-US"/>
        </w:rPr>
        <w:t>main(</w:t>
      </w:r>
      <w:proofErr w:type="gramEnd"/>
      <w:r w:rsidRPr="00F1526F">
        <w:rPr>
          <w:lang w:val="en-US"/>
        </w:rPr>
        <w:t xml:space="preserve">String[] </w:t>
      </w:r>
      <w:proofErr w:type="spellStart"/>
      <w:r w:rsidRPr="00F1526F">
        <w:rPr>
          <w:lang w:val="en-US"/>
        </w:rPr>
        <w:t>args</w:t>
      </w:r>
      <w:proofErr w:type="spellEnd"/>
      <w:r w:rsidRPr="00F1526F">
        <w:rPr>
          <w:lang w:val="en-US"/>
        </w:rPr>
        <w:t xml:space="preserve">) { </w:t>
      </w:r>
    </w:p>
    <w:p w14:paraId="3B95F254" w14:textId="77777777" w:rsidR="004D6F2F" w:rsidRPr="00F1526F" w:rsidRDefault="004D6F2F" w:rsidP="004D6F2F">
      <w:pPr>
        <w:pStyle w:val="APA7ma"/>
      </w:pPr>
      <w:r w:rsidRPr="00F1526F">
        <w:t xml:space="preserve">// Código del programa </w:t>
      </w:r>
    </w:p>
    <w:p w14:paraId="027E42FB" w14:textId="77777777" w:rsidR="004D6F2F" w:rsidRPr="00F1526F" w:rsidRDefault="004D6F2F" w:rsidP="004D6F2F">
      <w:pPr>
        <w:pStyle w:val="APA7ma"/>
      </w:pPr>
      <w:r w:rsidRPr="00F1526F">
        <w:t xml:space="preserve">} </w:t>
      </w:r>
    </w:p>
    <w:p w14:paraId="40DC4F15" w14:textId="77777777" w:rsidR="004D6F2F" w:rsidRPr="00F1526F" w:rsidRDefault="004D6F2F" w:rsidP="004D6F2F">
      <w:pPr>
        <w:pStyle w:val="APA7ma"/>
      </w:pPr>
      <w:r w:rsidRPr="00F1526F">
        <w:t xml:space="preserve">} </w:t>
      </w:r>
    </w:p>
    <w:p w14:paraId="5ED29F70" w14:textId="77777777" w:rsidR="004D6F2F" w:rsidRPr="00F1526F" w:rsidRDefault="004D6F2F" w:rsidP="004D6F2F">
      <w:pPr>
        <w:pStyle w:val="APA7ma"/>
      </w:pPr>
      <w:r w:rsidRPr="00F1526F">
        <w:t xml:space="preserve">¿Qué significa cada parte? </w:t>
      </w:r>
    </w:p>
    <w:p w14:paraId="513B6F1E" w14:textId="77777777" w:rsidR="004D6F2F" w:rsidRPr="00F1526F" w:rsidRDefault="004D6F2F" w:rsidP="004D6F2F">
      <w:pPr>
        <w:pStyle w:val="APA7ma"/>
      </w:pPr>
      <w:r w:rsidRPr="00F1526F">
        <w:t xml:space="preserve">• </w:t>
      </w:r>
      <w:proofErr w:type="spellStart"/>
      <w:r w:rsidRPr="00F1526F">
        <w:t>class</w:t>
      </w:r>
      <w:proofErr w:type="spellEnd"/>
      <w:r w:rsidRPr="00F1526F">
        <w:t xml:space="preserve"> </w:t>
      </w:r>
      <w:proofErr w:type="spellStart"/>
      <w:r w:rsidRPr="00F1526F">
        <w:t>Main</w:t>
      </w:r>
      <w:proofErr w:type="spellEnd"/>
      <w:r w:rsidRPr="00F1526F">
        <w:t xml:space="preserve">: define una clase </w:t>
      </w:r>
    </w:p>
    <w:p w14:paraId="7022AD29" w14:textId="77777777" w:rsidR="004D6F2F" w:rsidRPr="00F1526F" w:rsidRDefault="004D6F2F" w:rsidP="004D6F2F">
      <w:pPr>
        <w:pStyle w:val="APA7ma"/>
      </w:pPr>
      <w:r w:rsidRPr="00F1526F">
        <w:t xml:space="preserve">• </w:t>
      </w:r>
      <w:proofErr w:type="spellStart"/>
      <w:r w:rsidRPr="00F1526F">
        <w:t>public</w:t>
      </w:r>
      <w:proofErr w:type="spellEnd"/>
      <w:r w:rsidRPr="00F1526F">
        <w:t xml:space="preserve"> </w:t>
      </w:r>
      <w:proofErr w:type="spellStart"/>
      <w:r w:rsidRPr="00F1526F">
        <w:t>static</w:t>
      </w:r>
      <w:proofErr w:type="spellEnd"/>
      <w:r w:rsidRPr="00F1526F">
        <w:t xml:space="preserve"> </w:t>
      </w:r>
      <w:proofErr w:type="spellStart"/>
      <w:r w:rsidRPr="00F1526F">
        <w:t>void</w:t>
      </w:r>
      <w:proofErr w:type="spellEnd"/>
      <w:r w:rsidRPr="00F1526F">
        <w:t xml:space="preserve"> </w:t>
      </w:r>
      <w:proofErr w:type="spellStart"/>
      <w:r w:rsidRPr="00F1526F">
        <w:t>main</w:t>
      </w:r>
      <w:proofErr w:type="spellEnd"/>
      <w:r w:rsidRPr="00F1526F">
        <w:t xml:space="preserve">: es el método principal </w:t>
      </w:r>
    </w:p>
    <w:p w14:paraId="7D59E0DF" w14:textId="77777777" w:rsidR="004D6F2F" w:rsidRPr="00F1526F" w:rsidRDefault="004D6F2F" w:rsidP="004D6F2F">
      <w:pPr>
        <w:pStyle w:val="APA7ma"/>
      </w:pPr>
      <w:r w:rsidRPr="00F1526F">
        <w:t xml:space="preserve">• </w:t>
      </w:r>
      <w:proofErr w:type="spellStart"/>
      <w:r w:rsidRPr="00F1526F">
        <w:t>main</w:t>
      </w:r>
      <w:proofErr w:type="spellEnd"/>
      <w:r w:rsidRPr="00F1526F">
        <w:t xml:space="preserve">: es el punto donde empieza el programa </w:t>
      </w:r>
    </w:p>
    <w:p w14:paraId="7C14C943" w14:textId="77777777" w:rsidR="004D6F2F" w:rsidRDefault="004D6F2F" w:rsidP="004D6F2F">
      <w:pPr>
        <w:pStyle w:val="APA7ma"/>
      </w:pPr>
      <w:r w:rsidRPr="00F1526F">
        <w:t xml:space="preserve">• </w:t>
      </w:r>
      <w:proofErr w:type="gramStart"/>
      <w:r w:rsidRPr="00F1526F">
        <w:t>{ }</w:t>
      </w:r>
      <w:proofErr w:type="gramEnd"/>
      <w:r w:rsidRPr="00F1526F">
        <w:t xml:space="preserve">: delimitan bloques de código </w:t>
      </w:r>
    </w:p>
    <w:p w14:paraId="447A1217" w14:textId="77777777" w:rsidR="004D6F2F" w:rsidRPr="00F1526F" w:rsidRDefault="004D6F2F" w:rsidP="004D6F2F">
      <w:pPr>
        <w:pStyle w:val="APA7ma"/>
      </w:pPr>
    </w:p>
    <w:p w14:paraId="1A14D4D9" w14:textId="77777777" w:rsidR="004D6F2F" w:rsidRPr="00F1526F" w:rsidRDefault="004D6F2F" w:rsidP="004D6F2F">
      <w:pPr>
        <w:pStyle w:val="APA7ma"/>
      </w:pPr>
      <w:r w:rsidRPr="00F1526F">
        <w:t xml:space="preserve">Sintaxis y convenciones de código </w:t>
      </w:r>
    </w:p>
    <w:p w14:paraId="2C36502A" w14:textId="77777777" w:rsidR="004D6F2F" w:rsidRPr="00F1526F" w:rsidRDefault="004D6F2F" w:rsidP="004D6F2F">
      <w:pPr>
        <w:pStyle w:val="APA7ma"/>
      </w:pPr>
      <w:r w:rsidRPr="00F1526F">
        <w:t xml:space="preserve">Sintaxis básica </w:t>
      </w:r>
    </w:p>
    <w:p w14:paraId="3AAE321A" w14:textId="77777777" w:rsidR="004D6F2F" w:rsidRPr="00F1526F" w:rsidRDefault="004D6F2F" w:rsidP="004D6F2F">
      <w:pPr>
        <w:pStyle w:val="APA7ma"/>
      </w:pPr>
      <w:r w:rsidRPr="00F1526F">
        <w:t xml:space="preserve">• Cada instrucción termina con; </w:t>
      </w:r>
    </w:p>
    <w:p w14:paraId="47C4D6ED" w14:textId="77777777" w:rsidR="004D6F2F" w:rsidRPr="00F1526F" w:rsidRDefault="004D6F2F" w:rsidP="004D6F2F">
      <w:pPr>
        <w:pStyle w:val="APA7ma"/>
      </w:pPr>
      <w:r w:rsidRPr="00F1526F">
        <w:t xml:space="preserve">• Java distingue mayúsculas y minúsculas </w:t>
      </w:r>
    </w:p>
    <w:p w14:paraId="657626E0" w14:textId="77777777" w:rsidR="004D6F2F" w:rsidRPr="00F1526F" w:rsidRDefault="004D6F2F" w:rsidP="004D6F2F">
      <w:pPr>
        <w:pStyle w:val="APA7ma"/>
      </w:pPr>
      <w:r w:rsidRPr="00F1526F">
        <w:t xml:space="preserve">• </w:t>
      </w:r>
      <w:proofErr w:type="spellStart"/>
      <w:r w:rsidRPr="00F1526F">
        <w:t>Main</w:t>
      </w:r>
      <w:proofErr w:type="spellEnd"/>
      <w:r w:rsidRPr="00F1526F">
        <w:t xml:space="preserve"> ≠ </w:t>
      </w:r>
      <w:proofErr w:type="spellStart"/>
      <w:r w:rsidRPr="00F1526F">
        <w:t>main</w:t>
      </w:r>
      <w:proofErr w:type="spellEnd"/>
      <w:r w:rsidRPr="00F1526F">
        <w:t xml:space="preserve"> </w:t>
      </w:r>
    </w:p>
    <w:p w14:paraId="00BE44FB" w14:textId="77777777" w:rsidR="004D6F2F" w:rsidRPr="00F1526F" w:rsidRDefault="004D6F2F" w:rsidP="004D6F2F">
      <w:pPr>
        <w:pStyle w:val="APA7ma"/>
      </w:pPr>
      <w:r w:rsidRPr="00F1526F">
        <w:t xml:space="preserve">• El código se escribe dentro de </w:t>
      </w:r>
      <w:proofErr w:type="gramStart"/>
      <w:r w:rsidRPr="00F1526F">
        <w:t>{ }</w:t>
      </w:r>
      <w:proofErr w:type="gramEnd"/>
    </w:p>
    <w:p w14:paraId="1E69105A" w14:textId="77777777" w:rsidR="004D6F2F" w:rsidRDefault="004D6F2F" w:rsidP="004D6F2F">
      <w:pPr>
        <w:pStyle w:val="APA7ma"/>
      </w:pPr>
      <w:r>
        <w:t>Procesos de compilación y ejecución</w:t>
      </w:r>
    </w:p>
    <w:p w14:paraId="3FA504E5" w14:textId="77777777" w:rsidR="004D6F2F" w:rsidRDefault="004D6F2F" w:rsidP="004D6F2F">
      <w:pPr>
        <w:pStyle w:val="APA7ma"/>
      </w:pPr>
      <w:r>
        <w:lastRenderedPageBreak/>
        <w:t>Proceso de compilación</w:t>
      </w:r>
    </w:p>
    <w:p w14:paraId="38B98D03" w14:textId="77777777" w:rsidR="004D6F2F" w:rsidRPr="003E2E9F" w:rsidRDefault="004D6F2F" w:rsidP="004D6F2F">
      <w:pPr>
        <w:pStyle w:val="APA7ma"/>
      </w:pPr>
      <w:r w:rsidRPr="003E2E9F">
        <w:t xml:space="preserve">El proceso de compilación consta de varias etapas. En primer lugar, el preprocesamiento elimina comentarios, incluye archivos de cabecera y expande macros. Posteriormente, se genera un código intermedio, como el </w:t>
      </w:r>
      <w:proofErr w:type="spellStart"/>
      <w:r w:rsidRPr="003E2E9F">
        <w:t>bytecode</w:t>
      </w:r>
      <w:proofErr w:type="spellEnd"/>
      <w:r w:rsidRPr="003E2E9F">
        <w:t>, que no depende de una arquitectura específica. A continuación, el compilador optimiza el código para mejorar su rendimiento y uso de memoria. Finalmente, se genera el código de máquina específico para la arquitectura del procesador, como x86 o ARM.</w:t>
      </w:r>
    </w:p>
    <w:p w14:paraId="416376B8" w14:textId="77777777" w:rsidR="004D6F2F" w:rsidRDefault="004D6F2F" w:rsidP="004D6F2F">
      <w:pPr>
        <w:pStyle w:val="APA7ma"/>
      </w:pPr>
      <w:r>
        <w:t>Proceso de ejecución</w:t>
      </w:r>
    </w:p>
    <w:p w14:paraId="1FCE4763" w14:textId="77777777" w:rsidR="004D6F2F" w:rsidRPr="003E2E9F" w:rsidRDefault="004D6F2F" w:rsidP="004D6F2F">
      <w:pPr>
        <w:pStyle w:val="APA7ma"/>
      </w:pPr>
      <w:r w:rsidRPr="003E2E9F">
        <w:t>Una vez generado el ejecutable, el sistema operativo carga el programa desde el disco duro a la memoria RAM. Luego se asignan los recursos necesarios, como la pila, el montón y las variables globales. Finalmente, la CPU inicia la ejecución del programa siguiendo el ciclo de buscar, decodificar y ejecutar instrucciones.</w:t>
      </w:r>
    </w:p>
    <w:p w14:paraId="479572F0" w14:textId="77777777" w:rsidR="004D6F2F" w:rsidRDefault="004D6F2F" w:rsidP="004D6F2F">
      <w:pPr>
        <w:pStyle w:val="APA7ma"/>
      </w:pPr>
      <w:r>
        <w:t>Instalación del JDK</w:t>
      </w:r>
    </w:p>
    <w:p w14:paraId="4B673016" w14:textId="77777777" w:rsidR="004D6F2F" w:rsidRPr="003E2E9F" w:rsidRDefault="004D6F2F" w:rsidP="004D6F2F">
      <w:pPr>
        <w:pStyle w:val="APA7ma"/>
      </w:pPr>
      <w:r w:rsidRPr="003E2E9F">
        <w:t xml:space="preserve">Para instalar el Kit de Desarrollo de Java (JDK), se debe descargar el instalador desde el sitio oficial de Oracle y ejecutarlo en el sistema operativo correspondiente. Posteriormente, es necesario configurar la variable de entorno PATH agregando la ruta de la carpeta </w:t>
      </w:r>
      <w:proofErr w:type="spellStart"/>
      <w:r w:rsidRPr="003E2E9F">
        <w:rPr>
          <w:rStyle w:val="nfasis"/>
          <w:rFonts w:eastAsiaTheme="majorEastAsia"/>
        </w:rPr>
        <w:t>bin</w:t>
      </w:r>
      <w:proofErr w:type="spellEnd"/>
      <w:r w:rsidRPr="003E2E9F">
        <w:t xml:space="preserve"> del JDK, lo que permite ejecutar comandos como </w:t>
      </w:r>
      <w:r w:rsidRPr="003E2E9F">
        <w:rPr>
          <w:rStyle w:val="nfasis"/>
          <w:rFonts w:eastAsiaTheme="majorEastAsia"/>
        </w:rPr>
        <w:t>java</w:t>
      </w:r>
      <w:r w:rsidRPr="003E2E9F">
        <w:t xml:space="preserve"> y </w:t>
      </w:r>
      <w:proofErr w:type="spellStart"/>
      <w:r w:rsidRPr="003E2E9F">
        <w:rPr>
          <w:rStyle w:val="nfasis"/>
          <w:rFonts w:eastAsiaTheme="majorEastAsia"/>
        </w:rPr>
        <w:t>javac</w:t>
      </w:r>
      <w:proofErr w:type="spellEnd"/>
      <w:r w:rsidRPr="003E2E9F">
        <w:t xml:space="preserve"> desde cualquier ubicación. La instalación se verifica ejecutando el comando </w:t>
      </w:r>
      <w:r w:rsidRPr="003E2E9F">
        <w:rPr>
          <w:rStyle w:val="nfasis"/>
          <w:rFonts w:eastAsiaTheme="majorEastAsia"/>
        </w:rPr>
        <w:t>java -</w:t>
      </w:r>
      <w:proofErr w:type="spellStart"/>
      <w:r w:rsidRPr="003E2E9F">
        <w:rPr>
          <w:rStyle w:val="nfasis"/>
          <w:rFonts w:eastAsiaTheme="majorEastAsia"/>
        </w:rPr>
        <w:t>version</w:t>
      </w:r>
      <w:proofErr w:type="spellEnd"/>
      <w:r w:rsidRPr="003E2E9F">
        <w:t xml:space="preserve"> en la terminal.</w:t>
      </w:r>
    </w:p>
    <w:p w14:paraId="50ACA018" w14:textId="77777777" w:rsidR="004D6F2F" w:rsidRDefault="004D6F2F" w:rsidP="004D6F2F">
      <w:pPr>
        <w:pStyle w:val="APA7ma"/>
      </w:pPr>
      <w:r>
        <w:t>Configuración del IDE</w:t>
      </w:r>
    </w:p>
    <w:p w14:paraId="0986AC56" w14:textId="77777777" w:rsidR="004D6F2F" w:rsidRPr="003E2E9F" w:rsidRDefault="004D6F2F" w:rsidP="004D6F2F">
      <w:pPr>
        <w:pStyle w:val="APA7ma"/>
      </w:pPr>
      <w:r w:rsidRPr="003E2E9F">
        <w:lastRenderedPageBreak/>
        <w:t>Un Entorno de Desarrollo Integrado (IDE) facilita la escritura y depuración de código. Entre los más utilizados se encuentran Eclipse e IntelliJ IDEA. Una vez instalado el IDE, se ejecuta para comenzar a desarrollar aplicaciones Java.</w:t>
      </w:r>
    </w:p>
    <w:p w14:paraId="0E8E1D23" w14:textId="77777777" w:rsidR="004D6F2F" w:rsidRDefault="004D6F2F" w:rsidP="004D6F2F">
      <w:pPr>
        <w:pStyle w:val="APA7ma"/>
      </w:pPr>
      <w:r>
        <w:t>Estructura básica de programas Java</w:t>
      </w:r>
    </w:p>
    <w:p w14:paraId="7D007C89" w14:textId="77777777" w:rsidR="004D6F2F" w:rsidRPr="003E2E9F" w:rsidRDefault="004D6F2F" w:rsidP="004D6F2F">
      <w:pPr>
        <w:pStyle w:val="APA7ma"/>
      </w:pPr>
      <w:r w:rsidRPr="003E2E9F">
        <w:t>Un programa Java se organiza mediante paquetes, que agrupan clases de forma lógica. Las clases son los contenedores principales del código y contienen métodos, los cuales son bloques que realizan tareas específicas. Además, se utilizan variables y constantes para almacenar y manipular datos dentro del programa.</w:t>
      </w:r>
    </w:p>
    <w:p w14:paraId="16B69626" w14:textId="77777777" w:rsidR="004D6F2F" w:rsidRDefault="004D6F2F" w:rsidP="004D6F2F">
      <w:pPr>
        <w:pStyle w:val="APA7ma"/>
      </w:pPr>
      <w:r>
        <w:t>Sintaxis y convenciones de código</w:t>
      </w:r>
    </w:p>
    <w:p w14:paraId="75AAE560" w14:textId="77777777" w:rsidR="004D6F2F" w:rsidRPr="003E2E9F" w:rsidRDefault="004D6F2F" w:rsidP="004D6F2F">
      <w:pPr>
        <w:pStyle w:val="APA7ma"/>
      </w:pPr>
      <w:r w:rsidRPr="003E2E9F">
        <w:t xml:space="preserve">Java distingue entre mayúsculas y minúsculas, por lo que identificadores como </w:t>
      </w:r>
      <w:proofErr w:type="spellStart"/>
      <w:r w:rsidRPr="003E2E9F">
        <w:rPr>
          <w:rStyle w:val="nfasis"/>
          <w:rFonts w:eastAsiaTheme="majorEastAsia"/>
        </w:rPr>
        <w:t>MiVariable</w:t>
      </w:r>
      <w:proofErr w:type="spellEnd"/>
      <w:r w:rsidRPr="003E2E9F">
        <w:t xml:space="preserve"> y </w:t>
      </w:r>
      <w:proofErr w:type="spellStart"/>
      <w:r w:rsidRPr="003E2E9F">
        <w:rPr>
          <w:rStyle w:val="nfasis"/>
          <w:rFonts w:eastAsiaTheme="majorEastAsia"/>
        </w:rPr>
        <w:t>mivariable</w:t>
      </w:r>
      <w:proofErr w:type="spellEnd"/>
      <w:r w:rsidRPr="003E2E9F">
        <w:t xml:space="preserve"> son diferentes. La mayoría de las sentencias finalizan con punto y coma, y los bloques de código se delimitan mediante llaves. Los comentarios pueden ser de una sola línea o de varias líneas, y el método </w:t>
      </w:r>
      <w:proofErr w:type="spellStart"/>
      <w:proofErr w:type="gramStart"/>
      <w:r w:rsidRPr="003E2E9F">
        <w:rPr>
          <w:rStyle w:val="nfasis"/>
          <w:rFonts w:eastAsiaTheme="majorEastAsia"/>
        </w:rPr>
        <w:t>println</w:t>
      </w:r>
      <w:proofErr w:type="spellEnd"/>
      <w:r w:rsidRPr="003E2E9F">
        <w:rPr>
          <w:rStyle w:val="nfasis"/>
          <w:rFonts w:eastAsiaTheme="majorEastAsia"/>
        </w:rPr>
        <w:t>(</w:t>
      </w:r>
      <w:proofErr w:type="gramEnd"/>
      <w:r w:rsidRPr="003E2E9F">
        <w:rPr>
          <w:rStyle w:val="nfasis"/>
          <w:rFonts w:eastAsiaTheme="majorEastAsia"/>
        </w:rPr>
        <w:t>)</w:t>
      </w:r>
      <w:r w:rsidRPr="003E2E9F">
        <w:t xml:space="preserve"> permite imprimir texto con un salto de línea.</w:t>
      </w:r>
    </w:p>
    <w:p w14:paraId="382E8F35" w14:textId="77777777" w:rsidR="004D6F2F" w:rsidRDefault="004D6F2F" w:rsidP="004D6F2F">
      <w:pPr>
        <w:pStyle w:val="APA7ma"/>
      </w:pPr>
      <w:r>
        <w:t>Operadores</w:t>
      </w:r>
    </w:p>
    <w:p w14:paraId="6D38BD7E" w14:textId="77777777" w:rsidR="004D6F2F" w:rsidRPr="003E2E9F" w:rsidRDefault="004D6F2F" w:rsidP="004D6F2F">
      <w:pPr>
        <w:pStyle w:val="APA7ma"/>
      </w:pPr>
      <w:r w:rsidRPr="003E2E9F">
        <w:t>Los operadores aritméticos permiten realizar cálculos matemáticos, mientras que los operadores relacionales comparan valores y devuelven resultados booleanos. Por su parte, los operadores lógicos combinan expresiones booleanas para formar condiciones más complejas.</w:t>
      </w:r>
    </w:p>
    <w:p w14:paraId="34CA716D" w14:textId="77777777" w:rsidR="004D6F2F" w:rsidRDefault="004D6F2F" w:rsidP="004D6F2F">
      <w:pPr>
        <w:pStyle w:val="APA7ma"/>
      </w:pPr>
      <w:r>
        <w:t>Precedencia de operadores</w:t>
      </w:r>
    </w:p>
    <w:p w14:paraId="556E36BE" w14:textId="77777777" w:rsidR="004D6F2F" w:rsidRPr="003E2E9F" w:rsidRDefault="004D6F2F" w:rsidP="004D6F2F">
      <w:pPr>
        <w:pStyle w:val="APA7ma"/>
      </w:pPr>
      <w:r w:rsidRPr="003E2E9F">
        <w:lastRenderedPageBreak/>
        <w:t>La precedencia define el orden de evaluación de las operaciones, comenzando por los paréntesis, seguidos de exponentes, multiplicación y división, suma y resta, operadores relacionales y, finalmente, operadores lógicos.</w:t>
      </w:r>
    </w:p>
    <w:p w14:paraId="0036F031" w14:textId="77777777" w:rsidR="004D6F2F" w:rsidRDefault="004D6F2F" w:rsidP="004D6F2F">
      <w:pPr>
        <w:pStyle w:val="APA7ma"/>
      </w:pPr>
      <w:r>
        <w:t>Estructuras de control</w:t>
      </w:r>
    </w:p>
    <w:p w14:paraId="56A9411F" w14:textId="77777777" w:rsidR="004D6F2F" w:rsidRPr="003E2E9F" w:rsidRDefault="004D6F2F" w:rsidP="004D6F2F">
      <w:pPr>
        <w:pStyle w:val="APA7ma"/>
      </w:pPr>
      <w:r w:rsidRPr="003E2E9F">
        <w:t xml:space="preserve">La estructura </w:t>
      </w:r>
      <w:proofErr w:type="spellStart"/>
      <w:r w:rsidRPr="003E2E9F">
        <w:rPr>
          <w:rStyle w:val="nfasis"/>
          <w:rFonts w:eastAsiaTheme="majorEastAsia"/>
        </w:rPr>
        <w:t>if-else</w:t>
      </w:r>
      <w:proofErr w:type="spellEnd"/>
      <w:r w:rsidRPr="003E2E9F">
        <w:t xml:space="preserve"> ejecuta un bloque de código cuando una condición es verdadera y otro cuando es falsa. También pueden existir estructuras </w:t>
      </w:r>
      <w:proofErr w:type="spellStart"/>
      <w:r w:rsidRPr="003E2E9F">
        <w:rPr>
          <w:rStyle w:val="nfasis"/>
          <w:rFonts w:eastAsiaTheme="majorEastAsia"/>
        </w:rPr>
        <w:t>if-else</w:t>
      </w:r>
      <w:proofErr w:type="spellEnd"/>
      <w:r w:rsidRPr="003E2E9F">
        <w:t xml:space="preserve"> anidadas para evaluar múltiples condiciones. El operador ternario permite expresar una condición simple en una sola línea, mientras que la estructura </w:t>
      </w:r>
      <w:r w:rsidRPr="003E2E9F">
        <w:rPr>
          <w:rStyle w:val="nfasis"/>
          <w:rFonts w:eastAsiaTheme="majorEastAsia"/>
        </w:rPr>
        <w:t>switch-case</w:t>
      </w:r>
      <w:r w:rsidRPr="003E2E9F">
        <w:t xml:space="preserve"> facilita la selección entre múltiples opciones.</w:t>
      </w:r>
    </w:p>
    <w:p w14:paraId="36341A61" w14:textId="77777777" w:rsidR="004D6F2F" w:rsidRDefault="004D6F2F" w:rsidP="004D6F2F">
      <w:pPr>
        <w:pStyle w:val="APA7ma"/>
      </w:pPr>
      <w:r>
        <w:t>Bucles</w:t>
      </w:r>
    </w:p>
    <w:p w14:paraId="07E4D47B" w14:textId="77777777" w:rsidR="004D6F2F" w:rsidRPr="003E2E9F" w:rsidRDefault="004D6F2F" w:rsidP="004D6F2F">
      <w:pPr>
        <w:pStyle w:val="APA7ma"/>
      </w:pPr>
      <w:r w:rsidRPr="003E2E9F">
        <w:t xml:space="preserve">El bucle </w:t>
      </w:r>
      <w:proofErr w:type="spellStart"/>
      <w:r w:rsidRPr="003E2E9F">
        <w:rPr>
          <w:rStyle w:val="nfasis"/>
          <w:rFonts w:eastAsiaTheme="majorEastAsia"/>
        </w:rPr>
        <w:t>for</w:t>
      </w:r>
      <w:proofErr w:type="spellEnd"/>
      <w:r w:rsidRPr="003E2E9F">
        <w:t xml:space="preserve"> se utiliza cuando se conoce el número de iteraciones. El bucle </w:t>
      </w:r>
      <w:proofErr w:type="spellStart"/>
      <w:r w:rsidRPr="003E2E9F">
        <w:rPr>
          <w:rStyle w:val="nfasis"/>
          <w:rFonts w:eastAsiaTheme="majorEastAsia"/>
        </w:rPr>
        <w:t>while</w:t>
      </w:r>
      <w:proofErr w:type="spellEnd"/>
      <w:r w:rsidRPr="003E2E9F">
        <w:t xml:space="preserve"> se ejecuta mientras una condición sea verdadera, evaluándose antes de cada iteración. El bucle </w:t>
      </w:r>
      <w:r w:rsidRPr="003E2E9F">
        <w:rPr>
          <w:rStyle w:val="nfasis"/>
          <w:rFonts w:eastAsiaTheme="majorEastAsia"/>
        </w:rPr>
        <w:t>do-</w:t>
      </w:r>
      <w:proofErr w:type="spellStart"/>
      <w:r w:rsidRPr="003E2E9F">
        <w:rPr>
          <w:rStyle w:val="nfasis"/>
          <w:rFonts w:eastAsiaTheme="majorEastAsia"/>
        </w:rPr>
        <w:t>while</w:t>
      </w:r>
      <w:proofErr w:type="spellEnd"/>
      <w:r w:rsidRPr="003E2E9F">
        <w:t xml:space="preserve"> garantiza que el código se ejecute al menos una vez antes de evaluar la condición.</w:t>
      </w:r>
    </w:p>
    <w:p w14:paraId="70B832F8" w14:textId="77777777" w:rsidR="004D6F2F" w:rsidRDefault="004D6F2F" w:rsidP="004D6F2F">
      <w:pPr>
        <w:pStyle w:val="APA7ma"/>
      </w:pPr>
      <w:r>
        <w:t>Break y continue</w:t>
      </w:r>
    </w:p>
    <w:p w14:paraId="65884E73" w14:textId="77777777" w:rsidR="004D6F2F" w:rsidRPr="003E2E9F" w:rsidRDefault="004D6F2F" w:rsidP="004D6F2F">
      <w:pPr>
        <w:pStyle w:val="APA7ma"/>
      </w:pPr>
      <w:r w:rsidRPr="003E2E9F">
        <w:t xml:space="preserve">La instrucción </w:t>
      </w:r>
      <w:r w:rsidRPr="003E2E9F">
        <w:rPr>
          <w:rStyle w:val="nfasis"/>
          <w:rFonts w:eastAsiaTheme="majorEastAsia"/>
        </w:rPr>
        <w:t>break</w:t>
      </w:r>
      <w:r w:rsidRPr="003E2E9F">
        <w:t xml:space="preserve"> finaliza completamente la ejecución de un bucle, mientras que </w:t>
      </w:r>
      <w:r w:rsidRPr="003E2E9F">
        <w:rPr>
          <w:rStyle w:val="nfasis"/>
          <w:rFonts w:eastAsiaTheme="majorEastAsia"/>
        </w:rPr>
        <w:t>continue</w:t>
      </w:r>
      <w:r w:rsidRPr="003E2E9F">
        <w:t xml:space="preserve"> interrumpe la iteración actual y continúa con la siguiente.</w:t>
      </w:r>
    </w:p>
    <w:p w14:paraId="39368372" w14:textId="77777777" w:rsidR="004D6F2F" w:rsidRDefault="004D6F2F" w:rsidP="004D6F2F">
      <w:pPr>
        <w:pStyle w:val="APA7ma"/>
      </w:pPr>
      <w:r>
        <w:t>Bucles anidados</w:t>
      </w:r>
    </w:p>
    <w:p w14:paraId="7B5D74F1" w14:textId="77777777" w:rsidR="004D6F2F" w:rsidRPr="003E2E9F" w:rsidRDefault="004D6F2F" w:rsidP="004D6F2F">
      <w:pPr>
        <w:pStyle w:val="APA7ma"/>
      </w:pPr>
      <w:r w:rsidRPr="003E2E9F">
        <w:t>Los bucles anidados consisten en un bucle dentro de otro y se utilizan para recorrer estructuras multidimensionales, como matrices.</w:t>
      </w:r>
    </w:p>
    <w:p w14:paraId="4B5C3B29" w14:textId="77777777" w:rsidR="004D6F2F" w:rsidRDefault="004D6F2F" w:rsidP="004D6F2F">
      <w:pPr>
        <w:pStyle w:val="APA7ma"/>
      </w:pPr>
      <w:proofErr w:type="spellStart"/>
      <w:r>
        <w:t>Modularización</w:t>
      </w:r>
      <w:proofErr w:type="spellEnd"/>
    </w:p>
    <w:p w14:paraId="2C56663E" w14:textId="77777777" w:rsidR="004D6F2F" w:rsidRPr="003E2E9F" w:rsidRDefault="004D6F2F" w:rsidP="004D6F2F">
      <w:pPr>
        <w:pStyle w:val="APA7ma"/>
      </w:pPr>
      <w:r w:rsidRPr="003E2E9F">
        <w:lastRenderedPageBreak/>
        <w:t xml:space="preserve">La </w:t>
      </w:r>
      <w:proofErr w:type="spellStart"/>
      <w:r w:rsidRPr="003E2E9F">
        <w:t>modularización</w:t>
      </w:r>
      <w:proofErr w:type="spellEnd"/>
      <w:r w:rsidRPr="003E2E9F">
        <w:t xml:space="preserve"> divide programas complejos en módulos independientes que realizan tareas específicas. Los métodos permiten reutilizar código, el ámbito define la visibilidad de las variables, la sobrecarga posibilita métodos con el mismo </w:t>
      </w:r>
      <w:proofErr w:type="gramStart"/>
      <w:r w:rsidRPr="003E2E9F">
        <w:t>nombre</w:t>
      </w:r>
      <w:proofErr w:type="gramEnd"/>
      <w:r w:rsidRPr="003E2E9F">
        <w:t xml:space="preserve"> pero distintos parámetros y la recursividad permite que una función se llame a sí misma para resolver problemas más pequeños.</w:t>
      </w:r>
    </w:p>
    <w:p w14:paraId="099D23E8" w14:textId="77777777" w:rsidR="004D6F2F" w:rsidRDefault="004D6F2F" w:rsidP="004D6F2F">
      <w:pPr>
        <w:pStyle w:val="APA7ma"/>
      </w:pPr>
      <w:r>
        <w:t>Arreglos</w:t>
      </w:r>
    </w:p>
    <w:p w14:paraId="6C77246A" w14:textId="77777777" w:rsidR="004D6F2F" w:rsidRPr="003E2E9F" w:rsidRDefault="004D6F2F" w:rsidP="004D6F2F">
      <w:pPr>
        <w:pStyle w:val="APA7ma"/>
      </w:pPr>
      <w:r w:rsidRPr="003E2E9F">
        <w:t>Los arreglos unidimensionales son listas ordenadas de elementos del mismo tipo. Pueden inicializarse al declararse o posteriormente y se recorren mediante bucles. Existen métodos de búsqueda como la lineal y la binaria, y algoritmos de ordenamiento como el método burbuja. Los arreglos multidimensionales, o matrices, se organizan en filas y columnas y se recorren mediante bucles anidados.</w:t>
      </w:r>
    </w:p>
    <w:p w14:paraId="31BCEBFF" w14:textId="77777777" w:rsidR="004D6F2F" w:rsidRDefault="004D6F2F" w:rsidP="004D6F2F">
      <w:pPr>
        <w:pStyle w:val="APA7ma"/>
      </w:pPr>
      <w:r>
        <w:t>Manejo de cadenas y archivos</w:t>
      </w:r>
    </w:p>
    <w:p w14:paraId="37B66849" w14:textId="77777777" w:rsidR="004D6F2F" w:rsidRPr="003E2E9F" w:rsidRDefault="004D6F2F" w:rsidP="004D6F2F">
      <w:pPr>
        <w:pStyle w:val="APA7ma"/>
      </w:pPr>
      <w:r w:rsidRPr="003E2E9F">
        <w:t xml:space="preserve">Las cadenas de caracteres son arreglos de tipo </w:t>
      </w:r>
      <w:proofErr w:type="spellStart"/>
      <w:r w:rsidRPr="003E2E9F">
        <w:rPr>
          <w:rStyle w:val="nfasis"/>
          <w:rFonts w:eastAsiaTheme="majorEastAsia"/>
        </w:rPr>
        <w:t>char</w:t>
      </w:r>
      <w:proofErr w:type="spellEnd"/>
      <w:r w:rsidRPr="003E2E9F">
        <w:t xml:space="preserve"> que finalizan con un carácter nulo. En Java, el manejo de archivos se realiza mediante clases como </w:t>
      </w:r>
      <w:proofErr w:type="spellStart"/>
      <w:r w:rsidRPr="003E2E9F">
        <w:rPr>
          <w:rStyle w:val="nfasis"/>
          <w:rFonts w:eastAsiaTheme="majorEastAsia"/>
        </w:rPr>
        <w:t>FileReader</w:t>
      </w:r>
      <w:proofErr w:type="spellEnd"/>
      <w:r w:rsidRPr="003E2E9F">
        <w:t xml:space="preserve">, </w:t>
      </w:r>
      <w:proofErr w:type="spellStart"/>
      <w:r w:rsidRPr="003E2E9F">
        <w:rPr>
          <w:rStyle w:val="nfasis"/>
          <w:rFonts w:eastAsiaTheme="majorEastAsia"/>
        </w:rPr>
        <w:t>FileWriter</w:t>
      </w:r>
      <w:proofErr w:type="spellEnd"/>
      <w:r w:rsidRPr="003E2E9F">
        <w:t xml:space="preserve">, </w:t>
      </w:r>
      <w:proofErr w:type="spellStart"/>
      <w:r w:rsidRPr="003E2E9F">
        <w:rPr>
          <w:rStyle w:val="nfasis"/>
          <w:rFonts w:eastAsiaTheme="majorEastAsia"/>
        </w:rPr>
        <w:t>BufferedReader</w:t>
      </w:r>
      <w:proofErr w:type="spellEnd"/>
      <w:r w:rsidRPr="003E2E9F">
        <w:t xml:space="preserve">, </w:t>
      </w:r>
      <w:proofErr w:type="spellStart"/>
      <w:r w:rsidRPr="003E2E9F">
        <w:rPr>
          <w:rStyle w:val="nfasis"/>
          <w:rFonts w:eastAsiaTheme="majorEastAsia"/>
        </w:rPr>
        <w:t>BufferedWriter</w:t>
      </w:r>
      <w:proofErr w:type="spellEnd"/>
      <w:r w:rsidRPr="003E2E9F">
        <w:t xml:space="preserve"> y </w:t>
      </w:r>
      <w:proofErr w:type="spellStart"/>
      <w:r w:rsidRPr="003E2E9F">
        <w:rPr>
          <w:rStyle w:val="nfasis"/>
          <w:rFonts w:eastAsiaTheme="majorEastAsia"/>
        </w:rPr>
        <w:t>PrintWriter</w:t>
      </w:r>
      <w:proofErr w:type="spellEnd"/>
      <w:r w:rsidRPr="003E2E9F">
        <w:t>, las cuales permiten leer y escribir datos de forma eficiente. El uso de rutas y directorios facilita la localización de archivos, y la persistencia de datos permite almacenar información de manera permanente para su recuperación posterior.</w:t>
      </w:r>
    </w:p>
    <w:p w14:paraId="6BCB7968" w14:textId="77777777" w:rsidR="004D6F2F" w:rsidRDefault="004D6F2F" w:rsidP="004D6F2F">
      <w:pPr>
        <w:pStyle w:val="APA7ma"/>
      </w:pPr>
    </w:p>
    <w:p w14:paraId="77FD7028" w14:textId="77777777" w:rsidR="004D6F2F" w:rsidRDefault="004D6F2F" w:rsidP="004D6F2F">
      <w:pPr>
        <w:pStyle w:val="APA7ma"/>
      </w:pPr>
      <w:r>
        <w:t>Referencias</w:t>
      </w:r>
    </w:p>
    <w:p w14:paraId="50C4A597" w14:textId="77777777" w:rsidR="004D6F2F" w:rsidRPr="004D6F2F" w:rsidRDefault="004D6F2F" w:rsidP="004D6F2F">
      <w:pPr>
        <w:pStyle w:val="APA7ma"/>
      </w:pPr>
      <w:r w:rsidRPr="003E2E9F">
        <w:t xml:space="preserve">Oracle. (2023). </w:t>
      </w:r>
      <w:r w:rsidRPr="003E2E9F">
        <w:rPr>
          <w:rStyle w:val="nfasis"/>
          <w:rFonts w:eastAsiaTheme="majorEastAsia"/>
        </w:rPr>
        <w:t xml:space="preserve">Java </w:t>
      </w:r>
      <w:proofErr w:type="spellStart"/>
      <w:r w:rsidRPr="003E2E9F">
        <w:rPr>
          <w:rStyle w:val="nfasis"/>
          <w:rFonts w:eastAsiaTheme="majorEastAsia"/>
        </w:rPr>
        <w:t>documentation</w:t>
      </w:r>
      <w:proofErr w:type="spellEnd"/>
      <w:r w:rsidRPr="003E2E9F">
        <w:t xml:space="preserve">. Oracle </w:t>
      </w:r>
      <w:proofErr w:type="spellStart"/>
      <w:r w:rsidRPr="003E2E9F">
        <w:t>Corporation</w:t>
      </w:r>
      <w:proofErr w:type="spellEnd"/>
      <w:r w:rsidRPr="003E2E9F">
        <w:t>.</w:t>
      </w:r>
      <w:r w:rsidRPr="003E2E9F">
        <w:br/>
      </w:r>
      <w:hyperlink r:id="rId12" w:tgtFrame="_new" w:history="1">
        <w:r w:rsidRPr="00F1526F">
          <w:rPr>
            <w:rStyle w:val="Hipervnculo"/>
          </w:rPr>
          <w:t>https://docs.oracle.com/en/java/</w:t>
        </w:r>
      </w:hyperlink>
    </w:p>
    <w:p w14:paraId="231183D3" w14:textId="77777777" w:rsidR="004D6F2F" w:rsidRPr="00F1526F" w:rsidRDefault="004D6F2F" w:rsidP="004D6F2F">
      <w:pPr>
        <w:pStyle w:val="APA7ma"/>
        <w:rPr>
          <w:sz w:val="28"/>
          <w:szCs w:val="28"/>
        </w:rPr>
      </w:pPr>
      <w:r w:rsidRPr="00F1526F">
        <w:rPr>
          <w:sz w:val="28"/>
          <w:szCs w:val="28"/>
        </w:rPr>
        <w:lastRenderedPageBreak/>
        <w:t xml:space="preserve">Factores y Productos Notables </w:t>
      </w:r>
    </w:p>
    <w:p w14:paraId="71FAF3B1" w14:textId="77777777" w:rsidR="004D6F2F" w:rsidRPr="00F1526F" w:rsidRDefault="004D6F2F" w:rsidP="004D6F2F">
      <w:pPr>
        <w:pStyle w:val="APA7ma"/>
      </w:pPr>
      <w:r w:rsidRPr="00F1526F">
        <w:t xml:space="preserve">Perspectivas desde la Investigación Matemática y Educativa </w:t>
      </w:r>
    </w:p>
    <w:p w14:paraId="4363B66D" w14:textId="77777777" w:rsidR="004D6F2F" w:rsidRPr="00F1526F" w:rsidRDefault="004D6F2F" w:rsidP="004D6F2F">
      <w:pPr>
        <w:pStyle w:val="APA7ma"/>
      </w:pPr>
      <w:r w:rsidRPr="00F1526F">
        <w:t xml:space="preserve">La factorización y los productos notables son conceptos fundamentales en álgebra, </w:t>
      </w:r>
    </w:p>
    <w:p w14:paraId="635A4771" w14:textId="77777777" w:rsidR="004D6F2F" w:rsidRPr="00F1526F" w:rsidRDefault="004D6F2F" w:rsidP="004D6F2F">
      <w:pPr>
        <w:pStyle w:val="APA7ma"/>
      </w:pPr>
      <w:r w:rsidRPr="00F1526F">
        <w:t xml:space="preserve">esenciales tanto en la teoría matemática como en la enseñanza escolar. La investigación </w:t>
      </w:r>
    </w:p>
    <w:p w14:paraId="19739DB5" w14:textId="77777777" w:rsidR="004D6F2F" w:rsidRPr="00F1526F" w:rsidRDefault="004D6F2F" w:rsidP="004D6F2F">
      <w:pPr>
        <w:pStyle w:val="APA7ma"/>
      </w:pPr>
      <w:r w:rsidRPr="00F1526F">
        <w:t xml:space="preserve">reciente abarca desde enfoques avanzados de factorización en álgebra abstracta y </w:t>
      </w:r>
    </w:p>
    <w:p w14:paraId="0375F290" w14:textId="77777777" w:rsidR="004D6F2F" w:rsidRPr="00F1526F" w:rsidRDefault="004D6F2F" w:rsidP="004D6F2F">
      <w:pPr>
        <w:pStyle w:val="APA7ma"/>
      </w:pPr>
      <w:r w:rsidRPr="00F1526F">
        <w:t xml:space="preserve">matrices, hasta estrategias didácticas para mejorar la comprensión de estos temas en </w:t>
      </w:r>
    </w:p>
    <w:p w14:paraId="5EE72E91" w14:textId="77777777" w:rsidR="004D6F2F" w:rsidRPr="00F1526F" w:rsidRDefault="004D6F2F" w:rsidP="004D6F2F">
      <w:pPr>
        <w:pStyle w:val="APA7ma"/>
      </w:pPr>
      <w:r w:rsidRPr="00F1526F">
        <w:t xml:space="preserve">estudiantes de secundaria. </w:t>
      </w:r>
    </w:p>
    <w:p w14:paraId="65F2499D" w14:textId="77777777" w:rsidR="004D6F2F" w:rsidRPr="00F1526F" w:rsidRDefault="004D6F2F" w:rsidP="004D6F2F">
      <w:pPr>
        <w:pStyle w:val="APA7ma"/>
      </w:pPr>
      <w:r w:rsidRPr="00F1526F">
        <w:t xml:space="preserve">Factorización de Polinomios y Matrices </w:t>
      </w:r>
    </w:p>
    <w:p w14:paraId="1AFEFD2E" w14:textId="77777777" w:rsidR="004D6F2F" w:rsidRPr="00F1526F" w:rsidRDefault="004D6F2F" w:rsidP="004D6F2F">
      <w:pPr>
        <w:pStyle w:val="APA7ma"/>
      </w:pPr>
      <w:r w:rsidRPr="00F1526F">
        <w:t xml:space="preserve">Se han desarrollado algoritmos avanzados para la factorización de polinomios usando </w:t>
      </w:r>
    </w:p>
    <w:p w14:paraId="43438BD4" w14:textId="77777777" w:rsidR="004D6F2F" w:rsidRPr="00F1526F" w:rsidRDefault="004D6F2F" w:rsidP="004D6F2F">
      <w:pPr>
        <w:pStyle w:val="APA7ma"/>
      </w:pPr>
      <w:r w:rsidRPr="00F1526F">
        <w:t xml:space="preserve">matrices, mejorando la eficiencia y reduciendo el tamaño de los factores, especialmente </w:t>
      </w:r>
    </w:p>
    <w:p w14:paraId="11580DC0" w14:textId="77777777" w:rsidR="004D6F2F" w:rsidRPr="00F1526F" w:rsidRDefault="004D6F2F" w:rsidP="004D6F2F">
      <w:pPr>
        <w:pStyle w:val="APA7ma"/>
      </w:pPr>
      <w:r w:rsidRPr="00F1526F">
        <w:t xml:space="preserve">en polinomios sumando-reducibles 35. Además, se exploran factorizaciones en espacios </w:t>
      </w:r>
    </w:p>
    <w:p w14:paraId="7A142808" w14:textId="77777777" w:rsidR="004D6F2F" w:rsidRPr="00F1526F" w:rsidRDefault="004D6F2F" w:rsidP="004D6F2F">
      <w:pPr>
        <w:pStyle w:val="APA7ma"/>
      </w:pPr>
      <w:r w:rsidRPr="00F1526F">
        <w:t xml:space="preserve">de productos escalares y en contextos de álgebra abstracta, como módulos de Lie y </w:t>
      </w:r>
    </w:p>
    <w:p w14:paraId="7250BE54" w14:textId="77777777" w:rsidR="004D6F2F" w:rsidRPr="00F1526F" w:rsidRDefault="004D6F2F" w:rsidP="004D6F2F">
      <w:pPr>
        <w:pStyle w:val="APA7ma"/>
      </w:pPr>
      <w:r w:rsidRPr="00F1526F">
        <w:lastRenderedPageBreak/>
        <w:t xml:space="preserve">álgebras de </w:t>
      </w:r>
      <w:proofErr w:type="spellStart"/>
      <w:r w:rsidRPr="00F1526F">
        <w:t>Banach</w:t>
      </w:r>
      <w:proofErr w:type="spellEnd"/>
      <w:r w:rsidRPr="00F1526F">
        <w:t xml:space="preserve"> 12416. Productos Notables y Representaciones: Los productos notables, como el cuadrado de un binomio o la diferencia de cuadrados, se abordan tanto desde la perspectiva algebraica clásica como mediante representaciones matriciales y tensoriales. </w:t>
      </w:r>
    </w:p>
    <w:p w14:paraId="1EA28D6F" w14:textId="77777777" w:rsidR="004D6F2F" w:rsidRPr="00F1526F" w:rsidRDefault="004D6F2F" w:rsidP="004D6F2F">
      <w:pPr>
        <w:pStyle w:val="APA7ma"/>
      </w:pPr>
      <w:r w:rsidRPr="00F1526F">
        <w:t xml:space="preserve">Trinomios cuadrados perfectos </w:t>
      </w:r>
    </w:p>
    <w:p w14:paraId="5D18AAF9" w14:textId="77777777" w:rsidR="004D6F2F" w:rsidRPr="00F1526F" w:rsidRDefault="004D6F2F" w:rsidP="004D6F2F">
      <w:pPr>
        <w:pStyle w:val="APA7ma"/>
      </w:pPr>
      <w:r w:rsidRPr="00F1526F">
        <w:t xml:space="preserve">Propiedades matemáticas y direcciones de investigación </w:t>
      </w:r>
    </w:p>
    <w:p w14:paraId="1663EF85" w14:textId="77777777" w:rsidR="004D6F2F" w:rsidRPr="00F1526F" w:rsidRDefault="004D6F2F" w:rsidP="004D6F2F">
      <w:pPr>
        <w:pStyle w:val="APA7ma"/>
      </w:pPr>
      <w:r w:rsidRPr="00F1526F">
        <w:t xml:space="preserve">Un trinomio cuadrado perfecto es una expresión cuadrática de la forma (a^2 + 2ab + b^2 </w:t>
      </w:r>
    </w:p>
    <w:p w14:paraId="12E88BB9" w14:textId="77777777" w:rsidR="004D6F2F" w:rsidRPr="00F1526F" w:rsidRDefault="004D6F2F" w:rsidP="004D6F2F">
      <w:pPr>
        <w:pStyle w:val="APA7ma"/>
      </w:pPr>
      <w:r w:rsidRPr="00F1526F">
        <w:t xml:space="preserve">= (a + </w:t>
      </w:r>
      <w:proofErr w:type="gramStart"/>
      <w:r w:rsidRPr="00F1526F">
        <w:t>b)^</w:t>
      </w:r>
      <w:proofErr w:type="gramEnd"/>
      <w:r w:rsidRPr="00F1526F">
        <w:t xml:space="preserve">2), fundamental en álgebra para factorizar y resolver ecuaciones cuadráticas. </w:t>
      </w:r>
    </w:p>
    <w:p w14:paraId="7E44F9D7" w14:textId="77777777" w:rsidR="004D6F2F" w:rsidRPr="00F1526F" w:rsidRDefault="004D6F2F" w:rsidP="004D6F2F">
      <w:pPr>
        <w:pStyle w:val="APA7ma"/>
      </w:pPr>
      <w:r w:rsidRPr="00F1526F">
        <w:t xml:space="preserve">La investigación extiende este concepto a la teoría de números, la combinatoria y las </w:t>
      </w:r>
    </w:p>
    <w:p w14:paraId="3731B1CE" w14:textId="77777777" w:rsidR="004D6F2F" w:rsidRPr="00F1526F" w:rsidRDefault="004D6F2F" w:rsidP="004D6F2F">
      <w:pPr>
        <w:pStyle w:val="APA7ma"/>
      </w:pPr>
      <w:r w:rsidRPr="00F1526F">
        <w:t xml:space="preserve">estructuras algebraicas, explorando cuándo los trinomios o expresiones relacionadas </w:t>
      </w:r>
    </w:p>
    <w:p w14:paraId="087EF9B1" w14:textId="77777777" w:rsidR="004D6F2F" w:rsidRPr="00F1526F" w:rsidRDefault="004D6F2F" w:rsidP="004D6F2F">
      <w:pPr>
        <w:pStyle w:val="APA7ma"/>
      </w:pPr>
      <w:r w:rsidRPr="00F1526F">
        <w:t xml:space="preserve">producen cuadrados perfectos y sus implicaciones matemáticas más amplias. </w:t>
      </w:r>
    </w:p>
    <w:p w14:paraId="0A3DA437" w14:textId="77777777" w:rsidR="004D6F2F" w:rsidRPr="00F1526F" w:rsidRDefault="004D6F2F" w:rsidP="004D6F2F">
      <w:pPr>
        <w:pStyle w:val="APA7ma"/>
      </w:pPr>
      <w:r w:rsidRPr="00F1526F">
        <w:t xml:space="preserve">Ecuaciones de primer grado </w:t>
      </w:r>
    </w:p>
    <w:p w14:paraId="79D18C32" w14:textId="77777777" w:rsidR="004D6F2F" w:rsidRPr="00F1526F" w:rsidRDefault="004D6F2F" w:rsidP="004D6F2F">
      <w:pPr>
        <w:pStyle w:val="APA7ma"/>
      </w:pPr>
      <w:r w:rsidRPr="00F1526F">
        <w:t xml:space="preserve">El lenguaje algebraico utiliza letras, números y símbolos matemáticos para representar </w:t>
      </w:r>
    </w:p>
    <w:p w14:paraId="76FC5F89" w14:textId="77777777" w:rsidR="004D6F2F" w:rsidRPr="00F1526F" w:rsidRDefault="004D6F2F" w:rsidP="004D6F2F">
      <w:pPr>
        <w:pStyle w:val="APA7ma"/>
      </w:pPr>
      <w:r w:rsidRPr="00F1526F">
        <w:t xml:space="preserve">situaciones, relaciones y problemas de la vida real. Las letras representan variables (valores desconocidos) y los números representan constantes. </w:t>
      </w:r>
    </w:p>
    <w:p w14:paraId="4AE9F0E5" w14:textId="77777777" w:rsidR="004D6F2F" w:rsidRPr="00F1526F" w:rsidRDefault="004D6F2F" w:rsidP="004D6F2F">
      <w:pPr>
        <w:pStyle w:val="APA7ma"/>
      </w:pPr>
      <w:r w:rsidRPr="00F1526F">
        <w:lastRenderedPageBreak/>
        <w:t xml:space="preserve">Reglas básicas para despejar una variable </w:t>
      </w:r>
    </w:p>
    <w:p w14:paraId="0BCB7136" w14:textId="77777777" w:rsidR="004D6F2F" w:rsidRPr="00F1526F" w:rsidRDefault="004D6F2F" w:rsidP="004D6F2F">
      <w:pPr>
        <w:pStyle w:val="APA7ma"/>
      </w:pPr>
      <w:r w:rsidRPr="00F1526F">
        <w:t xml:space="preserve">Para despejar una variable se aplican las operaciones inversas: </w:t>
      </w:r>
    </w:p>
    <w:p w14:paraId="16C2ED4D" w14:textId="77777777" w:rsidR="004D6F2F" w:rsidRPr="00F1526F" w:rsidRDefault="004D6F2F" w:rsidP="004D6F2F">
      <w:pPr>
        <w:pStyle w:val="APA7ma"/>
      </w:pPr>
      <w:r w:rsidRPr="00F1526F">
        <w:t xml:space="preserve">Sumar ↔ Restar </w:t>
      </w:r>
    </w:p>
    <w:p w14:paraId="4F165DCA" w14:textId="77777777" w:rsidR="004D6F2F" w:rsidRPr="00F1526F" w:rsidRDefault="004D6F2F" w:rsidP="004D6F2F">
      <w:pPr>
        <w:pStyle w:val="APA7ma"/>
      </w:pPr>
      <w:r w:rsidRPr="00F1526F">
        <w:t xml:space="preserve">Multiplicar ↔ Dividir </w:t>
      </w:r>
    </w:p>
    <w:p w14:paraId="2818FEC7" w14:textId="77777777" w:rsidR="004D6F2F" w:rsidRPr="00F1526F" w:rsidRDefault="004D6F2F" w:rsidP="004D6F2F">
      <w:pPr>
        <w:pStyle w:val="APA7ma"/>
      </w:pPr>
      <w:r w:rsidRPr="00F1526F">
        <w:t xml:space="preserve">Métodos de resolución de sistemas de ecuaciones </w:t>
      </w:r>
    </w:p>
    <w:p w14:paraId="61F2DD73" w14:textId="77777777" w:rsidR="004D6F2F" w:rsidRPr="00F1526F" w:rsidRDefault="004D6F2F" w:rsidP="004D6F2F">
      <w:pPr>
        <w:pStyle w:val="APA7ma"/>
      </w:pPr>
      <w:r w:rsidRPr="00F1526F">
        <w:t xml:space="preserve">Método por determinantes (Regla de Cramer) </w:t>
      </w:r>
    </w:p>
    <w:p w14:paraId="3D2677B8" w14:textId="77777777" w:rsidR="004D6F2F" w:rsidRPr="00F1526F" w:rsidRDefault="004D6F2F" w:rsidP="004D6F2F">
      <w:pPr>
        <w:pStyle w:val="APA7ma"/>
      </w:pPr>
      <w:r w:rsidRPr="00F1526F">
        <w:t xml:space="preserve">Se utiliza en sistemas de dos ecuaciones con dos incógnitas. </w:t>
      </w:r>
    </w:p>
    <w:p w14:paraId="07CB99C0" w14:textId="77777777" w:rsidR="004D6F2F" w:rsidRPr="00F1526F" w:rsidRDefault="004D6F2F" w:rsidP="004D6F2F">
      <w:pPr>
        <w:pStyle w:val="APA7ma"/>
      </w:pPr>
      <w:r w:rsidRPr="00F1526F">
        <w:t xml:space="preserve">Ecuaciones de Segundo Grado </w:t>
      </w:r>
    </w:p>
    <w:p w14:paraId="28D60E4D" w14:textId="77777777" w:rsidR="004D6F2F" w:rsidRPr="00F1526F" w:rsidRDefault="004D6F2F" w:rsidP="004D6F2F">
      <w:pPr>
        <w:pStyle w:val="APA7ma"/>
      </w:pPr>
      <w:r w:rsidRPr="00F1526F">
        <w:t xml:space="preserve">Definición </w:t>
      </w:r>
    </w:p>
    <w:p w14:paraId="36EF789D" w14:textId="77777777" w:rsidR="004D6F2F" w:rsidRPr="00F1526F" w:rsidRDefault="004D6F2F" w:rsidP="004D6F2F">
      <w:pPr>
        <w:pStyle w:val="APA7ma"/>
      </w:pPr>
      <w:r w:rsidRPr="00F1526F">
        <w:t>Una ecuación de segundo grado es una ecuación donde la variable tiene exponente 2.</w:t>
      </w:r>
    </w:p>
    <w:p w14:paraId="1BF2F44E" w14:textId="77777777" w:rsidR="004D6F2F" w:rsidRPr="00F1526F" w:rsidRDefault="004D6F2F" w:rsidP="004D6F2F">
      <w:pPr>
        <w:pStyle w:val="APA7ma"/>
      </w:pPr>
    </w:p>
    <w:p w14:paraId="529322EF" w14:textId="77777777" w:rsidR="004D6F2F" w:rsidRDefault="004D6F2F" w:rsidP="004D6F2F">
      <w:pPr>
        <w:pStyle w:val="APA7ma"/>
      </w:pPr>
      <w:r>
        <w:t>Descripción general del programa</w:t>
      </w:r>
    </w:p>
    <w:p w14:paraId="71B0196A" w14:textId="77777777" w:rsidR="004D6F2F" w:rsidRPr="00F1526F" w:rsidRDefault="004D6F2F" w:rsidP="004D6F2F">
      <w:pPr>
        <w:pStyle w:val="APA7ma"/>
      </w:pPr>
      <w:r w:rsidRPr="00F1526F">
        <w:t xml:space="preserve">El programa presenta un menú interactivo con diversas opciones disponibles para el usuario. Dicho menú se muestra de forma repetitiva mediante el uso de un bucle </w:t>
      </w:r>
      <w:r w:rsidRPr="00F1526F">
        <w:rPr>
          <w:rStyle w:val="nfasis"/>
          <w:rFonts w:eastAsiaTheme="majorEastAsia"/>
        </w:rPr>
        <w:t>do-</w:t>
      </w:r>
      <w:proofErr w:type="spellStart"/>
      <w:r w:rsidRPr="00F1526F">
        <w:rPr>
          <w:rStyle w:val="nfasis"/>
          <w:rFonts w:eastAsiaTheme="majorEastAsia"/>
        </w:rPr>
        <w:t>while</w:t>
      </w:r>
      <w:proofErr w:type="spellEnd"/>
      <w:r w:rsidRPr="00F1526F">
        <w:t>, el cual permite que el programa continúe ejecutándose hasta que el usuario seleccione explícitamente la opción de salida, identificada con el valor cero.</w:t>
      </w:r>
    </w:p>
    <w:p w14:paraId="0BCBFB9C" w14:textId="77777777" w:rsidR="004D6F2F" w:rsidRPr="00F1526F" w:rsidRDefault="004D6F2F" w:rsidP="004D6F2F">
      <w:pPr>
        <w:pStyle w:val="APA7ma"/>
      </w:pPr>
      <w:r w:rsidRPr="00F1526F">
        <w:t xml:space="preserve">Para la selección de las opciones del menú se utiliza una estructura </w:t>
      </w:r>
      <w:r w:rsidRPr="00F1526F">
        <w:rPr>
          <w:rStyle w:val="nfasis"/>
          <w:rFonts w:eastAsiaTheme="majorEastAsia"/>
        </w:rPr>
        <w:t>switch</w:t>
      </w:r>
      <w:r w:rsidRPr="00F1526F">
        <w:t xml:space="preserve">, la cual permite ejecutar la funcionalidad correspondiente según la opción elegida por el usuario. </w:t>
      </w:r>
      <w:r w:rsidRPr="00F1526F">
        <w:lastRenderedPageBreak/>
        <w:t xml:space="preserve">Además, se emplea el método </w:t>
      </w:r>
      <w:proofErr w:type="spellStart"/>
      <w:proofErr w:type="gramStart"/>
      <w:r w:rsidRPr="00F1526F">
        <w:rPr>
          <w:rStyle w:val="CdigoHTML"/>
        </w:rPr>
        <w:t>scanner.nextLine</w:t>
      </w:r>
      <w:proofErr w:type="spellEnd"/>
      <w:proofErr w:type="gramEnd"/>
      <w:r w:rsidRPr="00F1526F">
        <w:rPr>
          <w:rStyle w:val="CdigoHTML"/>
        </w:rPr>
        <w:t>()</w:t>
      </w:r>
      <w:r w:rsidRPr="00F1526F">
        <w:t xml:space="preserve"> con el propósito de consumir el salto de línea generado tras la lectura de un número entero, evitando conflictos en la lectura de datos de tipo cadena durante las siguientes iteraciones del programa.</w:t>
      </w:r>
    </w:p>
    <w:p w14:paraId="2B804C24" w14:textId="77777777" w:rsidR="004D6F2F" w:rsidRDefault="004D6F2F" w:rsidP="004D6F2F">
      <w:pPr>
        <w:pStyle w:val="APA7ma"/>
      </w:pPr>
      <w:r>
        <w:t>Organización mediante métodos</w:t>
      </w:r>
    </w:p>
    <w:p w14:paraId="73F5CAF4" w14:textId="77777777" w:rsidR="004D6F2F" w:rsidRPr="00F1526F" w:rsidRDefault="004D6F2F" w:rsidP="004D6F2F">
      <w:pPr>
        <w:pStyle w:val="APA7ma"/>
      </w:pPr>
      <w:r w:rsidRPr="00F1526F">
        <w:t xml:space="preserve">Cada opción del menú cuenta con su propio método, lo que permite una adecuada </w:t>
      </w:r>
      <w:proofErr w:type="spellStart"/>
      <w:r w:rsidRPr="00F1526F">
        <w:t>modularización</w:t>
      </w:r>
      <w:proofErr w:type="spellEnd"/>
      <w:r w:rsidRPr="00F1526F">
        <w:t xml:space="preserve"> del programa. Esta estructura facilita la comprensión del código, su mantenimiento y la reutilización de funcionalidades. Entre los métodos principales se incluyen la resolución de ecuaciones de primer y segundo grado, la resolución de sistemas de ecuaciones, el análisis de funciones cuadráticas, las operaciones con matrices y el cálculo de áreas y perímetros de figuras geométricas.</w:t>
      </w:r>
    </w:p>
    <w:p w14:paraId="3777F697" w14:textId="77777777" w:rsidR="004D6F2F" w:rsidRDefault="004D6F2F" w:rsidP="004D6F2F">
      <w:pPr>
        <w:pStyle w:val="APA7ma"/>
      </w:pPr>
      <w:r>
        <w:t>Resolución de ecuaciones y sistemas</w:t>
      </w:r>
    </w:p>
    <w:p w14:paraId="103BD3C1" w14:textId="77777777" w:rsidR="004D6F2F" w:rsidRPr="00F1526F" w:rsidRDefault="004D6F2F" w:rsidP="004D6F2F">
      <w:pPr>
        <w:pStyle w:val="APA7ma"/>
      </w:pPr>
      <w:r w:rsidRPr="00F1526F">
        <w:t xml:space="preserve">El método destinado a la ecuación de primer grado permite resolver expresiones lineales simples. Por su parte, la resolución de ecuaciones de segundo grado utiliza el valor </w:t>
      </w:r>
      <w:proofErr w:type="gramStart"/>
      <w:r w:rsidRPr="00F1526F">
        <w:t>del discriminante</w:t>
      </w:r>
      <w:proofErr w:type="gramEnd"/>
      <w:r w:rsidRPr="00F1526F">
        <w:t xml:space="preserve"> para determinar el tipo de soluciones existentes. Cuando el discriminante es positivo, la ecuación posee dos soluciones reales; si es cero, existe una solución real doble; y si es negativo, la ecuación no presenta soluciones reales.</w:t>
      </w:r>
    </w:p>
    <w:p w14:paraId="62373EDF" w14:textId="77777777" w:rsidR="004D6F2F" w:rsidRPr="00F1526F" w:rsidRDefault="004D6F2F" w:rsidP="004D6F2F">
      <w:pPr>
        <w:pStyle w:val="APA7ma"/>
      </w:pPr>
      <w:r w:rsidRPr="00F1526F">
        <w:t>En el caso de los sistemas de ecuaciones lineales, se emplea el determinante como base teórica, siguiendo principios como la Regla de Cramer. Un determinante distinto de cero indica la existencia de una solución única, mientras que un determinante igual a cero señala que el sistema no tiene solución o posee infinitas soluciones.</w:t>
      </w:r>
    </w:p>
    <w:p w14:paraId="7C73CDD8" w14:textId="77777777" w:rsidR="004D6F2F" w:rsidRDefault="004D6F2F" w:rsidP="004D6F2F">
      <w:pPr>
        <w:pStyle w:val="APA7ma"/>
      </w:pPr>
      <w:r>
        <w:t>Operaciones con matrices</w:t>
      </w:r>
    </w:p>
    <w:p w14:paraId="01ACD9B3" w14:textId="77777777" w:rsidR="004D6F2F" w:rsidRPr="00F1526F" w:rsidRDefault="004D6F2F" w:rsidP="004D6F2F">
      <w:pPr>
        <w:pStyle w:val="APA7ma"/>
      </w:pPr>
      <w:r w:rsidRPr="00F1526F">
        <w:lastRenderedPageBreak/>
        <w:t>El programa incorpora métodos auxiliares destinados al manejo de matrices, entre los cuales se incluyen la lectura de matrices ingresadas por el usuario, la suma y resta de matrices y la impresión de los resultados en pantalla. Estas operaciones se realizan mediante arreglos bidimensionales, lo que permite representar adecuadamente matrices de distintos tamaños.</w:t>
      </w:r>
    </w:p>
    <w:p w14:paraId="5F284FD0" w14:textId="77777777" w:rsidR="004D6F2F" w:rsidRPr="00F1526F" w:rsidRDefault="004D6F2F" w:rsidP="004D6F2F">
      <w:pPr>
        <w:pStyle w:val="APA7ma"/>
      </w:pPr>
      <w:r w:rsidRPr="00F1526F">
        <w:t>El determinante también cumple un papel fundamental en el análisis de matrices, ya que permite identificar la dependencia lineal entre filas o columnas, calcular la matriz inversa y comprender el efecto de transformaciones lineales sobre áreas o volúmenes.</w:t>
      </w:r>
    </w:p>
    <w:p w14:paraId="288AC9B7" w14:textId="77777777" w:rsidR="004D6F2F" w:rsidRDefault="004D6F2F" w:rsidP="004D6F2F">
      <w:pPr>
        <w:pStyle w:val="APA7ma"/>
      </w:pPr>
      <w:r>
        <w:t>Cálculo de áreas y perímetros</w:t>
      </w:r>
    </w:p>
    <w:p w14:paraId="6F693237" w14:textId="77777777" w:rsidR="004D6F2F" w:rsidRPr="00F1526F" w:rsidRDefault="004D6F2F" w:rsidP="004D6F2F">
      <w:pPr>
        <w:pStyle w:val="APA7ma"/>
      </w:pPr>
      <w:r w:rsidRPr="00F1526F">
        <w:t>Dentro del programa se incluyen métodos específicos para el cálculo de áreas y perímetros de figuras geométricas como el círculo y el rectángulo. En el caso del triángulo, se calcula únicamente el área, debido a que no es posible determinar el perímetro sin conocer la longitud de sus tres lados.</w:t>
      </w:r>
    </w:p>
    <w:p w14:paraId="31B865C9" w14:textId="77777777" w:rsidR="004D6F2F" w:rsidRDefault="004D6F2F" w:rsidP="004D6F2F">
      <w:pPr>
        <w:pStyle w:val="APA7ma"/>
      </w:pPr>
      <w:r>
        <w:t>Tipos de datos utilizados</w:t>
      </w:r>
    </w:p>
    <w:p w14:paraId="0A25A8F7" w14:textId="77777777" w:rsidR="004D6F2F" w:rsidRPr="00F1526F" w:rsidRDefault="004D6F2F" w:rsidP="004D6F2F">
      <w:pPr>
        <w:pStyle w:val="APA7ma"/>
      </w:pPr>
      <w:r w:rsidRPr="00F1526F">
        <w:t xml:space="preserve">El tipo de dato </w:t>
      </w:r>
      <w:proofErr w:type="spellStart"/>
      <w:r w:rsidRPr="00F1526F">
        <w:rPr>
          <w:rStyle w:val="CdigoHTML"/>
        </w:rPr>
        <w:t>int</w:t>
      </w:r>
      <w:proofErr w:type="spellEnd"/>
      <w:r w:rsidRPr="00F1526F">
        <w:t xml:space="preserve"> se utiliza para representar valores enteros, como la opción seleccionada dentro del menú. El tipo </w:t>
      </w:r>
      <w:proofErr w:type="spellStart"/>
      <w:r w:rsidRPr="00F1526F">
        <w:rPr>
          <w:rStyle w:val="CdigoHTML"/>
        </w:rPr>
        <w:t>double</w:t>
      </w:r>
      <w:proofErr w:type="spellEnd"/>
      <w:r w:rsidRPr="00F1526F">
        <w:t xml:space="preserve"> se emplea para cálculos que requieren mayor precisión, especialmente en ecuaciones y operaciones geométricas. Para el manejo de matrices se utilizan arreglos bidimensionales del tipo </w:t>
      </w:r>
      <w:proofErr w:type="spellStart"/>
      <w:proofErr w:type="gramStart"/>
      <w:r w:rsidRPr="00F1526F">
        <w:rPr>
          <w:rStyle w:val="CdigoHTML"/>
        </w:rPr>
        <w:t>double</w:t>
      </w:r>
      <w:proofErr w:type="spellEnd"/>
      <w:r w:rsidRPr="00F1526F">
        <w:rPr>
          <w:rStyle w:val="CdigoHTML"/>
        </w:rPr>
        <w:t>[</w:t>
      </w:r>
      <w:proofErr w:type="gramEnd"/>
      <w:r w:rsidRPr="00F1526F">
        <w:rPr>
          <w:rStyle w:val="CdigoHTML"/>
        </w:rPr>
        <w:t>][]</w:t>
      </w:r>
      <w:r w:rsidRPr="00F1526F">
        <w:t>.</w:t>
      </w:r>
    </w:p>
    <w:p w14:paraId="61CFB025" w14:textId="77777777" w:rsidR="004D6F2F" w:rsidRPr="00F1526F" w:rsidRDefault="004D6F2F" w:rsidP="004D6F2F">
      <w:pPr>
        <w:pStyle w:val="APA7ma"/>
      </w:pPr>
      <w:r w:rsidRPr="00F1526F">
        <w:t xml:space="preserve">Asimismo, el tipo </w:t>
      </w:r>
      <w:proofErr w:type="spellStart"/>
      <w:r w:rsidRPr="00F1526F">
        <w:rPr>
          <w:rStyle w:val="CdigoHTML"/>
        </w:rPr>
        <w:t>String</w:t>
      </w:r>
      <w:proofErr w:type="spellEnd"/>
      <w:r w:rsidRPr="00F1526F">
        <w:t xml:space="preserve"> es empleado para mostrar mensajes al usuario y para la lectura de datos mediante la clase </w:t>
      </w:r>
      <w:r w:rsidRPr="00F1526F">
        <w:rPr>
          <w:rStyle w:val="CdigoHTML"/>
        </w:rPr>
        <w:t>Scanner</w:t>
      </w:r>
      <w:r w:rsidRPr="00F1526F">
        <w:t>, aunque posteriormente estos valores son convertidos a tipos numéricos según sea necesario.</w:t>
      </w:r>
    </w:p>
    <w:p w14:paraId="61A7C6F0" w14:textId="77777777" w:rsidR="003E2E9F" w:rsidRDefault="003E2E9F" w:rsidP="004D6F2F">
      <w:pPr>
        <w:pStyle w:val="TableParagraph"/>
        <w:spacing w:line="276" w:lineRule="auto"/>
        <w:ind w:left="0"/>
        <w:rPr>
          <w:rFonts w:asciiTheme="minorHAnsi" w:hAnsiTheme="minorHAnsi" w:cstheme="minorHAnsi"/>
          <w:sz w:val="22"/>
          <w:lang w:val="es-EC"/>
        </w:rPr>
      </w:pPr>
    </w:p>
    <w:p w14:paraId="4079941F" w14:textId="77777777" w:rsidR="004D6F2F" w:rsidRDefault="004D6F2F" w:rsidP="00F1526F"/>
    <w:p w14:paraId="6D4EEA52" w14:textId="1D402289" w:rsidR="00F1526F" w:rsidRDefault="004D6F2F" w:rsidP="00F1526F">
      <w:r>
        <w:rPr>
          <w:noProof/>
        </w:rPr>
        <w:drawing>
          <wp:anchor distT="0" distB="0" distL="114300" distR="114300" simplePos="0" relativeHeight="251659264" behindDoc="0" locked="0" layoutInCell="1" allowOverlap="1" wp14:anchorId="707B8036" wp14:editId="3AD37A58">
            <wp:simplePos x="0" y="0"/>
            <wp:positionH relativeFrom="column">
              <wp:posOffset>-443865</wp:posOffset>
            </wp:positionH>
            <wp:positionV relativeFrom="paragraph">
              <wp:posOffset>0</wp:posOffset>
            </wp:positionV>
            <wp:extent cx="5113020" cy="4267200"/>
            <wp:effectExtent l="0" t="0" r="0" b="0"/>
            <wp:wrapSquare wrapText="bothSides"/>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3">
                      <a:extLst>
                        <a:ext uri="{28A0092B-C50C-407E-A947-70E740481C1C}">
                          <a14:useLocalDpi xmlns:a14="http://schemas.microsoft.com/office/drawing/2010/main" val="0"/>
                        </a:ext>
                      </a:extLst>
                    </a:blip>
                    <a:srcRect l="27940" t="10786" r="22389" b="18227"/>
                    <a:stretch/>
                  </pic:blipFill>
                  <pic:spPr bwMode="auto">
                    <a:xfrm>
                      <a:off x="0" y="0"/>
                      <a:ext cx="5113020" cy="426720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F1526F">
        <w:rPr>
          <w:noProof/>
        </w:rPr>
        <w:drawing>
          <wp:anchor distT="0" distB="0" distL="114300" distR="114300" simplePos="0" relativeHeight="251660288" behindDoc="0" locked="0" layoutInCell="1" allowOverlap="1" wp14:anchorId="28218280" wp14:editId="2C1B4E16">
            <wp:simplePos x="0" y="0"/>
            <wp:positionH relativeFrom="column">
              <wp:posOffset>1905</wp:posOffset>
            </wp:positionH>
            <wp:positionV relativeFrom="paragraph">
              <wp:posOffset>4556125</wp:posOffset>
            </wp:positionV>
            <wp:extent cx="5524500" cy="3223260"/>
            <wp:effectExtent l="0" t="0" r="0" b="0"/>
            <wp:wrapSquare wrapText="bothSides"/>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4">
                      <a:extLst>
                        <a:ext uri="{28A0092B-C50C-407E-A947-70E740481C1C}">
                          <a14:useLocalDpi xmlns:a14="http://schemas.microsoft.com/office/drawing/2010/main" val="0"/>
                        </a:ext>
                      </a:extLst>
                    </a:blip>
                    <a:srcRect l="27939" t="10786" r="20555" b="18227"/>
                    <a:stretch/>
                  </pic:blipFill>
                  <pic:spPr bwMode="auto">
                    <a:xfrm>
                      <a:off x="0" y="0"/>
                      <a:ext cx="5524500" cy="322326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07805057" w14:textId="77777777" w:rsidR="00F1526F" w:rsidRDefault="00F1526F" w:rsidP="00F1526F">
      <w:r>
        <w:br w:type="page"/>
      </w:r>
    </w:p>
    <w:p w14:paraId="6096D985" w14:textId="77777777" w:rsidR="00F1526F" w:rsidRDefault="00F1526F" w:rsidP="00F1526F">
      <w:r>
        <w:rPr>
          <w:noProof/>
        </w:rPr>
        <w:lastRenderedPageBreak/>
        <w:drawing>
          <wp:anchor distT="0" distB="0" distL="114300" distR="114300" simplePos="0" relativeHeight="251661312" behindDoc="0" locked="0" layoutInCell="1" allowOverlap="1" wp14:anchorId="0FB77C0F" wp14:editId="0D1F0A18">
            <wp:simplePos x="0" y="0"/>
            <wp:positionH relativeFrom="column">
              <wp:posOffset>1905</wp:posOffset>
            </wp:positionH>
            <wp:positionV relativeFrom="paragraph">
              <wp:posOffset>3618865</wp:posOffset>
            </wp:positionV>
            <wp:extent cx="5631180" cy="3459480"/>
            <wp:effectExtent l="0" t="0" r="7620" b="7620"/>
            <wp:wrapSquare wrapText="bothSides"/>
            <wp:docPr id="8"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5">
                      <a:extLst>
                        <a:ext uri="{28A0092B-C50C-407E-A947-70E740481C1C}">
                          <a14:useLocalDpi xmlns:a14="http://schemas.microsoft.com/office/drawing/2010/main" val="0"/>
                        </a:ext>
                      </a:extLst>
                    </a:blip>
                    <a:srcRect l="27657" t="11037" r="20696" b="18729"/>
                    <a:stretch/>
                  </pic:blipFill>
                  <pic:spPr bwMode="auto">
                    <a:xfrm>
                      <a:off x="0" y="0"/>
                      <a:ext cx="5631180" cy="345948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Pr>
          <w:noProof/>
        </w:rPr>
        <w:drawing>
          <wp:inline distT="0" distB="0" distL="0" distR="0" wp14:anchorId="7AD2E87F" wp14:editId="082E4FAB">
            <wp:extent cx="5631180" cy="3413760"/>
            <wp:effectExtent l="0" t="0" r="7620" b="0"/>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6"/>
                    <a:srcRect l="27798" t="10786" r="20555" b="17976"/>
                    <a:stretch/>
                  </pic:blipFill>
                  <pic:spPr bwMode="auto">
                    <a:xfrm>
                      <a:off x="0" y="0"/>
                      <a:ext cx="5631180" cy="3413760"/>
                    </a:xfrm>
                    <a:prstGeom prst="rect">
                      <a:avLst/>
                    </a:prstGeom>
                    <a:ln>
                      <a:noFill/>
                    </a:ln>
                    <a:extLst>
                      <a:ext uri="{53640926-AAD7-44D8-BBD7-CCE9431645EC}">
                        <a14:shadowObscured xmlns:a14="http://schemas.microsoft.com/office/drawing/2010/main"/>
                      </a:ext>
                    </a:extLst>
                  </pic:spPr>
                </pic:pic>
              </a:graphicData>
            </a:graphic>
          </wp:inline>
        </w:drawing>
      </w:r>
    </w:p>
    <w:p w14:paraId="16239AD6" w14:textId="77777777" w:rsidR="00F1526F" w:rsidRDefault="00F1526F" w:rsidP="00F1526F"/>
    <w:p w14:paraId="6EF7BD36" w14:textId="77777777" w:rsidR="00F1526F" w:rsidRDefault="00F1526F" w:rsidP="00F1526F"/>
    <w:p w14:paraId="3122A6AC" w14:textId="77777777" w:rsidR="00F1526F" w:rsidRDefault="00F1526F" w:rsidP="00F1526F"/>
    <w:p w14:paraId="1960D740" w14:textId="77777777" w:rsidR="00F1526F" w:rsidRDefault="00F1526F" w:rsidP="00F1526F"/>
    <w:p w14:paraId="332E5FA8" w14:textId="77777777" w:rsidR="00F1526F" w:rsidRDefault="00F1526F" w:rsidP="00F1526F"/>
    <w:p w14:paraId="15188CB8" w14:textId="77777777" w:rsidR="00F1526F" w:rsidRDefault="00F1526F" w:rsidP="00F1526F"/>
    <w:p w14:paraId="69DB3CC4" w14:textId="77777777" w:rsidR="00F1526F" w:rsidRDefault="00F1526F" w:rsidP="00F1526F">
      <w:r>
        <w:rPr>
          <w:noProof/>
        </w:rPr>
        <w:lastRenderedPageBreak/>
        <w:drawing>
          <wp:anchor distT="0" distB="0" distL="114300" distR="114300" simplePos="0" relativeHeight="251662336" behindDoc="0" locked="0" layoutInCell="1" allowOverlap="1" wp14:anchorId="73B30C97" wp14:editId="36F6E2E9">
            <wp:simplePos x="0" y="0"/>
            <wp:positionH relativeFrom="column">
              <wp:posOffset>1905</wp:posOffset>
            </wp:positionH>
            <wp:positionV relativeFrom="paragraph">
              <wp:posOffset>0</wp:posOffset>
            </wp:positionV>
            <wp:extent cx="5158740" cy="3314700"/>
            <wp:effectExtent l="0" t="0" r="3810" b="0"/>
            <wp:wrapSquare wrapText="bothSides"/>
            <wp:docPr id="5"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7">
                      <a:extLst>
                        <a:ext uri="{28A0092B-C50C-407E-A947-70E740481C1C}">
                          <a14:useLocalDpi xmlns:a14="http://schemas.microsoft.com/office/drawing/2010/main" val="0"/>
                        </a:ext>
                      </a:extLst>
                    </a:blip>
                    <a:srcRect l="28081" t="11789" r="21684" b="18228"/>
                    <a:stretch/>
                  </pic:blipFill>
                  <pic:spPr bwMode="auto">
                    <a:xfrm>
                      <a:off x="0" y="0"/>
                      <a:ext cx="5158740" cy="331470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1AB727D0" w14:textId="77777777" w:rsidR="00F1526F" w:rsidRDefault="00F1526F" w:rsidP="00F1526F">
      <w:r>
        <w:rPr>
          <w:noProof/>
        </w:rPr>
        <w:drawing>
          <wp:anchor distT="0" distB="0" distL="114300" distR="114300" simplePos="0" relativeHeight="251663360" behindDoc="0" locked="0" layoutInCell="1" allowOverlap="1" wp14:anchorId="386BC768" wp14:editId="19CDB48E">
            <wp:simplePos x="0" y="0"/>
            <wp:positionH relativeFrom="column">
              <wp:posOffset>360045</wp:posOffset>
            </wp:positionH>
            <wp:positionV relativeFrom="paragraph">
              <wp:posOffset>94615</wp:posOffset>
            </wp:positionV>
            <wp:extent cx="4732020" cy="4686300"/>
            <wp:effectExtent l="0" t="0" r="0" b="0"/>
            <wp:wrapSquare wrapText="bothSides"/>
            <wp:docPr id="6"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8">
                      <a:extLst>
                        <a:ext uri="{28A0092B-C50C-407E-A947-70E740481C1C}">
                          <a14:useLocalDpi xmlns:a14="http://schemas.microsoft.com/office/drawing/2010/main" val="0"/>
                        </a:ext>
                      </a:extLst>
                    </a:blip>
                    <a:srcRect l="28363" t="11539" r="20555" b="17977"/>
                    <a:stretch/>
                  </pic:blipFill>
                  <pic:spPr bwMode="auto">
                    <a:xfrm>
                      <a:off x="0" y="0"/>
                      <a:ext cx="4732020" cy="468630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7F7F0CA8" w14:textId="77777777" w:rsidR="00F1526F" w:rsidRDefault="00F1526F" w:rsidP="00F1526F"/>
    <w:p w14:paraId="48158EC7" w14:textId="77777777" w:rsidR="00F1526F" w:rsidRDefault="00F1526F" w:rsidP="00F1526F"/>
    <w:p w14:paraId="7E134AF8" w14:textId="77777777" w:rsidR="00F1526F" w:rsidRDefault="00F1526F" w:rsidP="00F1526F"/>
    <w:p w14:paraId="453014C3" w14:textId="77777777" w:rsidR="00F1526F" w:rsidRDefault="00F1526F" w:rsidP="00F1526F"/>
    <w:p w14:paraId="609962AA" w14:textId="77777777" w:rsidR="00F1526F" w:rsidRDefault="00F1526F" w:rsidP="00F1526F"/>
    <w:p w14:paraId="776B0E30" w14:textId="77777777" w:rsidR="00F1526F" w:rsidRPr="005426E5" w:rsidRDefault="00F1526F" w:rsidP="00F1526F"/>
    <w:p w14:paraId="610C3FFF" w14:textId="77777777" w:rsidR="00F1526F" w:rsidRPr="005426E5" w:rsidRDefault="00F1526F" w:rsidP="00F1526F"/>
    <w:p w14:paraId="2DFFFD84" w14:textId="77777777" w:rsidR="00F1526F" w:rsidRPr="005426E5" w:rsidRDefault="00F1526F" w:rsidP="00F1526F"/>
    <w:p w14:paraId="50AD8FA9" w14:textId="77777777" w:rsidR="00F1526F" w:rsidRPr="005426E5" w:rsidRDefault="00F1526F" w:rsidP="00F1526F"/>
    <w:p w14:paraId="2D6D3703" w14:textId="77777777" w:rsidR="00F1526F" w:rsidRPr="005426E5" w:rsidRDefault="00F1526F" w:rsidP="00F1526F"/>
    <w:p w14:paraId="51E44827" w14:textId="77777777" w:rsidR="00F1526F" w:rsidRPr="005426E5" w:rsidRDefault="00F1526F" w:rsidP="00F1526F"/>
    <w:p w14:paraId="3DB0E6BF" w14:textId="77777777" w:rsidR="00F1526F" w:rsidRPr="005426E5" w:rsidRDefault="00F1526F" w:rsidP="00F1526F"/>
    <w:p w14:paraId="4690FA6A" w14:textId="77777777" w:rsidR="00F1526F" w:rsidRPr="005426E5" w:rsidRDefault="00F1526F" w:rsidP="00F1526F"/>
    <w:p w14:paraId="42E383DB" w14:textId="77777777" w:rsidR="00F1526F" w:rsidRPr="005426E5" w:rsidRDefault="00F1526F" w:rsidP="00F1526F"/>
    <w:p w14:paraId="2D46501C" w14:textId="77777777" w:rsidR="00F1526F" w:rsidRPr="005426E5" w:rsidRDefault="00F1526F" w:rsidP="00F1526F"/>
    <w:p w14:paraId="7D7C1D0E" w14:textId="77777777" w:rsidR="00F1526F" w:rsidRPr="005426E5" w:rsidRDefault="00F1526F" w:rsidP="00F1526F"/>
    <w:p w14:paraId="1D73AEF4" w14:textId="77777777" w:rsidR="00F1526F" w:rsidRDefault="00F1526F" w:rsidP="00F1526F">
      <w:pPr>
        <w:tabs>
          <w:tab w:val="left" w:pos="7692"/>
        </w:tabs>
      </w:pPr>
      <w:r>
        <w:tab/>
      </w:r>
    </w:p>
    <w:p w14:paraId="7A0B8CB2" w14:textId="77777777" w:rsidR="00F1526F" w:rsidRDefault="00F1526F" w:rsidP="00F1526F">
      <w:pPr>
        <w:tabs>
          <w:tab w:val="left" w:pos="7692"/>
        </w:tabs>
      </w:pPr>
      <w:r>
        <w:rPr>
          <w:noProof/>
        </w:rPr>
        <w:lastRenderedPageBreak/>
        <w:drawing>
          <wp:anchor distT="0" distB="0" distL="114300" distR="114300" simplePos="0" relativeHeight="251664384" behindDoc="0" locked="0" layoutInCell="1" allowOverlap="1" wp14:anchorId="039461EA" wp14:editId="6E7CF591">
            <wp:simplePos x="0" y="0"/>
            <wp:positionH relativeFrom="column">
              <wp:posOffset>1905</wp:posOffset>
            </wp:positionH>
            <wp:positionV relativeFrom="paragraph">
              <wp:posOffset>288925</wp:posOffset>
            </wp:positionV>
            <wp:extent cx="5707380" cy="4411980"/>
            <wp:effectExtent l="0" t="0" r="7620" b="7620"/>
            <wp:wrapSquare wrapText="bothSides"/>
            <wp:docPr id="7"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9">
                      <a:extLst>
                        <a:ext uri="{28A0092B-C50C-407E-A947-70E740481C1C}">
                          <a14:useLocalDpi xmlns:a14="http://schemas.microsoft.com/office/drawing/2010/main" val="0"/>
                        </a:ext>
                      </a:extLst>
                    </a:blip>
                    <a:srcRect l="28645" t="10786" r="21119" b="18729"/>
                    <a:stretch/>
                  </pic:blipFill>
                  <pic:spPr bwMode="auto">
                    <a:xfrm>
                      <a:off x="0" y="0"/>
                      <a:ext cx="5707380" cy="441198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32A6D82B" w14:textId="6B57B559" w:rsidR="003E2E9F" w:rsidRDefault="00F1526F" w:rsidP="004D6F2F">
      <w:pPr>
        <w:pStyle w:val="TableParagraph"/>
        <w:spacing w:line="276" w:lineRule="auto"/>
        <w:rPr>
          <w:rFonts w:asciiTheme="minorHAnsi" w:hAnsiTheme="minorHAnsi" w:cstheme="minorHAnsi"/>
          <w:sz w:val="22"/>
          <w:lang w:val="es-EC"/>
        </w:rPr>
      </w:pPr>
      <w:r>
        <w:rPr>
          <w:noProof/>
        </w:rPr>
        <w:drawing>
          <wp:anchor distT="0" distB="0" distL="114300" distR="114300" simplePos="0" relativeHeight="251666432" behindDoc="0" locked="0" layoutInCell="1" allowOverlap="1" wp14:anchorId="41506CC9" wp14:editId="456A3994">
            <wp:simplePos x="0" y="0"/>
            <wp:positionH relativeFrom="column">
              <wp:posOffset>0</wp:posOffset>
            </wp:positionH>
            <wp:positionV relativeFrom="paragraph">
              <wp:posOffset>4613275</wp:posOffset>
            </wp:positionV>
            <wp:extent cx="5913120" cy="3627120"/>
            <wp:effectExtent l="0" t="0" r="0" b="0"/>
            <wp:wrapSquare wrapText="bothSides"/>
            <wp:docPr id="9"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0">
                      <a:extLst>
                        <a:ext uri="{28A0092B-C50C-407E-A947-70E740481C1C}">
                          <a14:useLocalDpi xmlns:a14="http://schemas.microsoft.com/office/drawing/2010/main" val="0"/>
                        </a:ext>
                      </a:extLst>
                    </a:blip>
                    <a:srcRect l="28645" t="22430" r="22107" b="17977"/>
                    <a:stretch/>
                  </pic:blipFill>
                  <pic:spPr bwMode="auto">
                    <a:xfrm>
                      <a:off x="0" y="0"/>
                      <a:ext cx="5913120" cy="362712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1ED50F85" w14:textId="77777777" w:rsidR="004D6F2F" w:rsidRPr="004D6F2F" w:rsidRDefault="004D6F2F" w:rsidP="004D6F2F">
      <w:pPr>
        <w:pStyle w:val="TableParagraph"/>
        <w:spacing w:line="276" w:lineRule="auto"/>
        <w:rPr>
          <w:rFonts w:asciiTheme="minorHAnsi" w:hAnsiTheme="minorHAnsi" w:cstheme="minorHAnsi"/>
          <w:sz w:val="22"/>
          <w:lang w:val="es-EC"/>
        </w:rPr>
      </w:pPr>
    </w:p>
    <w:p w14:paraId="45BFA5F0" w14:textId="77777777" w:rsidR="003E2E9F" w:rsidRPr="000B6235" w:rsidRDefault="003E2E9F" w:rsidP="003E2E9F">
      <w:pPr>
        <w:rPr>
          <w:rFonts w:eastAsiaTheme="majorEastAsia" w:cs="Times New Roman"/>
          <w:b/>
          <w:sz w:val="26"/>
          <w:szCs w:val="26"/>
        </w:rPr>
      </w:pPr>
      <w:r w:rsidRPr="000B6235">
        <w:rPr>
          <w:rFonts w:eastAsiaTheme="majorEastAsia" w:cs="Times New Roman"/>
          <w:b/>
          <w:sz w:val="26"/>
          <w:szCs w:val="26"/>
        </w:rPr>
        <w:lastRenderedPageBreak/>
        <w:t>RUBRICA DE EVALUACIÓN</w:t>
      </w:r>
    </w:p>
    <w:p w14:paraId="644DCA7E" w14:textId="77777777" w:rsidR="003E2E9F" w:rsidRPr="00E721F4" w:rsidRDefault="003E2E9F" w:rsidP="003E2E9F">
      <w:pPr>
        <w:rPr>
          <w:rFonts w:cs="Times New Roman"/>
          <w:b/>
          <w:bCs/>
          <w:szCs w:val="20"/>
          <w:lang w:val="es-MX"/>
        </w:rPr>
      </w:pPr>
      <w:r w:rsidRPr="00E721F4">
        <w:rPr>
          <w:rFonts w:cs="Times New Roman"/>
          <w:b/>
          <w:bCs/>
          <w:szCs w:val="20"/>
          <w:lang w:val="es-MX"/>
        </w:rPr>
        <w:t>Coloque 1 punto en cada criterio si considera que cumple con la descripción.</w:t>
      </w:r>
    </w:p>
    <w:tbl>
      <w:tblPr>
        <w:tblStyle w:val="Tablaconcuadrcula"/>
        <w:tblW w:w="9064" w:type="dxa"/>
        <w:tblInd w:w="3" w:type="dxa"/>
        <w:tblLook w:val="04A0" w:firstRow="1" w:lastRow="0" w:firstColumn="1" w:lastColumn="0" w:noHBand="0" w:noVBand="1"/>
      </w:tblPr>
      <w:tblGrid>
        <w:gridCol w:w="3204"/>
        <w:gridCol w:w="4159"/>
        <w:gridCol w:w="1701"/>
      </w:tblGrid>
      <w:tr w:rsidR="003E2E9F" w:rsidRPr="00E721F4" w14:paraId="263F981C" w14:textId="77777777" w:rsidTr="00173E4C">
        <w:tc>
          <w:tcPr>
            <w:tcW w:w="0" w:type="auto"/>
            <w:hideMark/>
          </w:tcPr>
          <w:p w14:paraId="175E299B" w14:textId="77777777" w:rsidR="003E2E9F" w:rsidRPr="00E721F4" w:rsidRDefault="003E2E9F" w:rsidP="00173E4C">
            <w:pPr>
              <w:spacing w:after="200" w:line="276" w:lineRule="auto"/>
              <w:jc w:val="center"/>
              <w:rPr>
                <w:rFonts w:cs="Times New Roman"/>
                <w:b/>
                <w:bCs/>
                <w:szCs w:val="20"/>
                <w:lang w:val="es-ES"/>
              </w:rPr>
            </w:pPr>
            <w:r w:rsidRPr="00E721F4">
              <w:rPr>
                <w:rFonts w:cs="Times New Roman"/>
                <w:b/>
                <w:bCs/>
                <w:szCs w:val="20"/>
                <w:lang w:val="es-ES"/>
              </w:rPr>
              <w:t>Criterio</w:t>
            </w:r>
          </w:p>
        </w:tc>
        <w:tc>
          <w:tcPr>
            <w:tcW w:w="4159" w:type="dxa"/>
            <w:hideMark/>
          </w:tcPr>
          <w:p w14:paraId="126ECD05" w14:textId="77777777" w:rsidR="003E2E9F" w:rsidRPr="00E721F4" w:rsidRDefault="003E2E9F" w:rsidP="00173E4C">
            <w:pPr>
              <w:spacing w:after="200" w:line="276" w:lineRule="auto"/>
              <w:jc w:val="center"/>
              <w:rPr>
                <w:rFonts w:cs="Times New Roman"/>
                <w:b/>
                <w:bCs/>
                <w:szCs w:val="20"/>
                <w:lang w:val="es-ES"/>
              </w:rPr>
            </w:pPr>
            <w:r w:rsidRPr="00E721F4">
              <w:rPr>
                <w:rFonts w:cs="Times New Roman"/>
                <w:b/>
                <w:bCs/>
                <w:szCs w:val="20"/>
                <w:lang w:val="es-ES"/>
              </w:rPr>
              <w:t>Descripción</w:t>
            </w:r>
          </w:p>
        </w:tc>
        <w:tc>
          <w:tcPr>
            <w:tcW w:w="1701" w:type="dxa"/>
            <w:hideMark/>
          </w:tcPr>
          <w:p w14:paraId="3FBBE4A6" w14:textId="77777777" w:rsidR="003E2E9F" w:rsidRPr="00E721F4" w:rsidRDefault="003E2E9F" w:rsidP="00173E4C">
            <w:pPr>
              <w:spacing w:after="200" w:line="276" w:lineRule="auto"/>
              <w:jc w:val="center"/>
              <w:rPr>
                <w:rFonts w:cs="Times New Roman"/>
                <w:b/>
                <w:bCs/>
                <w:szCs w:val="20"/>
                <w:lang w:val="es-ES"/>
              </w:rPr>
            </w:pPr>
            <w:r w:rsidRPr="00E721F4">
              <w:rPr>
                <w:rFonts w:cs="Times New Roman"/>
                <w:b/>
                <w:bCs/>
                <w:szCs w:val="20"/>
                <w:lang w:val="es-ES"/>
              </w:rPr>
              <w:t>Puntuación</w:t>
            </w:r>
          </w:p>
        </w:tc>
      </w:tr>
      <w:tr w:rsidR="003E2E9F" w:rsidRPr="00E721F4" w14:paraId="2D1DE1B9" w14:textId="77777777" w:rsidTr="00173E4C">
        <w:tc>
          <w:tcPr>
            <w:tcW w:w="0" w:type="auto"/>
            <w:shd w:val="clear" w:color="auto" w:fill="002060"/>
            <w:hideMark/>
          </w:tcPr>
          <w:p w14:paraId="70BB41E9" w14:textId="77777777" w:rsidR="003E2E9F" w:rsidRPr="00E721F4" w:rsidRDefault="003E2E9F" w:rsidP="00173E4C">
            <w:pPr>
              <w:spacing w:after="200" w:line="276" w:lineRule="auto"/>
              <w:rPr>
                <w:rFonts w:cs="Times New Roman"/>
                <w:color w:val="FFFFFF" w:themeColor="background1"/>
                <w:szCs w:val="20"/>
                <w:lang w:val="es-ES"/>
              </w:rPr>
            </w:pPr>
            <w:r w:rsidRPr="00E721F4">
              <w:rPr>
                <w:rFonts w:cs="Times New Roman"/>
                <w:b/>
                <w:bCs/>
                <w:color w:val="FFFFFF" w:themeColor="background1"/>
                <w:szCs w:val="20"/>
                <w:lang w:val="es-ES"/>
              </w:rPr>
              <w:t>Innovación Tecnológica</w:t>
            </w:r>
          </w:p>
        </w:tc>
        <w:tc>
          <w:tcPr>
            <w:tcW w:w="4159" w:type="dxa"/>
            <w:shd w:val="clear" w:color="auto" w:fill="002060"/>
            <w:hideMark/>
          </w:tcPr>
          <w:p w14:paraId="5ADC7C62" w14:textId="77777777" w:rsidR="003E2E9F" w:rsidRPr="00E721F4" w:rsidRDefault="003E2E9F" w:rsidP="00173E4C">
            <w:pPr>
              <w:rPr>
                <w:rFonts w:cs="Times New Roman"/>
                <w:color w:val="FFFFFF" w:themeColor="background1"/>
                <w:szCs w:val="20"/>
                <w:lang w:val="es-ES"/>
              </w:rPr>
            </w:pPr>
            <w:r w:rsidRPr="00E721F4">
              <w:rPr>
                <w:rFonts w:cs="Times New Roman"/>
                <w:color w:val="FFFFFF" w:themeColor="background1"/>
                <w:szCs w:val="20"/>
                <w:lang w:val="es-ES"/>
              </w:rPr>
              <w:t>Evaluación del grado de originalidad y avance tecnológico del proyecto.</w:t>
            </w:r>
          </w:p>
        </w:tc>
        <w:tc>
          <w:tcPr>
            <w:tcW w:w="1701" w:type="dxa"/>
            <w:shd w:val="clear" w:color="auto" w:fill="002060"/>
          </w:tcPr>
          <w:p w14:paraId="579C9571" w14:textId="77777777" w:rsidR="003E2E9F" w:rsidRPr="00E721F4" w:rsidRDefault="003E2E9F" w:rsidP="00173E4C">
            <w:pPr>
              <w:spacing w:after="200" w:line="276" w:lineRule="auto"/>
              <w:rPr>
                <w:rFonts w:cs="Times New Roman"/>
                <w:color w:val="FFFFFF" w:themeColor="background1"/>
                <w:szCs w:val="20"/>
                <w:lang w:val="es-ES"/>
              </w:rPr>
            </w:pPr>
            <w:r w:rsidRPr="00E721F4">
              <w:rPr>
                <w:rFonts w:cs="Times New Roman"/>
                <w:color w:val="FFFFFF" w:themeColor="background1"/>
                <w:szCs w:val="20"/>
                <w:lang w:val="es-ES"/>
              </w:rPr>
              <w:t xml:space="preserve"> 3 puntos</w:t>
            </w:r>
          </w:p>
        </w:tc>
      </w:tr>
      <w:tr w:rsidR="003E2E9F" w:rsidRPr="00E721F4" w14:paraId="3ADF4A9E" w14:textId="77777777" w:rsidTr="00173E4C">
        <w:tc>
          <w:tcPr>
            <w:tcW w:w="0" w:type="auto"/>
            <w:hideMark/>
          </w:tcPr>
          <w:p w14:paraId="6E694F98" w14:textId="77777777" w:rsidR="003E2E9F" w:rsidRPr="00E721F4" w:rsidRDefault="003E2E9F" w:rsidP="00173E4C">
            <w:pPr>
              <w:spacing w:after="200" w:line="276" w:lineRule="auto"/>
              <w:rPr>
                <w:rFonts w:cs="Times New Roman"/>
                <w:szCs w:val="20"/>
                <w:lang w:val="es-ES"/>
              </w:rPr>
            </w:pPr>
            <w:r w:rsidRPr="00E721F4">
              <w:rPr>
                <w:rFonts w:cs="Times New Roman"/>
                <w:szCs w:val="20"/>
                <w:lang w:val="es-ES"/>
              </w:rPr>
              <w:t>- Creatividad en la solución propuesta</w:t>
            </w:r>
          </w:p>
        </w:tc>
        <w:tc>
          <w:tcPr>
            <w:tcW w:w="4159" w:type="dxa"/>
            <w:hideMark/>
          </w:tcPr>
          <w:p w14:paraId="591F6ECE" w14:textId="77777777" w:rsidR="003E2E9F" w:rsidRPr="00E721F4" w:rsidRDefault="003E2E9F" w:rsidP="00173E4C">
            <w:pPr>
              <w:spacing w:after="200" w:line="276" w:lineRule="auto"/>
              <w:rPr>
                <w:rFonts w:cs="Times New Roman"/>
                <w:szCs w:val="20"/>
                <w:lang w:val="es-ES"/>
              </w:rPr>
            </w:pPr>
            <w:r w:rsidRPr="00E721F4">
              <w:rPr>
                <w:rFonts w:cs="Times New Roman"/>
                <w:szCs w:val="20"/>
                <w:lang w:val="es-ES"/>
              </w:rPr>
              <w:t>¿El proyecto presenta una solución novedosa y original para un problema específico?</w:t>
            </w:r>
          </w:p>
        </w:tc>
        <w:tc>
          <w:tcPr>
            <w:tcW w:w="1701" w:type="dxa"/>
          </w:tcPr>
          <w:p w14:paraId="25EAC6F4" w14:textId="77777777" w:rsidR="003E2E9F" w:rsidRPr="00E721F4" w:rsidRDefault="003E2E9F" w:rsidP="00173E4C">
            <w:pPr>
              <w:spacing w:after="200" w:line="276" w:lineRule="auto"/>
              <w:rPr>
                <w:rFonts w:cs="Times New Roman"/>
                <w:szCs w:val="20"/>
                <w:lang w:val="es-ES"/>
              </w:rPr>
            </w:pPr>
          </w:p>
        </w:tc>
      </w:tr>
      <w:tr w:rsidR="003E2E9F" w:rsidRPr="00E721F4" w14:paraId="17E964DB" w14:textId="77777777" w:rsidTr="00173E4C">
        <w:tc>
          <w:tcPr>
            <w:tcW w:w="0" w:type="auto"/>
            <w:hideMark/>
          </w:tcPr>
          <w:p w14:paraId="233E7048" w14:textId="77777777" w:rsidR="003E2E9F" w:rsidRPr="00E721F4" w:rsidRDefault="003E2E9F" w:rsidP="00173E4C">
            <w:pPr>
              <w:spacing w:after="200" w:line="276" w:lineRule="auto"/>
              <w:rPr>
                <w:rFonts w:cs="Times New Roman"/>
                <w:szCs w:val="20"/>
                <w:lang w:val="es-ES"/>
              </w:rPr>
            </w:pPr>
            <w:r w:rsidRPr="00E721F4">
              <w:rPr>
                <w:rFonts w:cs="Times New Roman"/>
                <w:szCs w:val="20"/>
                <w:lang w:val="es-ES"/>
              </w:rPr>
              <w:t>- Utilización de tecnologías actuales</w:t>
            </w:r>
          </w:p>
        </w:tc>
        <w:tc>
          <w:tcPr>
            <w:tcW w:w="4159" w:type="dxa"/>
            <w:hideMark/>
          </w:tcPr>
          <w:p w14:paraId="2D664EAD" w14:textId="77777777" w:rsidR="003E2E9F" w:rsidRPr="00E721F4" w:rsidRDefault="003E2E9F" w:rsidP="00173E4C">
            <w:pPr>
              <w:spacing w:after="200" w:line="276" w:lineRule="auto"/>
              <w:rPr>
                <w:rFonts w:cs="Times New Roman"/>
                <w:szCs w:val="20"/>
                <w:lang w:val="es-ES"/>
              </w:rPr>
            </w:pPr>
            <w:r w:rsidRPr="00E721F4">
              <w:rPr>
                <w:rFonts w:cs="Times New Roman"/>
                <w:szCs w:val="20"/>
                <w:lang w:val="es-ES"/>
              </w:rPr>
              <w:t>¿Se emplean tecnologías modernas y relevantes para la resolución del problema?</w:t>
            </w:r>
          </w:p>
        </w:tc>
        <w:tc>
          <w:tcPr>
            <w:tcW w:w="1701" w:type="dxa"/>
          </w:tcPr>
          <w:p w14:paraId="48E5187E" w14:textId="77777777" w:rsidR="003E2E9F" w:rsidRPr="00E721F4" w:rsidRDefault="003E2E9F" w:rsidP="00173E4C">
            <w:pPr>
              <w:spacing w:after="200" w:line="276" w:lineRule="auto"/>
              <w:rPr>
                <w:rFonts w:cs="Times New Roman"/>
                <w:szCs w:val="20"/>
                <w:lang w:val="es-ES"/>
              </w:rPr>
            </w:pPr>
          </w:p>
        </w:tc>
      </w:tr>
      <w:tr w:rsidR="003E2E9F" w:rsidRPr="00E721F4" w14:paraId="73CA2141" w14:textId="77777777" w:rsidTr="00173E4C">
        <w:tc>
          <w:tcPr>
            <w:tcW w:w="0" w:type="auto"/>
            <w:hideMark/>
          </w:tcPr>
          <w:p w14:paraId="6FCED92E" w14:textId="77777777" w:rsidR="003E2E9F" w:rsidRPr="00E721F4" w:rsidRDefault="003E2E9F" w:rsidP="00173E4C">
            <w:pPr>
              <w:spacing w:after="200" w:line="276" w:lineRule="auto"/>
              <w:rPr>
                <w:rFonts w:cs="Times New Roman"/>
                <w:szCs w:val="20"/>
                <w:lang w:val="es-ES"/>
              </w:rPr>
            </w:pPr>
            <w:r w:rsidRPr="00E721F4">
              <w:rPr>
                <w:rFonts w:cs="Times New Roman"/>
                <w:szCs w:val="20"/>
                <w:lang w:val="es-ES"/>
              </w:rPr>
              <w:t>- Impacto potencial en la sociedad</w:t>
            </w:r>
          </w:p>
        </w:tc>
        <w:tc>
          <w:tcPr>
            <w:tcW w:w="4159" w:type="dxa"/>
            <w:hideMark/>
          </w:tcPr>
          <w:p w14:paraId="6D6EBFAE" w14:textId="77777777" w:rsidR="003E2E9F" w:rsidRPr="00E721F4" w:rsidRDefault="003E2E9F" w:rsidP="00173E4C">
            <w:pPr>
              <w:spacing w:after="200" w:line="276" w:lineRule="auto"/>
              <w:rPr>
                <w:rFonts w:cs="Times New Roman"/>
                <w:szCs w:val="20"/>
                <w:lang w:val="es-ES"/>
              </w:rPr>
            </w:pPr>
            <w:r w:rsidRPr="00E721F4">
              <w:rPr>
                <w:rFonts w:cs="Times New Roman"/>
                <w:szCs w:val="20"/>
                <w:lang w:val="es-ES"/>
              </w:rPr>
              <w:t>¿El proyecto tiene el potencial de generar un impacto positivo en la sociedad o en un sector específico?</w:t>
            </w:r>
          </w:p>
        </w:tc>
        <w:tc>
          <w:tcPr>
            <w:tcW w:w="1701" w:type="dxa"/>
          </w:tcPr>
          <w:p w14:paraId="4CBC6DB9" w14:textId="77777777" w:rsidR="003E2E9F" w:rsidRPr="00E721F4" w:rsidRDefault="003E2E9F" w:rsidP="00173E4C">
            <w:pPr>
              <w:spacing w:after="200" w:line="276" w:lineRule="auto"/>
              <w:rPr>
                <w:rFonts w:cs="Times New Roman"/>
                <w:szCs w:val="20"/>
                <w:lang w:val="es-ES"/>
              </w:rPr>
            </w:pPr>
          </w:p>
        </w:tc>
      </w:tr>
      <w:tr w:rsidR="003E2E9F" w:rsidRPr="00E721F4" w14:paraId="0E861A61" w14:textId="77777777" w:rsidTr="00173E4C">
        <w:tc>
          <w:tcPr>
            <w:tcW w:w="7363" w:type="dxa"/>
            <w:gridSpan w:val="2"/>
            <w:shd w:val="clear" w:color="auto" w:fill="D9D9D9" w:themeFill="background1" w:themeFillShade="D9"/>
          </w:tcPr>
          <w:p w14:paraId="2C6AACA8" w14:textId="77777777" w:rsidR="003E2E9F" w:rsidRPr="00E721F4" w:rsidRDefault="003E2E9F" w:rsidP="00173E4C">
            <w:pPr>
              <w:rPr>
                <w:rFonts w:cs="Times New Roman"/>
                <w:b/>
                <w:szCs w:val="20"/>
                <w:lang w:val="es-ES"/>
              </w:rPr>
            </w:pPr>
            <w:proofErr w:type="gramStart"/>
            <w:r w:rsidRPr="00E721F4">
              <w:rPr>
                <w:rFonts w:cs="Times New Roman"/>
                <w:b/>
                <w:szCs w:val="20"/>
                <w:lang w:val="es-ES"/>
              </w:rPr>
              <w:t>Total</w:t>
            </w:r>
            <w:proofErr w:type="gramEnd"/>
            <w:r w:rsidRPr="00E721F4">
              <w:rPr>
                <w:rFonts w:cs="Times New Roman"/>
                <w:b/>
                <w:szCs w:val="20"/>
                <w:lang w:val="es-ES"/>
              </w:rPr>
              <w:t xml:space="preserve"> obtenido en el criterio</w:t>
            </w:r>
          </w:p>
        </w:tc>
        <w:tc>
          <w:tcPr>
            <w:tcW w:w="1701" w:type="dxa"/>
            <w:shd w:val="clear" w:color="auto" w:fill="D9D9D9" w:themeFill="background1" w:themeFillShade="D9"/>
          </w:tcPr>
          <w:p w14:paraId="136E6E31" w14:textId="77777777" w:rsidR="003E2E9F" w:rsidRPr="00E721F4" w:rsidRDefault="003E2E9F" w:rsidP="00173E4C">
            <w:pPr>
              <w:rPr>
                <w:rFonts w:cs="Times New Roman"/>
                <w:b/>
                <w:szCs w:val="20"/>
                <w:lang w:val="es-ES"/>
              </w:rPr>
            </w:pPr>
          </w:p>
        </w:tc>
      </w:tr>
      <w:tr w:rsidR="003E2E9F" w:rsidRPr="00E721F4" w14:paraId="0718BF48" w14:textId="77777777" w:rsidTr="00173E4C">
        <w:tc>
          <w:tcPr>
            <w:tcW w:w="0" w:type="auto"/>
            <w:shd w:val="clear" w:color="auto" w:fill="002060"/>
            <w:hideMark/>
          </w:tcPr>
          <w:p w14:paraId="49AEC724" w14:textId="77777777" w:rsidR="003E2E9F" w:rsidRPr="00E721F4" w:rsidRDefault="003E2E9F" w:rsidP="00173E4C">
            <w:pPr>
              <w:spacing w:after="200" w:line="276" w:lineRule="auto"/>
              <w:rPr>
                <w:rFonts w:cs="Times New Roman"/>
                <w:szCs w:val="20"/>
                <w:lang w:val="es-ES"/>
              </w:rPr>
            </w:pPr>
            <w:r w:rsidRPr="00E721F4">
              <w:rPr>
                <w:rFonts w:cs="Times New Roman"/>
                <w:b/>
                <w:bCs/>
                <w:szCs w:val="20"/>
                <w:lang w:val="es-ES"/>
              </w:rPr>
              <w:t>Interdisciplinariedad</w:t>
            </w:r>
          </w:p>
        </w:tc>
        <w:tc>
          <w:tcPr>
            <w:tcW w:w="4159" w:type="dxa"/>
            <w:shd w:val="clear" w:color="auto" w:fill="002060"/>
            <w:hideMark/>
          </w:tcPr>
          <w:p w14:paraId="511A89FE" w14:textId="77777777" w:rsidR="003E2E9F" w:rsidRPr="00E721F4" w:rsidRDefault="003E2E9F" w:rsidP="00173E4C">
            <w:pPr>
              <w:spacing w:after="200" w:line="276" w:lineRule="auto"/>
              <w:rPr>
                <w:rFonts w:cs="Times New Roman"/>
                <w:szCs w:val="20"/>
                <w:lang w:val="es-ES"/>
              </w:rPr>
            </w:pPr>
            <w:r w:rsidRPr="00E721F4">
              <w:rPr>
                <w:rFonts w:cs="Times New Roman"/>
                <w:szCs w:val="20"/>
                <w:lang w:val="es-ES"/>
              </w:rPr>
              <w:t>Evaluación de la integración de conocimientos y enfoques de diferentes disciplinas en el proyecto.</w:t>
            </w:r>
          </w:p>
        </w:tc>
        <w:tc>
          <w:tcPr>
            <w:tcW w:w="1701" w:type="dxa"/>
            <w:shd w:val="clear" w:color="auto" w:fill="002060"/>
            <w:hideMark/>
          </w:tcPr>
          <w:p w14:paraId="022CADEB" w14:textId="77777777" w:rsidR="003E2E9F" w:rsidRPr="00E721F4" w:rsidRDefault="003E2E9F" w:rsidP="00173E4C">
            <w:pPr>
              <w:spacing w:after="200" w:line="276" w:lineRule="auto"/>
              <w:rPr>
                <w:rFonts w:cs="Times New Roman"/>
                <w:szCs w:val="20"/>
                <w:lang w:val="es-ES"/>
              </w:rPr>
            </w:pPr>
            <w:r w:rsidRPr="00E721F4">
              <w:rPr>
                <w:rFonts w:cs="Times New Roman"/>
                <w:szCs w:val="20"/>
                <w:lang w:val="es-ES"/>
              </w:rPr>
              <w:t>3 puntos</w:t>
            </w:r>
          </w:p>
        </w:tc>
      </w:tr>
      <w:tr w:rsidR="003E2E9F" w:rsidRPr="00E721F4" w14:paraId="3E4C4B98" w14:textId="77777777" w:rsidTr="00173E4C">
        <w:tc>
          <w:tcPr>
            <w:tcW w:w="0" w:type="auto"/>
            <w:hideMark/>
          </w:tcPr>
          <w:p w14:paraId="5B6ED565" w14:textId="77777777" w:rsidR="003E2E9F" w:rsidRPr="00E721F4" w:rsidRDefault="003E2E9F" w:rsidP="00173E4C">
            <w:pPr>
              <w:spacing w:after="200" w:line="276" w:lineRule="auto"/>
              <w:rPr>
                <w:rFonts w:cs="Times New Roman"/>
                <w:szCs w:val="20"/>
                <w:lang w:val="es-ES"/>
              </w:rPr>
            </w:pPr>
            <w:r w:rsidRPr="00E721F4">
              <w:rPr>
                <w:rFonts w:cs="Times New Roman"/>
                <w:szCs w:val="20"/>
                <w:lang w:val="es-ES"/>
              </w:rPr>
              <w:t>- Colaboración entre áreas de conocimiento</w:t>
            </w:r>
          </w:p>
        </w:tc>
        <w:tc>
          <w:tcPr>
            <w:tcW w:w="4159" w:type="dxa"/>
            <w:hideMark/>
          </w:tcPr>
          <w:p w14:paraId="45FD62EA" w14:textId="77777777" w:rsidR="003E2E9F" w:rsidRPr="00E721F4" w:rsidRDefault="003E2E9F" w:rsidP="00173E4C">
            <w:pPr>
              <w:spacing w:after="200" w:line="276" w:lineRule="auto"/>
              <w:rPr>
                <w:rFonts w:cs="Times New Roman"/>
                <w:szCs w:val="20"/>
                <w:lang w:val="es-ES"/>
              </w:rPr>
            </w:pPr>
            <w:r w:rsidRPr="00E721F4">
              <w:rPr>
                <w:rFonts w:cs="Times New Roman"/>
                <w:szCs w:val="20"/>
                <w:lang w:val="es-ES"/>
              </w:rPr>
              <w:t>¿El proyecto integra conocimientos y enfoques de diferentes disciplinas de manera efectiva?</w:t>
            </w:r>
          </w:p>
        </w:tc>
        <w:tc>
          <w:tcPr>
            <w:tcW w:w="1701" w:type="dxa"/>
            <w:hideMark/>
          </w:tcPr>
          <w:p w14:paraId="24C896C2" w14:textId="77777777" w:rsidR="003E2E9F" w:rsidRPr="00E721F4" w:rsidRDefault="003E2E9F" w:rsidP="00173E4C">
            <w:pPr>
              <w:spacing w:after="200" w:line="276" w:lineRule="auto"/>
              <w:rPr>
                <w:rFonts w:cs="Times New Roman"/>
                <w:szCs w:val="20"/>
                <w:lang w:val="es-ES"/>
              </w:rPr>
            </w:pPr>
          </w:p>
        </w:tc>
      </w:tr>
      <w:tr w:rsidR="003E2E9F" w:rsidRPr="00E721F4" w14:paraId="2884C4B1" w14:textId="77777777" w:rsidTr="00173E4C">
        <w:tc>
          <w:tcPr>
            <w:tcW w:w="0" w:type="auto"/>
            <w:hideMark/>
          </w:tcPr>
          <w:p w14:paraId="0FFCEC20" w14:textId="77777777" w:rsidR="003E2E9F" w:rsidRPr="00E721F4" w:rsidRDefault="003E2E9F" w:rsidP="00173E4C">
            <w:pPr>
              <w:spacing w:after="200" w:line="276" w:lineRule="auto"/>
              <w:rPr>
                <w:rFonts w:cs="Times New Roman"/>
                <w:szCs w:val="20"/>
                <w:lang w:val="es-ES"/>
              </w:rPr>
            </w:pPr>
            <w:r w:rsidRPr="00E721F4">
              <w:rPr>
                <w:rFonts w:cs="Times New Roman"/>
                <w:szCs w:val="20"/>
                <w:lang w:val="es-ES"/>
              </w:rPr>
              <w:t>- Complementariedad de habilidades</w:t>
            </w:r>
          </w:p>
        </w:tc>
        <w:tc>
          <w:tcPr>
            <w:tcW w:w="4159" w:type="dxa"/>
            <w:hideMark/>
          </w:tcPr>
          <w:p w14:paraId="74FB3C4C" w14:textId="77777777" w:rsidR="003E2E9F" w:rsidRPr="00E721F4" w:rsidRDefault="003E2E9F" w:rsidP="00173E4C">
            <w:pPr>
              <w:spacing w:after="200" w:line="276" w:lineRule="auto"/>
              <w:rPr>
                <w:rFonts w:cs="Times New Roman"/>
                <w:szCs w:val="20"/>
                <w:lang w:val="es-ES"/>
              </w:rPr>
            </w:pPr>
            <w:r w:rsidRPr="00E721F4">
              <w:rPr>
                <w:rFonts w:cs="Times New Roman"/>
                <w:szCs w:val="20"/>
                <w:lang w:val="es-ES"/>
              </w:rPr>
              <w:t>¿Los resultados de aprendizaje de las asignaturas se complementan entre sí para abordar el problema de manera integral?</w:t>
            </w:r>
          </w:p>
        </w:tc>
        <w:tc>
          <w:tcPr>
            <w:tcW w:w="1701" w:type="dxa"/>
            <w:hideMark/>
          </w:tcPr>
          <w:p w14:paraId="6545240C" w14:textId="77777777" w:rsidR="003E2E9F" w:rsidRPr="00E721F4" w:rsidRDefault="003E2E9F" w:rsidP="00173E4C">
            <w:pPr>
              <w:spacing w:after="200" w:line="276" w:lineRule="auto"/>
              <w:rPr>
                <w:rFonts w:cs="Times New Roman"/>
                <w:szCs w:val="20"/>
                <w:lang w:val="es-ES"/>
              </w:rPr>
            </w:pPr>
          </w:p>
        </w:tc>
      </w:tr>
      <w:tr w:rsidR="003E2E9F" w:rsidRPr="00E721F4" w14:paraId="63709EFE" w14:textId="77777777" w:rsidTr="00173E4C">
        <w:tc>
          <w:tcPr>
            <w:tcW w:w="0" w:type="auto"/>
            <w:hideMark/>
          </w:tcPr>
          <w:p w14:paraId="087A7619" w14:textId="77777777" w:rsidR="003E2E9F" w:rsidRPr="00E721F4" w:rsidRDefault="003E2E9F" w:rsidP="00173E4C">
            <w:pPr>
              <w:spacing w:after="200" w:line="276" w:lineRule="auto"/>
              <w:rPr>
                <w:rFonts w:cs="Times New Roman"/>
                <w:szCs w:val="20"/>
                <w:lang w:val="es-ES"/>
              </w:rPr>
            </w:pPr>
            <w:r w:rsidRPr="00E721F4">
              <w:rPr>
                <w:rFonts w:cs="Times New Roman"/>
                <w:szCs w:val="20"/>
                <w:lang w:val="es-ES"/>
              </w:rPr>
              <w:t>- Investigación interdisciplinaria</w:t>
            </w:r>
          </w:p>
        </w:tc>
        <w:tc>
          <w:tcPr>
            <w:tcW w:w="4159" w:type="dxa"/>
            <w:hideMark/>
          </w:tcPr>
          <w:p w14:paraId="5D114E9C" w14:textId="77777777" w:rsidR="003E2E9F" w:rsidRPr="00E721F4" w:rsidRDefault="003E2E9F" w:rsidP="00173E4C">
            <w:pPr>
              <w:spacing w:after="200" w:line="276" w:lineRule="auto"/>
              <w:rPr>
                <w:rFonts w:cs="Times New Roman"/>
                <w:szCs w:val="20"/>
                <w:lang w:val="es-ES"/>
              </w:rPr>
            </w:pPr>
            <w:proofErr w:type="gramStart"/>
            <w:r w:rsidRPr="00E721F4">
              <w:rPr>
                <w:rFonts w:cs="Times New Roman"/>
                <w:szCs w:val="20"/>
                <w:lang w:val="es-ES"/>
              </w:rPr>
              <w:t>¿Se considera teorías, conceptos y metodologías de las diferentes disciplinas (asignaturas) para generar nuevas perspectivas y soluciones.</w:t>
            </w:r>
            <w:proofErr w:type="gramEnd"/>
            <w:r w:rsidRPr="00E721F4">
              <w:rPr>
                <w:rFonts w:cs="Times New Roman"/>
                <w:szCs w:val="20"/>
                <w:lang w:val="es-ES"/>
              </w:rPr>
              <w:t>?</w:t>
            </w:r>
          </w:p>
        </w:tc>
        <w:tc>
          <w:tcPr>
            <w:tcW w:w="1701" w:type="dxa"/>
            <w:hideMark/>
          </w:tcPr>
          <w:p w14:paraId="7C0192FB" w14:textId="77777777" w:rsidR="003E2E9F" w:rsidRPr="00E721F4" w:rsidRDefault="003E2E9F" w:rsidP="00173E4C">
            <w:pPr>
              <w:spacing w:after="200" w:line="276" w:lineRule="auto"/>
              <w:rPr>
                <w:rFonts w:cs="Times New Roman"/>
                <w:szCs w:val="20"/>
                <w:lang w:val="es-ES"/>
              </w:rPr>
            </w:pPr>
          </w:p>
        </w:tc>
      </w:tr>
      <w:tr w:rsidR="003E2E9F" w:rsidRPr="00E721F4" w14:paraId="61A22BDD" w14:textId="77777777" w:rsidTr="00173E4C">
        <w:tc>
          <w:tcPr>
            <w:tcW w:w="7363" w:type="dxa"/>
            <w:gridSpan w:val="2"/>
            <w:shd w:val="clear" w:color="auto" w:fill="D9D9D9" w:themeFill="background1" w:themeFillShade="D9"/>
          </w:tcPr>
          <w:p w14:paraId="72906131" w14:textId="77777777" w:rsidR="003E2E9F" w:rsidRPr="00E721F4" w:rsidRDefault="003E2E9F" w:rsidP="00173E4C">
            <w:pPr>
              <w:rPr>
                <w:rFonts w:cs="Times New Roman"/>
                <w:szCs w:val="20"/>
                <w:lang w:val="es-ES"/>
              </w:rPr>
            </w:pPr>
            <w:proofErr w:type="gramStart"/>
            <w:r w:rsidRPr="00E721F4">
              <w:rPr>
                <w:rFonts w:cs="Times New Roman"/>
                <w:b/>
                <w:szCs w:val="20"/>
                <w:lang w:val="es-ES"/>
              </w:rPr>
              <w:t>Total</w:t>
            </w:r>
            <w:proofErr w:type="gramEnd"/>
            <w:r w:rsidRPr="00E721F4">
              <w:rPr>
                <w:rFonts w:cs="Times New Roman"/>
                <w:b/>
                <w:szCs w:val="20"/>
                <w:lang w:val="es-ES"/>
              </w:rPr>
              <w:t xml:space="preserve"> obtenido en el criterio</w:t>
            </w:r>
          </w:p>
        </w:tc>
        <w:tc>
          <w:tcPr>
            <w:tcW w:w="1701" w:type="dxa"/>
            <w:shd w:val="clear" w:color="auto" w:fill="D9D9D9" w:themeFill="background1" w:themeFillShade="D9"/>
          </w:tcPr>
          <w:p w14:paraId="27ED9CB9" w14:textId="77777777" w:rsidR="003E2E9F" w:rsidRPr="00E721F4" w:rsidRDefault="003E2E9F" w:rsidP="00173E4C">
            <w:pPr>
              <w:rPr>
                <w:rFonts w:cs="Times New Roman"/>
                <w:szCs w:val="20"/>
                <w:lang w:val="es-ES"/>
              </w:rPr>
            </w:pPr>
          </w:p>
        </w:tc>
      </w:tr>
      <w:tr w:rsidR="003E2E9F" w:rsidRPr="00E721F4" w14:paraId="03D03D09" w14:textId="77777777" w:rsidTr="00173E4C">
        <w:tc>
          <w:tcPr>
            <w:tcW w:w="0" w:type="auto"/>
            <w:shd w:val="clear" w:color="auto" w:fill="002060"/>
            <w:hideMark/>
          </w:tcPr>
          <w:p w14:paraId="2579A224" w14:textId="77777777" w:rsidR="003E2E9F" w:rsidRPr="00E721F4" w:rsidRDefault="003E2E9F" w:rsidP="00173E4C">
            <w:pPr>
              <w:spacing w:after="200" w:line="276" w:lineRule="auto"/>
              <w:rPr>
                <w:rFonts w:cs="Times New Roman"/>
                <w:szCs w:val="20"/>
                <w:lang w:val="es-ES"/>
              </w:rPr>
            </w:pPr>
            <w:r w:rsidRPr="00E721F4">
              <w:rPr>
                <w:rFonts w:cs="Times New Roman"/>
                <w:b/>
                <w:bCs/>
                <w:szCs w:val="20"/>
                <w:lang w:val="es-ES"/>
              </w:rPr>
              <w:t>Desarrollo de Habilidades Blandas</w:t>
            </w:r>
          </w:p>
        </w:tc>
        <w:tc>
          <w:tcPr>
            <w:tcW w:w="4159" w:type="dxa"/>
            <w:shd w:val="clear" w:color="auto" w:fill="002060"/>
            <w:hideMark/>
          </w:tcPr>
          <w:p w14:paraId="464E0549" w14:textId="77777777" w:rsidR="003E2E9F" w:rsidRPr="00E721F4" w:rsidRDefault="003E2E9F" w:rsidP="00173E4C">
            <w:pPr>
              <w:spacing w:after="200" w:line="276" w:lineRule="auto"/>
              <w:rPr>
                <w:rFonts w:cs="Times New Roman"/>
                <w:szCs w:val="20"/>
                <w:lang w:val="es-ES"/>
              </w:rPr>
            </w:pPr>
            <w:r w:rsidRPr="00E721F4">
              <w:rPr>
                <w:rFonts w:cs="Times New Roman"/>
                <w:szCs w:val="20"/>
                <w:lang w:val="es-ES"/>
              </w:rPr>
              <w:t>Evaluación de las habilidades personales y sociales desarrolladas durante la realización del proyecto.</w:t>
            </w:r>
          </w:p>
        </w:tc>
        <w:tc>
          <w:tcPr>
            <w:tcW w:w="1701" w:type="dxa"/>
            <w:shd w:val="clear" w:color="auto" w:fill="002060"/>
            <w:hideMark/>
          </w:tcPr>
          <w:p w14:paraId="3A2DA2ED" w14:textId="77777777" w:rsidR="003E2E9F" w:rsidRPr="00E721F4" w:rsidRDefault="003E2E9F" w:rsidP="00173E4C">
            <w:pPr>
              <w:spacing w:after="200" w:line="276" w:lineRule="auto"/>
              <w:rPr>
                <w:rFonts w:cs="Times New Roman"/>
                <w:szCs w:val="20"/>
                <w:lang w:val="es-ES"/>
              </w:rPr>
            </w:pPr>
            <w:r w:rsidRPr="00E721F4">
              <w:rPr>
                <w:rFonts w:cs="Times New Roman"/>
                <w:szCs w:val="20"/>
                <w:lang w:val="es-ES"/>
              </w:rPr>
              <w:t>4 puntos</w:t>
            </w:r>
          </w:p>
        </w:tc>
      </w:tr>
      <w:tr w:rsidR="003E2E9F" w:rsidRPr="00E721F4" w14:paraId="3C8CBEBA" w14:textId="77777777" w:rsidTr="00173E4C">
        <w:tc>
          <w:tcPr>
            <w:tcW w:w="0" w:type="auto"/>
            <w:hideMark/>
          </w:tcPr>
          <w:p w14:paraId="66C23B10" w14:textId="77777777" w:rsidR="003E2E9F" w:rsidRPr="00E721F4" w:rsidRDefault="003E2E9F" w:rsidP="00173E4C">
            <w:pPr>
              <w:spacing w:after="200" w:line="276" w:lineRule="auto"/>
              <w:rPr>
                <w:rFonts w:cs="Times New Roman"/>
                <w:szCs w:val="20"/>
                <w:lang w:val="es-ES"/>
              </w:rPr>
            </w:pPr>
            <w:r w:rsidRPr="00E721F4">
              <w:rPr>
                <w:rFonts w:cs="Times New Roman"/>
                <w:szCs w:val="20"/>
                <w:lang w:val="es-ES"/>
              </w:rPr>
              <w:t>- Trabajo en equipo</w:t>
            </w:r>
          </w:p>
        </w:tc>
        <w:tc>
          <w:tcPr>
            <w:tcW w:w="4159" w:type="dxa"/>
            <w:hideMark/>
          </w:tcPr>
          <w:p w14:paraId="4460C8E0" w14:textId="77777777" w:rsidR="003E2E9F" w:rsidRPr="00E721F4" w:rsidRDefault="003E2E9F" w:rsidP="00173E4C">
            <w:pPr>
              <w:spacing w:after="200" w:line="276" w:lineRule="auto"/>
              <w:rPr>
                <w:rFonts w:cs="Times New Roman"/>
                <w:szCs w:val="20"/>
                <w:lang w:val="es-ES"/>
              </w:rPr>
            </w:pPr>
            <w:r w:rsidRPr="00E721F4">
              <w:rPr>
                <w:rFonts w:cs="Times New Roman"/>
                <w:szCs w:val="20"/>
                <w:lang w:val="es-ES"/>
              </w:rPr>
              <w:t>¿El equipo demuestra habilidades para colaborar efectivamente en la consecución de objetivos comunes?</w:t>
            </w:r>
          </w:p>
        </w:tc>
        <w:tc>
          <w:tcPr>
            <w:tcW w:w="1701" w:type="dxa"/>
            <w:hideMark/>
          </w:tcPr>
          <w:p w14:paraId="50072113" w14:textId="77777777" w:rsidR="003E2E9F" w:rsidRPr="00E721F4" w:rsidRDefault="003E2E9F" w:rsidP="00173E4C">
            <w:pPr>
              <w:spacing w:after="200" w:line="276" w:lineRule="auto"/>
              <w:rPr>
                <w:rFonts w:cs="Times New Roman"/>
                <w:szCs w:val="20"/>
                <w:lang w:val="es-ES"/>
              </w:rPr>
            </w:pPr>
          </w:p>
        </w:tc>
      </w:tr>
      <w:tr w:rsidR="003E2E9F" w:rsidRPr="00E721F4" w14:paraId="7E505C7B" w14:textId="77777777" w:rsidTr="00173E4C">
        <w:tc>
          <w:tcPr>
            <w:tcW w:w="0" w:type="auto"/>
            <w:hideMark/>
          </w:tcPr>
          <w:p w14:paraId="7E7DC3D4" w14:textId="77777777" w:rsidR="003E2E9F" w:rsidRPr="00E721F4" w:rsidRDefault="003E2E9F" w:rsidP="00173E4C">
            <w:pPr>
              <w:spacing w:after="200" w:line="276" w:lineRule="auto"/>
              <w:rPr>
                <w:rFonts w:cs="Times New Roman"/>
                <w:szCs w:val="20"/>
                <w:lang w:val="es-ES"/>
              </w:rPr>
            </w:pPr>
            <w:r w:rsidRPr="00E721F4">
              <w:rPr>
                <w:rFonts w:cs="Times New Roman"/>
                <w:szCs w:val="20"/>
                <w:lang w:val="es-ES"/>
              </w:rPr>
              <w:t>- Comunicación efectiva</w:t>
            </w:r>
          </w:p>
        </w:tc>
        <w:tc>
          <w:tcPr>
            <w:tcW w:w="4159" w:type="dxa"/>
            <w:hideMark/>
          </w:tcPr>
          <w:p w14:paraId="39CE8930" w14:textId="77777777" w:rsidR="003E2E9F" w:rsidRPr="00E721F4" w:rsidRDefault="003E2E9F" w:rsidP="00173E4C">
            <w:pPr>
              <w:spacing w:after="200" w:line="276" w:lineRule="auto"/>
              <w:rPr>
                <w:rFonts w:cs="Times New Roman"/>
                <w:szCs w:val="20"/>
                <w:lang w:val="es-ES"/>
              </w:rPr>
            </w:pPr>
            <w:r w:rsidRPr="00E721F4">
              <w:rPr>
                <w:rFonts w:cs="Times New Roman"/>
                <w:szCs w:val="20"/>
                <w:lang w:val="es-ES"/>
              </w:rPr>
              <w:t>¿Los miembros del equipo se comunican de manera clara y efectiva tanto oralmente como por escrito?</w:t>
            </w:r>
          </w:p>
        </w:tc>
        <w:tc>
          <w:tcPr>
            <w:tcW w:w="1701" w:type="dxa"/>
            <w:hideMark/>
          </w:tcPr>
          <w:p w14:paraId="4371C2F0" w14:textId="77777777" w:rsidR="003E2E9F" w:rsidRPr="00E721F4" w:rsidRDefault="003E2E9F" w:rsidP="00173E4C">
            <w:pPr>
              <w:spacing w:after="200" w:line="276" w:lineRule="auto"/>
              <w:rPr>
                <w:rFonts w:cs="Times New Roman"/>
                <w:szCs w:val="20"/>
                <w:lang w:val="es-ES"/>
              </w:rPr>
            </w:pPr>
          </w:p>
        </w:tc>
      </w:tr>
      <w:tr w:rsidR="003E2E9F" w:rsidRPr="00E721F4" w14:paraId="111EAF27" w14:textId="77777777" w:rsidTr="00173E4C">
        <w:tc>
          <w:tcPr>
            <w:tcW w:w="0" w:type="auto"/>
            <w:hideMark/>
          </w:tcPr>
          <w:p w14:paraId="6BF8DF14" w14:textId="77777777" w:rsidR="003E2E9F" w:rsidRPr="00E721F4" w:rsidRDefault="003E2E9F" w:rsidP="00173E4C">
            <w:pPr>
              <w:spacing w:after="200" w:line="276" w:lineRule="auto"/>
              <w:rPr>
                <w:rFonts w:cs="Times New Roman"/>
                <w:szCs w:val="20"/>
                <w:lang w:val="es-ES"/>
              </w:rPr>
            </w:pPr>
            <w:r w:rsidRPr="00E721F4">
              <w:rPr>
                <w:rFonts w:cs="Times New Roman"/>
                <w:szCs w:val="20"/>
                <w:lang w:val="es-ES"/>
              </w:rPr>
              <w:t>- Resolución de problemas</w:t>
            </w:r>
          </w:p>
        </w:tc>
        <w:tc>
          <w:tcPr>
            <w:tcW w:w="4159" w:type="dxa"/>
            <w:hideMark/>
          </w:tcPr>
          <w:p w14:paraId="459300F8" w14:textId="77777777" w:rsidR="003E2E9F" w:rsidRPr="00E721F4" w:rsidRDefault="003E2E9F" w:rsidP="00173E4C">
            <w:pPr>
              <w:spacing w:after="200" w:line="276" w:lineRule="auto"/>
              <w:rPr>
                <w:rFonts w:cs="Times New Roman"/>
                <w:szCs w:val="20"/>
                <w:lang w:val="es-ES"/>
              </w:rPr>
            </w:pPr>
            <w:r w:rsidRPr="00E721F4">
              <w:rPr>
                <w:rFonts w:cs="Times New Roman"/>
                <w:szCs w:val="20"/>
                <w:lang w:val="es-ES"/>
              </w:rPr>
              <w:t>¿El equipo muestra habilidades para identificar, analizar y resolver problemas de manera eficiente?</w:t>
            </w:r>
          </w:p>
        </w:tc>
        <w:tc>
          <w:tcPr>
            <w:tcW w:w="1701" w:type="dxa"/>
            <w:hideMark/>
          </w:tcPr>
          <w:p w14:paraId="339909EE" w14:textId="77777777" w:rsidR="003E2E9F" w:rsidRPr="00E721F4" w:rsidRDefault="003E2E9F" w:rsidP="00173E4C">
            <w:pPr>
              <w:spacing w:after="200" w:line="276" w:lineRule="auto"/>
              <w:rPr>
                <w:rFonts w:cs="Times New Roman"/>
                <w:szCs w:val="20"/>
                <w:lang w:val="es-ES"/>
              </w:rPr>
            </w:pPr>
          </w:p>
        </w:tc>
      </w:tr>
      <w:tr w:rsidR="003E2E9F" w:rsidRPr="00E721F4" w14:paraId="7C4F05C7" w14:textId="77777777" w:rsidTr="00173E4C">
        <w:tc>
          <w:tcPr>
            <w:tcW w:w="0" w:type="auto"/>
            <w:hideMark/>
          </w:tcPr>
          <w:p w14:paraId="61322DC7" w14:textId="77777777" w:rsidR="003E2E9F" w:rsidRPr="00E721F4" w:rsidRDefault="003E2E9F" w:rsidP="00173E4C">
            <w:pPr>
              <w:spacing w:after="200" w:line="276" w:lineRule="auto"/>
              <w:rPr>
                <w:rFonts w:cs="Times New Roman"/>
                <w:szCs w:val="20"/>
                <w:lang w:val="es-ES"/>
              </w:rPr>
            </w:pPr>
            <w:r w:rsidRPr="00E721F4">
              <w:rPr>
                <w:rFonts w:cs="Times New Roman"/>
                <w:szCs w:val="20"/>
                <w:lang w:val="es-ES"/>
              </w:rPr>
              <w:t>- Adaptabilidad y flexibilidad</w:t>
            </w:r>
          </w:p>
        </w:tc>
        <w:tc>
          <w:tcPr>
            <w:tcW w:w="4159" w:type="dxa"/>
            <w:hideMark/>
          </w:tcPr>
          <w:p w14:paraId="5D13177D" w14:textId="77777777" w:rsidR="003E2E9F" w:rsidRPr="00E721F4" w:rsidRDefault="003E2E9F" w:rsidP="00173E4C">
            <w:pPr>
              <w:spacing w:after="200" w:line="276" w:lineRule="auto"/>
              <w:rPr>
                <w:rFonts w:cs="Times New Roman"/>
                <w:szCs w:val="20"/>
                <w:lang w:val="es-ES"/>
              </w:rPr>
            </w:pPr>
            <w:r w:rsidRPr="00E721F4">
              <w:rPr>
                <w:rFonts w:cs="Times New Roman"/>
                <w:szCs w:val="20"/>
                <w:lang w:val="es-ES"/>
              </w:rPr>
              <w:t>¿El equipo demuestra capacidad para adaptarse a cambios y ajustar su enfoque según sea necesario?</w:t>
            </w:r>
          </w:p>
        </w:tc>
        <w:tc>
          <w:tcPr>
            <w:tcW w:w="1701" w:type="dxa"/>
            <w:hideMark/>
          </w:tcPr>
          <w:p w14:paraId="4078FB57" w14:textId="77777777" w:rsidR="003E2E9F" w:rsidRPr="00E721F4" w:rsidRDefault="003E2E9F" w:rsidP="00173E4C">
            <w:pPr>
              <w:spacing w:after="200" w:line="276" w:lineRule="auto"/>
              <w:rPr>
                <w:rFonts w:cs="Times New Roman"/>
                <w:szCs w:val="20"/>
                <w:lang w:val="es-ES"/>
              </w:rPr>
            </w:pPr>
          </w:p>
        </w:tc>
      </w:tr>
      <w:tr w:rsidR="003E2E9F" w:rsidRPr="00E721F4" w14:paraId="68B99581" w14:textId="77777777" w:rsidTr="00173E4C">
        <w:tc>
          <w:tcPr>
            <w:tcW w:w="7363" w:type="dxa"/>
            <w:gridSpan w:val="2"/>
            <w:shd w:val="clear" w:color="auto" w:fill="D9D9D9" w:themeFill="background1" w:themeFillShade="D9"/>
          </w:tcPr>
          <w:p w14:paraId="7E9DA6F0" w14:textId="77777777" w:rsidR="003E2E9F" w:rsidRPr="00E721F4" w:rsidRDefault="003E2E9F" w:rsidP="00173E4C">
            <w:pPr>
              <w:rPr>
                <w:rFonts w:cs="Times New Roman"/>
                <w:szCs w:val="20"/>
                <w:lang w:val="es-ES"/>
              </w:rPr>
            </w:pPr>
            <w:proofErr w:type="gramStart"/>
            <w:r w:rsidRPr="00E721F4">
              <w:rPr>
                <w:rFonts w:cs="Times New Roman"/>
                <w:b/>
                <w:szCs w:val="20"/>
                <w:lang w:val="es-ES"/>
              </w:rPr>
              <w:t>Total</w:t>
            </w:r>
            <w:proofErr w:type="gramEnd"/>
            <w:r w:rsidRPr="00E721F4">
              <w:rPr>
                <w:rFonts w:cs="Times New Roman"/>
                <w:b/>
                <w:szCs w:val="20"/>
                <w:lang w:val="es-ES"/>
              </w:rPr>
              <w:t xml:space="preserve"> obtenido en el criterio</w:t>
            </w:r>
          </w:p>
        </w:tc>
        <w:tc>
          <w:tcPr>
            <w:tcW w:w="1701" w:type="dxa"/>
            <w:shd w:val="clear" w:color="auto" w:fill="D9D9D9" w:themeFill="background1" w:themeFillShade="D9"/>
          </w:tcPr>
          <w:p w14:paraId="011A4AF0" w14:textId="77777777" w:rsidR="003E2E9F" w:rsidRPr="00E721F4" w:rsidRDefault="003E2E9F" w:rsidP="00173E4C">
            <w:pPr>
              <w:rPr>
                <w:rFonts w:cs="Times New Roman"/>
                <w:szCs w:val="20"/>
                <w:lang w:val="es-ES"/>
              </w:rPr>
            </w:pPr>
          </w:p>
        </w:tc>
      </w:tr>
      <w:tr w:rsidR="003E2E9F" w:rsidRPr="00E721F4" w14:paraId="17E11A4D" w14:textId="77777777" w:rsidTr="00173E4C">
        <w:tc>
          <w:tcPr>
            <w:tcW w:w="0" w:type="auto"/>
            <w:shd w:val="clear" w:color="auto" w:fill="002060"/>
            <w:hideMark/>
          </w:tcPr>
          <w:p w14:paraId="32A9582C" w14:textId="77777777" w:rsidR="003E2E9F" w:rsidRPr="00E721F4" w:rsidRDefault="003E2E9F" w:rsidP="00173E4C">
            <w:pPr>
              <w:spacing w:after="200" w:line="276" w:lineRule="auto"/>
              <w:rPr>
                <w:rFonts w:cs="Times New Roman"/>
                <w:szCs w:val="20"/>
                <w:lang w:val="es-ES"/>
              </w:rPr>
            </w:pPr>
            <w:r w:rsidRPr="00E721F4">
              <w:rPr>
                <w:rFonts w:cs="Times New Roman"/>
                <w:b/>
                <w:bCs/>
                <w:szCs w:val="20"/>
                <w:lang w:val="es-ES"/>
              </w:rPr>
              <w:lastRenderedPageBreak/>
              <w:t>Calidad del Proyecto</w:t>
            </w:r>
          </w:p>
        </w:tc>
        <w:tc>
          <w:tcPr>
            <w:tcW w:w="4159" w:type="dxa"/>
            <w:shd w:val="clear" w:color="auto" w:fill="002060"/>
            <w:hideMark/>
          </w:tcPr>
          <w:p w14:paraId="25A85AEA" w14:textId="77777777" w:rsidR="003E2E9F" w:rsidRPr="00E721F4" w:rsidRDefault="003E2E9F" w:rsidP="00173E4C">
            <w:pPr>
              <w:spacing w:after="200" w:line="276" w:lineRule="auto"/>
              <w:rPr>
                <w:rFonts w:cs="Times New Roman"/>
                <w:szCs w:val="20"/>
                <w:lang w:val="es-ES"/>
              </w:rPr>
            </w:pPr>
            <w:r w:rsidRPr="00E721F4">
              <w:rPr>
                <w:rFonts w:cs="Times New Roman"/>
                <w:szCs w:val="20"/>
                <w:lang w:val="es-ES"/>
              </w:rPr>
              <w:t>Evaluación del nivel de detalle, precisión y eficacia en la ejecución del proyecto.</w:t>
            </w:r>
          </w:p>
        </w:tc>
        <w:tc>
          <w:tcPr>
            <w:tcW w:w="1701" w:type="dxa"/>
            <w:shd w:val="clear" w:color="auto" w:fill="002060"/>
            <w:hideMark/>
          </w:tcPr>
          <w:p w14:paraId="46B48F0F" w14:textId="77777777" w:rsidR="003E2E9F" w:rsidRPr="00E721F4" w:rsidRDefault="003E2E9F" w:rsidP="00173E4C">
            <w:pPr>
              <w:spacing w:after="200" w:line="276" w:lineRule="auto"/>
              <w:rPr>
                <w:rFonts w:cs="Times New Roman"/>
                <w:szCs w:val="20"/>
                <w:lang w:val="es-ES"/>
              </w:rPr>
            </w:pPr>
            <w:r w:rsidRPr="00E721F4">
              <w:rPr>
                <w:rFonts w:cs="Times New Roman"/>
                <w:szCs w:val="20"/>
                <w:lang w:val="es-ES"/>
              </w:rPr>
              <w:t>4 puntos</w:t>
            </w:r>
          </w:p>
        </w:tc>
      </w:tr>
      <w:tr w:rsidR="003E2E9F" w:rsidRPr="00E721F4" w14:paraId="20BE6F1E" w14:textId="77777777" w:rsidTr="00173E4C">
        <w:tc>
          <w:tcPr>
            <w:tcW w:w="0" w:type="auto"/>
            <w:hideMark/>
          </w:tcPr>
          <w:p w14:paraId="31BACC5F" w14:textId="77777777" w:rsidR="003E2E9F" w:rsidRPr="00E721F4" w:rsidRDefault="003E2E9F" w:rsidP="00173E4C">
            <w:pPr>
              <w:spacing w:after="200" w:line="276" w:lineRule="auto"/>
              <w:rPr>
                <w:rFonts w:cs="Times New Roman"/>
                <w:szCs w:val="20"/>
                <w:lang w:val="es-ES"/>
              </w:rPr>
            </w:pPr>
            <w:r w:rsidRPr="00E721F4">
              <w:rPr>
                <w:rFonts w:cs="Times New Roman"/>
                <w:szCs w:val="20"/>
                <w:lang w:val="es-ES"/>
              </w:rPr>
              <w:t>- Metodología de trabajo</w:t>
            </w:r>
          </w:p>
        </w:tc>
        <w:tc>
          <w:tcPr>
            <w:tcW w:w="4159" w:type="dxa"/>
            <w:hideMark/>
          </w:tcPr>
          <w:p w14:paraId="663F2E87" w14:textId="77777777" w:rsidR="003E2E9F" w:rsidRPr="00E721F4" w:rsidRDefault="003E2E9F" w:rsidP="00173E4C">
            <w:pPr>
              <w:spacing w:after="200" w:line="276" w:lineRule="auto"/>
              <w:rPr>
                <w:rFonts w:cs="Times New Roman"/>
                <w:szCs w:val="20"/>
                <w:lang w:val="es-ES"/>
              </w:rPr>
            </w:pPr>
            <w:r w:rsidRPr="00E721F4">
              <w:rPr>
                <w:rFonts w:cs="Times New Roman"/>
                <w:szCs w:val="20"/>
                <w:lang w:val="es-ES"/>
              </w:rPr>
              <w:t>¿Se sigue una metodología clara y coherente en el desarrollo del proyecto?</w:t>
            </w:r>
          </w:p>
        </w:tc>
        <w:tc>
          <w:tcPr>
            <w:tcW w:w="1701" w:type="dxa"/>
            <w:hideMark/>
          </w:tcPr>
          <w:p w14:paraId="20E8DEF7" w14:textId="77777777" w:rsidR="003E2E9F" w:rsidRPr="00E721F4" w:rsidRDefault="003E2E9F" w:rsidP="00173E4C">
            <w:pPr>
              <w:spacing w:after="200" w:line="276" w:lineRule="auto"/>
              <w:rPr>
                <w:rFonts w:cs="Times New Roman"/>
                <w:szCs w:val="20"/>
                <w:lang w:val="es-ES"/>
              </w:rPr>
            </w:pPr>
          </w:p>
        </w:tc>
      </w:tr>
      <w:tr w:rsidR="003E2E9F" w:rsidRPr="00E721F4" w14:paraId="5C87CB28" w14:textId="77777777" w:rsidTr="00173E4C">
        <w:tc>
          <w:tcPr>
            <w:tcW w:w="0" w:type="auto"/>
            <w:hideMark/>
          </w:tcPr>
          <w:p w14:paraId="44B98D04" w14:textId="77777777" w:rsidR="003E2E9F" w:rsidRPr="00E721F4" w:rsidRDefault="003E2E9F" w:rsidP="00173E4C">
            <w:pPr>
              <w:spacing w:after="200" w:line="276" w:lineRule="auto"/>
              <w:rPr>
                <w:rFonts w:cs="Times New Roman"/>
                <w:szCs w:val="20"/>
                <w:lang w:val="es-ES"/>
              </w:rPr>
            </w:pPr>
            <w:r w:rsidRPr="00E721F4">
              <w:rPr>
                <w:rFonts w:cs="Times New Roman"/>
                <w:szCs w:val="20"/>
                <w:lang w:val="es-ES"/>
              </w:rPr>
              <w:t>- Documentación y registro</w:t>
            </w:r>
          </w:p>
        </w:tc>
        <w:tc>
          <w:tcPr>
            <w:tcW w:w="4159" w:type="dxa"/>
            <w:hideMark/>
          </w:tcPr>
          <w:p w14:paraId="1D63B85C" w14:textId="77777777" w:rsidR="003E2E9F" w:rsidRPr="00E721F4" w:rsidRDefault="003E2E9F" w:rsidP="00173E4C">
            <w:pPr>
              <w:spacing w:after="200" w:line="276" w:lineRule="auto"/>
              <w:rPr>
                <w:rFonts w:cs="Times New Roman"/>
                <w:szCs w:val="20"/>
                <w:lang w:val="es-ES"/>
              </w:rPr>
            </w:pPr>
            <w:r w:rsidRPr="00E721F4">
              <w:rPr>
                <w:rFonts w:cs="Times New Roman"/>
                <w:szCs w:val="20"/>
                <w:lang w:val="es-ES"/>
              </w:rPr>
              <w:t>¿Se mantiene una adecuada documentación y registro de los procesos y resultados del proyecto?</w:t>
            </w:r>
          </w:p>
        </w:tc>
        <w:tc>
          <w:tcPr>
            <w:tcW w:w="1701" w:type="dxa"/>
            <w:hideMark/>
          </w:tcPr>
          <w:p w14:paraId="15A45619" w14:textId="77777777" w:rsidR="003E2E9F" w:rsidRPr="00E721F4" w:rsidRDefault="003E2E9F" w:rsidP="00173E4C">
            <w:pPr>
              <w:spacing w:after="200" w:line="276" w:lineRule="auto"/>
              <w:rPr>
                <w:rFonts w:cs="Times New Roman"/>
                <w:szCs w:val="20"/>
                <w:lang w:val="es-ES"/>
              </w:rPr>
            </w:pPr>
          </w:p>
        </w:tc>
      </w:tr>
      <w:tr w:rsidR="003E2E9F" w:rsidRPr="00E721F4" w14:paraId="358FA470" w14:textId="77777777" w:rsidTr="00173E4C">
        <w:tc>
          <w:tcPr>
            <w:tcW w:w="0" w:type="auto"/>
            <w:hideMark/>
          </w:tcPr>
          <w:p w14:paraId="6089A1B5" w14:textId="77777777" w:rsidR="003E2E9F" w:rsidRPr="00E721F4" w:rsidRDefault="003E2E9F" w:rsidP="00173E4C">
            <w:pPr>
              <w:spacing w:after="200" w:line="276" w:lineRule="auto"/>
              <w:rPr>
                <w:rFonts w:cs="Times New Roman"/>
                <w:szCs w:val="20"/>
                <w:lang w:val="es-ES"/>
              </w:rPr>
            </w:pPr>
            <w:r w:rsidRPr="00E721F4">
              <w:rPr>
                <w:rFonts w:cs="Times New Roman"/>
                <w:szCs w:val="20"/>
                <w:lang w:val="es-ES"/>
              </w:rPr>
              <w:t>- Calidad técnica del producto/servicio</w:t>
            </w:r>
          </w:p>
        </w:tc>
        <w:tc>
          <w:tcPr>
            <w:tcW w:w="4159" w:type="dxa"/>
            <w:hideMark/>
          </w:tcPr>
          <w:p w14:paraId="1B0D9757" w14:textId="77777777" w:rsidR="003E2E9F" w:rsidRPr="00E721F4" w:rsidRDefault="003E2E9F" w:rsidP="00173E4C">
            <w:pPr>
              <w:spacing w:after="200" w:line="276" w:lineRule="auto"/>
              <w:rPr>
                <w:rFonts w:cs="Times New Roman"/>
                <w:szCs w:val="20"/>
                <w:lang w:val="es-ES"/>
              </w:rPr>
            </w:pPr>
            <w:r w:rsidRPr="00E721F4">
              <w:rPr>
                <w:rFonts w:cs="Times New Roman"/>
                <w:szCs w:val="20"/>
                <w:lang w:val="es-ES"/>
              </w:rPr>
              <w:t>¿El producto o servicio desarrollado cumple con estándares técnicos y de calidad adecuados?</w:t>
            </w:r>
          </w:p>
        </w:tc>
        <w:tc>
          <w:tcPr>
            <w:tcW w:w="1701" w:type="dxa"/>
            <w:hideMark/>
          </w:tcPr>
          <w:p w14:paraId="73739E5F" w14:textId="77777777" w:rsidR="003E2E9F" w:rsidRPr="00E721F4" w:rsidRDefault="003E2E9F" w:rsidP="00173E4C">
            <w:pPr>
              <w:spacing w:after="200" w:line="276" w:lineRule="auto"/>
              <w:rPr>
                <w:rFonts w:cs="Times New Roman"/>
                <w:szCs w:val="20"/>
                <w:lang w:val="es-ES"/>
              </w:rPr>
            </w:pPr>
          </w:p>
        </w:tc>
      </w:tr>
      <w:tr w:rsidR="003E2E9F" w:rsidRPr="00E721F4" w14:paraId="1E7BC0FF" w14:textId="77777777" w:rsidTr="00173E4C">
        <w:tc>
          <w:tcPr>
            <w:tcW w:w="0" w:type="auto"/>
            <w:hideMark/>
          </w:tcPr>
          <w:p w14:paraId="62A43553" w14:textId="77777777" w:rsidR="003E2E9F" w:rsidRPr="00E721F4" w:rsidRDefault="003E2E9F" w:rsidP="00173E4C">
            <w:pPr>
              <w:spacing w:after="200" w:line="276" w:lineRule="auto"/>
              <w:rPr>
                <w:rFonts w:cs="Times New Roman"/>
                <w:szCs w:val="20"/>
                <w:lang w:val="es-ES"/>
              </w:rPr>
            </w:pPr>
            <w:r w:rsidRPr="00E721F4">
              <w:rPr>
                <w:rFonts w:cs="Times New Roman"/>
                <w:szCs w:val="20"/>
                <w:lang w:val="es-ES"/>
              </w:rPr>
              <w:t>- Cumplimiento de objetivos y plazos</w:t>
            </w:r>
          </w:p>
        </w:tc>
        <w:tc>
          <w:tcPr>
            <w:tcW w:w="4159" w:type="dxa"/>
            <w:hideMark/>
          </w:tcPr>
          <w:p w14:paraId="509EACC9" w14:textId="77777777" w:rsidR="003E2E9F" w:rsidRPr="00E721F4" w:rsidRDefault="003E2E9F" w:rsidP="00173E4C">
            <w:pPr>
              <w:spacing w:after="200" w:line="276" w:lineRule="auto"/>
              <w:rPr>
                <w:rFonts w:cs="Times New Roman"/>
                <w:szCs w:val="20"/>
                <w:lang w:val="es-ES"/>
              </w:rPr>
            </w:pPr>
            <w:r w:rsidRPr="00E721F4">
              <w:rPr>
                <w:rFonts w:cs="Times New Roman"/>
                <w:szCs w:val="20"/>
                <w:lang w:val="es-ES"/>
              </w:rPr>
              <w:t>¿El equipo logra cumplir con los objetivos establecidos y los plazos previamente definidos en el esquema del proyecto?</w:t>
            </w:r>
          </w:p>
        </w:tc>
        <w:tc>
          <w:tcPr>
            <w:tcW w:w="1701" w:type="dxa"/>
            <w:hideMark/>
          </w:tcPr>
          <w:p w14:paraId="7257699E" w14:textId="77777777" w:rsidR="003E2E9F" w:rsidRPr="00E721F4" w:rsidRDefault="003E2E9F" w:rsidP="00173E4C">
            <w:pPr>
              <w:spacing w:after="200" w:line="276" w:lineRule="auto"/>
              <w:rPr>
                <w:rFonts w:cs="Times New Roman"/>
                <w:szCs w:val="20"/>
                <w:lang w:val="es-ES"/>
              </w:rPr>
            </w:pPr>
          </w:p>
        </w:tc>
      </w:tr>
      <w:tr w:rsidR="003E2E9F" w:rsidRPr="00E721F4" w14:paraId="710108F5" w14:textId="77777777" w:rsidTr="00173E4C">
        <w:tc>
          <w:tcPr>
            <w:tcW w:w="7363" w:type="dxa"/>
            <w:gridSpan w:val="2"/>
            <w:shd w:val="clear" w:color="auto" w:fill="D9D9D9" w:themeFill="background1" w:themeFillShade="D9"/>
          </w:tcPr>
          <w:p w14:paraId="0CA7AE03" w14:textId="77777777" w:rsidR="003E2E9F" w:rsidRPr="00E721F4" w:rsidRDefault="003E2E9F" w:rsidP="00173E4C">
            <w:pPr>
              <w:rPr>
                <w:rFonts w:cs="Times New Roman"/>
                <w:szCs w:val="20"/>
                <w:lang w:val="es-ES"/>
              </w:rPr>
            </w:pPr>
            <w:proofErr w:type="gramStart"/>
            <w:r w:rsidRPr="00E721F4">
              <w:rPr>
                <w:rFonts w:cs="Times New Roman"/>
                <w:b/>
                <w:szCs w:val="20"/>
                <w:lang w:val="es-ES"/>
              </w:rPr>
              <w:t>Total</w:t>
            </w:r>
            <w:proofErr w:type="gramEnd"/>
            <w:r w:rsidRPr="00E721F4">
              <w:rPr>
                <w:rFonts w:cs="Times New Roman"/>
                <w:b/>
                <w:szCs w:val="20"/>
                <w:lang w:val="es-ES"/>
              </w:rPr>
              <w:t xml:space="preserve"> obtenido en el criterio</w:t>
            </w:r>
          </w:p>
        </w:tc>
        <w:tc>
          <w:tcPr>
            <w:tcW w:w="1701" w:type="dxa"/>
            <w:shd w:val="clear" w:color="auto" w:fill="D9D9D9" w:themeFill="background1" w:themeFillShade="D9"/>
          </w:tcPr>
          <w:p w14:paraId="17CB657C" w14:textId="77777777" w:rsidR="003E2E9F" w:rsidRPr="00E721F4" w:rsidRDefault="003E2E9F" w:rsidP="00173E4C">
            <w:pPr>
              <w:rPr>
                <w:rFonts w:cs="Times New Roman"/>
                <w:szCs w:val="20"/>
                <w:lang w:val="es-ES"/>
              </w:rPr>
            </w:pPr>
          </w:p>
        </w:tc>
      </w:tr>
      <w:tr w:rsidR="003E2E9F" w:rsidRPr="00E721F4" w14:paraId="1FB23D1D" w14:textId="77777777" w:rsidTr="00173E4C">
        <w:tc>
          <w:tcPr>
            <w:tcW w:w="0" w:type="auto"/>
            <w:shd w:val="clear" w:color="auto" w:fill="002060"/>
            <w:hideMark/>
          </w:tcPr>
          <w:p w14:paraId="4FC180B6" w14:textId="77777777" w:rsidR="003E2E9F" w:rsidRPr="00E721F4" w:rsidRDefault="003E2E9F" w:rsidP="00173E4C">
            <w:pPr>
              <w:spacing w:after="200" w:line="276" w:lineRule="auto"/>
              <w:rPr>
                <w:rFonts w:cs="Times New Roman"/>
                <w:szCs w:val="20"/>
                <w:lang w:val="es-ES"/>
              </w:rPr>
            </w:pPr>
            <w:r w:rsidRPr="00E721F4">
              <w:rPr>
                <w:rFonts w:cs="Times New Roman"/>
                <w:b/>
                <w:bCs/>
                <w:szCs w:val="20"/>
                <w:lang w:val="es-ES"/>
              </w:rPr>
              <w:t>Presentación y Defensa del Proyecto</w:t>
            </w:r>
          </w:p>
        </w:tc>
        <w:tc>
          <w:tcPr>
            <w:tcW w:w="4159" w:type="dxa"/>
            <w:shd w:val="clear" w:color="auto" w:fill="002060"/>
            <w:hideMark/>
          </w:tcPr>
          <w:p w14:paraId="4D739A90" w14:textId="77777777" w:rsidR="003E2E9F" w:rsidRPr="00E721F4" w:rsidRDefault="003E2E9F" w:rsidP="00173E4C">
            <w:pPr>
              <w:spacing w:after="200" w:line="276" w:lineRule="auto"/>
              <w:rPr>
                <w:rFonts w:cs="Times New Roman"/>
                <w:szCs w:val="20"/>
                <w:lang w:val="es-ES"/>
              </w:rPr>
            </w:pPr>
            <w:r w:rsidRPr="00E721F4">
              <w:rPr>
                <w:rFonts w:cs="Times New Roman"/>
                <w:szCs w:val="20"/>
                <w:lang w:val="es-ES"/>
              </w:rPr>
              <w:t>Evaluación de la presentación del proyecto y la capacidad para argumentar y defender sus resultados.</w:t>
            </w:r>
          </w:p>
        </w:tc>
        <w:tc>
          <w:tcPr>
            <w:tcW w:w="1701" w:type="dxa"/>
            <w:shd w:val="clear" w:color="auto" w:fill="002060"/>
            <w:hideMark/>
          </w:tcPr>
          <w:p w14:paraId="66FD54FC" w14:textId="77777777" w:rsidR="003E2E9F" w:rsidRPr="00E721F4" w:rsidRDefault="003E2E9F" w:rsidP="00173E4C">
            <w:pPr>
              <w:spacing w:after="200" w:line="276" w:lineRule="auto"/>
              <w:rPr>
                <w:rFonts w:cs="Times New Roman"/>
                <w:szCs w:val="20"/>
                <w:lang w:val="es-ES"/>
              </w:rPr>
            </w:pPr>
            <w:r w:rsidRPr="00E721F4">
              <w:rPr>
                <w:rFonts w:cs="Times New Roman"/>
                <w:szCs w:val="20"/>
                <w:lang w:val="es-ES"/>
              </w:rPr>
              <w:t>3 puntos</w:t>
            </w:r>
          </w:p>
        </w:tc>
      </w:tr>
      <w:tr w:rsidR="003E2E9F" w:rsidRPr="00E721F4" w14:paraId="6687AC33" w14:textId="77777777" w:rsidTr="00173E4C">
        <w:tc>
          <w:tcPr>
            <w:tcW w:w="0" w:type="auto"/>
            <w:hideMark/>
          </w:tcPr>
          <w:p w14:paraId="13DF34CA" w14:textId="77777777" w:rsidR="003E2E9F" w:rsidRPr="00E721F4" w:rsidRDefault="003E2E9F" w:rsidP="00173E4C">
            <w:pPr>
              <w:spacing w:after="200" w:line="276" w:lineRule="auto"/>
              <w:rPr>
                <w:rFonts w:cs="Times New Roman"/>
                <w:szCs w:val="20"/>
                <w:lang w:val="es-ES"/>
              </w:rPr>
            </w:pPr>
            <w:r w:rsidRPr="00E721F4">
              <w:rPr>
                <w:rFonts w:cs="Times New Roman"/>
                <w:szCs w:val="20"/>
                <w:lang w:val="es-ES"/>
              </w:rPr>
              <w:t>- Claridad y estructura de la presentación</w:t>
            </w:r>
          </w:p>
        </w:tc>
        <w:tc>
          <w:tcPr>
            <w:tcW w:w="4159" w:type="dxa"/>
            <w:hideMark/>
          </w:tcPr>
          <w:p w14:paraId="74F8E626" w14:textId="77777777" w:rsidR="003E2E9F" w:rsidRPr="00E721F4" w:rsidRDefault="003E2E9F" w:rsidP="00173E4C">
            <w:pPr>
              <w:spacing w:after="200" w:line="276" w:lineRule="auto"/>
              <w:rPr>
                <w:rFonts w:cs="Times New Roman"/>
                <w:szCs w:val="20"/>
                <w:lang w:val="es-ES"/>
              </w:rPr>
            </w:pPr>
            <w:r w:rsidRPr="00E721F4">
              <w:rPr>
                <w:rFonts w:cs="Times New Roman"/>
                <w:szCs w:val="20"/>
                <w:lang w:val="es-ES"/>
              </w:rPr>
              <w:t>¿La presentación del proyecto es clara, bien estructurada y fácil de seguir?</w:t>
            </w:r>
          </w:p>
        </w:tc>
        <w:tc>
          <w:tcPr>
            <w:tcW w:w="1701" w:type="dxa"/>
            <w:hideMark/>
          </w:tcPr>
          <w:p w14:paraId="0BA22590" w14:textId="77777777" w:rsidR="003E2E9F" w:rsidRPr="00E721F4" w:rsidRDefault="003E2E9F" w:rsidP="00173E4C">
            <w:pPr>
              <w:spacing w:after="200" w:line="276" w:lineRule="auto"/>
              <w:rPr>
                <w:rFonts w:cs="Times New Roman"/>
                <w:szCs w:val="20"/>
                <w:lang w:val="es-ES"/>
              </w:rPr>
            </w:pPr>
          </w:p>
        </w:tc>
      </w:tr>
      <w:tr w:rsidR="003E2E9F" w:rsidRPr="00E721F4" w14:paraId="0530FB92" w14:textId="77777777" w:rsidTr="00173E4C">
        <w:tc>
          <w:tcPr>
            <w:tcW w:w="0" w:type="auto"/>
            <w:hideMark/>
          </w:tcPr>
          <w:p w14:paraId="7DE604C7" w14:textId="77777777" w:rsidR="003E2E9F" w:rsidRPr="00E721F4" w:rsidRDefault="003E2E9F" w:rsidP="00173E4C">
            <w:pPr>
              <w:spacing w:after="200" w:line="276" w:lineRule="auto"/>
              <w:rPr>
                <w:rFonts w:cs="Times New Roman"/>
                <w:szCs w:val="20"/>
                <w:lang w:val="es-ES"/>
              </w:rPr>
            </w:pPr>
            <w:r w:rsidRPr="00E721F4">
              <w:rPr>
                <w:rFonts w:cs="Times New Roman"/>
                <w:szCs w:val="20"/>
                <w:lang w:val="es-ES"/>
              </w:rPr>
              <w:t>- Argumentación y justificación de decisiones</w:t>
            </w:r>
          </w:p>
        </w:tc>
        <w:tc>
          <w:tcPr>
            <w:tcW w:w="4159" w:type="dxa"/>
            <w:hideMark/>
          </w:tcPr>
          <w:p w14:paraId="7C5247D7" w14:textId="77777777" w:rsidR="003E2E9F" w:rsidRPr="00E721F4" w:rsidRDefault="003E2E9F" w:rsidP="00173E4C">
            <w:pPr>
              <w:spacing w:after="200" w:line="276" w:lineRule="auto"/>
              <w:rPr>
                <w:rFonts w:cs="Times New Roman"/>
                <w:szCs w:val="20"/>
                <w:lang w:val="es-ES"/>
              </w:rPr>
            </w:pPr>
            <w:r w:rsidRPr="00E721F4">
              <w:rPr>
                <w:rFonts w:cs="Times New Roman"/>
                <w:szCs w:val="20"/>
                <w:lang w:val="es-ES"/>
              </w:rPr>
              <w:t>¿El equipo es capaz de argumentar y justificar las decisiones tomadas durante el desarrollo del proyecto, que trascienden los límites de las disciplinas individuales, buscando soluciones holísticas (interdisciplinariedad entre las asignaturas del proyecto).?</w:t>
            </w:r>
          </w:p>
        </w:tc>
        <w:tc>
          <w:tcPr>
            <w:tcW w:w="1701" w:type="dxa"/>
            <w:hideMark/>
          </w:tcPr>
          <w:p w14:paraId="7B9B058D" w14:textId="77777777" w:rsidR="003E2E9F" w:rsidRPr="00E721F4" w:rsidRDefault="003E2E9F" w:rsidP="00173E4C">
            <w:pPr>
              <w:spacing w:after="200" w:line="276" w:lineRule="auto"/>
              <w:rPr>
                <w:rFonts w:cs="Times New Roman"/>
                <w:szCs w:val="20"/>
                <w:lang w:val="es-ES"/>
              </w:rPr>
            </w:pPr>
          </w:p>
        </w:tc>
      </w:tr>
      <w:tr w:rsidR="003E2E9F" w:rsidRPr="00E721F4" w14:paraId="76E707E7" w14:textId="77777777" w:rsidTr="00173E4C">
        <w:tc>
          <w:tcPr>
            <w:tcW w:w="0" w:type="auto"/>
            <w:hideMark/>
          </w:tcPr>
          <w:p w14:paraId="432FC191" w14:textId="77777777" w:rsidR="003E2E9F" w:rsidRPr="00E721F4" w:rsidRDefault="003E2E9F" w:rsidP="00173E4C">
            <w:pPr>
              <w:spacing w:after="200" w:line="276" w:lineRule="auto"/>
              <w:rPr>
                <w:rFonts w:cs="Times New Roman"/>
                <w:szCs w:val="20"/>
                <w:lang w:val="es-ES"/>
              </w:rPr>
            </w:pPr>
            <w:r w:rsidRPr="00E721F4">
              <w:rPr>
                <w:rFonts w:cs="Times New Roman"/>
                <w:szCs w:val="20"/>
                <w:lang w:val="es-ES"/>
              </w:rPr>
              <w:t>- Respuestas a preguntas y críticas</w:t>
            </w:r>
          </w:p>
        </w:tc>
        <w:tc>
          <w:tcPr>
            <w:tcW w:w="4159" w:type="dxa"/>
            <w:hideMark/>
          </w:tcPr>
          <w:p w14:paraId="1A21B3FD" w14:textId="77777777" w:rsidR="003E2E9F" w:rsidRPr="00E721F4" w:rsidRDefault="003E2E9F" w:rsidP="00173E4C">
            <w:pPr>
              <w:spacing w:after="200" w:line="276" w:lineRule="auto"/>
              <w:rPr>
                <w:rFonts w:cs="Times New Roman"/>
                <w:szCs w:val="20"/>
                <w:lang w:val="es-ES"/>
              </w:rPr>
            </w:pPr>
            <w:r w:rsidRPr="00E721F4">
              <w:rPr>
                <w:rFonts w:cs="Times New Roman"/>
                <w:szCs w:val="20"/>
                <w:lang w:val="es-ES"/>
              </w:rPr>
              <w:t>¿El equipo responde de manera fundamentada y con base en la investigación realizada a las preguntas y críticas planteadas por el jurado?</w:t>
            </w:r>
          </w:p>
        </w:tc>
        <w:tc>
          <w:tcPr>
            <w:tcW w:w="1701" w:type="dxa"/>
            <w:hideMark/>
          </w:tcPr>
          <w:p w14:paraId="1A02C25C" w14:textId="77777777" w:rsidR="003E2E9F" w:rsidRPr="00E721F4" w:rsidRDefault="003E2E9F" w:rsidP="00173E4C">
            <w:pPr>
              <w:spacing w:after="200" w:line="276" w:lineRule="auto"/>
              <w:rPr>
                <w:rFonts w:cs="Times New Roman"/>
                <w:szCs w:val="20"/>
                <w:lang w:val="es-ES"/>
              </w:rPr>
            </w:pPr>
          </w:p>
        </w:tc>
      </w:tr>
      <w:tr w:rsidR="003E2E9F" w:rsidRPr="00E721F4" w14:paraId="4EDFCD20" w14:textId="77777777" w:rsidTr="00173E4C">
        <w:tc>
          <w:tcPr>
            <w:tcW w:w="0" w:type="auto"/>
            <w:shd w:val="clear" w:color="auto" w:fill="002060"/>
          </w:tcPr>
          <w:p w14:paraId="182729DF" w14:textId="77777777" w:rsidR="003E2E9F" w:rsidRPr="00E721F4" w:rsidRDefault="003E2E9F" w:rsidP="00173E4C">
            <w:pPr>
              <w:rPr>
                <w:rFonts w:cs="Times New Roman"/>
                <w:szCs w:val="20"/>
                <w:lang w:val="es-ES"/>
              </w:rPr>
            </w:pPr>
            <w:r w:rsidRPr="00E721F4">
              <w:rPr>
                <w:rFonts w:cs="Times New Roman"/>
                <w:szCs w:val="20"/>
                <w:lang w:val="es-ES"/>
              </w:rPr>
              <w:t>Documentación del proyecto (Memoria del Proyecto)</w:t>
            </w:r>
          </w:p>
        </w:tc>
        <w:tc>
          <w:tcPr>
            <w:tcW w:w="4159" w:type="dxa"/>
            <w:shd w:val="clear" w:color="auto" w:fill="002060"/>
          </w:tcPr>
          <w:p w14:paraId="317E1AB7" w14:textId="77777777" w:rsidR="003E2E9F" w:rsidRPr="00E721F4" w:rsidRDefault="003E2E9F" w:rsidP="00173E4C">
            <w:pPr>
              <w:rPr>
                <w:rFonts w:cs="Times New Roman"/>
                <w:szCs w:val="20"/>
                <w:lang w:val="es-ES"/>
              </w:rPr>
            </w:pPr>
            <w:r w:rsidRPr="00E721F4">
              <w:rPr>
                <w:rFonts w:cs="Times New Roman"/>
                <w:szCs w:val="20"/>
                <w:lang w:val="es-ES"/>
              </w:rPr>
              <w:t>La presentación y documentación del proyecto son excepcionales, con claridad, organización, y detalle, incluyendo todos los aspectos relevantes.</w:t>
            </w:r>
          </w:p>
        </w:tc>
        <w:tc>
          <w:tcPr>
            <w:tcW w:w="1701" w:type="dxa"/>
            <w:shd w:val="clear" w:color="auto" w:fill="002060"/>
          </w:tcPr>
          <w:p w14:paraId="4DD3BBFE" w14:textId="77777777" w:rsidR="003E2E9F" w:rsidRPr="00E721F4" w:rsidRDefault="003E2E9F" w:rsidP="00173E4C">
            <w:pPr>
              <w:rPr>
                <w:rFonts w:cs="Times New Roman"/>
                <w:szCs w:val="20"/>
                <w:lang w:val="es-ES"/>
              </w:rPr>
            </w:pPr>
            <w:r w:rsidRPr="00E721F4">
              <w:rPr>
                <w:rFonts w:cs="Times New Roman"/>
                <w:szCs w:val="20"/>
                <w:lang w:val="es-ES"/>
              </w:rPr>
              <w:t>3 puntos</w:t>
            </w:r>
          </w:p>
        </w:tc>
      </w:tr>
      <w:tr w:rsidR="003E2E9F" w:rsidRPr="00E721F4" w14:paraId="631BD9B6" w14:textId="77777777" w:rsidTr="00173E4C">
        <w:tc>
          <w:tcPr>
            <w:tcW w:w="0" w:type="auto"/>
            <w:shd w:val="clear" w:color="auto" w:fill="FFFFFF" w:themeFill="background1"/>
          </w:tcPr>
          <w:p w14:paraId="7ACD13E5" w14:textId="77777777" w:rsidR="003E2E9F" w:rsidRPr="00E721F4" w:rsidRDefault="003E2E9F" w:rsidP="00173E4C">
            <w:pPr>
              <w:rPr>
                <w:rFonts w:cs="Times New Roman"/>
                <w:szCs w:val="20"/>
                <w:lang w:val="es-ES"/>
              </w:rPr>
            </w:pPr>
          </w:p>
          <w:p w14:paraId="28813F24" w14:textId="77777777" w:rsidR="003E2E9F" w:rsidRPr="00E721F4" w:rsidRDefault="003E2E9F" w:rsidP="00173E4C">
            <w:pPr>
              <w:rPr>
                <w:rFonts w:cs="Times New Roman"/>
                <w:szCs w:val="20"/>
                <w:lang w:val="es-ES"/>
              </w:rPr>
            </w:pPr>
            <w:r w:rsidRPr="00E721F4">
              <w:rPr>
                <w:rFonts w:cs="Times New Roman"/>
                <w:szCs w:val="20"/>
                <w:lang w:val="es-ES"/>
              </w:rPr>
              <w:t>Descripciones técnicas</w:t>
            </w:r>
          </w:p>
        </w:tc>
        <w:tc>
          <w:tcPr>
            <w:tcW w:w="4159" w:type="dxa"/>
            <w:shd w:val="clear" w:color="auto" w:fill="FFFFFF" w:themeFill="background1"/>
          </w:tcPr>
          <w:p w14:paraId="016000CE" w14:textId="77777777" w:rsidR="003E2E9F" w:rsidRPr="00E721F4" w:rsidRDefault="003E2E9F" w:rsidP="00173E4C">
            <w:pPr>
              <w:rPr>
                <w:rFonts w:cs="Times New Roman"/>
                <w:szCs w:val="20"/>
                <w:lang w:val="es-ES"/>
              </w:rPr>
            </w:pPr>
            <w:r w:rsidRPr="00E721F4">
              <w:rPr>
                <w:rFonts w:cs="Times New Roman"/>
                <w:szCs w:val="20"/>
                <w:lang w:val="es-ES"/>
              </w:rPr>
              <w:t xml:space="preserve">La documentación contiene descripciones técnicas precisas para la solución del problema o desafío. </w:t>
            </w:r>
            <w:proofErr w:type="gramStart"/>
            <w:r w:rsidRPr="00E721F4">
              <w:rPr>
                <w:rFonts w:cs="Times New Roman"/>
                <w:szCs w:val="20"/>
                <w:lang w:val="es-ES"/>
              </w:rPr>
              <w:t>Referencia  trabajos</w:t>
            </w:r>
            <w:proofErr w:type="gramEnd"/>
            <w:r w:rsidRPr="00E721F4">
              <w:rPr>
                <w:rFonts w:cs="Times New Roman"/>
                <w:szCs w:val="20"/>
                <w:lang w:val="es-ES"/>
              </w:rPr>
              <w:t xml:space="preserve"> previos o fuentes externas que están bien integradas para justificar la solución.</w:t>
            </w:r>
          </w:p>
        </w:tc>
        <w:tc>
          <w:tcPr>
            <w:tcW w:w="1701" w:type="dxa"/>
            <w:shd w:val="clear" w:color="auto" w:fill="FFFFFF" w:themeFill="background1"/>
          </w:tcPr>
          <w:p w14:paraId="5B0B7F34" w14:textId="77777777" w:rsidR="003E2E9F" w:rsidRPr="00E721F4" w:rsidRDefault="003E2E9F" w:rsidP="00173E4C">
            <w:pPr>
              <w:rPr>
                <w:rFonts w:cs="Times New Roman"/>
                <w:szCs w:val="20"/>
                <w:lang w:val="es-ES"/>
              </w:rPr>
            </w:pPr>
          </w:p>
        </w:tc>
      </w:tr>
      <w:tr w:rsidR="003E2E9F" w:rsidRPr="00E721F4" w14:paraId="43A472F3" w14:textId="77777777" w:rsidTr="00173E4C">
        <w:tc>
          <w:tcPr>
            <w:tcW w:w="0" w:type="auto"/>
            <w:shd w:val="clear" w:color="auto" w:fill="FFFFFF" w:themeFill="background1"/>
          </w:tcPr>
          <w:p w14:paraId="3E7C0F08" w14:textId="77777777" w:rsidR="003E2E9F" w:rsidRPr="00E721F4" w:rsidRDefault="003E2E9F" w:rsidP="00173E4C">
            <w:pPr>
              <w:rPr>
                <w:rFonts w:cs="Times New Roman"/>
                <w:szCs w:val="20"/>
                <w:lang w:val="es-ES"/>
              </w:rPr>
            </w:pPr>
            <w:r w:rsidRPr="00E721F4">
              <w:rPr>
                <w:rFonts w:cs="Times New Roman"/>
                <w:szCs w:val="20"/>
                <w:lang w:val="es-ES"/>
              </w:rPr>
              <w:t>Estructura</w:t>
            </w:r>
          </w:p>
        </w:tc>
        <w:tc>
          <w:tcPr>
            <w:tcW w:w="4159" w:type="dxa"/>
            <w:shd w:val="clear" w:color="auto" w:fill="FFFFFF" w:themeFill="background1"/>
          </w:tcPr>
          <w:p w14:paraId="38597FAC" w14:textId="77777777" w:rsidR="003E2E9F" w:rsidRPr="00E721F4" w:rsidRDefault="003E2E9F" w:rsidP="00173E4C">
            <w:pPr>
              <w:rPr>
                <w:rFonts w:cs="Times New Roman"/>
                <w:szCs w:val="20"/>
                <w:lang w:val="es-ES"/>
              </w:rPr>
            </w:pPr>
            <w:r w:rsidRPr="00E721F4">
              <w:rPr>
                <w:rFonts w:cs="Times New Roman"/>
                <w:szCs w:val="20"/>
                <w:lang w:val="es-ES"/>
              </w:rPr>
              <w:t>La información presentada contiene secciones bien organizadas, con secuencia lógica y clara. La documentación cumple con la estructura institucional.</w:t>
            </w:r>
          </w:p>
        </w:tc>
        <w:tc>
          <w:tcPr>
            <w:tcW w:w="1701" w:type="dxa"/>
            <w:shd w:val="clear" w:color="auto" w:fill="FFFFFF" w:themeFill="background1"/>
          </w:tcPr>
          <w:p w14:paraId="5C83B430" w14:textId="77777777" w:rsidR="003E2E9F" w:rsidRPr="00E721F4" w:rsidRDefault="003E2E9F" w:rsidP="00173E4C">
            <w:pPr>
              <w:rPr>
                <w:rFonts w:cs="Times New Roman"/>
                <w:szCs w:val="20"/>
                <w:lang w:val="es-ES"/>
              </w:rPr>
            </w:pPr>
          </w:p>
        </w:tc>
      </w:tr>
      <w:tr w:rsidR="003E2E9F" w:rsidRPr="00E721F4" w14:paraId="7B81F1BD" w14:textId="77777777" w:rsidTr="00173E4C">
        <w:tc>
          <w:tcPr>
            <w:tcW w:w="0" w:type="auto"/>
            <w:shd w:val="clear" w:color="auto" w:fill="FFFFFF" w:themeFill="background1"/>
          </w:tcPr>
          <w:p w14:paraId="16DAA221" w14:textId="77777777" w:rsidR="003E2E9F" w:rsidRPr="00E721F4" w:rsidRDefault="003E2E9F" w:rsidP="00173E4C">
            <w:pPr>
              <w:rPr>
                <w:rFonts w:cs="Times New Roman"/>
                <w:szCs w:val="20"/>
                <w:lang w:val="es-ES"/>
              </w:rPr>
            </w:pPr>
            <w:r w:rsidRPr="00E721F4">
              <w:rPr>
                <w:rFonts w:cs="Times New Roman"/>
                <w:szCs w:val="20"/>
                <w:lang w:val="es-ES"/>
              </w:rPr>
              <w:t>Redacción académica</w:t>
            </w:r>
          </w:p>
        </w:tc>
        <w:tc>
          <w:tcPr>
            <w:tcW w:w="4159" w:type="dxa"/>
            <w:shd w:val="clear" w:color="auto" w:fill="FFFFFF" w:themeFill="background1"/>
          </w:tcPr>
          <w:p w14:paraId="5C8A9B43" w14:textId="77777777" w:rsidR="003E2E9F" w:rsidRPr="00E721F4" w:rsidRDefault="003E2E9F" w:rsidP="00173E4C">
            <w:pPr>
              <w:rPr>
                <w:rFonts w:cs="Times New Roman"/>
                <w:szCs w:val="20"/>
                <w:lang w:val="es-ES"/>
              </w:rPr>
            </w:pPr>
            <w:r w:rsidRPr="00E721F4">
              <w:rPr>
                <w:rFonts w:cs="Times New Roman"/>
                <w:szCs w:val="20"/>
                <w:lang w:val="es-ES"/>
              </w:rPr>
              <w:t>No existen errores gramaticales y ortográficos que pueden distraer al lector o afectar la claridad de los argumentos, cita y referencia correctamente acorde a las Normas APA.</w:t>
            </w:r>
          </w:p>
        </w:tc>
        <w:tc>
          <w:tcPr>
            <w:tcW w:w="1701" w:type="dxa"/>
            <w:shd w:val="clear" w:color="auto" w:fill="FFFFFF" w:themeFill="background1"/>
          </w:tcPr>
          <w:p w14:paraId="4C7339EC" w14:textId="77777777" w:rsidR="003E2E9F" w:rsidRPr="00E721F4" w:rsidRDefault="003E2E9F" w:rsidP="00173E4C">
            <w:pPr>
              <w:rPr>
                <w:rFonts w:cs="Times New Roman"/>
                <w:szCs w:val="20"/>
                <w:lang w:val="es-ES"/>
              </w:rPr>
            </w:pPr>
          </w:p>
        </w:tc>
      </w:tr>
      <w:tr w:rsidR="003E2E9F" w:rsidRPr="00E721F4" w14:paraId="05473056" w14:textId="77777777" w:rsidTr="00173E4C">
        <w:tc>
          <w:tcPr>
            <w:tcW w:w="7363" w:type="dxa"/>
            <w:gridSpan w:val="2"/>
            <w:shd w:val="clear" w:color="auto" w:fill="BFBFBF" w:themeFill="background1" w:themeFillShade="BF"/>
          </w:tcPr>
          <w:p w14:paraId="4323EC27" w14:textId="77777777" w:rsidR="003E2E9F" w:rsidRPr="00E721F4" w:rsidRDefault="003E2E9F" w:rsidP="00173E4C">
            <w:pPr>
              <w:rPr>
                <w:rFonts w:cs="Times New Roman"/>
                <w:szCs w:val="20"/>
                <w:lang w:val="es-ES"/>
              </w:rPr>
            </w:pPr>
            <w:proofErr w:type="gramStart"/>
            <w:r w:rsidRPr="00E721F4">
              <w:rPr>
                <w:rFonts w:cs="Times New Roman"/>
                <w:b/>
                <w:szCs w:val="20"/>
                <w:lang w:val="es-ES"/>
              </w:rPr>
              <w:t>Total</w:t>
            </w:r>
            <w:proofErr w:type="gramEnd"/>
            <w:r w:rsidRPr="00E721F4">
              <w:rPr>
                <w:rFonts w:cs="Times New Roman"/>
                <w:b/>
                <w:szCs w:val="20"/>
                <w:lang w:val="es-ES"/>
              </w:rPr>
              <w:t xml:space="preserve"> obtenido en el criterio</w:t>
            </w:r>
          </w:p>
        </w:tc>
        <w:tc>
          <w:tcPr>
            <w:tcW w:w="1701" w:type="dxa"/>
            <w:shd w:val="clear" w:color="auto" w:fill="BFBFBF" w:themeFill="background1" w:themeFillShade="BF"/>
          </w:tcPr>
          <w:p w14:paraId="54275DD2" w14:textId="77777777" w:rsidR="003E2E9F" w:rsidRPr="00E721F4" w:rsidRDefault="003E2E9F" w:rsidP="00173E4C">
            <w:pPr>
              <w:rPr>
                <w:rFonts w:cs="Times New Roman"/>
                <w:szCs w:val="20"/>
                <w:lang w:val="es-ES"/>
              </w:rPr>
            </w:pPr>
          </w:p>
        </w:tc>
      </w:tr>
      <w:tr w:rsidR="003E2E9F" w:rsidRPr="00E721F4" w14:paraId="0B5234A2" w14:textId="77777777" w:rsidTr="00173E4C">
        <w:trPr>
          <w:trHeight w:val="340"/>
        </w:trPr>
        <w:tc>
          <w:tcPr>
            <w:tcW w:w="7363" w:type="dxa"/>
            <w:gridSpan w:val="2"/>
            <w:shd w:val="clear" w:color="auto" w:fill="FFFFFF" w:themeFill="background1"/>
            <w:hideMark/>
          </w:tcPr>
          <w:p w14:paraId="17160E10" w14:textId="77777777" w:rsidR="003E2E9F" w:rsidRPr="00E721F4" w:rsidRDefault="003E2E9F" w:rsidP="00173E4C">
            <w:pPr>
              <w:spacing w:after="200" w:line="276" w:lineRule="auto"/>
              <w:rPr>
                <w:rFonts w:cs="Times New Roman"/>
                <w:b/>
                <w:szCs w:val="20"/>
                <w:lang w:val="es-ES"/>
              </w:rPr>
            </w:pPr>
            <w:proofErr w:type="gramStart"/>
            <w:r w:rsidRPr="00E721F4">
              <w:rPr>
                <w:rFonts w:cs="Times New Roman"/>
                <w:b/>
                <w:szCs w:val="20"/>
                <w:lang w:val="es-ES"/>
              </w:rPr>
              <w:t>Total</w:t>
            </w:r>
            <w:proofErr w:type="gramEnd"/>
            <w:r w:rsidRPr="00E721F4">
              <w:rPr>
                <w:rFonts w:cs="Times New Roman"/>
                <w:b/>
                <w:szCs w:val="20"/>
                <w:lang w:val="es-ES"/>
              </w:rPr>
              <w:t xml:space="preserve"> obtenido:</w:t>
            </w:r>
          </w:p>
        </w:tc>
        <w:tc>
          <w:tcPr>
            <w:tcW w:w="1701" w:type="dxa"/>
            <w:shd w:val="clear" w:color="auto" w:fill="FFFFFF" w:themeFill="background1"/>
            <w:hideMark/>
          </w:tcPr>
          <w:p w14:paraId="442645D7" w14:textId="77777777" w:rsidR="003E2E9F" w:rsidRPr="00E721F4" w:rsidRDefault="003E2E9F" w:rsidP="00173E4C">
            <w:pPr>
              <w:spacing w:after="200" w:line="276" w:lineRule="auto"/>
              <w:rPr>
                <w:rFonts w:cs="Times New Roman"/>
                <w:b/>
                <w:szCs w:val="20"/>
                <w:lang w:val="es-ES"/>
              </w:rPr>
            </w:pPr>
            <w:r w:rsidRPr="00E721F4">
              <w:rPr>
                <w:rFonts w:cs="Times New Roman"/>
                <w:b/>
                <w:szCs w:val="20"/>
                <w:lang w:val="es-ES"/>
              </w:rPr>
              <w:br/>
            </w:r>
          </w:p>
        </w:tc>
      </w:tr>
      <w:tr w:rsidR="003E2E9F" w:rsidRPr="00E721F4" w14:paraId="69E4EA41" w14:textId="77777777" w:rsidTr="00173E4C">
        <w:tc>
          <w:tcPr>
            <w:tcW w:w="7363" w:type="dxa"/>
            <w:gridSpan w:val="2"/>
            <w:shd w:val="clear" w:color="auto" w:fill="FFFFFF" w:themeFill="background1"/>
          </w:tcPr>
          <w:p w14:paraId="6BB9D110" w14:textId="77777777" w:rsidR="003E2E9F" w:rsidRPr="00E721F4" w:rsidRDefault="003E2E9F" w:rsidP="00173E4C">
            <w:pPr>
              <w:rPr>
                <w:rFonts w:cs="Times New Roman"/>
                <w:b/>
                <w:szCs w:val="20"/>
                <w:lang w:val="es-ES"/>
              </w:rPr>
            </w:pPr>
            <w:r w:rsidRPr="00E721F4">
              <w:rPr>
                <w:rFonts w:cs="Times New Roman"/>
                <w:b/>
                <w:szCs w:val="20"/>
                <w:lang w:val="es-ES"/>
              </w:rPr>
              <w:t>Calificación obtenida sobre 10 Puntos</w:t>
            </w:r>
          </w:p>
        </w:tc>
        <w:tc>
          <w:tcPr>
            <w:tcW w:w="1701" w:type="dxa"/>
            <w:shd w:val="clear" w:color="auto" w:fill="FFFFFF" w:themeFill="background1"/>
          </w:tcPr>
          <w:p w14:paraId="52964514" w14:textId="77777777" w:rsidR="003E2E9F" w:rsidRPr="00E721F4" w:rsidRDefault="003E2E9F" w:rsidP="00173E4C">
            <w:pPr>
              <w:rPr>
                <w:rFonts w:cs="Times New Roman"/>
                <w:b/>
                <w:szCs w:val="20"/>
                <w:lang w:val="es-ES"/>
              </w:rPr>
            </w:pPr>
          </w:p>
        </w:tc>
      </w:tr>
    </w:tbl>
    <w:p w14:paraId="0DFB9F3A" w14:textId="77777777" w:rsidR="003E2E9F" w:rsidRPr="00E721F4" w:rsidRDefault="003E2E9F" w:rsidP="003E2E9F">
      <w:pPr>
        <w:rPr>
          <w:rFonts w:cs="Times New Roman"/>
          <w:b/>
          <w:szCs w:val="20"/>
        </w:rPr>
      </w:pPr>
    </w:p>
    <w:p w14:paraId="09181EDC" w14:textId="77777777" w:rsidR="003E2E9F" w:rsidRPr="00E721F4" w:rsidRDefault="003E2E9F" w:rsidP="003E2E9F">
      <w:pPr>
        <w:rPr>
          <w:rFonts w:cs="Times New Roman"/>
          <w:b/>
          <w:szCs w:val="20"/>
        </w:rPr>
      </w:pPr>
      <w:r w:rsidRPr="00E721F4">
        <w:rPr>
          <w:rFonts w:cs="Times New Roman"/>
          <w:b/>
          <w:szCs w:val="20"/>
        </w:rPr>
        <w:lastRenderedPageBreak/>
        <w:t>RUBRICA PARA EVALUACION INDIVIDUAL</w:t>
      </w:r>
    </w:p>
    <w:p w14:paraId="7D648688" w14:textId="77777777" w:rsidR="003E2E9F" w:rsidRPr="00E721F4" w:rsidRDefault="003E2E9F" w:rsidP="003E2E9F">
      <w:pPr>
        <w:rPr>
          <w:rFonts w:cs="Times New Roman"/>
          <w:b/>
          <w:bCs/>
          <w:szCs w:val="20"/>
          <w:lang w:val="es-MX"/>
        </w:rPr>
      </w:pPr>
      <w:r w:rsidRPr="00E721F4">
        <w:rPr>
          <w:rFonts w:cs="Times New Roman"/>
          <w:b/>
          <w:bCs/>
          <w:szCs w:val="20"/>
          <w:lang w:val="es-MX"/>
        </w:rPr>
        <w:t>Coloque 2.5 punto en cada criterio si considera que cumple con la descripción.</w:t>
      </w:r>
    </w:p>
    <w:tbl>
      <w:tblPr>
        <w:tblStyle w:val="Tablaconcuadrcula"/>
        <w:tblW w:w="8923" w:type="dxa"/>
        <w:tblInd w:w="3" w:type="dxa"/>
        <w:tblLook w:val="04A0" w:firstRow="1" w:lastRow="0" w:firstColumn="1" w:lastColumn="0" w:noHBand="0" w:noVBand="1"/>
      </w:tblPr>
      <w:tblGrid>
        <w:gridCol w:w="2550"/>
        <w:gridCol w:w="4760"/>
        <w:gridCol w:w="1613"/>
      </w:tblGrid>
      <w:tr w:rsidR="003E2E9F" w:rsidRPr="00E721F4" w14:paraId="7993E5D4" w14:textId="77777777" w:rsidTr="00173E4C">
        <w:tc>
          <w:tcPr>
            <w:tcW w:w="0" w:type="auto"/>
            <w:shd w:val="clear" w:color="auto" w:fill="002060"/>
            <w:hideMark/>
          </w:tcPr>
          <w:p w14:paraId="1489FA7B" w14:textId="77777777" w:rsidR="003E2E9F" w:rsidRPr="00E721F4" w:rsidRDefault="003E2E9F" w:rsidP="00173E4C">
            <w:pPr>
              <w:spacing w:after="200" w:line="276" w:lineRule="auto"/>
              <w:rPr>
                <w:rFonts w:cs="Times New Roman"/>
                <w:b/>
                <w:bCs/>
                <w:szCs w:val="20"/>
              </w:rPr>
            </w:pPr>
            <w:r w:rsidRPr="00E721F4">
              <w:rPr>
                <w:rFonts w:cs="Times New Roman"/>
                <w:b/>
                <w:bCs/>
                <w:szCs w:val="20"/>
              </w:rPr>
              <w:t>Criterio</w:t>
            </w:r>
          </w:p>
        </w:tc>
        <w:tc>
          <w:tcPr>
            <w:tcW w:w="4760" w:type="dxa"/>
            <w:shd w:val="clear" w:color="auto" w:fill="002060"/>
            <w:hideMark/>
          </w:tcPr>
          <w:p w14:paraId="0C5B09E4" w14:textId="77777777" w:rsidR="003E2E9F" w:rsidRPr="00E721F4" w:rsidRDefault="003E2E9F" w:rsidP="00173E4C">
            <w:pPr>
              <w:spacing w:after="200" w:line="276" w:lineRule="auto"/>
              <w:rPr>
                <w:rFonts w:cs="Times New Roman"/>
                <w:b/>
                <w:bCs/>
                <w:szCs w:val="20"/>
              </w:rPr>
            </w:pPr>
            <w:r w:rsidRPr="00E721F4">
              <w:rPr>
                <w:rFonts w:cs="Times New Roman"/>
                <w:b/>
                <w:bCs/>
                <w:szCs w:val="20"/>
              </w:rPr>
              <w:t>Descripción</w:t>
            </w:r>
          </w:p>
          <w:p w14:paraId="1B973510" w14:textId="77777777" w:rsidR="003E2E9F" w:rsidRPr="00E721F4" w:rsidRDefault="003E2E9F" w:rsidP="00173E4C">
            <w:pPr>
              <w:rPr>
                <w:rFonts w:cs="Times New Roman"/>
                <w:b/>
                <w:bCs/>
                <w:szCs w:val="20"/>
              </w:rPr>
            </w:pPr>
          </w:p>
          <w:p w14:paraId="12DB7A5C" w14:textId="77777777" w:rsidR="003E2E9F" w:rsidRPr="00E721F4" w:rsidRDefault="003E2E9F" w:rsidP="00173E4C">
            <w:pPr>
              <w:tabs>
                <w:tab w:val="left" w:pos="1332"/>
              </w:tabs>
              <w:rPr>
                <w:rFonts w:cs="Times New Roman"/>
                <w:b/>
                <w:bCs/>
                <w:szCs w:val="20"/>
              </w:rPr>
            </w:pPr>
            <w:r w:rsidRPr="00E721F4">
              <w:rPr>
                <w:rFonts w:cs="Times New Roman"/>
                <w:b/>
                <w:bCs/>
                <w:szCs w:val="20"/>
              </w:rPr>
              <w:tab/>
            </w:r>
          </w:p>
          <w:p w14:paraId="08F1E335" w14:textId="77777777" w:rsidR="003E2E9F" w:rsidRPr="00E721F4" w:rsidRDefault="003E2E9F" w:rsidP="00173E4C">
            <w:pPr>
              <w:tabs>
                <w:tab w:val="left" w:pos="1332"/>
              </w:tabs>
              <w:rPr>
                <w:rFonts w:cs="Times New Roman"/>
                <w:szCs w:val="20"/>
              </w:rPr>
            </w:pPr>
            <w:r w:rsidRPr="00E721F4">
              <w:rPr>
                <w:rFonts w:cs="Times New Roman"/>
                <w:szCs w:val="20"/>
              </w:rPr>
              <w:tab/>
            </w:r>
          </w:p>
        </w:tc>
        <w:tc>
          <w:tcPr>
            <w:tcW w:w="1613" w:type="dxa"/>
            <w:shd w:val="clear" w:color="auto" w:fill="002060"/>
            <w:hideMark/>
          </w:tcPr>
          <w:p w14:paraId="42A61C2E" w14:textId="77777777" w:rsidR="003E2E9F" w:rsidRPr="00E721F4" w:rsidRDefault="003E2E9F" w:rsidP="00173E4C">
            <w:pPr>
              <w:spacing w:after="200" w:line="276" w:lineRule="auto"/>
              <w:rPr>
                <w:rFonts w:cs="Times New Roman"/>
                <w:b/>
                <w:bCs/>
                <w:szCs w:val="20"/>
              </w:rPr>
            </w:pPr>
            <w:r w:rsidRPr="00E721F4">
              <w:rPr>
                <w:rFonts w:cs="Times New Roman"/>
                <w:b/>
                <w:bCs/>
                <w:szCs w:val="20"/>
              </w:rPr>
              <w:t>Puntuación (0- 2.5)</w:t>
            </w:r>
          </w:p>
        </w:tc>
      </w:tr>
      <w:tr w:rsidR="003E2E9F" w:rsidRPr="00E721F4" w14:paraId="0246F076" w14:textId="77777777" w:rsidTr="00173E4C">
        <w:trPr>
          <w:trHeight w:val="1114"/>
        </w:trPr>
        <w:tc>
          <w:tcPr>
            <w:tcW w:w="0" w:type="auto"/>
            <w:hideMark/>
          </w:tcPr>
          <w:p w14:paraId="39E4DD0B" w14:textId="77777777" w:rsidR="003E2E9F" w:rsidRPr="00E721F4" w:rsidRDefault="003E2E9F" w:rsidP="00173E4C">
            <w:pPr>
              <w:spacing w:after="200" w:line="276" w:lineRule="auto"/>
              <w:rPr>
                <w:rFonts w:cs="Times New Roman"/>
                <w:szCs w:val="20"/>
              </w:rPr>
            </w:pPr>
            <w:r w:rsidRPr="00E721F4">
              <w:rPr>
                <w:rFonts w:cs="Times New Roman"/>
                <w:szCs w:val="20"/>
              </w:rPr>
              <w:t>Conocimientos Interdisciplinarios para dar solución al problema en el proyecto</w:t>
            </w:r>
          </w:p>
        </w:tc>
        <w:tc>
          <w:tcPr>
            <w:tcW w:w="4760" w:type="dxa"/>
            <w:hideMark/>
          </w:tcPr>
          <w:p w14:paraId="1C00BF8C" w14:textId="77777777" w:rsidR="003E2E9F" w:rsidRPr="00E721F4" w:rsidRDefault="003E2E9F" w:rsidP="00173E4C">
            <w:pPr>
              <w:spacing w:after="200" w:line="276" w:lineRule="auto"/>
              <w:rPr>
                <w:rFonts w:cs="Times New Roman"/>
                <w:szCs w:val="20"/>
              </w:rPr>
            </w:pPr>
            <w:r w:rsidRPr="00E721F4">
              <w:rPr>
                <w:rFonts w:cs="Times New Roman"/>
                <w:szCs w:val="20"/>
              </w:rPr>
              <w:t>Capacidad del estudiante para comprender y relacionar los conceptos de diferentes disciplinas relevantes para el proyecto.</w:t>
            </w:r>
          </w:p>
        </w:tc>
        <w:tc>
          <w:tcPr>
            <w:tcW w:w="1613" w:type="dxa"/>
            <w:hideMark/>
          </w:tcPr>
          <w:p w14:paraId="63C11B73" w14:textId="77777777" w:rsidR="003E2E9F" w:rsidRPr="00E721F4" w:rsidRDefault="003E2E9F" w:rsidP="00173E4C">
            <w:pPr>
              <w:spacing w:after="200" w:line="276" w:lineRule="auto"/>
              <w:rPr>
                <w:rFonts w:cs="Times New Roman"/>
                <w:szCs w:val="20"/>
              </w:rPr>
            </w:pPr>
          </w:p>
        </w:tc>
      </w:tr>
      <w:tr w:rsidR="003E2E9F" w:rsidRPr="00E721F4" w14:paraId="4FA7EA4A" w14:textId="77777777" w:rsidTr="00173E4C">
        <w:tc>
          <w:tcPr>
            <w:tcW w:w="0" w:type="auto"/>
            <w:hideMark/>
          </w:tcPr>
          <w:p w14:paraId="76837EA2" w14:textId="77777777" w:rsidR="003E2E9F" w:rsidRPr="00E721F4" w:rsidRDefault="003E2E9F" w:rsidP="00173E4C">
            <w:pPr>
              <w:spacing w:after="200" w:line="276" w:lineRule="auto"/>
              <w:rPr>
                <w:rFonts w:cs="Times New Roman"/>
                <w:szCs w:val="20"/>
              </w:rPr>
            </w:pPr>
            <w:r w:rsidRPr="00E721F4">
              <w:rPr>
                <w:rFonts w:cs="Times New Roman"/>
                <w:szCs w:val="20"/>
              </w:rPr>
              <w:t>Colaboración y Trabajo en Equipo</w:t>
            </w:r>
          </w:p>
        </w:tc>
        <w:tc>
          <w:tcPr>
            <w:tcW w:w="4760" w:type="dxa"/>
            <w:hideMark/>
          </w:tcPr>
          <w:p w14:paraId="2D9E0DA8" w14:textId="77777777" w:rsidR="003E2E9F" w:rsidRPr="00E721F4" w:rsidRDefault="003E2E9F" w:rsidP="00173E4C">
            <w:pPr>
              <w:spacing w:after="200" w:line="276" w:lineRule="auto"/>
              <w:rPr>
                <w:rFonts w:cs="Times New Roman"/>
                <w:szCs w:val="20"/>
              </w:rPr>
            </w:pPr>
            <w:r w:rsidRPr="00E721F4">
              <w:rPr>
                <w:rFonts w:cs="Times New Roman"/>
                <w:szCs w:val="20"/>
              </w:rPr>
              <w:t>Grado de participación activa del estudiante en el trabajo en equipo, incluyendo la comunicación efectiva, la cooperación, adquisición de recursos y la contribución al logro de objetivos comunes del proyecto.</w:t>
            </w:r>
          </w:p>
        </w:tc>
        <w:tc>
          <w:tcPr>
            <w:tcW w:w="1613" w:type="dxa"/>
            <w:hideMark/>
          </w:tcPr>
          <w:p w14:paraId="237EB9BA" w14:textId="77777777" w:rsidR="003E2E9F" w:rsidRPr="00E721F4" w:rsidRDefault="003E2E9F" w:rsidP="00173E4C">
            <w:pPr>
              <w:spacing w:after="200" w:line="276" w:lineRule="auto"/>
              <w:rPr>
                <w:rFonts w:cs="Times New Roman"/>
                <w:szCs w:val="20"/>
              </w:rPr>
            </w:pPr>
          </w:p>
        </w:tc>
      </w:tr>
      <w:tr w:rsidR="003E2E9F" w:rsidRPr="00E721F4" w14:paraId="2671ABDE" w14:textId="77777777" w:rsidTr="00173E4C">
        <w:tc>
          <w:tcPr>
            <w:tcW w:w="0" w:type="auto"/>
            <w:hideMark/>
          </w:tcPr>
          <w:p w14:paraId="77D3EAED" w14:textId="77777777" w:rsidR="003E2E9F" w:rsidRPr="00E721F4" w:rsidRDefault="003E2E9F" w:rsidP="00173E4C">
            <w:pPr>
              <w:spacing w:after="200" w:line="276" w:lineRule="auto"/>
              <w:rPr>
                <w:rFonts w:cs="Times New Roman"/>
                <w:szCs w:val="20"/>
              </w:rPr>
            </w:pPr>
            <w:r w:rsidRPr="00E721F4">
              <w:rPr>
                <w:rFonts w:cs="Times New Roman"/>
                <w:szCs w:val="20"/>
              </w:rPr>
              <w:t>Creatividad y Originalidad</w:t>
            </w:r>
          </w:p>
        </w:tc>
        <w:tc>
          <w:tcPr>
            <w:tcW w:w="4760" w:type="dxa"/>
            <w:hideMark/>
          </w:tcPr>
          <w:p w14:paraId="17E88255" w14:textId="77777777" w:rsidR="003E2E9F" w:rsidRPr="00E721F4" w:rsidRDefault="003E2E9F" w:rsidP="00173E4C">
            <w:pPr>
              <w:spacing w:after="200" w:line="276" w:lineRule="auto"/>
              <w:rPr>
                <w:rFonts w:cs="Times New Roman"/>
                <w:szCs w:val="20"/>
              </w:rPr>
            </w:pPr>
            <w:r w:rsidRPr="00E721F4">
              <w:rPr>
                <w:rFonts w:cs="Times New Roman"/>
                <w:szCs w:val="20"/>
              </w:rPr>
              <w:t>Nivel de creatividad y originalidad demostrado por el estudiante en la generación de ideas y enfoques para abordar los desafíos del proyecto, producto de la investigación interdisciplinaria.</w:t>
            </w:r>
          </w:p>
        </w:tc>
        <w:tc>
          <w:tcPr>
            <w:tcW w:w="1613" w:type="dxa"/>
            <w:hideMark/>
          </w:tcPr>
          <w:p w14:paraId="4DDCB0A6" w14:textId="77777777" w:rsidR="003E2E9F" w:rsidRPr="00E721F4" w:rsidRDefault="003E2E9F" w:rsidP="00173E4C">
            <w:pPr>
              <w:spacing w:after="200" w:line="276" w:lineRule="auto"/>
              <w:rPr>
                <w:rFonts w:cs="Times New Roman"/>
                <w:szCs w:val="20"/>
              </w:rPr>
            </w:pPr>
          </w:p>
        </w:tc>
      </w:tr>
      <w:tr w:rsidR="003E2E9F" w:rsidRPr="00E721F4" w14:paraId="26287365" w14:textId="77777777" w:rsidTr="00173E4C">
        <w:tc>
          <w:tcPr>
            <w:tcW w:w="0" w:type="auto"/>
            <w:hideMark/>
          </w:tcPr>
          <w:p w14:paraId="71DB3C23" w14:textId="77777777" w:rsidR="003E2E9F" w:rsidRPr="00E721F4" w:rsidRDefault="003E2E9F" w:rsidP="00173E4C">
            <w:pPr>
              <w:spacing w:after="200" w:line="276" w:lineRule="auto"/>
              <w:rPr>
                <w:rFonts w:cs="Times New Roman"/>
                <w:szCs w:val="20"/>
              </w:rPr>
            </w:pPr>
            <w:r w:rsidRPr="00E721F4">
              <w:rPr>
                <w:rFonts w:cs="Times New Roman"/>
                <w:szCs w:val="20"/>
              </w:rPr>
              <w:t>Aplicación Efectiva de Conocimientos Interdisciplinarios</w:t>
            </w:r>
          </w:p>
        </w:tc>
        <w:tc>
          <w:tcPr>
            <w:tcW w:w="4760" w:type="dxa"/>
            <w:hideMark/>
          </w:tcPr>
          <w:p w14:paraId="029EF86A" w14:textId="77777777" w:rsidR="003E2E9F" w:rsidRPr="00E721F4" w:rsidRDefault="003E2E9F" w:rsidP="00173E4C">
            <w:pPr>
              <w:spacing w:after="200" w:line="276" w:lineRule="auto"/>
              <w:rPr>
                <w:rFonts w:cs="Times New Roman"/>
                <w:szCs w:val="20"/>
              </w:rPr>
            </w:pPr>
            <w:r w:rsidRPr="00E721F4">
              <w:rPr>
                <w:rFonts w:cs="Times New Roman"/>
                <w:szCs w:val="20"/>
              </w:rPr>
              <w:t>Habilidad del estudiante para aplicar de manera efectiva los conocimientos adquiridos de diferentes disciplinas en la resolución de problemas y justificar de manera argumentada las preguntas del tribunal.</w:t>
            </w:r>
          </w:p>
        </w:tc>
        <w:tc>
          <w:tcPr>
            <w:tcW w:w="1613" w:type="dxa"/>
            <w:hideMark/>
          </w:tcPr>
          <w:p w14:paraId="27ACAAFD" w14:textId="77777777" w:rsidR="003E2E9F" w:rsidRPr="00E721F4" w:rsidRDefault="003E2E9F" w:rsidP="00173E4C">
            <w:pPr>
              <w:spacing w:after="200" w:line="276" w:lineRule="auto"/>
              <w:rPr>
                <w:rFonts w:cs="Times New Roman"/>
                <w:szCs w:val="20"/>
              </w:rPr>
            </w:pPr>
          </w:p>
        </w:tc>
      </w:tr>
      <w:tr w:rsidR="003E2E9F" w:rsidRPr="00E721F4" w14:paraId="111E132F" w14:textId="77777777" w:rsidTr="00173E4C">
        <w:tc>
          <w:tcPr>
            <w:tcW w:w="7310" w:type="dxa"/>
            <w:gridSpan w:val="2"/>
          </w:tcPr>
          <w:p w14:paraId="78DFBF1B" w14:textId="77777777" w:rsidR="003E2E9F" w:rsidRPr="00E721F4" w:rsidRDefault="003E2E9F" w:rsidP="00173E4C">
            <w:pPr>
              <w:rPr>
                <w:rFonts w:cs="Times New Roman"/>
                <w:szCs w:val="20"/>
              </w:rPr>
            </w:pPr>
            <w:r w:rsidRPr="00E721F4">
              <w:rPr>
                <w:rFonts w:cs="Times New Roman"/>
                <w:szCs w:val="20"/>
              </w:rPr>
              <w:t>Total/10 puntos</w:t>
            </w:r>
          </w:p>
        </w:tc>
        <w:tc>
          <w:tcPr>
            <w:tcW w:w="1613" w:type="dxa"/>
          </w:tcPr>
          <w:p w14:paraId="3AB371B5" w14:textId="77777777" w:rsidR="003E2E9F" w:rsidRPr="00E721F4" w:rsidRDefault="003E2E9F" w:rsidP="00173E4C">
            <w:pPr>
              <w:rPr>
                <w:rFonts w:cs="Times New Roman"/>
                <w:szCs w:val="20"/>
              </w:rPr>
            </w:pPr>
          </w:p>
        </w:tc>
      </w:tr>
    </w:tbl>
    <w:p w14:paraId="49D2B12A" w14:textId="77777777" w:rsidR="003E2E9F" w:rsidRPr="00E721F4" w:rsidRDefault="003E2E9F" w:rsidP="003E2E9F">
      <w:pPr>
        <w:rPr>
          <w:rFonts w:cs="Times New Roman"/>
          <w:szCs w:val="20"/>
        </w:rPr>
      </w:pPr>
    </w:p>
    <w:tbl>
      <w:tblPr>
        <w:tblStyle w:val="Tablaconcuadrcula"/>
        <w:tblpPr w:leftFromText="141" w:rightFromText="141" w:vertAnchor="text" w:horzAnchor="page" w:tblpX="1761" w:tblpY="207"/>
        <w:tblW w:w="8877" w:type="dxa"/>
        <w:tblInd w:w="0" w:type="dxa"/>
        <w:tblBorders>
          <w:top w:val="single" w:sz="12" w:space="0" w:color="auto"/>
          <w:left w:val="single" w:sz="12" w:space="0" w:color="auto"/>
          <w:bottom w:val="single" w:sz="12" w:space="0" w:color="auto"/>
          <w:right w:val="single" w:sz="12" w:space="0" w:color="auto"/>
          <w:insideH w:val="single" w:sz="12" w:space="0" w:color="auto"/>
          <w:insideV w:val="single" w:sz="12" w:space="0" w:color="auto"/>
        </w:tblBorders>
        <w:tblLook w:val="04A0" w:firstRow="1" w:lastRow="0" w:firstColumn="1" w:lastColumn="0" w:noHBand="0" w:noVBand="1"/>
      </w:tblPr>
      <w:tblGrid>
        <w:gridCol w:w="2138"/>
        <w:gridCol w:w="4722"/>
        <w:gridCol w:w="2017"/>
      </w:tblGrid>
      <w:tr w:rsidR="003E2E9F" w:rsidRPr="00E721F4" w14:paraId="596B9801" w14:textId="77777777" w:rsidTr="00173E4C">
        <w:trPr>
          <w:trHeight w:val="37"/>
        </w:trPr>
        <w:tc>
          <w:tcPr>
            <w:tcW w:w="2138" w:type="dxa"/>
            <w:shd w:val="clear" w:color="auto" w:fill="002060"/>
          </w:tcPr>
          <w:p w14:paraId="32E36FDA" w14:textId="77777777" w:rsidR="003E2E9F" w:rsidRPr="00E721F4" w:rsidRDefault="003E2E9F" w:rsidP="00173E4C">
            <w:pPr>
              <w:jc w:val="center"/>
              <w:rPr>
                <w:rFonts w:cs="Times New Roman"/>
                <w:b/>
                <w:color w:val="FFFFFF" w:themeColor="background1"/>
                <w:szCs w:val="20"/>
              </w:rPr>
            </w:pPr>
            <w:r w:rsidRPr="00E721F4">
              <w:rPr>
                <w:rFonts w:cs="Times New Roman"/>
                <w:b/>
                <w:color w:val="FFFFFF" w:themeColor="background1"/>
                <w:szCs w:val="20"/>
              </w:rPr>
              <w:t>ELABORADO</w:t>
            </w:r>
          </w:p>
        </w:tc>
        <w:tc>
          <w:tcPr>
            <w:tcW w:w="4722" w:type="dxa"/>
            <w:shd w:val="clear" w:color="auto" w:fill="002060"/>
          </w:tcPr>
          <w:p w14:paraId="5A46BEA2" w14:textId="77777777" w:rsidR="003E2E9F" w:rsidRPr="00E721F4" w:rsidRDefault="003E2E9F" w:rsidP="00173E4C">
            <w:pPr>
              <w:jc w:val="center"/>
              <w:rPr>
                <w:rFonts w:cs="Times New Roman"/>
                <w:b/>
                <w:color w:val="FFFFFF" w:themeColor="background1"/>
                <w:szCs w:val="20"/>
              </w:rPr>
            </w:pPr>
            <w:r w:rsidRPr="00E721F4">
              <w:rPr>
                <w:rFonts w:cs="Times New Roman"/>
                <w:b/>
                <w:color w:val="FFFFFF" w:themeColor="background1"/>
                <w:szCs w:val="20"/>
              </w:rPr>
              <w:t>REVISADO</w:t>
            </w:r>
          </w:p>
        </w:tc>
        <w:tc>
          <w:tcPr>
            <w:tcW w:w="2017" w:type="dxa"/>
            <w:shd w:val="clear" w:color="auto" w:fill="002060"/>
          </w:tcPr>
          <w:p w14:paraId="670C2EC8" w14:textId="77777777" w:rsidR="003E2E9F" w:rsidRPr="00E721F4" w:rsidRDefault="003E2E9F" w:rsidP="00173E4C">
            <w:pPr>
              <w:jc w:val="center"/>
              <w:rPr>
                <w:rFonts w:cs="Times New Roman"/>
                <w:b/>
                <w:color w:val="FFFFFF" w:themeColor="background1"/>
                <w:szCs w:val="20"/>
              </w:rPr>
            </w:pPr>
            <w:r w:rsidRPr="00E721F4">
              <w:rPr>
                <w:rFonts w:cs="Times New Roman"/>
                <w:b/>
                <w:color w:val="FFFFFF" w:themeColor="background1"/>
                <w:szCs w:val="20"/>
              </w:rPr>
              <w:t>APROBADO</w:t>
            </w:r>
          </w:p>
        </w:tc>
      </w:tr>
      <w:tr w:rsidR="003E2E9F" w:rsidRPr="00E721F4" w14:paraId="02199C6A" w14:textId="77777777" w:rsidTr="00173E4C">
        <w:trPr>
          <w:trHeight w:val="156"/>
        </w:trPr>
        <w:tc>
          <w:tcPr>
            <w:tcW w:w="2138" w:type="dxa"/>
          </w:tcPr>
          <w:p w14:paraId="0FB3470B" w14:textId="77777777" w:rsidR="003E2E9F" w:rsidRPr="00E721F4" w:rsidRDefault="003E2E9F" w:rsidP="00173E4C">
            <w:pPr>
              <w:jc w:val="center"/>
              <w:rPr>
                <w:rFonts w:cs="Times New Roman"/>
                <w:b/>
                <w:bCs/>
              </w:rPr>
            </w:pPr>
            <w:r w:rsidRPr="00E721F4">
              <w:rPr>
                <w:rFonts w:cs="Times New Roman"/>
                <w:b/>
                <w:bCs/>
              </w:rPr>
              <w:t>NOMBRE:</w:t>
            </w:r>
          </w:p>
          <w:p w14:paraId="6BB91AF4" w14:textId="77777777" w:rsidR="003E2E9F" w:rsidRPr="00E721F4" w:rsidRDefault="003E2E9F" w:rsidP="00173E4C">
            <w:pPr>
              <w:jc w:val="center"/>
              <w:rPr>
                <w:rFonts w:cs="Times New Roman"/>
                <w:b/>
                <w:color w:val="000000" w:themeColor="text1"/>
                <w:szCs w:val="20"/>
              </w:rPr>
            </w:pPr>
          </w:p>
          <w:p w14:paraId="374BF80E" w14:textId="77777777" w:rsidR="003E2E9F" w:rsidRPr="00E721F4" w:rsidRDefault="003E2E9F" w:rsidP="00173E4C">
            <w:pPr>
              <w:jc w:val="center"/>
              <w:rPr>
                <w:rFonts w:cs="Times New Roman"/>
                <w:b/>
                <w:color w:val="000000" w:themeColor="text1"/>
                <w:szCs w:val="20"/>
              </w:rPr>
            </w:pPr>
          </w:p>
        </w:tc>
        <w:tc>
          <w:tcPr>
            <w:tcW w:w="4722" w:type="dxa"/>
          </w:tcPr>
          <w:p w14:paraId="7877FCD6" w14:textId="77777777" w:rsidR="003E2E9F" w:rsidRPr="00E721F4" w:rsidRDefault="003E2E9F" w:rsidP="00173E4C">
            <w:pPr>
              <w:jc w:val="center"/>
              <w:rPr>
                <w:rFonts w:cs="Times New Roman"/>
                <w:b/>
                <w:bCs/>
              </w:rPr>
            </w:pPr>
            <w:r w:rsidRPr="00E721F4">
              <w:rPr>
                <w:rFonts w:cs="Times New Roman"/>
                <w:b/>
                <w:bCs/>
              </w:rPr>
              <w:t>NOMBRE:</w:t>
            </w:r>
          </w:p>
          <w:p w14:paraId="2E2B9016" w14:textId="77777777" w:rsidR="003E2E9F" w:rsidRPr="00E721F4" w:rsidRDefault="003E2E9F" w:rsidP="00173E4C">
            <w:pPr>
              <w:jc w:val="center"/>
              <w:rPr>
                <w:rFonts w:cs="Times New Roman"/>
                <w:b/>
                <w:color w:val="000000" w:themeColor="text1"/>
                <w:szCs w:val="20"/>
              </w:rPr>
            </w:pPr>
          </w:p>
          <w:p w14:paraId="584356A9" w14:textId="77777777" w:rsidR="003E2E9F" w:rsidRPr="00E721F4" w:rsidRDefault="003E2E9F" w:rsidP="00173E4C">
            <w:pPr>
              <w:jc w:val="center"/>
              <w:rPr>
                <w:rFonts w:cs="Times New Roman"/>
                <w:b/>
                <w:color w:val="000000" w:themeColor="text1"/>
                <w:szCs w:val="20"/>
              </w:rPr>
            </w:pPr>
          </w:p>
        </w:tc>
        <w:tc>
          <w:tcPr>
            <w:tcW w:w="2017" w:type="dxa"/>
          </w:tcPr>
          <w:p w14:paraId="2A6073DA" w14:textId="77777777" w:rsidR="003E2E9F" w:rsidRPr="00E721F4" w:rsidRDefault="003E2E9F" w:rsidP="00173E4C">
            <w:pPr>
              <w:jc w:val="center"/>
              <w:rPr>
                <w:rFonts w:cs="Times New Roman"/>
                <w:b/>
                <w:bCs/>
              </w:rPr>
            </w:pPr>
            <w:r w:rsidRPr="00E721F4">
              <w:rPr>
                <w:rFonts w:cs="Times New Roman"/>
                <w:b/>
                <w:bCs/>
              </w:rPr>
              <w:t>NOMBRE:</w:t>
            </w:r>
          </w:p>
          <w:p w14:paraId="51493F98" w14:textId="77777777" w:rsidR="003E2E9F" w:rsidRPr="00E721F4" w:rsidRDefault="003E2E9F" w:rsidP="00173E4C">
            <w:pPr>
              <w:jc w:val="center"/>
              <w:rPr>
                <w:rFonts w:cs="Times New Roman"/>
                <w:b/>
                <w:color w:val="000000" w:themeColor="text1"/>
                <w:szCs w:val="20"/>
              </w:rPr>
            </w:pPr>
          </w:p>
        </w:tc>
      </w:tr>
      <w:tr w:rsidR="003E2E9F" w:rsidRPr="00E721F4" w14:paraId="7A4F0B29" w14:textId="77777777" w:rsidTr="00173E4C">
        <w:trPr>
          <w:trHeight w:val="269"/>
        </w:trPr>
        <w:tc>
          <w:tcPr>
            <w:tcW w:w="2138" w:type="dxa"/>
          </w:tcPr>
          <w:p w14:paraId="2B923B17" w14:textId="77777777" w:rsidR="003E2E9F" w:rsidRPr="00E721F4" w:rsidRDefault="003E2E9F" w:rsidP="00173E4C">
            <w:pPr>
              <w:jc w:val="center"/>
              <w:rPr>
                <w:rFonts w:cs="Times New Roman"/>
                <w:b/>
                <w:szCs w:val="20"/>
              </w:rPr>
            </w:pPr>
            <w:r w:rsidRPr="00E721F4">
              <w:rPr>
                <w:rFonts w:cs="Times New Roman"/>
              </w:rPr>
              <w:t>Firma:</w:t>
            </w:r>
          </w:p>
        </w:tc>
        <w:tc>
          <w:tcPr>
            <w:tcW w:w="4722" w:type="dxa"/>
          </w:tcPr>
          <w:p w14:paraId="23F1BE1F" w14:textId="77777777" w:rsidR="003E2E9F" w:rsidRPr="00E721F4" w:rsidRDefault="003E2E9F" w:rsidP="00173E4C">
            <w:pPr>
              <w:jc w:val="center"/>
              <w:rPr>
                <w:rFonts w:cs="Times New Roman"/>
                <w:b/>
                <w:szCs w:val="20"/>
              </w:rPr>
            </w:pPr>
          </w:p>
        </w:tc>
        <w:tc>
          <w:tcPr>
            <w:tcW w:w="2017" w:type="dxa"/>
          </w:tcPr>
          <w:p w14:paraId="0C1770CC" w14:textId="77777777" w:rsidR="003E2E9F" w:rsidRPr="00E721F4" w:rsidRDefault="003E2E9F" w:rsidP="00173E4C">
            <w:pPr>
              <w:jc w:val="center"/>
              <w:rPr>
                <w:rFonts w:cs="Times New Roman"/>
                <w:b/>
                <w:color w:val="000000" w:themeColor="text1"/>
                <w:szCs w:val="20"/>
              </w:rPr>
            </w:pPr>
            <w:r w:rsidRPr="00E721F4">
              <w:rPr>
                <w:rFonts w:cs="Times New Roman"/>
              </w:rPr>
              <w:t>Firma:</w:t>
            </w:r>
          </w:p>
        </w:tc>
      </w:tr>
      <w:tr w:rsidR="003E2E9F" w:rsidRPr="00E721F4" w14:paraId="1ED94637" w14:textId="77777777" w:rsidTr="00173E4C">
        <w:trPr>
          <w:trHeight w:val="170"/>
        </w:trPr>
        <w:tc>
          <w:tcPr>
            <w:tcW w:w="2138" w:type="dxa"/>
          </w:tcPr>
          <w:p w14:paraId="456C27EB" w14:textId="77777777" w:rsidR="003E2E9F" w:rsidRPr="00E721F4" w:rsidRDefault="003E2E9F" w:rsidP="00173E4C">
            <w:pPr>
              <w:jc w:val="center"/>
              <w:rPr>
                <w:rFonts w:cs="Times New Roman"/>
                <w:szCs w:val="20"/>
              </w:rPr>
            </w:pPr>
            <w:r w:rsidRPr="00E721F4">
              <w:rPr>
                <w:rFonts w:cs="Times New Roman"/>
              </w:rPr>
              <w:t xml:space="preserve">Fecha: </w:t>
            </w:r>
          </w:p>
        </w:tc>
        <w:tc>
          <w:tcPr>
            <w:tcW w:w="4722" w:type="dxa"/>
          </w:tcPr>
          <w:p w14:paraId="61443E4E" w14:textId="77777777" w:rsidR="003E2E9F" w:rsidRPr="00E721F4" w:rsidRDefault="003E2E9F" w:rsidP="00173E4C">
            <w:pPr>
              <w:jc w:val="center"/>
              <w:rPr>
                <w:rFonts w:cs="Times New Roman"/>
                <w:szCs w:val="20"/>
              </w:rPr>
            </w:pPr>
          </w:p>
        </w:tc>
        <w:tc>
          <w:tcPr>
            <w:tcW w:w="2017" w:type="dxa"/>
          </w:tcPr>
          <w:p w14:paraId="121731AC" w14:textId="77777777" w:rsidR="003E2E9F" w:rsidRPr="00E721F4" w:rsidRDefault="003E2E9F" w:rsidP="00173E4C">
            <w:pPr>
              <w:jc w:val="center"/>
              <w:rPr>
                <w:rFonts w:cs="Times New Roman"/>
                <w:szCs w:val="20"/>
              </w:rPr>
            </w:pPr>
            <w:r w:rsidRPr="00E721F4">
              <w:rPr>
                <w:rFonts w:cs="Times New Roman"/>
              </w:rPr>
              <w:t>Fecha:</w:t>
            </w:r>
          </w:p>
        </w:tc>
      </w:tr>
    </w:tbl>
    <w:p w14:paraId="10675E56" w14:textId="77777777" w:rsidR="003E2E9F" w:rsidRPr="00E721F4" w:rsidRDefault="003E2E9F" w:rsidP="003E2E9F">
      <w:pPr>
        <w:rPr>
          <w:rFonts w:cs="Times New Roman"/>
          <w:szCs w:val="20"/>
        </w:rPr>
      </w:pPr>
    </w:p>
    <w:p w14:paraId="4B815102" w14:textId="6991B480" w:rsidR="00A26AD0" w:rsidRDefault="00A26AD0" w:rsidP="00B560EA">
      <w:pPr>
        <w:rPr>
          <w:rFonts w:cs="Times New Roman"/>
          <w:szCs w:val="20"/>
        </w:rPr>
      </w:pPr>
    </w:p>
    <w:sectPr w:rsidR="00A26AD0" w:rsidSect="003E2E9F">
      <w:headerReference w:type="default" r:id="rId21"/>
      <w:type w:val="continuous"/>
      <w:pgSz w:w="11906" w:h="16838" w:code="9"/>
      <w:pgMar w:top="1560" w:right="1701" w:bottom="1417"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EB1B94A" w14:textId="77777777" w:rsidR="00CD115B" w:rsidRDefault="00CD115B" w:rsidP="003007B4">
      <w:pPr>
        <w:spacing w:after="0" w:line="240" w:lineRule="auto"/>
      </w:pPr>
      <w:r>
        <w:separator/>
      </w:r>
    </w:p>
  </w:endnote>
  <w:endnote w:type="continuationSeparator" w:id="0">
    <w:p w14:paraId="73ABBDA1" w14:textId="77777777" w:rsidR="00CD115B" w:rsidRDefault="00CD115B" w:rsidP="003007B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A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AFF" w:usb1="C0007843" w:usb2="00000009" w:usb3="00000000" w:csb0="000001FF" w:csb1="00000000"/>
  </w:font>
  <w:font w:name="Berylium">
    <w:altName w:val="Times New Roman"/>
    <w:charset w:val="00"/>
    <w:family w:val="auto"/>
    <w:pitch w:val="variable"/>
    <w:sig w:usb0="A00000AF" w:usb1="0000004A" w:usb2="00000000" w:usb3="00000000" w:csb0="00000193"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35D6E16" w14:textId="77777777" w:rsidR="00CD115B" w:rsidRDefault="00CD115B" w:rsidP="003007B4">
      <w:pPr>
        <w:spacing w:after="0" w:line="240" w:lineRule="auto"/>
      </w:pPr>
      <w:r>
        <w:separator/>
      </w:r>
    </w:p>
  </w:footnote>
  <w:footnote w:type="continuationSeparator" w:id="0">
    <w:p w14:paraId="7EB34146" w14:textId="77777777" w:rsidR="00CD115B" w:rsidRDefault="00CD115B" w:rsidP="003007B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98844599"/>
      <w:docPartObj>
        <w:docPartGallery w:val="Page Numbers (Top of Page)"/>
        <w:docPartUnique/>
      </w:docPartObj>
    </w:sdtPr>
    <w:sdtContent>
      <w:p w14:paraId="7D9C74B0" w14:textId="7FC1B7E3" w:rsidR="004D6F2F" w:rsidRDefault="004D6F2F">
        <w:pPr>
          <w:pStyle w:val="Encabezado"/>
          <w:jc w:val="right"/>
        </w:pPr>
        <w:r>
          <w:fldChar w:fldCharType="begin"/>
        </w:r>
        <w:r>
          <w:instrText>PAGE   \* MERGEFORMAT</w:instrText>
        </w:r>
        <w:r>
          <w:fldChar w:fldCharType="separate"/>
        </w:r>
        <w:r>
          <w:rPr>
            <w:lang w:val="es-MX"/>
          </w:rPr>
          <w:t>2</w:t>
        </w:r>
        <w:r>
          <w:fldChar w:fldCharType="end"/>
        </w:r>
      </w:p>
    </w:sdtContent>
  </w:sdt>
  <w:p w14:paraId="343B55D7" w14:textId="3DA8539D" w:rsidR="003C5079" w:rsidRPr="002516A9" w:rsidRDefault="003C5079" w:rsidP="002516A9">
    <w:pPr>
      <w:jc w:val="right"/>
      <w:rPr>
        <w:rFonts w:ascii="Berylium" w:hAnsi="Berylium"/>
        <w:b/>
        <w:bCs/>
        <w:iCs/>
        <w:sz w:val="22"/>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56D4E73"/>
    <w:multiLevelType w:val="multilevel"/>
    <w:tmpl w:val="1CF65478"/>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1800" w:hanging="1440"/>
      </w:pPr>
      <w:rPr>
        <w:rFonts w:hint="default"/>
      </w:rPr>
    </w:lvl>
  </w:abstractNum>
  <w:abstractNum w:abstractNumId="1" w15:restartNumberingAfterBreak="0">
    <w:nsid w:val="1C440CA8"/>
    <w:multiLevelType w:val="hybridMultilevel"/>
    <w:tmpl w:val="8E0607D8"/>
    <w:lvl w:ilvl="0" w:tplc="300A0001">
      <w:start w:val="1"/>
      <w:numFmt w:val="bullet"/>
      <w:lvlText w:val=""/>
      <w:lvlJc w:val="left"/>
      <w:pPr>
        <w:ind w:left="1080" w:hanging="360"/>
      </w:pPr>
      <w:rPr>
        <w:rFonts w:ascii="Symbol" w:hAnsi="Symbol" w:hint="default"/>
      </w:rPr>
    </w:lvl>
    <w:lvl w:ilvl="1" w:tplc="300A0003" w:tentative="1">
      <w:start w:val="1"/>
      <w:numFmt w:val="bullet"/>
      <w:lvlText w:val="o"/>
      <w:lvlJc w:val="left"/>
      <w:pPr>
        <w:ind w:left="1800" w:hanging="360"/>
      </w:pPr>
      <w:rPr>
        <w:rFonts w:ascii="Courier New" w:hAnsi="Courier New" w:cs="Courier New" w:hint="default"/>
      </w:rPr>
    </w:lvl>
    <w:lvl w:ilvl="2" w:tplc="300A0005" w:tentative="1">
      <w:start w:val="1"/>
      <w:numFmt w:val="bullet"/>
      <w:lvlText w:val=""/>
      <w:lvlJc w:val="left"/>
      <w:pPr>
        <w:ind w:left="2520" w:hanging="360"/>
      </w:pPr>
      <w:rPr>
        <w:rFonts w:ascii="Wingdings" w:hAnsi="Wingdings" w:hint="default"/>
      </w:rPr>
    </w:lvl>
    <w:lvl w:ilvl="3" w:tplc="300A0001" w:tentative="1">
      <w:start w:val="1"/>
      <w:numFmt w:val="bullet"/>
      <w:lvlText w:val=""/>
      <w:lvlJc w:val="left"/>
      <w:pPr>
        <w:ind w:left="3240" w:hanging="360"/>
      </w:pPr>
      <w:rPr>
        <w:rFonts w:ascii="Symbol" w:hAnsi="Symbol" w:hint="default"/>
      </w:rPr>
    </w:lvl>
    <w:lvl w:ilvl="4" w:tplc="300A0003" w:tentative="1">
      <w:start w:val="1"/>
      <w:numFmt w:val="bullet"/>
      <w:lvlText w:val="o"/>
      <w:lvlJc w:val="left"/>
      <w:pPr>
        <w:ind w:left="3960" w:hanging="360"/>
      </w:pPr>
      <w:rPr>
        <w:rFonts w:ascii="Courier New" w:hAnsi="Courier New" w:cs="Courier New" w:hint="default"/>
      </w:rPr>
    </w:lvl>
    <w:lvl w:ilvl="5" w:tplc="300A0005" w:tentative="1">
      <w:start w:val="1"/>
      <w:numFmt w:val="bullet"/>
      <w:lvlText w:val=""/>
      <w:lvlJc w:val="left"/>
      <w:pPr>
        <w:ind w:left="4680" w:hanging="360"/>
      </w:pPr>
      <w:rPr>
        <w:rFonts w:ascii="Wingdings" w:hAnsi="Wingdings" w:hint="default"/>
      </w:rPr>
    </w:lvl>
    <w:lvl w:ilvl="6" w:tplc="300A0001" w:tentative="1">
      <w:start w:val="1"/>
      <w:numFmt w:val="bullet"/>
      <w:lvlText w:val=""/>
      <w:lvlJc w:val="left"/>
      <w:pPr>
        <w:ind w:left="5400" w:hanging="360"/>
      </w:pPr>
      <w:rPr>
        <w:rFonts w:ascii="Symbol" w:hAnsi="Symbol" w:hint="default"/>
      </w:rPr>
    </w:lvl>
    <w:lvl w:ilvl="7" w:tplc="300A0003" w:tentative="1">
      <w:start w:val="1"/>
      <w:numFmt w:val="bullet"/>
      <w:lvlText w:val="o"/>
      <w:lvlJc w:val="left"/>
      <w:pPr>
        <w:ind w:left="6120" w:hanging="360"/>
      </w:pPr>
      <w:rPr>
        <w:rFonts w:ascii="Courier New" w:hAnsi="Courier New" w:cs="Courier New" w:hint="default"/>
      </w:rPr>
    </w:lvl>
    <w:lvl w:ilvl="8" w:tplc="300A0005" w:tentative="1">
      <w:start w:val="1"/>
      <w:numFmt w:val="bullet"/>
      <w:lvlText w:val=""/>
      <w:lvlJc w:val="left"/>
      <w:pPr>
        <w:ind w:left="6840" w:hanging="360"/>
      </w:pPr>
      <w:rPr>
        <w:rFonts w:ascii="Wingdings" w:hAnsi="Wingdings" w:hint="default"/>
      </w:rPr>
    </w:lvl>
  </w:abstractNum>
  <w:abstractNum w:abstractNumId="2" w15:restartNumberingAfterBreak="0">
    <w:nsid w:val="241E3F2A"/>
    <w:multiLevelType w:val="hybridMultilevel"/>
    <w:tmpl w:val="AB36EB8C"/>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3" w15:restartNumberingAfterBreak="0">
    <w:nsid w:val="24895BAE"/>
    <w:multiLevelType w:val="hybridMultilevel"/>
    <w:tmpl w:val="F0686C96"/>
    <w:lvl w:ilvl="0" w:tplc="4584679C">
      <w:start w:val="1"/>
      <w:numFmt w:val="bullet"/>
      <w:lvlText w:val=""/>
      <w:lvlJc w:val="left"/>
      <w:pPr>
        <w:ind w:left="360" w:hanging="360"/>
      </w:pPr>
      <w:rPr>
        <w:rFonts w:ascii="Symbol" w:hAnsi="Symbol" w:hint="default"/>
      </w:rPr>
    </w:lvl>
    <w:lvl w:ilvl="1" w:tplc="2F32DEFA">
      <w:start w:val="1"/>
      <w:numFmt w:val="bullet"/>
      <w:lvlText w:val="o"/>
      <w:lvlJc w:val="left"/>
      <w:pPr>
        <w:ind w:left="1080" w:hanging="360"/>
      </w:pPr>
      <w:rPr>
        <w:rFonts w:ascii="Courier New" w:hAnsi="Courier New" w:hint="default"/>
      </w:rPr>
    </w:lvl>
    <w:lvl w:ilvl="2" w:tplc="AA94689E">
      <w:start w:val="1"/>
      <w:numFmt w:val="bullet"/>
      <w:lvlText w:val=""/>
      <w:lvlJc w:val="left"/>
      <w:pPr>
        <w:ind w:left="1800" w:hanging="360"/>
      </w:pPr>
      <w:rPr>
        <w:rFonts w:ascii="Wingdings" w:hAnsi="Wingdings" w:hint="default"/>
      </w:rPr>
    </w:lvl>
    <w:lvl w:ilvl="3" w:tplc="071AEB72">
      <w:start w:val="1"/>
      <w:numFmt w:val="bullet"/>
      <w:lvlText w:val=""/>
      <w:lvlJc w:val="left"/>
      <w:pPr>
        <w:ind w:left="2520" w:hanging="360"/>
      </w:pPr>
      <w:rPr>
        <w:rFonts w:ascii="Symbol" w:hAnsi="Symbol" w:hint="default"/>
      </w:rPr>
    </w:lvl>
    <w:lvl w:ilvl="4" w:tplc="288CCA38">
      <w:start w:val="1"/>
      <w:numFmt w:val="bullet"/>
      <w:lvlText w:val="o"/>
      <w:lvlJc w:val="left"/>
      <w:pPr>
        <w:ind w:left="3240" w:hanging="360"/>
      </w:pPr>
      <w:rPr>
        <w:rFonts w:ascii="Courier New" w:hAnsi="Courier New" w:hint="default"/>
      </w:rPr>
    </w:lvl>
    <w:lvl w:ilvl="5" w:tplc="505AE946">
      <w:start w:val="1"/>
      <w:numFmt w:val="bullet"/>
      <w:lvlText w:val=""/>
      <w:lvlJc w:val="left"/>
      <w:pPr>
        <w:ind w:left="3960" w:hanging="360"/>
      </w:pPr>
      <w:rPr>
        <w:rFonts w:ascii="Wingdings" w:hAnsi="Wingdings" w:hint="default"/>
      </w:rPr>
    </w:lvl>
    <w:lvl w:ilvl="6" w:tplc="D99A8CEE">
      <w:start w:val="1"/>
      <w:numFmt w:val="bullet"/>
      <w:lvlText w:val=""/>
      <w:lvlJc w:val="left"/>
      <w:pPr>
        <w:ind w:left="4680" w:hanging="360"/>
      </w:pPr>
      <w:rPr>
        <w:rFonts w:ascii="Symbol" w:hAnsi="Symbol" w:hint="default"/>
      </w:rPr>
    </w:lvl>
    <w:lvl w:ilvl="7" w:tplc="FD900230">
      <w:start w:val="1"/>
      <w:numFmt w:val="bullet"/>
      <w:lvlText w:val="o"/>
      <w:lvlJc w:val="left"/>
      <w:pPr>
        <w:ind w:left="5400" w:hanging="360"/>
      </w:pPr>
      <w:rPr>
        <w:rFonts w:ascii="Courier New" w:hAnsi="Courier New" w:hint="default"/>
      </w:rPr>
    </w:lvl>
    <w:lvl w:ilvl="8" w:tplc="2620F048">
      <w:start w:val="1"/>
      <w:numFmt w:val="bullet"/>
      <w:lvlText w:val=""/>
      <w:lvlJc w:val="left"/>
      <w:pPr>
        <w:ind w:left="6120" w:hanging="360"/>
      </w:pPr>
      <w:rPr>
        <w:rFonts w:ascii="Wingdings" w:hAnsi="Wingdings" w:hint="default"/>
      </w:rPr>
    </w:lvl>
  </w:abstractNum>
  <w:abstractNum w:abstractNumId="4" w15:restartNumberingAfterBreak="0">
    <w:nsid w:val="3F0C6A95"/>
    <w:multiLevelType w:val="hybridMultilevel"/>
    <w:tmpl w:val="6CAC6500"/>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5" w15:restartNumberingAfterBreak="0">
    <w:nsid w:val="3F445794"/>
    <w:multiLevelType w:val="hybridMultilevel"/>
    <w:tmpl w:val="40BA83D2"/>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6" w15:restartNumberingAfterBreak="0">
    <w:nsid w:val="43D33008"/>
    <w:multiLevelType w:val="hybridMultilevel"/>
    <w:tmpl w:val="F9D062A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446B05B7"/>
    <w:multiLevelType w:val="multilevel"/>
    <w:tmpl w:val="1CF65478"/>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1800" w:hanging="1440"/>
      </w:pPr>
      <w:rPr>
        <w:rFonts w:hint="default"/>
      </w:rPr>
    </w:lvl>
  </w:abstractNum>
  <w:abstractNum w:abstractNumId="8" w15:restartNumberingAfterBreak="0">
    <w:nsid w:val="4DC5335F"/>
    <w:multiLevelType w:val="hybridMultilevel"/>
    <w:tmpl w:val="E4AAFFE4"/>
    <w:lvl w:ilvl="0" w:tplc="300A000F">
      <w:start w:val="1"/>
      <w:numFmt w:val="decimal"/>
      <w:lvlText w:val="%1."/>
      <w:lvlJc w:val="left"/>
      <w:pPr>
        <w:ind w:left="720" w:hanging="360"/>
      </w:pPr>
      <w:rPr>
        <w:rFonts w:hint="default"/>
      </w:rPr>
    </w:lvl>
    <w:lvl w:ilvl="1" w:tplc="300A0019" w:tentative="1">
      <w:start w:val="1"/>
      <w:numFmt w:val="lowerLetter"/>
      <w:lvlText w:val="%2."/>
      <w:lvlJc w:val="left"/>
      <w:pPr>
        <w:ind w:left="1440" w:hanging="360"/>
      </w:pPr>
    </w:lvl>
    <w:lvl w:ilvl="2" w:tplc="300A001B" w:tentative="1">
      <w:start w:val="1"/>
      <w:numFmt w:val="lowerRoman"/>
      <w:lvlText w:val="%3."/>
      <w:lvlJc w:val="right"/>
      <w:pPr>
        <w:ind w:left="2160" w:hanging="180"/>
      </w:pPr>
    </w:lvl>
    <w:lvl w:ilvl="3" w:tplc="300A000F" w:tentative="1">
      <w:start w:val="1"/>
      <w:numFmt w:val="decimal"/>
      <w:lvlText w:val="%4."/>
      <w:lvlJc w:val="left"/>
      <w:pPr>
        <w:ind w:left="2880" w:hanging="360"/>
      </w:pPr>
    </w:lvl>
    <w:lvl w:ilvl="4" w:tplc="300A0019" w:tentative="1">
      <w:start w:val="1"/>
      <w:numFmt w:val="lowerLetter"/>
      <w:lvlText w:val="%5."/>
      <w:lvlJc w:val="left"/>
      <w:pPr>
        <w:ind w:left="3600" w:hanging="360"/>
      </w:pPr>
    </w:lvl>
    <w:lvl w:ilvl="5" w:tplc="300A001B" w:tentative="1">
      <w:start w:val="1"/>
      <w:numFmt w:val="lowerRoman"/>
      <w:lvlText w:val="%6."/>
      <w:lvlJc w:val="right"/>
      <w:pPr>
        <w:ind w:left="4320" w:hanging="180"/>
      </w:pPr>
    </w:lvl>
    <w:lvl w:ilvl="6" w:tplc="300A000F" w:tentative="1">
      <w:start w:val="1"/>
      <w:numFmt w:val="decimal"/>
      <w:lvlText w:val="%7."/>
      <w:lvlJc w:val="left"/>
      <w:pPr>
        <w:ind w:left="5040" w:hanging="360"/>
      </w:pPr>
    </w:lvl>
    <w:lvl w:ilvl="7" w:tplc="300A0019" w:tentative="1">
      <w:start w:val="1"/>
      <w:numFmt w:val="lowerLetter"/>
      <w:lvlText w:val="%8."/>
      <w:lvlJc w:val="left"/>
      <w:pPr>
        <w:ind w:left="5760" w:hanging="360"/>
      </w:pPr>
    </w:lvl>
    <w:lvl w:ilvl="8" w:tplc="300A001B" w:tentative="1">
      <w:start w:val="1"/>
      <w:numFmt w:val="lowerRoman"/>
      <w:lvlText w:val="%9."/>
      <w:lvlJc w:val="right"/>
      <w:pPr>
        <w:ind w:left="6480" w:hanging="180"/>
      </w:pPr>
    </w:lvl>
  </w:abstractNum>
  <w:abstractNum w:abstractNumId="9" w15:restartNumberingAfterBreak="0">
    <w:nsid w:val="51404CC7"/>
    <w:multiLevelType w:val="hybridMultilevel"/>
    <w:tmpl w:val="4538E9DC"/>
    <w:lvl w:ilvl="0" w:tplc="300A0001">
      <w:start w:val="1"/>
      <w:numFmt w:val="bullet"/>
      <w:lvlText w:val=""/>
      <w:lvlJc w:val="left"/>
      <w:pPr>
        <w:ind w:left="720" w:hanging="360"/>
      </w:pPr>
      <w:rPr>
        <w:rFonts w:ascii="Symbol" w:hAnsi="Symbol" w:hint="default"/>
      </w:rPr>
    </w:lvl>
    <w:lvl w:ilvl="1" w:tplc="300A0003">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10" w15:restartNumberingAfterBreak="0">
    <w:nsid w:val="52F2615F"/>
    <w:multiLevelType w:val="hybridMultilevel"/>
    <w:tmpl w:val="8C7CD780"/>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11" w15:restartNumberingAfterBreak="0">
    <w:nsid w:val="58F15701"/>
    <w:multiLevelType w:val="hybridMultilevel"/>
    <w:tmpl w:val="20AE10F4"/>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12" w15:restartNumberingAfterBreak="0">
    <w:nsid w:val="654607BF"/>
    <w:multiLevelType w:val="hybridMultilevel"/>
    <w:tmpl w:val="B8B464D2"/>
    <w:lvl w:ilvl="0" w:tplc="300A0001">
      <w:start w:val="1"/>
      <w:numFmt w:val="bullet"/>
      <w:lvlText w:val=""/>
      <w:lvlJc w:val="left"/>
      <w:pPr>
        <w:ind w:left="1800" w:hanging="360"/>
      </w:pPr>
      <w:rPr>
        <w:rFonts w:ascii="Symbol" w:hAnsi="Symbol" w:hint="default"/>
      </w:rPr>
    </w:lvl>
    <w:lvl w:ilvl="1" w:tplc="300A0003" w:tentative="1">
      <w:start w:val="1"/>
      <w:numFmt w:val="bullet"/>
      <w:lvlText w:val="o"/>
      <w:lvlJc w:val="left"/>
      <w:pPr>
        <w:ind w:left="2520" w:hanging="360"/>
      </w:pPr>
      <w:rPr>
        <w:rFonts w:ascii="Courier New" w:hAnsi="Courier New" w:cs="Courier New" w:hint="default"/>
      </w:rPr>
    </w:lvl>
    <w:lvl w:ilvl="2" w:tplc="300A0005" w:tentative="1">
      <w:start w:val="1"/>
      <w:numFmt w:val="bullet"/>
      <w:lvlText w:val=""/>
      <w:lvlJc w:val="left"/>
      <w:pPr>
        <w:ind w:left="3240" w:hanging="360"/>
      </w:pPr>
      <w:rPr>
        <w:rFonts w:ascii="Wingdings" w:hAnsi="Wingdings" w:hint="default"/>
      </w:rPr>
    </w:lvl>
    <w:lvl w:ilvl="3" w:tplc="300A0001" w:tentative="1">
      <w:start w:val="1"/>
      <w:numFmt w:val="bullet"/>
      <w:lvlText w:val=""/>
      <w:lvlJc w:val="left"/>
      <w:pPr>
        <w:ind w:left="3960" w:hanging="360"/>
      </w:pPr>
      <w:rPr>
        <w:rFonts w:ascii="Symbol" w:hAnsi="Symbol" w:hint="default"/>
      </w:rPr>
    </w:lvl>
    <w:lvl w:ilvl="4" w:tplc="300A0003" w:tentative="1">
      <w:start w:val="1"/>
      <w:numFmt w:val="bullet"/>
      <w:lvlText w:val="o"/>
      <w:lvlJc w:val="left"/>
      <w:pPr>
        <w:ind w:left="4680" w:hanging="360"/>
      </w:pPr>
      <w:rPr>
        <w:rFonts w:ascii="Courier New" w:hAnsi="Courier New" w:cs="Courier New" w:hint="default"/>
      </w:rPr>
    </w:lvl>
    <w:lvl w:ilvl="5" w:tplc="300A0005" w:tentative="1">
      <w:start w:val="1"/>
      <w:numFmt w:val="bullet"/>
      <w:lvlText w:val=""/>
      <w:lvlJc w:val="left"/>
      <w:pPr>
        <w:ind w:left="5400" w:hanging="360"/>
      </w:pPr>
      <w:rPr>
        <w:rFonts w:ascii="Wingdings" w:hAnsi="Wingdings" w:hint="default"/>
      </w:rPr>
    </w:lvl>
    <w:lvl w:ilvl="6" w:tplc="300A0001" w:tentative="1">
      <w:start w:val="1"/>
      <w:numFmt w:val="bullet"/>
      <w:lvlText w:val=""/>
      <w:lvlJc w:val="left"/>
      <w:pPr>
        <w:ind w:left="6120" w:hanging="360"/>
      </w:pPr>
      <w:rPr>
        <w:rFonts w:ascii="Symbol" w:hAnsi="Symbol" w:hint="default"/>
      </w:rPr>
    </w:lvl>
    <w:lvl w:ilvl="7" w:tplc="300A0003" w:tentative="1">
      <w:start w:val="1"/>
      <w:numFmt w:val="bullet"/>
      <w:lvlText w:val="o"/>
      <w:lvlJc w:val="left"/>
      <w:pPr>
        <w:ind w:left="6840" w:hanging="360"/>
      </w:pPr>
      <w:rPr>
        <w:rFonts w:ascii="Courier New" w:hAnsi="Courier New" w:cs="Courier New" w:hint="default"/>
      </w:rPr>
    </w:lvl>
    <w:lvl w:ilvl="8" w:tplc="300A0005" w:tentative="1">
      <w:start w:val="1"/>
      <w:numFmt w:val="bullet"/>
      <w:lvlText w:val=""/>
      <w:lvlJc w:val="left"/>
      <w:pPr>
        <w:ind w:left="7560" w:hanging="360"/>
      </w:pPr>
      <w:rPr>
        <w:rFonts w:ascii="Wingdings" w:hAnsi="Wingdings" w:hint="default"/>
      </w:rPr>
    </w:lvl>
  </w:abstractNum>
  <w:abstractNum w:abstractNumId="13" w15:restartNumberingAfterBreak="0">
    <w:nsid w:val="6AA930E6"/>
    <w:multiLevelType w:val="hybridMultilevel"/>
    <w:tmpl w:val="F1BE94B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75D37608"/>
    <w:multiLevelType w:val="hybridMultilevel"/>
    <w:tmpl w:val="AAAC1B5A"/>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num w:numId="1">
    <w:abstractNumId w:val="3"/>
  </w:num>
  <w:num w:numId="2">
    <w:abstractNumId w:val="13"/>
  </w:num>
  <w:num w:numId="3">
    <w:abstractNumId w:val="6"/>
  </w:num>
  <w:num w:numId="4">
    <w:abstractNumId w:val="0"/>
  </w:num>
  <w:num w:numId="5">
    <w:abstractNumId w:val="7"/>
  </w:num>
  <w:num w:numId="6">
    <w:abstractNumId w:val="1"/>
  </w:num>
  <w:num w:numId="7">
    <w:abstractNumId w:val="12"/>
  </w:num>
  <w:num w:numId="8">
    <w:abstractNumId w:val="10"/>
  </w:num>
  <w:num w:numId="9">
    <w:abstractNumId w:val="8"/>
  </w:num>
  <w:num w:numId="10">
    <w:abstractNumId w:val="9"/>
  </w:num>
  <w:num w:numId="11">
    <w:abstractNumId w:val="11"/>
  </w:num>
  <w:num w:numId="12">
    <w:abstractNumId w:val="4"/>
  </w:num>
  <w:num w:numId="13">
    <w:abstractNumId w:val="5"/>
  </w:num>
  <w:num w:numId="14">
    <w:abstractNumId w:val="2"/>
  </w:num>
  <w:num w:numId="15">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drawingGridHorizontalSpacing w:val="110"/>
  <w:displayHorizontalDrawingGridEvery w:val="2"/>
  <w:displayVerticalDrawingGridEvery w:val="2"/>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007B4"/>
    <w:rsid w:val="00011604"/>
    <w:rsid w:val="00013694"/>
    <w:rsid w:val="00015775"/>
    <w:rsid w:val="00030904"/>
    <w:rsid w:val="000414E1"/>
    <w:rsid w:val="000524B0"/>
    <w:rsid w:val="00060CF8"/>
    <w:rsid w:val="00063D5D"/>
    <w:rsid w:val="00082905"/>
    <w:rsid w:val="000A2C43"/>
    <w:rsid w:val="000A5F1A"/>
    <w:rsid w:val="000B6369"/>
    <w:rsid w:val="000B70F3"/>
    <w:rsid w:val="000C2483"/>
    <w:rsid w:val="000D5202"/>
    <w:rsid w:val="000F4AE2"/>
    <w:rsid w:val="00100F79"/>
    <w:rsid w:val="00101117"/>
    <w:rsid w:val="001228EC"/>
    <w:rsid w:val="001246DD"/>
    <w:rsid w:val="00131337"/>
    <w:rsid w:val="0014250A"/>
    <w:rsid w:val="00146527"/>
    <w:rsid w:val="00147AB4"/>
    <w:rsid w:val="00160AB2"/>
    <w:rsid w:val="00166EF8"/>
    <w:rsid w:val="0017078D"/>
    <w:rsid w:val="001738D5"/>
    <w:rsid w:val="00181044"/>
    <w:rsid w:val="001944AE"/>
    <w:rsid w:val="001A4352"/>
    <w:rsid w:val="001A5DD5"/>
    <w:rsid w:val="001B2916"/>
    <w:rsid w:val="001B3915"/>
    <w:rsid w:val="001B5BC8"/>
    <w:rsid w:val="001C2AD3"/>
    <w:rsid w:val="001D0D88"/>
    <w:rsid w:val="001D10CB"/>
    <w:rsid w:val="001D241A"/>
    <w:rsid w:val="001D7646"/>
    <w:rsid w:val="001E2F68"/>
    <w:rsid w:val="00216051"/>
    <w:rsid w:val="0022776E"/>
    <w:rsid w:val="0023186E"/>
    <w:rsid w:val="0024201D"/>
    <w:rsid w:val="0024211A"/>
    <w:rsid w:val="002516A9"/>
    <w:rsid w:val="002524F9"/>
    <w:rsid w:val="002555F6"/>
    <w:rsid w:val="00255EE8"/>
    <w:rsid w:val="002753C3"/>
    <w:rsid w:val="00275E0F"/>
    <w:rsid w:val="0028169A"/>
    <w:rsid w:val="002B7B0D"/>
    <w:rsid w:val="002C4EF7"/>
    <w:rsid w:val="002D5AF1"/>
    <w:rsid w:val="002E347A"/>
    <w:rsid w:val="002F124D"/>
    <w:rsid w:val="003007B4"/>
    <w:rsid w:val="00312557"/>
    <w:rsid w:val="00315E36"/>
    <w:rsid w:val="00316F8F"/>
    <w:rsid w:val="00325A86"/>
    <w:rsid w:val="00327F88"/>
    <w:rsid w:val="00340C5D"/>
    <w:rsid w:val="003462E2"/>
    <w:rsid w:val="0035A219"/>
    <w:rsid w:val="003657C6"/>
    <w:rsid w:val="0037288F"/>
    <w:rsid w:val="00381520"/>
    <w:rsid w:val="00381AC7"/>
    <w:rsid w:val="00386176"/>
    <w:rsid w:val="003C5079"/>
    <w:rsid w:val="003C742D"/>
    <w:rsid w:val="003D0C80"/>
    <w:rsid w:val="003D123D"/>
    <w:rsid w:val="003D5877"/>
    <w:rsid w:val="003E10E2"/>
    <w:rsid w:val="003E1CF3"/>
    <w:rsid w:val="003E2E9F"/>
    <w:rsid w:val="003E595E"/>
    <w:rsid w:val="003F1F80"/>
    <w:rsid w:val="00405B42"/>
    <w:rsid w:val="00410196"/>
    <w:rsid w:val="004176BC"/>
    <w:rsid w:val="00420746"/>
    <w:rsid w:val="00424B10"/>
    <w:rsid w:val="00432B7A"/>
    <w:rsid w:val="00444704"/>
    <w:rsid w:val="00452FC8"/>
    <w:rsid w:val="004705C1"/>
    <w:rsid w:val="00472D8D"/>
    <w:rsid w:val="00475B7C"/>
    <w:rsid w:val="0048D5FE"/>
    <w:rsid w:val="0049109D"/>
    <w:rsid w:val="004A0F82"/>
    <w:rsid w:val="004B25E1"/>
    <w:rsid w:val="004D6F2F"/>
    <w:rsid w:val="004E6819"/>
    <w:rsid w:val="00503022"/>
    <w:rsid w:val="00507D9D"/>
    <w:rsid w:val="00511B38"/>
    <w:rsid w:val="0051442F"/>
    <w:rsid w:val="00515D7A"/>
    <w:rsid w:val="00515FA5"/>
    <w:rsid w:val="00524758"/>
    <w:rsid w:val="00534A20"/>
    <w:rsid w:val="00544056"/>
    <w:rsid w:val="00547C6F"/>
    <w:rsid w:val="00552798"/>
    <w:rsid w:val="00570423"/>
    <w:rsid w:val="00575EE7"/>
    <w:rsid w:val="0058164E"/>
    <w:rsid w:val="00582A5B"/>
    <w:rsid w:val="00593CB2"/>
    <w:rsid w:val="005958F1"/>
    <w:rsid w:val="005A270A"/>
    <w:rsid w:val="005B6309"/>
    <w:rsid w:val="005C0912"/>
    <w:rsid w:val="005C0B83"/>
    <w:rsid w:val="005D7DBE"/>
    <w:rsid w:val="005F0891"/>
    <w:rsid w:val="005F7E34"/>
    <w:rsid w:val="00602FE8"/>
    <w:rsid w:val="006045E7"/>
    <w:rsid w:val="00604969"/>
    <w:rsid w:val="0060621E"/>
    <w:rsid w:val="00613806"/>
    <w:rsid w:val="00622262"/>
    <w:rsid w:val="006251AD"/>
    <w:rsid w:val="00630AD8"/>
    <w:rsid w:val="00634E93"/>
    <w:rsid w:val="006751C0"/>
    <w:rsid w:val="00677479"/>
    <w:rsid w:val="00685C7B"/>
    <w:rsid w:val="006915D2"/>
    <w:rsid w:val="00691FBC"/>
    <w:rsid w:val="00692854"/>
    <w:rsid w:val="006B54AB"/>
    <w:rsid w:val="006C21F7"/>
    <w:rsid w:val="006C604C"/>
    <w:rsid w:val="006D11B5"/>
    <w:rsid w:val="006E2C62"/>
    <w:rsid w:val="00710488"/>
    <w:rsid w:val="007121C6"/>
    <w:rsid w:val="00712281"/>
    <w:rsid w:val="007150DB"/>
    <w:rsid w:val="007469DE"/>
    <w:rsid w:val="0075224A"/>
    <w:rsid w:val="00776C5D"/>
    <w:rsid w:val="00791A11"/>
    <w:rsid w:val="007937D5"/>
    <w:rsid w:val="00793D61"/>
    <w:rsid w:val="0079617B"/>
    <w:rsid w:val="00796BF6"/>
    <w:rsid w:val="007A0049"/>
    <w:rsid w:val="007A7FA8"/>
    <w:rsid w:val="007B1FE7"/>
    <w:rsid w:val="007B21AF"/>
    <w:rsid w:val="007B2681"/>
    <w:rsid w:val="007B2969"/>
    <w:rsid w:val="007B379C"/>
    <w:rsid w:val="007C5B51"/>
    <w:rsid w:val="007C5C4B"/>
    <w:rsid w:val="007D0762"/>
    <w:rsid w:val="007D3722"/>
    <w:rsid w:val="007E2AEF"/>
    <w:rsid w:val="007E32C1"/>
    <w:rsid w:val="007E5792"/>
    <w:rsid w:val="0080130B"/>
    <w:rsid w:val="00801988"/>
    <w:rsid w:val="00816877"/>
    <w:rsid w:val="0082293D"/>
    <w:rsid w:val="00823848"/>
    <w:rsid w:val="00846268"/>
    <w:rsid w:val="00846462"/>
    <w:rsid w:val="00863603"/>
    <w:rsid w:val="0087126D"/>
    <w:rsid w:val="008735DF"/>
    <w:rsid w:val="00876950"/>
    <w:rsid w:val="00880A23"/>
    <w:rsid w:val="0088724E"/>
    <w:rsid w:val="0089652E"/>
    <w:rsid w:val="00897B41"/>
    <w:rsid w:val="008B0C7E"/>
    <w:rsid w:val="008D4949"/>
    <w:rsid w:val="008F37BD"/>
    <w:rsid w:val="008F732F"/>
    <w:rsid w:val="00937851"/>
    <w:rsid w:val="00945350"/>
    <w:rsid w:val="00955302"/>
    <w:rsid w:val="009569C6"/>
    <w:rsid w:val="00960D23"/>
    <w:rsid w:val="00966AD6"/>
    <w:rsid w:val="00967DBA"/>
    <w:rsid w:val="00970B87"/>
    <w:rsid w:val="00975208"/>
    <w:rsid w:val="009773CD"/>
    <w:rsid w:val="009A1AE2"/>
    <w:rsid w:val="009B1697"/>
    <w:rsid w:val="009B62E2"/>
    <w:rsid w:val="009D0C1B"/>
    <w:rsid w:val="009D2EE3"/>
    <w:rsid w:val="009D4302"/>
    <w:rsid w:val="009F3980"/>
    <w:rsid w:val="00A00EB7"/>
    <w:rsid w:val="00A013D0"/>
    <w:rsid w:val="00A06115"/>
    <w:rsid w:val="00A06CE8"/>
    <w:rsid w:val="00A12211"/>
    <w:rsid w:val="00A14A22"/>
    <w:rsid w:val="00A14B00"/>
    <w:rsid w:val="00A156C4"/>
    <w:rsid w:val="00A219AD"/>
    <w:rsid w:val="00A26AD0"/>
    <w:rsid w:val="00A2D842"/>
    <w:rsid w:val="00A30750"/>
    <w:rsid w:val="00A309C9"/>
    <w:rsid w:val="00A33349"/>
    <w:rsid w:val="00A338D8"/>
    <w:rsid w:val="00A37AE8"/>
    <w:rsid w:val="00A37FBB"/>
    <w:rsid w:val="00A542E8"/>
    <w:rsid w:val="00A54991"/>
    <w:rsid w:val="00A550F6"/>
    <w:rsid w:val="00A63DB8"/>
    <w:rsid w:val="00A700D7"/>
    <w:rsid w:val="00A810E2"/>
    <w:rsid w:val="00A81B6F"/>
    <w:rsid w:val="00A85204"/>
    <w:rsid w:val="00A94703"/>
    <w:rsid w:val="00A96CA0"/>
    <w:rsid w:val="00A970E4"/>
    <w:rsid w:val="00AA5831"/>
    <w:rsid w:val="00AB4A2A"/>
    <w:rsid w:val="00AC2F2D"/>
    <w:rsid w:val="00AD22D5"/>
    <w:rsid w:val="00AD2328"/>
    <w:rsid w:val="00AF03C6"/>
    <w:rsid w:val="00AF2C1B"/>
    <w:rsid w:val="00AF68CD"/>
    <w:rsid w:val="00B005BB"/>
    <w:rsid w:val="00B2017A"/>
    <w:rsid w:val="00B23F22"/>
    <w:rsid w:val="00B26EE0"/>
    <w:rsid w:val="00B309C9"/>
    <w:rsid w:val="00B560EA"/>
    <w:rsid w:val="00B63CBD"/>
    <w:rsid w:val="00B67E1C"/>
    <w:rsid w:val="00B71A5E"/>
    <w:rsid w:val="00B7753B"/>
    <w:rsid w:val="00B97EEE"/>
    <w:rsid w:val="00BA1743"/>
    <w:rsid w:val="00BB5B7A"/>
    <w:rsid w:val="00BC1BD5"/>
    <w:rsid w:val="00BC2596"/>
    <w:rsid w:val="00BD69CD"/>
    <w:rsid w:val="00BE116C"/>
    <w:rsid w:val="00BE272D"/>
    <w:rsid w:val="00BF7089"/>
    <w:rsid w:val="00C055A8"/>
    <w:rsid w:val="00C05D81"/>
    <w:rsid w:val="00C10AF0"/>
    <w:rsid w:val="00C17E24"/>
    <w:rsid w:val="00C34F17"/>
    <w:rsid w:val="00C436BE"/>
    <w:rsid w:val="00C523ED"/>
    <w:rsid w:val="00C561B7"/>
    <w:rsid w:val="00C5783F"/>
    <w:rsid w:val="00C6508B"/>
    <w:rsid w:val="00C6790F"/>
    <w:rsid w:val="00C71EBE"/>
    <w:rsid w:val="00C8302B"/>
    <w:rsid w:val="00C830EF"/>
    <w:rsid w:val="00C91A9A"/>
    <w:rsid w:val="00CA27F7"/>
    <w:rsid w:val="00CC09D6"/>
    <w:rsid w:val="00CD115B"/>
    <w:rsid w:val="00CE250E"/>
    <w:rsid w:val="00CE7442"/>
    <w:rsid w:val="00CF1CBF"/>
    <w:rsid w:val="00D0079F"/>
    <w:rsid w:val="00D023D1"/>
    <w:rsid w:val="00D02F45"/>
    <w:rsid w:val="00D1628D"/>
    <w:rsid w:val="00D22782"/>
    <w:rsid w:val="00D316C7"/>
    <w:rsid w:val="00D360D6"/>
    <w:rsid w:val="00D3765D"/>
    <w:rsid w:val="00D44A5A"/>
    <w:rsid w:val="00D50FD9"/>
    <w:rsid w:val="00D54754"/>
    <w:rsid w:val="00D5674F"/>
    <w:rsid w:val="00D6018E"/>
    <w:rsid w:val="00D64E5A"/>
    <w:rsid w:val="00D6565E"/>
    <w:rsid w:val="00D7262B"/>
    <w:rsid w:val="00D73A57"/>
    <w:rsid w:val="00D8551F"/>
    <w:rsid w:val="00D9770F"/>
    <w:rsid w:val="00DA1758"/>
    <w:rsid w:val="00DC299D"/>
    <w:rsid w:val="00DD6896"/>
    <w:rsid w:val="00DD6CBE"/>
    <w:rsid w:val="00DE4E77"/>
    <w:rsid w:val="00E14A06"/>
    <w:rsid w:val="00E250F3"/>
    <w:rsid w:val="00E35A21"/>
    <w:rsid w:val="00E4296B"/>
    <w:rsid w:val="00E553B6"/>
    <w:rsid w:val="00E5688A"/>
    <w:rsid w:val="00E61AF7"/>
    <w:rsid w:val="00E86350"/>
    <w:rsid w:val="00E914E0"/>
    <w:rsid w:val="00E944FE"/>
    <w:rsid w:val="00EA27E9"/>
    <w:rsid w:val="00EA4363"/>
    <w:rsid w:val="00EB2AB2"/>
    <w:rsid w:val="00EB5515"/>
    <w:rsid w:val="00ED0D91"/>
    <w:rsid w:val="00ED4BBB"/>
    <w:rsid w:val="00EE0CF4"/>
    <w:rsid w:val="00EE53C1"/>
    <w:rsid w:val="00EF22DA"/>
    <w:rsid w:val="00F12115"/>
    <w:rsid w:val="00F12785"/>
    <w:rsid w:val="00F131C5"/>
    <w:rsid w:val="00F1526F"/>
    <w:rsid w:val="00F1584F"/>
    <w:rsid w:val="00F2050D"/>
    <w:rsid w:val="00F37DED"/>
    <w:rsid w:val="00F42432"/>
    <w:rsid w:val="00F429EC"/>
    <w:rsid w:val="00F44980"/>
    <w:rsid w:val="00F45B1C"/>
    <w:rsid w:val="00F53800"/>
    <w:rsid w:val="00F5777D"/>
    <w:rsid w:val="00F61A9D"/>
    <w:rsid w:val="00F65236"/>
    <w:rsid w:val="00F722DA"/>
    <w:rsid w:val="00F73E20"/>
    <w:rsid w:val="00F831E9"/>
    <w:rsid w:val="00F92F4C"/>
    <w:rsid w:val="00F94EEB"/>
    <w:rsid w:val="00FA00B0"/>
    <w:rsid w:val="00FA5666"/>
    <w:rsid w:val="00FB0E83"/>
    <w:rsid w:val="00FB70B9"/>
    <w:rsid w:val="00FC17A8"/>
    <w:rsid w:val="00FD5816"/>
    <w:rsid w:val="00FE53AD"/>
    <w:rsid w:val="00FF2F68"/>
    <w:rsid w:val="00FF31DC"/>
    <w:rsid w:val="014F6F7E"/>
    <w:rsid w:val="016E7BA8"/>
    <w:rsid w:val="01827911"/>
    <w:rsid w:val="01938535"/>
    <w:rsid w:val="01C07B4F"/>
    <w:rsid w:val="020F4FAD"/>
    <w:rsid w:val="021AAE90"/>
    <w:rsid w:val="02314909"/>
    <w:rsid w:val="023A1106"/>
    <w:rsid w:val="023CB59D"/>
    <w:rsid w:val="026444B7"/>
    <w:rsid w:val="02AA8CED"/>
    <w:rsid w:val="03357425"/>
    <w:rsid w:val="0341FF4D"/>
    <w:rsid w:val="03450670"/>
    <w:rsid w:val="03664528"/>
    <w:rsid w:val="03B12348"/>
    <w:rsid w:val="03C6362D"/>
    <w:rsid w:val="03CC5179"/>
    <w:rsid w:val="03D2F4A3"/>
    <w:rsid w:val="03E51270"/>
    <w:rsid w:val="04188066"/>
    <w:rsid w:val="0424C4B8"/>
    <w:rsid w:val="04644027"/>
    <w:rsid w:val="04871040"/>
    <w:rsid w:val="04969E9B"/>
    <w:rsid w:val="049C1147"/>
    <w:rsid w:val="04BCD444"/>
    <w:rsid w:val="04EA3157"/>
    <w:rsid w:val="050DFE44"/>
    <w:rsid w:val="0520C338"/>
    <w:rsid w:val="052AE6DA"/>
    <w:rsid w:val="0531F9DA"/>
    <w:rsid w:val="056781E9"/>
    <w:rsid w:val="056DF023"/>
    <w:rsid w:val="058FDDBB"/>
    <w:rsid w:val="059493B6"/>
    <w:rsid w:val="05E16C0B"/>
    <w:rsid w:val="05F818C6"/>
    <w:rsid w:val="0640BA24"/>
    <w:rsid w:val="065AAE7C"/>
    <w:rsid w:val="06C05675"/>
    <w:rsid w:val="06F3F2BF"/>
    <w:rsid w:val="06F953E1"/>
    <w:rsid w:val="070EEE76"/>
    <w:rsid w:val="07127C3E"/>
    <w:rsid w:val="0717B00F"/>
    <w:rsid w:val="072C2D61"/>
    <w:rsid w:val="0745D55F"/>
    <w:rsid w:val="077F7E33"/>
    <w:rsid w:val="07ADD1E3"/>
    <w:rsid w:val="07B67F06"/>
    <w:rsid w:val="07F47506"/>
    <w:rsid w:val="080A8D87"/>
    <w:rsid w:val="080B10F9"/>
    <w:rsid w:val="084F9854"/>
    <w:rsid w:val="085ED1F1"/>
    <w:rsid w:val="087C2D3D"/>
    <w:rsid w:val="088BC35D"/>
    <w:rsid w:val="08DB2132"/>
    <w:rsid w:val="09093EDC"/>
    <w:rsid w:val="0919A4D2"/>
    <w:rsid w:val="092645A7"/>
    <w:rsid w:val="092C0952"/>
    <w:rsid w:val="09574D87"/>
    <w:rsid w:val="095F5354"/>
    <w:rsid w:val="096D960D"/>
    <w:rsid w:val="0981682B"/>
    <w:rsid w:val="09A91A50"/>
    <w:rsid w:val="09E89FCA"/>
    <w:rsid w:val="09FC2CEE"/>
    <w:rsid w:val="0A45D651"/>
    <w:rsid w:val="0AA50F3D"/>
    <w:rsid w:val="0AB7DDAC"/>
    <w:rsid w:val="0B8D245B"/>
    <w:rsid w:val="0B9675F9"/>
    <w:rsid w:val="0BA41CE1"/>
    <w:rsid w:val="0C13896B"/>
    <w:rsid w:val="0C27057D"/>
    <w:rsid w:val="0C377509"/>
    <w:rsid w:val="0C5DF652"/>
    <w:rsid w:val="0C74043E"/>
    <w:rsid w:val="0C814306"/>
    <w:rsid w:val="0CA1F769"/>
    <w:rsid w:val="0CAAFCB4"/>
    <w:rsid w:val="0CC087F7"/>
    <w:rsid w:val="0D07182F"/>
    <w:rsid w:val="0D1E640F"/>
    <w:rsid w:val="0D4733B4"/>
    <w:rsid w:val="0D8A6A52"/>
    <w:rsid w:val="0D98A1FA"/>
    <w:rsid w:val="0D9FA59B"/>
    <w:rsid w:val="0DAE1EC5"/>
    <w:rsid w:val="0DDF1BE4"/>
    <w:rsid w:val="0DEEBFB7"/>
    <w:rsid w:val="0E1D156A"/>
    <w:rsid w:val="0E30F80B"/>
    <w:rsid w:val="0E4AEDA4"/>
    <w:rsid w:val="0E86BB8C"/>
    <w:rsid w:val="0EBA238D"/>
    <w:rsid w:val="0EC91B28"/>
    <w:rsid w:val="0EFFDA69"/>
    <w:rsid w:val="0F41B796"/>
    <w:rsid w:val="0F85D2AF"/>
    <w:rsid w:val="0FAB1677"/>
    <w:rsid w:val="0FB77C75"/>
    <w:rsid w:val="104C3E02"/>
    <w:rsid w:val="105857A1"/>
    <w:rsid w:val="106FD009"/>
    <w:rsid w:val="107AA098"/>
    <w:rsid w:val="112DF718"/>
    <w:rsid w:val="11477561"/>
    <w:rsid w:val="11666B06"/>
    <w:rsid w:val="117C3620"/>
    <w:rsid w:val="117C590A"/>
    <w:rsid w:val="119C2992"/>
    <w:rsid w:val="11AD2177"/>
    <w:rsid w:val="11F04185"/>
    <w:rsid w:val="12B6664C"/>
    <w:rsid w:val="12CC57FF"/>
    <w:rsid w:val="12F6D58C"/>
    <w:rsid w:val="13491B5E"/>
    <w:rsid w:val="1375D010"/>
    <w:rsid w:val="139516D6"/>
    <w:rsid w:val="13E403BC"/>
    <w:rsid w:val="140EE71F"/>
    <w:rsid w:val="1464D24F"/>
    <w:rsid w:val="147816FE"/>
    <w:rsid w:val="14C1199C"/>
    <w:rsid w:val="14CB658F"/>
    <w:rsid w:val="14FA0745"/>
    <w:rsid w:val="1527E247"/>
    <w:rsid w:val="15742148"/>
    <w:rsid w:val="1596D137"/>
    <w:rsid w:val="1608A130"/>
    <w:rsid w:val="1633AE95"/>
    <w:rsid w:val="165AE329"/>
    <w:rsid w:val="16607292"/>
    <w:rsid w:val="16781152"/>
    <w:rsid w:val="16EF398A"/>
    <w:rsid w:val="177933B2"/>
    <w:rsid w:val="177A76CA"/>
    <w:rsid w:val="17A6920E"/>
    <w:rsid w:val="17BB885E"/>
    <w:rsid w:val="17EFC008"/>
    <w:rsid w:val="181C7DF0"/>
    <w:rsid w:val="1824AA90"/>
    <w:rsid w:val="183F1BC4"/>
    <w:rsid w:val="189202A5"/>
    <w:rsid w:val="18BF783B"/>
    <w:rsid w:val="18C47069"/>
    <w:rsid w:val="18EF1197"/>
    <w:rsid w:val="195D6BF0"/>
    <w:rsid w:val="197CEF86"/>
    <w:rsid w:val="19A921FA"/>
    <w:rsid w:val="19C3664B"/>
    <w:rsid w:val="19CA70DE"/>
    <w:rsid w:val="19DB9CAC"/>
    <w:rsid w:val="1A2233B6"/>
    <w:rsid w:val="1A27C0AC"/>
    <w:rsid w:val="1A295534"/>
    <w:rsid w:val="1A47186D"/>
    <w:rsid w:val="1A8F23EC"/>
    <w:rsid w:val="1AB41A62"/>
    <w:rsid w:val="1B3F045F"/>
    <w:rsid w:val="1B793579"/>
    <w:rsid w:val="1B87C570"/>
    <w:rsid w:val="1BA283ED"/>
    <w:rsid w:val="1BC52595"/>
    <w:rsid w:val="1BCDE7C7"/>
    <w:rsid w:val="1BD63105"/>
    <w:rsid w:val="1BE12245"/>
    <w:rsid w:val="1BEE9FE2"/>
    <w:rsid w:val="1BF2C5ED"/>
    <w:rsid w:val="1BFD1D94"/>
    <w:rsid w:val="1C338FDE"/>
    <w:rsid w:val="1C66E19F"/>
    <w:rsid w:val="1C88C0E0"/>
    <w:rsid w:val="1C9296ED"/>
    <w:rsid w:val="1C99CC6F"/>
    <w:rsid w:val="1CB8CFDC"/>
    <w:rsid w:val="1CCCCF1C"/>
    <w:rsid w:val="1D12143E"/>
    <w:rsid w:val="1D1EF3CE"/>
    <w:rsid w:val="1D4DEDB1"/>
    <w:rsid w:val="1D720166"/>
    <w:rsid w:val="1DA1EABB"/>
    <w:rsid w:val="1DBDB6EB"/>
    <w:rsid w:val="1DE0C411"/>
    <w:rsid w:val="1E017EEA"/>
    <w:rsid w:val="1E16D346"/>
    <w:rsid w:val="1E1EFBCA"/>
    <w:rsid w:val="1E2BCCE8"/>
    <w:rsid w:val="1E76A521"/>
    <w:rsid w:val="1E7F1D10"/>
    <w:rsid w:val="1E86289D"/>
    <w:rsid w:val="1EB4DE75"/>
    <w:rsid w:val="1EC6E29A"/>
    <w:rsid w:val="1EC8C242"/>
    <w:rsid w:val="1ED48704"/>
    <w:rsid w:val="1EEF39C6"/>
    <w:rsid w:val="1F6675F1"/>
    <w:rsid w:val="1F7D4D22"/>
    <w:rsid w:val="1F87570B"/>
    <w:rsid w:val="1FA3E3B5"/>
    <w:rsid w:val="1FA85D16"/>
    <w:rsid w:val="1FB46DF8"/>
    <w:rsid w:val="1FBAD229"/>
    <w:rsid w:val="20136276"/>
    <w:rsid w:val="2048460B"/>
    <w:rsid w:val="20563D81"/>
    <w:rsid w:val="20705765"/>
    <w:rsid w:val="2088525C"/>
    <w:rsid w:val="20AED5F1"/>
    <w:rsid w:val="20B2D352"/>
    <w:rsid w:val="20CC9792"/>
    <w:rsid w:val="20CD08E3"/>
    <w:rsid w:val="20EE0429"/>
    <w:rsid w:val="20FBAA6E"/>
    <w:rsid w:val="21051274"/>
    <w:rsid w:val="21149EB3"/>
    <w:rsid w:val="211B95DC"/>
    <w:rsid w:val="21591A02"/>
    <w:rsid w:val="21890DAE"/>
    <w:rsid w:val="2198E20D"/>
    <w:rsid w:val="21C78C4C"/>
    <w:rsid w:val="21D029D1"/>
    <w:rsid w:val="21DB898D"/>
    <w:rsid w:val="21E91AA0"/>
    <w:rsid w:val="2211C571"/>
    <w:rsid w:val="225D5995"/>
    <w:rsid w:val="226469FF"/>
    <w:rsid w:val="226DA01E"/>
    <w:rsid w:val="229E3760"/>
    <w:rsid w:val="232AA086"/>
    <w:rsid w:val="2337B1F1"/>
    <w:rsid w:val="233D0F7E"/>
    <w:rsid w:val="23600FEA"/>
    <w:rsid w:val="23635CAD"/>
    <w:rsid w:val="2372634E"/>
    <w:rsid w:val="237B8C5F"/>
    <w:rsid w:val="23872B40"/>
    <w:rsid w:val="23B63E73"/>
    <w:rsid w:val="23DCBFDC"/>
    <w:rsid w:val="23FC9937"/>
    <w:rsid w:val="241C435F"/>
    <w:rsid w:val="24289EE7"/>
    <w:rsid w:val="242CF86F"/>
    <w:rsid w:val="242F3AFD"/>
    <w:rsid w:val="243CB336"/>
    <w:rsid w:val="24B3A8AD"/>
    <w:rsid w:val="24C0AE70"/>
    <w:rsid w:val="24CE4635"/>
    <w:rsid w:val="24FC7EAB"/>
    <w:rsid w:val="251B2BB8"/>
    <w:rsid w:val="2531CD50"/>
    <w:rsid w:val="253F1BC8"/>
    <w:rsid w:val="25417E2F"/>
    <w:rsid w:val="2571C868"/>
    <w:rsid w:val="25C8C8D0"/>
    <w:rsid w:val="25F943B1"/>
    <w:rsid w:val="262898EB"/>
    <w:rsid w:val="262DE1A4"/>
    <w:rsid w:val="2644895C"/>
    <w:rsid w:val="2644A7E0"/>
    <w:rsid w:val="2675A72E"/>
    <w:rsid w:val="269003E0"/>
    <w:rsid w:val="26BC8BC3"/>
    <w:rsid w:val="26D66EFE"/>
    <w:rsid w:val="26DF98E9"/>
    <w:rsid w:val="26FCD28F"/>
    <w:rsid w:val="2718E3AC"/>
    <w:rsid w:val="27603FA9"/>
    <w:rsid w:val="27621431"/>
    <w:rsid w:val="27649931"/>
    <w:rsid w:val="276DDA67"/>
    <w:rsid w:val="27816293"/>
    <w:rsid w:val="2791A549"/>
    <w:rsid w:val="27D65039"/>
    <w:rsid w:val="28082391"/>
    <w:rsid w:val="2811778F"/>
    <w:rsid w:val="285E94F3"/>
    <w:rsid w:val="2867E850"/>
    <w:rsid w:val="287223DE"/>
    <w:rsid w:val="289A40C5"/>
    <w:rsid w:val="28EC1225"/>
    <w:rsid w:val="28ED5C6B"/>
    <w:rsid w:val="28F5D5D7"/>
    <w:rsid w:val="28FC7DFC"/>
    <w:rsid w:val="29365B51"/>
    <w:rsid w:val="29657CEC"/>
    <w:rsid w:val="29AD47F0"/>
    <w:rsid w:val="29CDEF5D"/>
    <w:rsid w:val="2A1AED98"/>
    <w:rsid w:val="2A6E4E3B"/>
    <w:rsid w:val="2A77F0F7"/>
    <w:rsid w:val="2AAE255B"/>
    <w:rsid w:val="2AAF58C7"/>
    <w:rsid w:val="2AD65997"/>
    <w:rsid w:val="2B2FEFF4"/>
    <w:rsid w:val="2B76D489"/>
    <w:rsid w:val="2B77E62B"/>
    <w:rsid w:val="2C2DF3BF"/>
    <w:rsid w:val="2C6CBF21"/>
    <w:rsid w:val="2C6EE0DF"/>
    <w:rsid w:val="2C8DDFF8"/>
    <w:rsid w:val="2CCBC055"/>
    <w:rsid w:val="2CE4E8B2"/>
    <w:rsid w:val="2D4074A9"/>
    <w:rsid w:val="2D63E697"/>
    <w:rsid w:val="2D77E5CD"/>
    <w:rsid w:val="2D8D36B0"/>
    <w:rsid w:val="2D905813"/>
    <w:rsid w:val="2DBEAE67"/>
    <w:rsid w:val="2DE3957C"/>
    <w:rsid w:val="2E24B79A"/>
    <w:rsid w:val="2E51C258"/>
    <w:rsid w:val="2E6790B6"/>
    <w:rsid w:val="2E7AAF04"/>
    <w:rsid w:val="2E85B392"/>
    <w:rsid w:val="2EA313F8"/>
    <w:rsid w:val="2EA62BA8"/>
    <w:rsid w:val="2ED45571"/>
    <w:rsid w:val="2EE6C33F"/>
    <w:rsid w:val="2F708E76"/>
    <w:rsid w:val="2F72863A"/>
    <w:rsid w:val="2F8EC896"/>
    <w:rsid w:val="2FFA0D19"/>
    <w:rsid w:val="2FFE5BAD"/>
    <w:rsid w:val="301A45B0"/>
    <w:rsid w:val="301A483A"/>
    <w:rsid w:val="301B4C82"/>
    <w:rsid w:val="30348A74"/>
    <w:rsid w:val="306530B5"/>
    <w:rsid w:val="3068B7F3"/>
    <w:rsid w:val="30BCD8BA"/>
    <w:rsid w:val="310E569B"/>
    <w:rsid w:val="3136308D"/>
    <w:rsid w:val="315B534E"/>
    <w:rsid w:val="31705FAB"/>
    <w:rsid w:val="3182F745"/>
    <w:rsid w:val="318B240F"/>
    <w:rsid w:val="31903B6A"/>
    <w:rsid w:val="319FC123"/>
    <w:rsid w:val="31AB3FA7"/>
    <w:rsid w:val="31DD4293"/>
    <w:rsid w:val="3221C489"/>
    <w:rsid w:val="3225169A"/>
    <w:rsid w:val="32267F01"/>
    <w:rsid w:val="32271C38"/>
    <w:rsid w:val="32403960"/>
    <w:rsid w:val="3243BE6D"/>
    <w:rsid w:val="32557BE2"/>
    <w:rsid w:val="325AF4CC"/>
    <w:rsid w:val="3266893C"/>
    <w:rsid w:val="327A644C"/>
    <w:rsid w:val="327DA7C2"/>
    <w:rsid w:val="33210596"/>
    <w:rsid w:val="336C21F8"/>
    <w:rsid w:val="339FA5C4"/>
    <w:rsid w:val="33E44D83"/>
    <w:rsid w:val="340DA936"/>
    <w:rsid w:val="340F7F32"/>
    <w:rsid w:val="3445F75D"/>
    <w:rsid w:val="34532A83"/>
    <w:rsid w:val="345B79EE"/>
    <w:rsid w:val="346D436A"/>
    <w:rsid w:val="3472A7A3"/>
    <w:rsid w:val="347B96A6"/>
    <w:rsid w:val="3481DB61"/>
    <w:rsid w:val="349A690F"/>
    <w:rsid w:val="34D66057"/>
    <w:rsid w:val="34DEBFC0"/>
    <w:rsid w:val="34EFB9C4"/>
    <w:rsid w:val="3514227A"/>
    <w:rsid w:val="352287BF"/>
    <w:rsid w:val="3527F0D0"/>
    <w:rsid w:val="353D185A"/>
    <w:rsid w:val="354F781D"/>
    <w:rsid w:val="3552799E"/>
    <w:rsid w:val="356A7083"/>
    <w:rsid w:val="356E76C7"/>
    <w:rsid w:val="357F2F1F"/>
    <w:rsid w:val="35C4DE49"/>
    <w:rsid w:val="35F05709"/>
    <w:rsid w:val="35F848C8"/>
    <w:rsid w:val="36074634"/>
    <w:rsid w:val="36096D89"/>
    <w:rsid w:val="3647A247"/>
    <w:rsid w:val="36622571"/>
    <w:rsid w:val="3668F94C"/>
    <w:rsid w:val="3693EBC7"/>
    <w:rsid w:val="369C4E23"/>
    <w:rsid w:val="369D56BD"/>
    <w:rsid w:val="36E756EF"/>
    <w:rsid w:val="373046DF"/>
    <w:rsid w:val="3734A51B"/>
    <w:rsid w:val="374B3F01"/>
    <w:rsid w:val="379577F4"/>
    <w:rsid w:val="37A8CA23"/>
    <w:rsid w:val="37B1A6DF"/>
    <w:rsid w:val="37C61BF3"/>
    <w:rsid w:val="37F038AE"/>
    <w:rsid w:val="382ED045"/>
    <w:rsid w:val="3848B816"/>
    <w:rsid w:val="3886DB55"/>
    <w:rsid w:val="38D5F22F"/>
    <w:rsid w:val="38E8FD97"/>
    <w:rsid w:val="38FEE8A8"/>
    <w:rsid w:val="394318A8"/>
    <w:rsid w:val="394C903E"/>
    <w:rsid w:val="39538C5A"/>
    <w:rsid w:val="3971C555"/>
    <w:rsid w:val="3984DAFB"/>
    <w:rsid w:val="398DF793"/>
    <w:rsid w:val="398FD9A5"/>
    <w:rsid w:val="3996F90F"/>
    <w:rsid w:val="39BA17BC"/>
    <w:rsid w:val="39FB1B2D"/>
    <w:rsid w:val="39FC049C"/>
    <w:rsid w:val="3A25F04A"/>
    <w:rsid w:val="3A394B5A"/>
    <w:rsid w:val="3A982761"/>
    <w:rsid w:val="3AFF1B12"/>
    <w:rsid w:val="3B2C3776"/>
    <w:rsid w:val="3B7961AD"/>
    <w:rsid w:val="3B7C24DF"/>
    <w:rsid w:val="3B8B122E"/>
    <w:rsid w:val="3BA229AB"/>
    <w:rsid w:val="3BE23FE7"/>
    <w:rsid w:val="3BFEFA3A"/>
    <w:rsid w:val="3C20334E"/>
    <w:rsid w:val="3C226672"/>
    <w:rsid w:val="3C7490B1"/>
    <w:rsid w:val="3C7572E6"/>
    <w:rsid w:val="3D2B3A6F"/>
    <w:rsid w:val="3D4388EB"/>
    <w:rsid w:val="3D4759D6"/>
    <w:rsid w:val="3D4D0187"/>
    <w:rsid w:val="3D7128A5"/>
    <w:rsid w:val="3DDB8509"/>
    <w:rsid w:val="3E26D31A"/>
    <w:rsid w:val="3E2C0E1B"/>
    <w:rsid w:val="3E472AEF"/>
    <w:rsid w:val="3E4BAB41"/>
    <w:rsid w:val="3E548373"/>
    <w:rsid w:val="3E5952A7"/>
    <w:rsid w:val="3E8488D2"/>
    <w:rsid w:val="3E8A9CEA"/>
    <w:rsid w:val="3EE02746"/>
    <w:rsid w:val="3EE884AD"/>
    <w:rsid w:val="3F038739"/>
    <w:rsid w:val="3F20F136"/>
    <w:rsid w:val="3F657F0C"/>
    <w:rsid w:val="3F68829F"/>
    <w:rsid w:val="3FA9AF0C"/>
    <w:rsid w:val="4011F4CA"/>
    <w:rsid w:val="4013EC02"/>
    <w:rsid w:val="402A8599"/>
    <w:rsid w:val="4068FD2F"/>
    <w:rsid w:val="408EED71"/>
    <w:rsid w:val="40A43175"/>
    <w:rsid w:val="41276DBA"/>
    <w:rsid w:val="413D75B2"/>
    <w:rsid w:val="41565F6C"/>
    <w:rsid w:val="416DFBBC"/>
    <w:rsid w:val="416F665F"/>
    <w:rsid w:val="4177398F"/>
    <w:rsid w:val="41C123E5"/>
    <w:rsid w:val="41DCE9AC"/>
    <w:rsid w:val="41E44D70"/>
    <w:rsid w:val="41E9EBA1"/>
    <w:rsid w:val="42273483"/>
    <w:rsid w:val="4280C890"/>
    <w:rsid w:val="42CD89A2"/>
    <w:rsid w:val="42FC20FD"/>
    <w:rsid w:val="430F2261"/>
    <w:rsid w:val="436C72A6"/>
    <w:rsid w:val="4372AAC0"/>
    <w:rsid w:val="438278C2"/>
    <w:rsid w:val="438FACE8"/>
    <w:rsid w:val="43980A38"/>
    <w:rsid w:val="43B03E6A"/>
    <w:rsid w:val="43CB4660"/>
    <w:rsid w:val="43CC5235"/>
    <w:rsid w:val="43E26BAE"/>
    <w:rsid w:val="442A693D"/>
    <w:rsid w:val="44363385"/>
    <w:rsid w:val="44408318"/>
    <w:rsid w:val="44512AF9"/>
    <w:rsid w:val="4465C547"/>
    <w:rsid w:val="44A658A0"/>
    <w:rsid w:val="44AAF2C2"/>
    <w:rsid w:val="44B10560"/>
    <w:rsid w:val="44B96227"/>
    <w:rsid w:val="44B9D164"/>
    <w:rsid w:val="44E6CD3D"/>
    <w:rsid w:val="44F4E38A"/>
    <w:rsid w:val="45810FFB"/>
    <w:rsid w:val="4581B457"/>
    <w:rsid w:val="4584532B"/>
    <w:rsid w:val="4590CAF5"/>
    <w:rsid w:val="459AC34E"/>
    <w:rsid w:val="45DBFB28"/>
    <w:rsid w:val="45E9261F"/>
    <w:rsid w:val="4646C323"/>
    <w:rsid w:val="46539CA2"/>
    <w:rsid w:val="467D7529"/>
    <w:rsid w:val="46832944"/>
    <w:rsid w:val="46875FED"/>
    <w:rsid w:val="4699354A"/>
    <w:rsid w:val="46CF9393"/>
    <w:rsid w:val="46EA7CDE"/>
    <w:rsid w:val="472783DE"/>
    <w:rsid w:val="472E0088"/>
    <w:rsid w:val="474E0BB3"/>
    <w:rsid w:val="47748CB7"/>
    <w:rsid w:val="479C8BC0"/>
    <w:rsid w:val="47A99BB5"/>
    <w:rsid w:val="47C9ECA5"/>
    <w:rsid w:val="47DB2F9C"/>
    <w:rsid w:val="48002686"/>
    <w:rsid w:val="48022CDD"/>
    <w:rsid w:val="480366E3"/>
    <w:rsid w:val="481E6DFF"/>
    <w:rsid w:val="483505AB"/>
    <w:rsid w:val="487EEEBC"/>
    <w:rsid w:val="48D450E7"/>
    <w:rsid w:val="48D6EEBF"/>
    <w:rsid w:val="48E1623C"/>
    <w:rsid w:val="48E454CB"/>
    <w:rsid w:val="48EA0AFB"/>
    <w:rsid w:val="48F17820"/>
    <w:rsid w:val="48F653B0"/>
    <w:rsid w:val="4918F8A7"/>
    <w:rsid w:val="496FF534"/>
    <w:rsid w:val="498C5BEF"/>
    <w:rsid w:val="49A3064D"/>
    <w:rsid w:val="49BF00AF"/>
    <w:rsid w:val="49D03B86"/>
    <w:rsid w:val="49E43625"/>
    <w:rsid w:val="4A065F38"/>
    <w:rsid w:val="4A1DE135"/>
    <w:rsid w:val="4A3D3D7B"/>
    <w:rsid w:val="4A5BB441"/>
    <w:rsid w:val="4A81057A"/>
    <w:rsid w:val="4AD36BCF"/>
    <w:rsid w:val="4B05E53D"/>
    <w:rsid w:val="4B0E2DFE"/>
    <w:rsid w:val="4B264F47"/>
    <w:rsid w:val="4B501B4C"/>
    <w:rsid w:val="4B5AD110"/>
    <w:rsid w:val="4B861BA0"/>
    <w:rsid w:val="4B8C9DE0"/>
    <w:rsid w:val="4BA4B533"/>
    <w:rsid w:val="4BEF7E2F"/>
    <w:rsid w:val="4BFB2624"/>
    <w:rsid w:val="4C0BF1A9"/>
    <w:rsid w:val="4C44E09D"/>
    <w:rsid w:val="4C584FCD"/>
    <w:rsid w:val="4C599410"/>
    <w:rsid w:val="4C691AE4"/>
    <w:rsid w:val="4C8D4248"/>
    <w:rsid w:val="4CB3A872"/>
    <w:rsid w:val="4CB8B236"/>
    <w:rsid w:val="4CB9B2C0"/>
    <w:rsid w:val="4CC1FA5E"/>
    <w:rsid w:val="4CEA1700"/>
    <w:rsid w:val="4CFB247F"/>
    <w:rsid w:val="4D01D35F"/>
    <w:rsid w:val="4D7B4BA0"/>
    <w:rsid w:val="4DAB0EF8"/>
    <w:rsid w:val="4DD6D3B3"/>
    <w:rsid w:val="4DE07D2D"/>
    <w:rsid w:val="4E190EA3"/>
    <w:rsid w:val="4E2B4486"/>
    <w:rsid w:val="4E30CABA"/>
    <w:rsid w:val="4E748726"/>
    <w:rsid w:val="4E7674CC"/>
    <w:rsid w:val="4EF5B6FA"/>
    <w:rsid w:val="4F2DDCE5"/>
    <w:rsid w:val="4F3FD3D7"/>
    <w:rsid w:val="4F4597FB"/>
    <w:rsid w:val="4F47D3F9"/>
    <w:rsid w:val="4F50A15F"/>
    <w:rsid w:val="4F7E473F"/>
    <w:rsid w:val="4F840F5D"/>
    <w:rsid w:val="4FBF8DF7"/>
    <w:rsid w:val="50089174"/>
    <w:rsid w:val="50199CE4"/>
    <w:rsid w:val="502E4233"/>
    <w:rsid w:val="503EF6D7"/>
    <w:rsid w:val="503F7D0A"/>
    <w:rsid w:val="5047A0E1"/>
    <w:rsid w:val="506235D3"/>
    <w:rsid w:val="5064E9C2"/>
    <w:rsid w:val="506912FD"/>
    <w:rsid w:val="5072BDD1"/>
    <w:rsid w:val="50796864"/>
    <w:rsid w:val="50885F8F"/>
    <w:rsid w:val="5096B2CA"/>
    <w:rsid w:val="50D9529F"/>
    <w:rsid w:val="50DC1218"/>
    <w:rsid w:val="513B3167"/>
    <w:rsid w:val="515127D6"/>
    <w:rsid w:val="51A461D5"/>
    <w:rsid w:val="51AD9FC1"/>
    <w:rsid w:val="51F778C6"/>
    <w:rsid w:val="5206D6FC"/>
    <w:rsid w:val="52175A53"/>
    <w:rsid w:val="522CF03E"/>
    <w:rsid w:val="522E71D9"/>
    <w:rsid w:val="52546ACB"/>
    <w:rsid w:val="5269B763"/>
    <w:rsid w:val="52D773D8"/>
    <w:rsid w:val="5312D85D"/>
    <w:rsid w:val="53463679"/>
    <w:rsid w:val="535F2F2C"/>
    <w:rsid w:val="536B59E2"/>
    <w:rsid w:val="53771DCC"/>
    <w:rsid w:val="53C80162"/>
    <w:rsid w:val="53D40E28"/>
    <w:rsid w:val="54232A57"/>
    <w:rsid w:val="5424B513"/>
    <w:rsid w:val="5426E1F2"/>
    <w:rsid w:val="5449D189"/>
    <w:rsid w:val="5451B862"/>
    <w:rsid w:val="54AED37F"/>
    <w:rsid w:val="54D2292C"/>
    <w:rsid w:val="54D422AF"/>
    <w:rsid w:val="55075765"/>
    <w:rsid w:val="551DF1DF"/>
    <w:rsid w:val="552D83A9"/>
    <w:rsid w:val="554E051F"/>
    <w:rsid w:val="556B8CE4"/>
    <w:rsid w:val="5592D4BB"/>
    <w:rsid w:val="559C14D5"/>
    <w:rsid w:val="55B2A126"/>
    <w:rsid w:val="55C6A713"/>
    <w:rsid w:val="55CBA5A7"/>
    <w:rsid w:val="55EAA5C1"/>
    <w:rsid w:val="5647A61F"/>
    <w:rsid w:val="56553150"/>
    <w:rsid w:val="5667CF89"/>
    <w:rsid w:val="56FD492E"/>
    <w:rsid w:val="56FD7711"/>
    <w:rsid w:val="5727DBEE"/>
    <w:rsid w:val="57677608"/>
    <w:rsid w:val="577C906A"/>
    <w:rsid w:val="57D43225"/>
    <w:rsid w:val="57E37680"/>
    <w:rsid w:val="57E42F34"/>
    <w:rsid w:val="57F9BE95"/>
    <w:rsid w:val="58025121"/>
    <w:rsid w:val="585316FB"/>
    <w:rsid w:val="5873C2C9"/>
    <w:rsid w:val="58994772"/>
    <w:rsid w:val="58A8208F"/>
    <w:rsid w:val="58FE930E"/>
    <w:rsid w:val="5924B03E"/>
    <w:rsid w:val="59801BC2"/>
    <w:rsid w:val="59E4EDD9"/>
    <w:rsid w:val="59F0A60F"/>
    <w:rsid w:val="59F77BA7"/>
    <w:rsid w:val="5A2468E1"/>
    <w:rsid w:val="5A4C2CDB"/>
    <w:rsid w:val="5A926BDB"/>
    <w:rsid w:val="5A972944"/>
    <w:rsid w:val="5AA27295"/>
    <w:rsid w:val="5AC0F9E6"/>
    <w:rsid w:val="5AFD340C"/>
    <w:rsid w:val="5B12DD45"/>
    <w:rsid w:val="5B3E12F3"/>
    <w:rsid w:val="5B4FE300"/>
    <w:rsid w:val="5B591046"/>
    <w:rsid w:val="5B7C0D95"/>
    <w:rsid w:val="5B822FB1"/>
    <w:rsid w:val="5BB0B21B"/>
    <w:rsid w:val="5BDEF8F9"/>
    <w:rsid w:val="5BE5C99A"/>
    <w:rsid w:val="5C45E14A"/>
    <w:rsid w:val="5C5CCA47"/>
    <w:rsid w:val="5C883927"/>
    <w:rsid w:val="5CBA349D"/>
    <w:rsid w:val="5CDFDC87"/>
    <w:rsid w:val="5D67F3F7"/>
    <w:rsid w:val="5D6C8176"/>
    <w:rsid w:val="5DEC0D63"/>
    <w:rsid w:val="5E097241"/>
    <w:rsid w:val="5E13EAAA"/>
    <w:rsid w:val="5E7A0791"/>
    <w:rsid w:val="5E8783C2"/>
    <w:rsid w:val="5EF4B856"/>
    <w:rsid w:val="5F0888F6"/>
    <w:rsid w:val="5F290666"/>
    <w:rsid w:val="5F321639"/>
    <w:rsid w:val="5F5C4088"/>
    <w:rsid w:val="5F69C2F8"/>
    <w:rsid w:val="5F71EE14"/>
    <w:rsid w:val="5F7E6DE3"/>
    <w:rsid w:val="5F8CF46A"/>
    <w:rsid w:val="5FB17F48"/>
    <w:rsid w:val="5FDDF57F"/>
    <w:rsid w:val="5FEF1572"/>
    <w:rsid w:val="5FF326EB"/>
    <w:rsid w:val="6004D359"/>
    <w:rsid w:val="60117F98"/>
    <w:rsid w:val="604EFD11"/>
    <w:rsid w:val="60B0C2C9"/>
    <w:rsid w:val="60F3C3FF"/>
    <w:rsid w:val="60F94FD4"/>
    <w:rsid w:val="6101A5D9"/>
    <w:rsid w:val="6118DAEE"/>
    <w:rsid w:val="6126BBD1"/>
    <w:rsid w:val="6174F78B"/>
    <w:rsid w:val="6194715B"/>
    <w:rsid w:val="61BE5247"/>
    <w:rsid w:val="61D2931A"/>
    <w:rsid w:val="61DDD4AA"/>
    <w:rsid w:val="61FDC4D4"/>
    <w:rsid w:val="6217C6D2"/>
    <w:rsid w:val="621B42A3"/>
    <w:rsid w:val="62405880"/>
    <w:rsid w:val="624F9828"/>
    <w:rsid w:val="6254B2FB"/>
    <w:rsid w:val="627342C5"/>
    <w:rsid w:val="62769CC4"/>
    <w:rsid w:val="62952035"/>
    <w:rsid w:val="62C2E800"/>
    <w:rsid w:val="634F20D0"/>
    <w:rsid w:val="636FD26C"/>
    <w:rsid w:val="63845067"/>
    <w:rsid w:val="6394024A"/>
    <w:rsid w:val="63A46D9A"/>
    <w:rsid w:val="63CBC76C"/>
    <w:rsid w:val="63E6FA4B"/>
    <w:rsid w:val="64138983"/>
    <w:rsid w:val="6430F096"/>
    <w:rsid w:val="6446DC8E"/>
    <w:rsid w:val="645F8370"/>
    <w:rsid w:val="647A810E"/>
    <w:rsid w:val="6485D0FC"/>
    <w:rsid w:val="64B791DA"/>
    <w:rsid w:val="64CDA5BE"/>
    <w:rsid w:val="64EF2F13"/>
    <w:rsid w:val="650217A8"/>
    <w:rsid w:val="657018CD"/>
    <w:rsid w:val="657E57E8"/>
    <w:rsid w:val="65D37858"/>
    <w:rsid w:val="660B9A13"/>
    <w:rsid w:val="66162547"/>
    <w:rsid w:val="662D0AD3"/>
    <w:rsid w:val="669A5769"/>
    <w:rsid w:val="66EC3913"/>
    <w:rsid w:val="66F50AEC"/>
    <w:rsid w:val="671F6D63"/>
    <w:rsid w:val="6730B6AB"/>
    <w:rsid w:val="6732E74D"/>
    <w:rsid w:val="676594E7"/>
    <w:rsid w:val="67689158"/>
    <w:rsid w:val="678C1708"/>
    <w:rsid w:val="678DD5E6"/>
    <w:rsid w:val="678E4217"/>
    <w:rsid w:val="679F7CEE"/>
    <w:rsid w:val="67C3F97B"/>
    <w:rsid w:val="67DBCE4E"/>
    <w:rsid w:val="67F27C63"/>
    <w:rsid w:val="682B9BBD"/>
    <w:rsid w:val="682E464D"/>
    <w:rsid w:val="6831C2AB"/>
    <w:rsid w:val="6842C019"/>
    <w:rsid w:val="68465417"/>
    <w:rsid w:val="68546707"/>
    <w:rsid w:val="6854805A"/>
    <w:rsid w:val="6861C9D1"/>
    <w:rsid w:val="68757CA8"/>
    <w:rsid w:val="689642DF"/>
    <w:rsid w:val="68A04929"/>
    <w:rsid w:val="68F16334"/>
    <w:rsid w:val="68F187D3"/>
    <w:rsid w:val="690EAAC0"/>
    <w:rsid w:val="6913D1DC"/>
    <w:rsid w:val="692A8F21"/>
    <w:rsid w:val="692D3176"/>
    <w:rsid w:val="692E9586"/>
    <w:rsid w:val="6935D4CB"/>
    <w:rsid w:val="6980ADEF"/>
    <w:rsid w:val="699C5076"/>
    <w:rsid w:val="69EBE2C9"/>
    <w:rsid w:val="6A0E010C"/>
    <w:rsid w:val="6A1A70D4"/>
    <w:rsid w:val="6A3A10F8"/>
    <w:rsid w:val="6A725D57"/>
    <w:rsid w:val="6A7D9072"/>
    <w:rsid w:val="6A8C6E64"/>
    <w:rsid w:val="6A96393A"/>
    <w:rsid w:val="6AC576A8"/>
    <w:rsid w:val="6AF95BD8"/>
    <w:rsid w:val="6B2282F6"/>
    <w:rsid w:val="6B2A2C51"/>
    <w:rsid w:val="6B8E34DC"/>
    <w:rsid w:val="6B8FD52A"/>
    <w:rsid w:val="6BAF93E4"/>
    <w:rsid w:val="6BE39E36"/>
    <w:rsid w:val="6BED996C"/>
    <w:rsid w:val="6C2903F6"/>
    <w:rsid w:val="6CC4C4D3"/>
    <w:rsid w:val="6CD00FBC"/>
    <w:rsid w:val="6D0F831F"/>
    <w:rsid w:val="6D216296"/>
    <w:rsid w:val="6D2892F4"/>
    <w:rsid w:val="6D3DD8BD"/>
    <w:rsid w:val="6D544026"/>
    <w:rsid w:val="6D62E65F"/>
    <w:rsid w:val="6D66B104"/>
    <w:rsid w:val="6D6CB657"/>
    <w:rsid w:val="6DBBDA2A"/>
    <w:rsid w:val="6DE81DED"/>
    <w:rsid w:val="6DECC65F"/>
    <w:rsid w:val="6E0EBE72"/>
    <w:rsid w:val="6E70F881"/>
    <w:rsid w:val="6E82042B"/>
    <w:rsid w:val="6E93AF60"/>
    <w:rsid w:val="6E9D9405"/>
    <w:rsid w:val="6EA5317E"/>
    <w:rsid w:val="6EC8FB9D"/>
    <w:rsid w:val="6ED79ADE"/>
    <w:rsid w:val="6F189543"/>
    <w:rsid w:val="6F262109"/>
    <w:rsid w:val="6F2BBB5B"/>
    <w:rsid w:val="6F3228BE"/>
    <w:rsid w:val="6F4B63EA"/>
    <w:rsid w:val="6F72CC46"/>
    <w:rsid w:val="6F9CF55F"/>
    <w:rsid w:val="6FAFEFAF"/>
    <w:rsid w:val="6FCA1CBB"/>
    <w:rsid w:val="7022504A"/>
    <w:rsid w:val="7058965A"/>
    <w:rsid w:val="705BF1F7"/>
    <w:rsid w:val="70976094"/>
    <w:rsid w:val="70ECD1F6"/>
    <w:rsid w:val="70F1E2DC"/>
    <w:rsid w:val="710156B3"/>
    <w:rsid w:val="71143873"/>
    <w:rsid w:val="71204B38"/>
    <w:rsid w:val="7124130C"/>
    <w:rsid w:val="717B6937"/>
    <w:rsid w:val="717CDBC1"/>
    <w:rsid w:val="71DC6397"/>
    <w:rsid w:val="720571F5"/>
    <w:rsid w:val="72210077"/>
    <w:rsid w:val="72611128"/>
    <w:rsid w:val="7287A886"/>
    <w:rsid w:val="72FE0236"/>
    <w:rsid w:val="73212D51"/>
    <w:rsid w:val="732354AF"/>
    <w:rsid w:val="73FE6DC8"/>
    <w:rsid w:val="744D3355"/>
    <w:rsid w:val="74B3901C"/>
    <w:rsid w:val="74B81E44"/>
    <w:rsid w:val="74BBA792"/>
    <w:rsid w:val="7518F9E3"/>
    <w:rsid w:val="753736C8"/>
    <w:rsid w:val="75423BEE"/>
    <w:rsid w:val="75475FB5"/>
    <w:rsid w:val="7588A2C8"/>
    <w:rsid w:val="758B4E92"/>
    <w:rsid w:val="75B6BDDF"/>
    <w:rsid w:val="76108721"/>
    <w:rsid w:val="763CFCA4"/>
    <w:rsid w:val="76759775"/>
    <w:rsid w:val="76B46F36"/>
    <w:rsid w:val="771C861F"/>
    <w:rsid w:val="77DD0F64"/>
    <w:rsid w:val="77E7FDD9"/>
    <w:rsid w:val="77EB30DE"/>
    <w:rsid w:val="77ED8589"/>
    <w:rsid w:val="77EF683F"/>
    <w:rsid w:val="781167D6"/>
    <w:rsid w:val="78552FD5"/>
    <w:rsid w:val="785D7400"/>
    <w:rsid w:val="78931946"/>
    <w:rsid w:val="78B2D863"/>
    <w:rsid w:val="78B57A30"/>
    <w:rsid w:val="793BAF59"/>
    <w:rsid w:val="794A55FF"/>
    <w:rsid w:val="79595E9F"/>
    <w:rsid w:val="79610AEF"/>
    <w:rsid w:val="797B4287"/>
    <w:rsid w:val="799A539E"/>
    <w:rsid w:val="79C0DCB1"/>
    <w:rsid w:val="79C1A32B"/>
    <w:rsid w:val="7A9E3376"/>
    <w:rsid w:val="7AA73FC0"/>
    <w:rsid w:val="7AE00094"/>
    <w:rsid w:val="7AE02DF9"/>
    <w:rsid w:val="7AF52F00"/>
    <w:rsid w:val="7B03504F"/>
    <w:rsid w:val="7B1230E5"/>
    <w:rsid w:val="7B6230F5"/>
    <w:rsid w:val="7BEC3F07"/>
    <w:rsid w:val="7C07BBF2"/>
    <w:rsid w:val="7C932C6A"/>
    <w:rsid w:val="7C9A232B"/>
    <w:rsid w:val="7CAB908B"/>
    <w:rsid w:val="7CEF57DF"/>
    <w:rsid w:val="7D024397"/>
    <w:rsid w:val="7D103913"/>
    <w:rsid w:val="7D1B8872"/>
    <w:rsid w:val="7D1F163E"/>
    <w:rsid w:val="7D272B13"/>
    <w:rsid w:val="7D5BC598"/>
    <w:rsid w:val="7DD89B35"/>
    <w:rsid w:val="7DE5B615"/>
    <w:rsid w:val="7E0873D8"/>
    <w:rsid w:val="7E49D1A7"/>
    <w:rsid w:val="7E4C9AB5"/>
    <w:rsid w:val="7E4D92BF"/>
    <w:rsid w:val="7E997EA7"/>
    <w:rsid w:val="7EA5ED22"/>
    <w:rsid w:val="7EC17811"/>
    <w:rsid w:val="7ECFBFBA"/>
    <w:rsid w:val="7EED52AB"/>
    <w:rsid w:val="7F41056C"/>
    <w:rsid w:val="7F6187B4"/>
    <w:rsid w:val="7FA2BFFD"/>
    <w:rsid w:val="7FA8DDB9"/>
    <w:rsid w:val="7FE082E1"/>
    <w:rsid w:val="7FE96320"/>
  </w:rsids>
  <m:mathPr>
    <m:mathFont m:val="Cambria Math"/>
    <m:brkBin m:val="before"/>
    <m:brkBinSub m:val="--"/>
    <m:smallFrac m:val="0"/>
    <m:dispDef/>
    <m:lMargin m:val="0"/>
    <m:rMargin m:val="0"/>
    <m:defJc m:val="centerGroup"/>
    <m:wrapIndent m:val="1440"/>
    <m:intLim m:val="subSup"/>
    <m:naryLim m:val="undOvr"/>
  </m:mathPr>
  <w:themeFontLang w:val="es-EC"/>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59BCB391"/>
  <w15:docId w15:val="{4CD10795-22EE-4C15-96EF-AD8A8E3E22D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EC"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iPriority="0"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46527"/>
    <w:pPr>
      <w:jc w:val="both"/>
    </w:pPr>
    <w:rPr>
      <w:rFonts w:ascii="Times New Roman" w:hAnsi="Times New Roman"/>
      <w:sz w:val="20"/>
    </w:rPr>
  </w:style>
  <w:style w:type="paragraph" w:styleId="Ttulo1">
    <w:name w:val="heading 1"/>
    <w:basedOn w:val="Normal"/>
    <w:next w:val="Normal"/>
    <w:link w:val="Ttulo1Car"/>
    <w:uiPriority w:val="9"/>
    <w:qFormat/>
    <w:rsid w:val="003007B4"/>
    <w:pPr>
      <w:keepNext/>
      <w:keepLines/>
      <w:spacing w:before="240" w:after="0" w:line="256" w:lineRule="auto"/>
      <w:outlineLvl w:val="0"/>
    </w:pPr>
    <w:rPr>
      <w:rFonts w:asciiTheme="majorHAnsi" w:eastAsiaTheme="majorEastAsia" w:hAnsiTheme="majorHAnsi" w:cstheme="majorBidi"/>
      <w:color w:val="365F91" w:themeColor="accent1" w:themeShade="BF"/>
      <w:sz w:val="32"/>
      <w:szCs w:val="32"/>
    </w:rPr>
  </w:style>
  <w:style w:type="paragraph" w:styleId="Ttulo2">
    <w:name w:val="heading 2"/>
    <w:basedOn w:val="Normal"/>
    <w:next w:val="Normal"/>
    <w:link w:val="Ttulo2Car"/>
    <w:uiPriority w:val="9"/>
    <w:unhideWhenUsed/>
    <w:qFormat/>
    <w:rsid w:val="003007B4"/>
    <w:pPr>
      <w:keepNext/>
      <w:keepLines/>
      <w:spacing w:before="40" w:after="0" w:line="256" w:lineRule="auto"/>
      <w:outlineLvl w:val="1"/>
    </w:pPr>
    <w:rPr>
      <w:rFonts w:asciiTheme="majorHAnsi" w:eastAsiaTheme="majorEastAsia" w:hAnsiTheme="majorHAnsi" w:cstheme="majorBidi"/>
      <w:color w:val="365F91" w:themeColor="accent1" w:themeShade="BF"/>
      <w:sz w:val="26"/>
      <w:szCs w:val="26"/>
    </w:rPr>
  </w:style>
  <w:style w:type="paragraph" w:styleId="Ttulo3">
    <w:name w:val="heading 3"/>
    <w:basedOn w:val="Normal"/>
    <w:next w:val="Normal"/>
    <w:link w:val="Ttulo3Car"/>
    <w:uiPriority w:val="9"/>
    <w:semiHidden/>
    <w:unhideWhenUsed/>
    <w:qFormat/>
    <w:rsid w:val="00A26AD0"/>
    <w:pPr>
      <w:keepNext/>
      <w:keepLines/>
      <w:spacing w:before="40" w:after="0"/>
      <w:outlineLvl w:val="2"/>
    </w:pPr>
    <w:rPr>
      <w:rFonts w:asciiTheme="majorHAnsi" w:eastAsiaTheme="majorEastAsia" w:hAnsiTheme="majorHAnsi" w:cstheme="majorBidi"/>
      <w:color w:val="243F60" w:themeColor="accent1" w:themeShade="7F"/>
      <w:sz w:val="24"/>
      <w:szCs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NormalTable0">
    <w:name w:val="Normal Table0"/>
    <w:uiPriority w:val="2"/>
    <w:semiHidden/>
    <w:unhideWhenUsed/>
    <w:qFormat/>
    <w:rsid w:val="003007B4"/>
    <w:pPr>
      <w:widowControl w:val="0"/>
      <w:autoSpaceDE w:val="0"/>
      <w:autoSpaceDN w:val="0"/>
      <w:spacing w:after="0" w:line="240" w:lineRule="auto"/>
    </w:pPr>
    <w:rPr>
      <w:lang w:val="en-US"/>
    </w:rPr>
    <w:tblPr>
      <w:tblInd w:w="0" w:type="dxa"/>
      <w:tblCellMar>
        <w:top w:w="0" w:type="dxa"/>
        <w:left w:w="0" w:type="dxa"/>
        <w:bottom w:w="0" w:type="dxa"/>
        <w:right w:w="0" w:type="dxa"/>
      </w:tblCellMar>
    </w:tblPr>
  </w:style>
  <w:style w:type="paragraph" w:customStyle="1" w:styleId="TableParagraph">
    <w:name w:val="Table Paragraph"/>
    <w:basedOn w:val="Normal"/>
    <w:uiPriority w:val="1"/>
    <w:qFormat/>
    <w:rsid w:val="003007B4"/>
    <w:pPr>
      <w:widowControl w:val="0"/>
      <w:autoSpaceDE w:val="0"/>
      <w:autoSpaceDN w:val="0"/>
      <w:spacing w:after="0" w:line="240" w:lineRule="auto"/>
      <w:ind w:left="105"/>
    </w:pPr>
    <w:rPr>
      <w:rFonts w:eastAsia="Times New Roman" w:cs="Times New Roman"/>
      <w:lang w:val="es-ES" w:eastAsia="es-ES" w:bidi="es-ES"/>
    </w:rPr>
  </w:style>
  <w:style w:type="paragraph" w:styleId="Encabezado">
    <w:name w:val="header"/>
    <w:basedOn w:val="Normal"/>
    <w:link w:val="EncabezadoCar"/>
    <w:uiPriority w:val="99"/>
    <w:unhideWhenUsed/>
    <w:rsid w:val="003007B4"/>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3007B4"/>
  </w:style>
  <w:style w:type="paragraph" w:styleId="Piedepgina">
    <w:name w:val="footer"/>
    <w:basedOn w:val="Normal"/>
    <w:link w:val="PiedepginaCar"/>
    <w:uiPriority w:val="99"/>
    <w:unhideWhenUsed/>
    <w:rsid w:val="003007B4"/>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3007B4"/>
  </w:style>
  <w:style w:type="paragraph" w:styleId="Textodeglobo">
    <w:name w:val="Balloon Text"/>
    <w:basedOn w:val="Normal"/>
    <w:link w:val="TextodegloboCar"/>
    <w:uiPriority w:val="99"/>
    <w:semiHidden/>
    <w:unhideWhenUsed/>
    <w:rsid w:val="003007B4"/>
    <w:pPr>
      <w:spacing w:after="0" w:line="240" w:lineRule="auto"/>
    </w:pPr>
    <w:rPr>
      <w:rFonts w:ascii="Tahoma" w:hAnsi="Tahoma" w:cs="Tahoma"/>
      <w:sz w:val="16"/>
      <w:szCs w:val="16"/>
    </w:rPr>
  </w:style>
  <w:style w:type="character" w:customStyle="1" w:styleId="TextodegloboCar">
    <w:name w:val="Texto de globo Car"/>
    <w:basedOn w:val="Fuentedeprrafopredeter"/>
    <w:link w:val="Textodeglobo"/>
    <w:uiPriority w:val="99"/>
    <w:semiHidden/>
    <w:rsid w:val="003007B4"/>
    <w:rPr>
      <w:rFonts w:ascii="Tahoma" w:hAnsi="Tahoma" w:cs="Tahoma"/>
      <w:sz w:val="16"/>
      <w:szCs w:val="16"/>
    </w:rPr>
  </w:style>
  <w:style w:type="character" w:customStyle="1" w:styleId="Ttulo1Car">
    <w:name w:val="Título 1 Car"/>
    <w:basedOn w:val="Fuentedeprrafopredeter"/>
    <w:link w:val="Ttulo1"/>
    <w:uiPriority w:val="9"/>
    <w:rsid w:val="003007B4"/>
    <w:rPr>
      <w:rFonts w:asciiTheme="majorHAnsi" w:eastAsiaTheme="majorEastAsia" w:hAnsiTheme="majorHAnsi" w:cstheme="majorBidi"/>
      <w:color w:val="365F91" w:themeColor="accent1" w:themeShade="BF"/>
      <w:sz w:val="32"/>
      <w:szCs w:val="32"/>
    </w:rPr>
  </w:style>
  <w:style w:type="character" w:customStyle="1" w:styleId="Ttulo2Car">
    <w:name w:val="Título 2 Car"/>
    <w:basedOn w:val="Fuentedeprrafopredeter"/>
    <w:link w:val="Ttulo2"/>
    <w:uiPriority w:val="9"/>
    <w:rsid w:val="003007B4"/>
    <w:rPr>
      <w:rFonts w:asciiTheme="majorHAnsi" w:eastAsiaTheme="majorEastAsia" w:hAnsiTheme="majorHAnsi" w:cstheme="majorBidi"/>
      <w:color w:val="365F91" w:themeColor="accent1" w:themeShade="BF"/>
      <w:sz w:val="26"/>
      <w:szCs w:val="26"/>
    </w:rPr>
  </w:style>
  <w:style w:type="table" w:styleId="Tablaconcuadrcula">
    <w:name w:val="Table Grid"/>
    <w:basedOn w:val="Tablanormal"/>
    <w:uiPriority w:val="39"/>
    <w:rsid w:val="003007B4"/>
    <w:pPr>
      <w:spacing w:after="0" w:line="240" w:lineRule="auto"/>
    </w:p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Sinespaciado">
    <w:name w:val="No Spacing"/>
    <w:link w:val="SinespaciadoCar"/>
    <w:uiPriority w:val="1"/>
    <w:qFormat/>
    <w:rsid w:val="0014250A"/>
    <w:pPr>
      <w:spacing w:after="0" w:line="240" w:lineRule="auto"/>
    </w:pPr>
  </w:style>
  <w:style w:type="character" w:styleId="Hipervnculo">
    <w:name w:val="Hyperlink"/>
    <w:basedOn w:val="Fuentedeprrafopredeter"/>
    <w:uiPriority w:val="99"/>
    <w:unhideWhenUsed/>
    <w:rPr>
      <w:color w:val="0000FF" w:themeColor="hyperlink"/>
      <w:u w:val="single"/>
    </w:rPr>
  </w:style>
  <w:style w:type="paragraph" w:styleId="Prrafodelista">
    <w:name w:val="List Paragraph"/>
    <w:basedOn w:val="Normal"/>
    <w:link w:val="PrrafodelistaCar"/>
    <w:uiPriority w:val="34"/>
    <w:qFormat/>
    <w:rsid w:val="00846268"/>
    <w:pPr>
      <w:ind w:left="720"/>
      <w:contextualSpacing/>
    </w:pPr>
  </w:style>
  <w:style w:type="paragraph" w:styleId="Textoindependiente">
    <w:name w:val="Body Text"/>
    <w:basedOn w:val="Normal"/>
    <w:link w:val="TextoindependienteCar"/>
    <w:uiPriority w:val="1"/>
    <w:qFormat/>
    <w:rsid w:val="00E14A06"/>
    <w:pPr>
      <w:widowControl w:val="0"/>
      <w:autoSpaceDE w:val="0"/>
      <w:autoSpaceDN w:val="0"/>
      <w:spacing w:after="0" w:line="480" w:lineRule="auto"/>
      <w:ind w:firstLine="720"/>
    </w:pPr>
    <w:rPr>
      <w:rFonts w:eastAsia="Times New Roman" w:cs="Times New Roman"/>
      <w:sz w:val="24"/>
      <w:szCs w:val="24"/>
      <w:lang w:val="es-ES"/>
    </w:rPr>
  </w:style>
  <w:style w:type="character" w:customStyle="1" w:styleId="TextoindependienteCar">
    <w:name w:val="Texto independiente Car"/>
    <w:basedOn w:val="Fuentedeprrafopredeter"/>
    <w:link w:val="Textoindependiente"/>
    <w:uiPriority w:val="1"/>
    <w:rsid w:val="00E14A06"/>
    <w:rPr>
      <w:rFonts w:ascii="Times New Roman" w:eastAsia="Times New Roman" w:hAnsi="Times New Roman" w:cs="Times New Roman"/>
      <w:sz w:val="24"/>
      <w:szCs w:val="24"/>
      <w:lang w:val="es-ES"/>
    </w:rPr>
  </w:style>
  <w:style w:type="character" w:customStyle="1" w:styleId="PrrafodelistaCar">
    <w:name w:val="Párrafo de lista Car"/>
    <w:link w:val="Prrafodelista"/>
    <w:uiPriority w:val="34"/>
    <w:rsid w:val="002F124D"/>
    <w:rPr>
      <w:rFonts w:ascii="Times New Roman" w:hAnsi="Times New Roman"/>
      <w:sz w:val="20"/>
    </w:rPr>
  </w:style>
  <w:style w:type="character" w:customStyle="1" w:styleId="Mencinsinresolver1">
    <w:name w:val="Mención sin resolver1"/>
    <w:basedOn w:val="Fuentedeprrafopredeter"/>
    <w:uiPriority w:val="99"/>
    <w:semiHidden/>
    <w:unhideWhenUsed/>
    <w:rsid w:val="00975208"/>
    <w:rPr>
      <w:color w:val="605E5C"/>
      <w:shd w:val="clear" w:color="auto" w:fill="E1DFDD"/>
    </w:rPr>
  </w:style>
  <w:style w:type="paragraph" w:styleId="NormalWeb">
    <w:name w:val="Normal (Web)"/>
    <w:basedOn w:val="Normal"/>
    <w:uiPriority w:val="99"/>
    <w:semiHidden/>
    <w:unhideWhenUsed/>
    <w:rsid w:val="006B54AB"/>
    <w:pPr>
      <w:spacing w:before="100" w:beforeAutospacing="1" w:after="100" w:afterAutospacing="1" w:line="240" w:lineRule="auto"/>
      <w:jc w:val="left"/>
    </w:pPr>
    <w:rPr>
      <w:rFonts w:eastAsia="Times New Roman" w:cs="Times New Roman"/>
      <w:sz w:val="24"/>
      <w:szCs w:val="24"/>
      <w:lang w:val="en-US"/>
    </w:rPr>
  </w:style>
  <w:style w:type="paragraph" w:styleId="Sangra2detindependiente">
    <w:name w:val="Body Text Indent 2"/>
    <w:basedOn w:val="Normal"/>
    <w:link w:val="Sangra2detindependienteCar"/>
    <w:semiHidden/>
    <w:unhideWhenUsed/>
    <w:rsid w:val="00A37AE8"/>
    <w:pPr>
      <w:spacing w:after="120" w:line="480" w:lineRule="auto"/>
      <w:ind w:left="283"/>
      <w:jc w:val="left"/>
    </w:pPr>
    <w:rPr>
      <w:rFonts w:eastAsia="Times New Roman" w:cs="Times New Roman"/>
      <w:sz w:val="24"/>
      <w:szCs w:val="24"/>
      <w:lang w:val="es-ES" w:eastAsia="es-ES"/>
    </w:rPr>
  </w:style>
  <w:style w:type="character" w:customStyle="1" w:styleId="Sangra2detindependienteCar">
    <w:name w:val="Sangría 2 de t. independiente Car"/>
    <w:basedOn w:val="Fuentedeprrafopredeter"/>
    <w:link w:val="Sangra2detindependiente"/>
    <w:semiHidden/>
    <w:rsid w:val="00A37AE8"/>
    <w:rPr>
      <w:rFonts w:ascii="Times New Roman" w:eastAsia="Times New Roman" w:hAnsi="Times New Roman" w:cs="Times New Roman"/>
      <w:sz w:val="24"/>
      <w:szCs w:val="24"/>
      <w:lang w:val="es-ES" w:eastAsia="es-ES"/>
    </w:rPr>
  </w:style>
  <w:style w:type="paragraph" w:customStyle="1" w:styleId="paragraph">
    <w:name w:val="paragraph"/>
    <w:basedOn w:val="Normal"/>
    <w:rsid w:val="00A37AE8"/>
    <w:pPr>
      <w:spacing w:before="100" w:beforeAutospacing="1" w:after="100" w:afterAutospacing="1" w:line="240" w:lineRule="auto"/>
      <w:jc w:val="left"/>
    </w:pPr>
    <w:rPr>
      <w:rFonts w:eastAsia="Times New Roman" w:cs="Times New Roman"/>
      <w:sz w:val="24"/>
      <w:szCs w:val="24"/>
      <w:lang w:eastAsia="es-EC"/>
    </w:rPr>
  </w:style>
  <w:style w:type="character" w:customStyle="1" w:styleId="normaltextrun">
    <w:name w:val="normaltextrun"/>
    <w:basedOn w:val="Fuentedeprrafopredeter"/>
    <w:rsid w:val="00A37AE8"/>
  </w:style>
  <w:style w:type="character" w:customStyle="1" w:styleId="eop">
    <w:name w:val="eop"/>
    <w:basedOn w:val="Fuentedeprrafopredeter"/>
    <w:rsid w:val="00A37AE8"/>
  </w:style>
  <w:style w:type="paragraph" w:customStyle="1" w:styleId="ListParagraph1">
    <w:name w:val="List Paragraph1"/>
    <w:basedOn w:val="Normal"/>
    <w:uiPriority w:val="34"/>
    <w:qFormat/>
    <w:rsid w:val="00B560EA"/>
    <w:pPr>
      <w:spacing w:after="0" w:line="240" w:lineRule="auto"/>
      <w:ind w:left="708"/>
    </w:pPr>
    <w:rPr>
      <w:rFonts w:ascii="Arial" w:eastAsia="Times New Roman" w:hAnsi="Arial" w:cs="Times New Roman"/>
      <w:sz w:val="24"/>
      <w:szCs w:val="20"/>
      <w:lang w:val="es-ES" w:eastAsia="es-ES"/>
    </w:rPr>
  </w:style>
  <w:style w:type="character" w:customStyle="1" w:styleId="SinespaciadoCar">
    <w:name w:val="Sin espaciado Car"/>
    <w:basedOn w:val="Fuentedeprrafopredeter"/>
    <w:link w:val="Sinespaciado"/>
    <w:uiPriority w:val="1"/>
    <w:rsid w:val="00B560EA"/>
  </w:style>
  <w:style w:type="paragraph" w:styleId="Bibliografa">
    <w:name w:val="Bibliography"/>
    <w:basedOn w:val="Normal"/>
    <w:next w:val="Normal"/>
    <w:uiPriority w:val="37"/>
    <w:unhideWhenUsed/>
    <w:rsid w:val="00B560EA"/>
    <w:pPr>
      <w:spacing w:after="0" w:line="240" w:lineRule="auto"/>
      <w:jc w:val="left"/>
    </w:pPr>
    <w:rPr>
      <w:rFonts w:eastAsia="Times New Roman" w:cs="Times New Roman"/>
      <w:sz w:val="24"/>
      <w:szCs w:val="24"/>
      <w:lang w:val="es-ES" w:eastAsia="es-ES"/>
    </w:rPr>
  </w:style>
  <w:style w:type="character" w:customStyle="1" w:styleId="Ttulo3Car">
    <w:name w:val="Título 3 Car"/>
    <w:basedOn w:val="Fuentedeprrafopredeter"/>
    <w:link w:val="Ttulo3"/>
    <w:uiPriority w:val="9"/>
    <w:semiHidden/>
    <w:rsid w:val="00A26AD0"/>
    <w:rPr>
      <w:rFonts w:asciiTheme="majorHAnsi" w:eastAsiaTheme="majorEastAsia" w:hAnsiTheme="majorHAnsi" w:cstheme="majorBidi"/>
      <w:color w:val="243F60" w:themeColor="accent1" w:themeShade="7F"/>
      <w:sz w:val="24"/>
      <w:szCs w:val="24"/>
    </w:rPr>
  </w:style>
  <w:style w:type="character" w:styleId="Mencinsinresolver">
    <w:name w:val="Unresolved Mention"/>
    <w:basedOn w:val="Fuentedeprrafopredeter"/>
    <w:uiPriority w:val="99"/>
    <w:semiHidden/>
    <w:unhideWhenUsed/>
    <w:rsid w:val="00E5688A"/>
    <w:rPr>
      <w:color w:val="605E5C"/>
      <w:shd w:val="clear" w:color="auto" w:fill="E1DFDD"/>
    </w:rPr>
  </w:style>
  <w:style w:type="character" w:styleId="Textoennegrita">
    <w:name w:val="Strong"/>
    <w:basedOn w:val="Fuentedeprrafopredeter"/>
    <w:uiPriority w:val="22"/>
    <w:qFormat/>
    <w:rsid w:val="00570423"/>
    <w:rPr>
      <w:b/>
      <w:bCs/>
    </w:rPr>
  </w:style>
  <w:style w:type="character" w:styleId="nfasis">
    <w:name w:val="Emphasis"/>
    <w:basedOn w:val="Fuentedeprrafopredeter"/>
    <w:uiPriority w:val="20"/>
    <w:qFormat/>
    <w:rsid w:val="003E2E9F"/>
    <w:rPr>
      <w:i/>
      <w:iCs/>
    </w:rPr>
  </w:style>
  <w:style w:type="character" w:styleId="CdigoHTML">
    <w:name w:val="HTML Code"/>
    <w:basedOn w:val="Fuentedeprrafopredeter"/>
    <w:uiPriority w:val="99"/>
    <w:semiHidden/>
    <w:unhideWhenUsed/>
    <w:rsid w:val="00F1526F"/>
    <w:rPr>
      <w:rFonts w:ascii="Courier New" w:eastAsia="Times New Roman" w:hAnsi="Courier New" w:cs="Courier New"/>
      <w:sz w:val="20"/>
      <w:szCs w:val="20"/>
    </w:rPr>
  </w:style>
  <w:style w:type="paragraph" w:customStyle="1" w:styleId="APA7ma">
    <w:name w:val="APA 7ma"/>
    <w:basedOn w:val="Normal"/>
    <w:next w:val="Normal"/>
    <w:qFormat/>
    <w:rsid w:val="004D6F2F"/>
    <w:pPr>
      <w:spacing w:before="100" w:beforeAutospacing="1" w:after="100" w:afterAutospacing="1" w:line="480" w:lineRule="auto"/>
      <w:ind w:firstLine="709"/>
      <w:outlineLvl w:val="1"/>
    </w:pPr>
    <w:rPr>
      <w:rFonts w:eastAsia="Times New Roman" w:cs="Times New Roman"/>
      <w:bCs/>
      <w:sz w:val="24"/>
      <w:szCs w:val="24"/>
      <w:lang w:eastAsia="es-EC"/>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5787562">
      <w:bodyDiv w:val="1"/>
      <w:marLeft w:val="0"/>
      <w:marRight w:val="0"/>
      <w:marTop w:val="0"/>
      <w:marBottom w:val="0"/>
      <w:divBdr>
        <w:top w:val="none" w:sz="0" w:space="0" w:color="auto"/>
        <w:left w:val="none" w:sz="0" w:space="0" w:color="auto"/>
        <w:bottom w:val="none" w:sz="0" w:space="0" w:color="auto"/>
        <w:right w:val="none" w:sz="0" w:space="0" w:color="auto"/>
      </w:divBdr>
      <w:divsChild>
        <w:div w:id="1444298763">
          <w:marLeft w:val="0"/>
          <w:marRight w:val="0"/>
          <w:marTop w:val="0"/>
          <w:marBottom w:val="0"/>
          <w:divBdr>
            <w:top w:val="none" w:sz="0" w:space="0" w:color="auto"/>
            <w:left w:val="none" w:sz="0" w:space="0" w:color="auto"/>
            <w:bottom w:val="none" w:sz="0" w:space="0" w:color="auto"/>
            <w:right w:val="none" w:sz="0" w:space="0" w:color="auto"/>
          </w:divBdr>
        </w:div>
      </w:divsChild>
    </w:div>
    <w:div w:id="72241500">
      <w:bodyDiv w:val="1"/>
      <w:marLeft w:val="0"/>
      <w:marRight w:val="0"/>
      <w:marTop w:val="0"/>
      <w:marBottom w:val="0"/>
      <w:divBdr>
        <w:top w:val="none" w:sz="0" w:space="0" w:color="auto"/>
        <w:left w:val="none" w:sz="0" w:space="0" w:color="auto"/>
        <w:bottom w:val="none" w:sz="0" w:space="0" w:color="auto"/>
        <w:right w:val="none" w:sz="0" w:space="0" w:color="auto"/>
      </w:divBdr>
      <w:divsChild>
        <w:div w:id="173037177">
          <w:marLeft w:val="0"/>
          <w:marRight w:val="0"/>
          <w:marTop w:val="0"/>
          <w:marBottom w:val="0"/>
          <w:divBdr>
            <w:top w:val="none" w:sz="0" w:space="0" w:color="auto"/>
            <w:left w:val="none" w:sz="0" w:space="0" w:color="auto"/>
            <w:bottom w:val="none" w:sz="0" w:space="0" w:color="auto"/>
            <w:right w:val="none" w:sz="0" w:space="0" w:color="auto"/>
          </w:divBdr>
        </w:div>
      </w:divsChild>
    </w:div>
    <w:div w:id="224072457">
      <w:bodyDiv w:val="1"/>
      <w:marLeft w:val="0"/>
      <w:marRight w:val="0"/>
      <w:marTop w:val="0"/>
      <w:marBottom w:val="0"/>
      <w:divBdr>
        <w:top w:val="none" w:sz="0" w:space="0" w:color="auto"/>
        <w:left w:val="none" w:sz="0" w:space="0" w:color="auto"/>
        <w:bottom w:val="none" w:sz="0" w:space="0" w:color="auto"/>
        <w:right w:val="none" w:sz="0" w:space="0" w:color="auto"/>
      </w:divBdr>
    </w:div>
    <w:div w:id="272592893">
      <w:bodyDiv w:val="1"/>
      <w:marLeft w:val="0"/>
      <w:marRight w:val="0"/>
      <w:marTop w:val="0"/>
      <w:marBottom w:val="0"/>
      <w:divBdr>
        <w:top w:val="none" w:sz="0" w:space="0" w:color="auto"/>
        <w:left w:val="none" w:sz="0" w:space="0" w:color="auto"/>
        <w:bottom w:val="none" w:sz="0" w:space="0" w:color="auto"/>
        <w:right w:val="none" w:sz="0" w:space="0" w:color="auto"/>
      </w:divBdr>
    </w:div>
    <w:div w:id="297686022">
      <w:bodyDiv w:val="1"/>
      <w:marLeft w:val="0"/>
      <w:marRight w:val="0"/>
      <w:marTop w:val="0"/>
      <w:marBottom w:val="0"/>
      <w:divBdr>
        <w:top w:val="none" w:sz="0" w:space="0" w:color="auto"/>
        <w:left w:val="none" w:sz="0" w:space="0" w:color="auto"/>
        <w:bottom w:val="none" w:sz="0" w:space="0" w:color="auto"/>
        <w:right w:val="none" w:sz="0" w:space="0" w:color="auto"/>
      </w:divBdr>
      <w:divsChild>
        <w:div w:id="1951818409">
          <w:marLeft w:val="0"/>
          <w:marRight w:val="0"/>
          <w:marTop w:val="0"/>
          <w:marBottom w:val="0"/>
          <w:divBdr>
            <w:top w:val="none" w:sz="0" w:space="0" w:color="auto"/>
            <w:left w:val="none" w:sz="0" w:space="0" w:color="auto"/>
            <w:bottom w:val="none" w:sz="0" w:space="0" w:color="auto"/>
            <w:right w:val="none" w:sz="0" w:space="0" w:color="auto"/>
          </w:divBdr>
        </w:div>
      </w:divsChild>
    </w:div>
    <w:div w:id="309290973">
      <w:bodyDiv w:val="1"/>
      <w:marLeft w:val="0"/>
      <w:marRight w:val="0"/>
      <w:marTop w:val="0"/>
      <w:marBottom w:val="0"/>
      <w:divBdr>
        <w:top w:val="none" w:sz="0" w:space="0" w:color="auto"/>
        <w:left w:val="none" w:sz="0" w:space="0" w:color="auto"/>
        <w:bottom w:val="none" w:sz="0" w:space="0" w:color="auto"/>
        <w:right w:val="none" w:sz="0" w:space="0" w:color="auto"/>
      </w:divBdr>
    </w:div>
    <w:div w:id="371077429">
      <w:bodyDiv w:val="1"/>
      <w:marLeft w:val="0"/>
      <w:marRight w:val="0"/>
      <w:marTop w:val="0"/>
      <w:marBottom w:val="0"/>
      <w:divBdr>
        <w:top w:val="none" w:sz="0" w:space="0" w:color="auto"/>
        <w:left w:val="none" w:sz="0" w:space="0" w:color="auto"/>
        <w:bottom w:val="none" w:sz="0" w:space="0" w:color="auto"/>
        <w:right w:val="none" w:sz="0" w:space="0" w:color="auto"/>
      </w:divBdr>
      <w:divsChild>
        <w:div w:id="498621363">
          <w:marLeft w:val="0"/>
          <w:marRight w:val="0"/>
          <w:marTop w:val="0"/>
          <w:marBottom w:val="0"/>
          <w:divBdr>
            <w:top w:val="none" w:sz="0" w:space="0" w:color="auto"/>
            <w:left w:val="none" w:sz="0" w:space="0" w:color="auto"/>
            <w:bottom w:val="none" w:sz="0" w:space="0" w:color="auto"/>
            <w:right w:val="none" w:sz="0" w:space="0" w:color="auto"/>
          </w:divBdr>
        </w:div>
      </w:divsChild>
    </w:div>
    <w:div w:id="390345514">
      <w:bodyDiv w:val="1"/>
      <w:marLeft w:val="0"/>
      <w:marRight w:val="0"/>
      <w:marTop w:val="0"/>
      <w:marBottom w:val="0"/>
      <w:divBdr>
        <w:top w:val="none" w:sz="0" w:space="0" w:color="auto"/>
        <w:left w:val="none" w:sz="0" w:space="0" w:color="auto"/>
        <w:bottom w:val="none" w:sz="0" w:space="0" w:color="auto"/>
        <w:right w:val="none" w:sz="0" w:space="0" w:color="auto"/>
      </w:divBdr>
    </w:div>
    <w:div w:id="405996930">
      <w:bodyDiv w:val="1"/>
      <w:marLeft w:val="0"/>
      <w:marRight w:val="0"/>
      <w:marTop w:val="0"/>
      <w:marBottom w:val="0"/>
      <w:divBdr>
        <w:top w:val="none" w:sz="0" w:space="0" w:color="auto"/>
        <w:left w:val="none" w:sz="0" w:space="0" w:color="auto"/>
        <w:bottom w:val="none" w:sz="0" w:space="0" w:color="auto"/>
        <w:right w:val="none" w:sz="0" w:space="0" w:color="auto"/>
      </w:divBdr>
    </w:div>
    <w:div w:id="416828632">
      <w:bodyDiv w:val="1"/>
      <w:marLeft w:val="0"/>
      <w:marRight w:val="0"/>
      <w:marTop w:val="0"/>
      <w:marBottom w:val="0"/>
      <w:divBdr>
        <w:top w:val="none" w:sz="0" w:space="0" w:color="auto"/>
        <w:left w:val="none" w:sz="0" w:space="0" w:color="auto"/>
        <w:bottom w:val="none" w:sz="0" w:space="0" w:color="auto"/>
        <w:right w:val="none" w:sz="0" w:space="0" w:color="auto"/>
      </w:divBdr>
    </w:div>
    <w:div w:id="422918555">
      <w:bodyDiv w:val="1"/>
      <w:marLeft w:val="0"/>
      <w:marRight w:val="0"/>
      <w:marTop w:val="0"/>
      <w:marBottom w:val="0"/>
      <w:divBdr>
        <w:top w:val="none" w:sz="0" w:space="0" w:color="auto"/>
        <w:left w:val="none" w:sz="0" w:space="0" w:color="auto"/>
        <w:bottom w:val="none" w:sz="0" w:space="0" w:color="auto"/>
        <w:right w:val="none" w:sz="0" w:space="0" w:color="auto"/>
      </w:divBdr>
    </w:div>
    <w:div w:id="441415367">
      <w:bodyDiv w:val="1"/>
      <w:marLeft w:val="0"/>
      <w:marRight w:val="0"/>
      <w:marTop w:val="0"/>
      <w:marBottom w:val="0"/>
      <w:divBdr>
        <w:top w:val="none" w:sz="0" w:space="0" w:color="auto"/>
        <w:left w:val="none" w:sz="0" w:space="0" w:color="auto"/>
        <w:bottom w:val="none" w:sz="0" w:space="0" w:color="auto"/>
        <w:right w:val="none" w:sz="0" w:space="0" w:color="auto"/>
      </w:divBdr>
      <w:divsChild>
        <w:div w:id="607472139">
          <w:marLeft w:val="0"/>
          <w:marRight w:val="0"/>
          <w:marTop w:val="0"/>
          <w:marBottom w:val="0"/>
          <w:divBdr>
            <w:top w:val="none" w:sz="0" w:space="0" w:color="auto"/>
            <w:left w:val="none" w:sz="0" w:space="0" w:color="auto"/>
            <w:bottom w:val="none" w:sz="0" w:space="0" w:color="auto"/>
            <w:right w:val="none" w:sz="0" w:space="0" w:color="auto"/>
          </w:divBdr>
        </w:div>
      </w:divsChild>
    </w:div>
    <w:div w:id="472062561">
      <w:bodyDiv w:val="1"/>
      <w:marLeft w:val="0"/>
      <w:marRight w:val="0"/>
      <w:marTop w:val="0"/>
      <w:marBottom w:val="0"/>
      <w:divBdr>
        <w:top w:val="none" w:sz="0" w:space="0" w:color="auto"/>
        <w:left w:val="none" w:sz="0" w:space="0" w:color="auto"/>
        <w:bottom w:val="none" w:sz="0" w:space="0" w:color="auto"/>
        <w:right w:val="none" w:sz="0" w:space="0" w:color="auto"/>
      </w:divBdr>
    </w:div>
    <w:div w:id="511574620">
      <w:bodyDiv w:val="1"/>
      <w:marLeft w:val="0"/>
      <w:marRight w:val="0"/>
      <w:marTop w:val="0"/>
      <w:marBottom w:val="0"/>
      <w:divBdr>
        <w:top w:val="none" w:sz="0" w:space="0" w:color="auto"/>
        <w:left w:val="none" w:sz="0" w:space="0" w:color="auto"/>
        <w:bottom w:val="none" w:sz="0" w:space="0" w:color="auto"/>
        <w:right w:val="none" w:sz="0" w:space="0" w:color="auto"/>
      </w:divBdr>
    </w:div>
    <w:div w:id="541746388">
      <w:bodyDiv w:val="1"/>
      <w:marLeft w:val="0"/>
      <w:marRight w:val="0"/>
      <w:marTop w:val="0"/>
      <w:marBottom w:val="0"/>
      <w:divBdr>
        <w:top w:val="none" w:sz="0" w:space="0" w:color="auto"/>
        <w:left w:val="none" w:sz="0" w:space="0" w:color="auto"/>
        <w:bottom w:val="none" w:sz="0" w:space="0" w:color="auto"/>
        <w:right w:val="none" w:sz="0" w:space="0" w:color="auto"/>
      </w:divBdr>
    </w:div>
    <w:div w:id="594097801">
      <w:bodyDiv w:val="1"/>
      <w:marLeft w:val="0"/>
      <w:marRight w:val="0"/>
      <w:marTop w:val="0"/>
      <w:marBottom w:val="0"/>
      <w:divBdr>
        <w:top w:val="none" w:sz="0" w:space="0" w:color="auto"/>
        <w:left w:val="none" w:sz="0" w:space="0" w:color="auto"/>
        <w:bottom w:val="none" w:sz="0" w:space="0" w:color="auto"/>
        <w:right w:val="none" w:sz="0" w:space="0" w:color="auto"/>
      </w:divBdr>
    </w:div>
    <w:div w:id="599869928">
      <w:bodyDiv w:val="1"/>
      <w:marLeft w:val="0"/>
      <w:marRight w:val="0"/>
      <w:marTop w:val="0"/>
      <w:marBottom w:val="0"/>
      <w:divBdr>
        <w:top w:val="none" w:sz="0" w:space="0" w:color="auto"/>
        <w:left w:val="none" w:sz="0" w:space="0" w:color="auto"/>
        <w:bottom w:val="none" w:sz="0" w:space="0" w:color="auto"/>
        <w:right w:val="none" w:sz="0" w:space="0" w:color="auto"/>
      </w:divBdr>
    </w:div>
    <w:div w:id="608009085">
      <w:bodyDiv w:val="1"/>
      <w:marLeft w:val="0"/>
      <w:marRight w:val="0"/>
      <w:marTop w:val="0"/>
      <w:marBottom w:val="0"/>
      <w:divBdr>
        <w:top w:val="none" w:sz="0" w:space="0" w:color="auto"/>
        <w:left w:val="none" w:sz="0" w:space="0" w:color="auto"/>
        <w:bottom w:val="none" w:sz="0" w:space="0" w:color="auto"/>
        <w:right w:val="none" w:sz="0" w:space="0" w:color="auto"/>
      </w:divBdr>
    </w:div>
    <w:div w:id="750002968">
      <w:bodyDiv w:val="1"/>
      <w:marLeft w:val="0"/>
      <w:marRight w:val="0"/>
      <w:marTop w:val="0"/>
      <w:marBottom w:val="0"/>
      <w:divBdr>
        <w:top w:val="none" w:sz="0" w:space="0" w:color="auto"/>
        <w:left w:val="none" w:sz="0" w:space="0" w:color="auto"/>
        <w:bottom w:val="none" w:sz="0" w:space="0" w:color="auto"/>
        <w:right w:val="none" w:sz="0" w:space="0" w:color="auto"/>
      </w:divBdr>
    </w:div>
    <w:div w:id="857693220">
      <w:bodyDiv w:val="1"/>
      <w:marLeft w:val="0"/>
      <w:marRight w:val="0"/>
      <w:marTop w:val="0"/>
      <w:marBottom w:val="0"/>
      <w:divBdr>
        <w:top w:val="none" w:sz="0" w:space="0" w:color="auto"/>
        <w:left w:val="none" w:sz="0" w:space="0" w:color="auto"/>
        <w:bottom w:val="none" w:sz="0" w:space="0" w:color="auto"/>
        <w:right w:val="none" w:sz="0" w:space="0" w:color="auto"/>
      </w:divBdr>
      <w:divsChild>
        <w:div w:id="624581479">
          <w:marLeft w:val="0"/>
          <w:marRight w:val="0"/>
          <w:marTop w:val="0"/>
          <w:marBottom w:val="0"/>
          <w:divBdr>
            <w:top w:val="none" w:sz="0" w:space="0" w:color="auto"/>
            <w:left w:val="none" w:sz="0" w:space="0" w:color="auto"/>
            <w:bottom w:val="none" w:sz="0" w:space="0" w:color="auto"/>
            <w:right w:val="none" w:sz="0" w:space="0" w:color="auto"/>
          </w:divBdr>
        </w:div>
      </w:divsChild>
    </w:div>
    <w:div w:id="892546212">
      <w:bodyDiv w:val="1"/>
      <w:marLeft w:val="0"/>
      <w:marRight w:val="0"/>
      <w:marTop w:val="0"/>
      <w:marBottom w:val="0"/>
      <w:divBdr>
        <w:top w:val="none" w:sz="0" w:space="0" w:color="auto"/>
        <w:left w:val="none" w:sz="0" w:space="0" w:color="auto"/>
        <w:bottom w:val="none" w:sz="0" w:space="0" w:color="auto"/>
        <w:right w:val="none" w:sz="0" w:space="0" w:color="auto"/>
      </w:divBdr>
      <w:divsChild>
        <w:div w:id="1136678222">
          <w:marLeft w:val="0"/>
          <w:marRight w:val="0"/>
          <w:marTop w:val="0"/>
          <w:marBottom w:val="0"/>
          <w:divBdr>
            <w:top w:val="none" w:sz="0" w:space="0" w:color="auto"/>
            <w:left w:val="none" w:sz="0" w:space="0" w:color="auto"/>
            <w:bottom w:val="none" w:sz="0" w:space="0" w:color="auto"/>
            <w:right w:val="none" w:sz="0" w:space="0" w:color="auto"/>
          </w:divBdr>
        </w:div>
      </w:divsChild>
    </w:div>
    <w:div w:id="897597182">
      <w:bodyDiv w:val="1"/>
      <w:marLeft w:val="0"/>
      <w:marRight w:val="0"/>
      <w:marTop w:val="0"/>
      <w:marBottom w:val="0"/>
      <w:divBdr>
        <w:top w:val="none" w:sz="0" w:space="0" w:color="auto"/>
        <w:left w:val="none" w:sz="0" w:space="0" w:color="auto"/>
        <w:bottom w:val="none" w:sz="0" w:space="0" w:color="auto"/>
        <w:right w:val="none" w:sz="0" w:space="0" w:color="auto"/>
      </w:divBdr>
      <w:divsChild>
        <w:div w:id="1191794966">
          <w:marLeft w:val="0"/>
          <w:marRight w:val="0"/>
          <w:marTop w:val="0"/>
          <w:marBottom w:val="0"/>
          <w:divBdr>
            <w:top w:val="none" w:sz="0" w:space="0" w:color="auto"/>
            <w:left w:val="none" w:sz="0" w:space="0" w:color="auto"/>
            <w:bottom w:val="none" w:sz="0" w:space="0" w:color="auto"/>
            <w:right w:val="none" w:sz="0" w:space="0" w:color="auto"/>
          </w:divBdr>
        </w:div>
      </w:divsChild>
    </w:div>
    <w:div w:id="957570460">
      <w:bodyDiv w:val="1"/>
      <w:marLeft w:val="0"/>
      <w:marRight w:val="0"/>
      <w:marTop w:val="0"/>
      <w:marBottom w:val="0"/>
      <w:divBdr>
        <w:top w:val="none" w:sz="0" w:space="0" w:color="auto"/>
        <w:left w:val="none" w:sz="0" w:space="0" w:color="auto"/>
        <w:bottom w:val="none" w:sz="0" w:space="0" w:color="auto"/>
        <w:right w:val="none" w:sz="0" w:space="0" w:color="auto"/>
      </w:divBdr>
      <w:divsChild>
        <w:div w:id="1185290967">
          <w:marLeft w:val="0"/>
          <w:marRight w:val="0"/>
          <w:marTop w:val="0"/>
          <w:marBottom w:val="0"/>
          <w:divBdr>
            <w:top w:val="none" w:sz="0" w:space="0" w:color="auto"/>
            <w:left w:val="none" w:sz="0" w:space="0" w:color="auto"/>
            <w:bottom w:val="none" w:sz="0" w:space="0" w:color="auto"/>
            <w:right w:val="none" w:sz="0" w:space="0" w:color="auto"/>
          </w:divBdr>
          <w:divsChild>
            <w:div w:id="20961703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1615416">
      <w:bodyDiv w:val="1"/>
      <w:marLeft w:val="0"/>
      <w:marRight w:val="0"/>
      <w:marTop w:val="0"/>
      <w:marBottom w:val="0"/>
      <w:divBdr>
        <w:top w:val="none" w:sz="0" w:space="0" w:color="auto"/>
        <w:left w:val="none" w:sz="0" w:space="0" w:color="auto"/>
        <w:bottom w:val="none" w:sz="0" w:space="0" w:color="auto"/>
        <w:right w:val="none" w:sz="0" w:space="0" w:color="auto"/>
      </w:divBdr>
    </w:div>
    <w:div w:id="1616983079">
      <w:bodyDiv w:val="1"/>
      <w:marLeft w:val="0"/>
      <w:marRight w:val="0"/>
      <w:marTop w:val="0"/>
      <w:marBottom w:val="0"/>
      <w:divBdr>
        <w:top w:val="none" w:sz="0" w:space="0" w:color="auto"/>
        <w:left w:val="none" w:sz="0" w:space="0" w:color="auto"/>
        <w:bottom w:val="none" w:sz="0" w:space="0" w:color="auto"/>
        <w:right w:val="none" w:sz="0" w:space="0" w:color="auto"/>
      </w:divBdr>
    </w:div>
    <w:div w:id="1616986969">
      <w:bodyDiv w:val="1"/>
      <w:marLeft w:val="0"/>
      <w:marRight w:val="0"/>
      <w:marTop w:val="0"/>
      <w:marBottom w:val="0"/>
      <w:divBdr>
        <w:top w:val="none" w:sz="0" w:space="0" w:color="auto"/>
        <w:left w:val="none" w:sz="0" w:space="0" w:color="auto"/>
        <w:bottom w:val="none" w:sz="0" w:space="0" w:color="auto"/>
        <w:right w:val="none" w:sz="0" w:space="0" w:color="auto"/>
      </w:divBdr>
    </w:div>
    <w:div w:id="1672950009">
      <w:bodyDiv w:val="1"/>
      <w:marLeft w:val="0"/>
      <w:marRight w:val="0"/>
      <w:marTop w:val="0"/>
      <w:marBottom w:val="0"/>
      <w:divBdr>
        <w:top w:val="none" w:sz="0" w:space="0" w:color="auto"/>
        <w:left w:val="none" w:sz="0" w:space="0" w:color="auto"/>
        <w:bottom w:val="none" w:sz="0" w:space="0" w:color="auto"/>
        <w:right w:val="none" w:sz="0" w:space="0" w:color="auto"/>
      </w:divBdr>
      <w:divsChild>
        <w:div w:id="1109399279">
          <w:marLeft w:val="0"/>
          <w:marRight w:val="0"/>
          <w:marTop w:val="0"/>
          <w:marBottom w:val="0"/>
          <w:divBdr>
            <w:top w:val="none" w:sz="0" w:space="0" w:color="auto"/>
            <w:left w:val="none" w:sz="0" w:space="0" w:color="auto"/>
            <w:bottom w:val="none" w:sz="0" w:space="0" w:color="auto"/>
            <w:right w:val="none" w:sz="0" w:space="0" w:color="auto"/>
          </w:divBdr>
          <w:divsChild>
            <w:div w:id="6346751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4011961">
      <w:bodyDiv w:val="1"/>
      <w:marLeft w:val="0"/>
      <w:marRight w:val="0"/>
      <w:marTop w:val="0"/>
      <w:marBottom w:val="0"/>
      <w:divBdr>
        <w:top w:val="none" w:sz="0" w:space="0" w:color="auto"/>
        <w:left w:val="none" w:sz="0" w:space="0" w:color="auto"/>
        <w:bottom w:val="none" w:sz="0" w:space="0" w:color="auto"/>
        <w:right w:val="none" w:sz="0" w:space="0" w:color="auto"/>
      </w:divBdr>
      <w:divsChild>
        <w:div w:id="255673498">
          <w:marLeft w:val="0"/>
          <w:marRight w:val="0"/>
          <w:marTop w:val="0"/>
          <w:marBottom w:val="0"/>
          <w:divBdr>
            <w:top w:val="none" w:sz="0" w:space="0" w:color="auto"/>
            <w:left w:val="none" w:sz="0" w:space="0" w:color="auto"/>
            <w:bottom w:val="none" w:sz="0" w:space="0" w:color="auto"/>
            <w:right w:val="none" w:sz="0" w:space="0" w:color="auto"/>
          </w:divBdr>
        </w:div>
      </w:divsChild>
    </w:div>
    <w:div w:id="1767382799">
      <w:bodyDiv w:val="1"/>
      <w:marLeft w:val="0"/>
      <w:marRight w:val="0"/>
      <w:marTop w:val="0"/>
      <w:marBottom w:val="0"/>
      <w:divBdr>
        <w:top w:val="none" w:sz="0" w:space="0" w:color="auto"/>
        <w:left w:val="none" w:sz="0" w:space="0" w:color="auto"/>
        <w:bottom w:val="none" w:sz="0" w:space="0" w:color="auto"/>
        <w:right w:val="none" w:sz="0" w:space="0" w:color="auto"/>
      </w:divBdr>
    </w:div>
    <w:div w:id="1804348931">
      <w:bodyDiv w:val="1"/>
      <w:marLeft w:val="0"/>
      <w:marRight w:val="0"/>
      <w:marTop w:val="0"/>
      <w:marBottom w:val="0"/>
      <w:divBdr>
        <w:top w:val="none" w:sz="0" w:space="0" w:color="auto"/>
        <w:left w:val="none" w:sz="0" w:space="0" w:color="auto"/>
        <w:bottom w:val="none" w:sz="0" w:space="0" w:color="auto"/>
        <w:right w:val="none" w:sz="0" w:space="0" w:color="auto"/>
      </w:divBdr>
    </w:div>
    <w:div w:id="1897087994">
      <w:bodyDiv w:val="1"/>
      <w:marLeft w:val="0"/>
      <w:marRight w:val="0"/>
      <w:marTop w:val="0"/>
      <w:marBottom w:val="0"/>
      <w:divBdr>
        <w:top w:val="none" w:sz="0" w:space="0" w:color="auto"/>
        <w:left w:val="none" w:sz="0" w:space="0" w:color="auto"/>
        <w:bottom w:val="none" w:sz="0" w:space="0" w:color="auto"/>
        <w:right w:val="none" w:sz="0" w:space="0" w:color="auto"/>
      </w:divBdr>
      <w:divsChild>
        <w:div w:id="1455952306">
          <w:marLeft w:val="0"/>
          <w:marRight w:val="0"/>
          <w:marTop w:val="0"/>
          <w:marBottom w:val="0"/>
          <w:divBdr>
            <w:top w:val="none" w:sz="0" w:space="0" w:color="auto"/>
            <w:left w:val="none" w:sz="0" w:space="0" w:color="auto"/>
            <w:bottom w:val="none" w:sz="0" w:space="0" w:color="auto"/>
            <w:right w:val="none" w:sz="0" w:space="0" w:color="auto"/>
          </w:divBdr>
        </w:div>
      </w:divsChild>
    </w:div>
    <w:div w:id="2089645976">
      <w:bodyDiv w:val="1"/>
      <w:marLeft w:val="0"/>
      <w:marRight w:val="0"/>
      <w:marTop w:val="0"/>
      <w:marBottom w:val="0"/>
      <w:divBdr>
        <w:top w:val="none" w:sz="0" w:space="0" w:color="auto"/>
        <w:left w:val="none" w:sz="0" w:space="0" w:color="auto"/>
        <w:bottom w:val="none" w:sz="0" w:space="0" w:color="auto"/>
        <w:right w:val="none" w:sz="0" w:space="0" w:color="auto"/>
      </w:divBdr>
    </w:div>
    <w:div w:id="211301180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2.png"/><Relationship Id="rId18" Type="http://schemas.openxmlformats.org/officeDocument/2006/relationships/image" Target="media/image7.png"/><Relationship Id="rId3" Type="http://schemas.openxmlformats.org/officeDocument/2006/relationships/customXml" Target="../customXml/item3.xml"/><Relationship Id="rId21" Type="http://schemas.openxmlformats.org/officeDocument/2006/relationships/header" Target="header1.xml"/><Relationship Id="rId7" Type="http://schemas.openxmlformats.org/officeDocument/2006/relationships/settings" Target="settings.xml"/><Relationship Id="rId12" Type="http://schemas.openxmlformats.org/officeDocument/2006/relationships/hyperlink" Target="https://docs.oracle.com/en/java/" TargetMode="External"/><Relationship Id="rId17" Type="http://schemas.openxmlformats.org/officeDocument/2006/relationships/image" Target="media/image6.png"/><Relationship Id="rId2" Type="http://schemas.openxmlformats.org/officeDocument/2006/relationships/customXml" Target="../customXml/item2.xml"/><Relationship Id="rId16" Type="http://schemas.openxmlformats.org/officeDocument/2006/relationships/image" Target="media/image5.png"/><Relationship Id="rId20" Type="http://schemas.openxmlformats.org/officeDocument/2006/relationships/image" Target="media/image9.png"/><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jpg"/><Relationship Id="rId5" Type="http://schemas.openxmlformats.org/officeDocument/2006/relationships/numbering" Target="numbering.xml"/><Relationship Id="rId15" Type="http://schemas.openxmlformats.org/officeDocument/2006/relationships/image" Target="media/image4.png"/><Relationship Id="rId23" Type="http://schemas.openxmlformats.org/officeDocument/2006/relationships/theme" Target="theme/theme1.xml"/><Relationship Id="rId10" Type="http://schemas.openxmlformats.org/officeDocument/2006/relationships/endnotes" Target="endnotes.xml"/><Relationship Id="rId19" Type="http://schemas.openxmlformats.org/officeDocument/2006/relationships/image" Target="media/image8.png"/><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3.png"/><Relationship Id="rId22"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89FCF5F928B2D643BAF98269F869E0BE" ma:contentTypeVersion="13" ma:contentTypeDescription="Crear nuevo documento." ma:contentTypeScope="" ma:versionID="c2d5b67b9b446af420216aa937355194">
  <xsd:schema xmlns:xsd="http://www.w3.org/2001/XMLSchema" xmlns:xs="http://www.w3.org/2001/XMLSchema" xmlns:p="http://schemas.microsoft.com/office/2006/metadata/properties" xmlns:ns2="abbc7b51-18db-41a2-8c4d-c3d33ea23b0a" xmlns:ns3="9bbd7bb2-04f6-48cc-9554-f1e32f7bbcd5" targetNamespace="http://schemas.microsoft.com/office/2006/metadata/properties" ma:root="true" ma:fieldsID="541604b828c12eda8ab76705afdfc856" ns2:_="" ns3:_="">
    <xsd:import namespace="abbc7b51-18db-41a2-8c4d-c3d33ea23b0a"/>
    <xsd:import namespace="9bbd7bb2-04f6-48cc-9554-f1e32f7bbcd5"/>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DateTaken" minOccurs="0"/>
                <xsd:element ref="ns2:MediaServiceAutoTags" minOccurs="0"/>
                <xsd:element ref="ns2:MediaLengthInSeconds" minOccurs="0"/>
                <xsd:element ref="ns2:lcf76f155ced4ddcb4097134ff3c332f" minOccurs="0"/>
                <xsd:element ref="ns3:TaxCatchAll"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bbc7b51-18db-41a2-8c4d-c3d33ea23b0a"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Tags" ma:index="13" nillable="true" ma:displayName="Tags" ma:internalName="MediaServiceAutoTags"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lcf76f155ced4ddcb4097134ff3c332f" ma:index="16" nillable="true" ma:taxonomy="true" ma:internalName="lcf76f155ced4ddcb4097134ff3c332f" ma:taxonomyFieldName="MediaServiceImageTags" ma:displayName="Etiquetas de imagen" ma:readOnly="false" ma:fieldId="{5cf76f15-5ced-4ddc-b409-7134ff3c332f}" ma:taxonomyMulti="true" ma:sspId="028db1ff-0ec0-4396-99ac-08d0ec69e65d" ma:termSetId="09814cd3-568e-fe90-9814-8d621ff8fb84" ma:anchorId="fba54fb3-c3e1-fe81-a776-ca4b69148c4d" ma:open="true" ma:isKeyword="false">
      <xsd:complexType>
        <xsd:sequence>
          <xsd:element ref="pc:Terms" minOccurs="0" maxOccurs="1"/>
        </xsd:sequence>
      </xsd:complexType>
    </xsd:element>
    <xsd:element name="MediaServiceOCR" ma:index="18" nillable="true" ma:displayName="Extracted Text" ma:internalName="MediaServiceOCR" ma:readOnly="true">
      <xsd:simpleType>
        <xsd:restriction base="dms:Note">
          <xsd:maxLength value="255"/>
        </xsd:restriction>
      </xsd:simpleType>
    </xsd:element>
    <xsd:element name="MediaServiceGenerationTime" ma:index="19" nillable="true" ma:displayName="MediaServiceGenerationTime" ma:hidden="true" ma:internalName="MediaServiceGenerationTime" ma:readOnly="true">
      <xsd:simpleType>
        <xsd:restriction base="dms:Text"/>
      </xsd:simpleType>
    </xsd:element>
    <xsd:element name="MediaServiceEventHashCode" ma:index="20"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9bbd7bb2-04f6-48cc-9554-f1e32f7bbcd5" elementFormDefault="qualified">
    <xsd:import namespace="http://schemas.microsoft.com/office/2006/documentManagement/types"/>
    <xsd:import namespace="http://schemas.microsoft.com/office/infopath/2007/PartnerControls"/>
    <xsd:element name="TaxCatchAll" ma:index="17" nillable="true" ma:displayName="Taxonomy Catch All Column" ma:hidden="true" ma:list="{c3649205-5efe-4a0b-bc0c-dc8cf46bfe01}" ma:internalName="TaxCatchAll" ma:showField="CatchAllData" ma:web="9bbd7bb2-04f6-48cc-9554-f1e32f7bbcd5">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b:Sources xmlns:b="http://schemas.openxmlformats.org/officeDocument/2006/bibliography" xmlns="http://schemas.openxmlformats.org/officeDocument/2006/bibliography" SelectedStyle="\APASixthEditionOfficeOnline.xsl" StyleName="APA Sixth Edition">
  <b:Source>
    <b:Tag>Arm</b:Tag>
    <b:SourceType>Book</b:SourceType>
    <b:Guid>{A6C31D49-8623-4F16-875E-84E000388070}</b:Guid>
    <b:Title>Teoria, Metodologia y Planificacion DE</b:Title>
    <b:Author>
      <b:Author>
        <b:NameList>
          <b:Person>
            <b:Last>Forteza de la Rosa </b:Last>
          </b:Person>
          <b:Person>
            <b:Last>Ramírez </b:Last>
          </b:Person>
        </b:NameList>
      </b:Author>
    </b:Author>
    <b:Year>2005</b:Year>
    <b:City>España</b:City>
    <b:Publisher>Wanceulen Editorial Deportiva </b:Publisher>
    <b:RefOrder>1</b:RefOrder>
  </b:Source>
  <b:Source>
    <b:Tag>Sca14</b:Tag>
    <b:SourceType>DocumentFromInternetSite</b:SourceType>
    <b:Guid>{A4672013-5565-4ABF-9D22-911C7DC30B3D}</b:Guid>
    <b:Author>
      <b:Author>
        <b:NameList>
          <b:Person>
            <b:Last>Scarpín</b:Last>
            <b:First>Juan</b:First>
            <b:Middle>Alberto</b:Middle>
          </b:Person>
          <b:Person>
            <b:Last>Charadia</b:Last>
            <b:First>Andres</b:First>
          </b:Person>
          <b:Person>
            <b:Last>Barizza</b:Last>
            <b:First>Rodolfo</b:First>
            <b:Middle>Valentino</b:Middle>
          </b:Person>
          <b:Person>
            <b:Last>Pastoriza</b:Last>
            <b:First>Fernando</b:First>
          </b:Person>
          <b:Person>
            <b:Last>Diaz</b:Last>
            <b:First>Daniel</b:First>
          </b:Person>
          <b:Person>
            <b:Last>Abott</b:Last>
            <b:First>Alexis</b:First>
          </b:Person>
          <b:Person>
            <b:Last>Chiaraviglio</b:Last>
            <b:First>Guillermo</b:First>
          </b:Person>
          <b:Person>
            <b:Last>Alfonsini</b:Last>
            <b:First>Sergio</b:First>
          </b:Person>
        </b:NameList>
      </b:Author>
    </b:Author>
    <b:Title>Manual del Entrenador</b:Title>
    <b:InternetSiteTitle>atletismomdp</b:InternetSiteTitle>
    <b:Year>2014</b:Year>
    <b:Month>Octubre</b:Month>
    <b:Day>15</b:Day>
    <b:URL>http://atletismomdp.com.ar/wp-content/uploads/2015/05/manual-de-atletismo.pdf</b:URL>
    <b:RefOrder>2</b:RefOrder>
  </b:Source>
  <b:Source>
    <b:Tag>Joa17</b:Tag>
    <b:SourceType>Book</b:SourceType>
    <b:Guid>{59D56F6D-C010-48E6-AA60-6EB91C7B71EB}</b:Guid>
    <b:Author>
      <b:Author>
        <b:NameList>
          <b:Person>
            <b:Last>Sant</b:Last>
            <b:First>Joan</b:First>
            <b:Middle>Rius</b:Middle>
          </b:Person>
        </b:NameList>
      </b:Author>
    </b:Author>
    <b:Title>Metodología y técnicas de atletismo</b:Title>
    <b:Year>2017</b:Year>
    <b:City>Barcelona</b:City>
    <b:Publisher>Paidotribo</b:Publisher>
    <b:RefOrder>3</b:RefOrder>
  </b:Source>
  <b:Source>
    <b:Tag>Joe11</b:Tag>
    <b:SourceType>Book</b:SourceType>
    <b:Guid>{4B753AFB-07AD-451E-8EBD-4DC9F0B8BA4A}</b:Guid>
    <b:Author>
      <b:Author>
        <b:NameList>
          <b:Person>
            <b:Last>Friel</b:Last>
            <b:First>Joe</b:First>
          </b:Person>
        </b:NameList>
      </b:Author>
    </b:Author>
    <b:Title>Manual de Entrenamiento del Ciclista</b:Title>
    <b:Year>2011</b:Year>
    <b:City>Badalona</b:City>
    <b:Publisher>Paidotribo</b:Publisher>
    <b:RefOrder>4</b:RefOrder>
  </b:Source>
  <b:Source>
    <b:Tag>Chr14</b:Tag>
    <b:SourceType>Book</b:SourceType>
    <b:Guid>{88875CBE-5309-4A02-B356-00FE16C476C4}</b:Guid>
    <b:Author>
      <b:Author>
        <b:NameList>
          <b:Person>
            <b:Last>Carmichael</b:Last>
            <b:First>Chris</b:First>
          </b:Person>
          <b:Person>
            <b:Last>Rutberg</b:Last>
            <b:First>Jim</b:First>
          </b:Person>
        </b:NameList>
      </b:Author>
    </b:Author>
    <b:Title>Entrenamiento del ciclista</b:Title>
    <b:Year>2014</b:Year>
    <b:City>Badalona</b:City>
    <b:Publisher>Paidotribo</b:Publisher>
    <b:RefOrder>5</b:RefOrder>
  </b:Source>
  <b:Source>
    <b:Tag>Cam17</b:Tag>
    <b:SourceType>Book</b:SourceType>
    <b:Guid>{37E1C079-B278-41FA-894F-0B46CEFF0B5E}</b:Guid>
    <b:Title>Las técnicas del atletismo. Manual práctico de enseñanza</b:Title>
    <b:Year>2017</b:Year>
    <b:City>Barcelona</b:City>
    <b:Publisher>Paidotribo</b:Publisher>
    <b:Author>
      <b:Author>
        <b:NameList>
          <b:Person>
            <b:Last>Campos Granell</b:Last>
            <b:First>José</b:First>
          </b:Person>
          <b:Person>
            <b:Last>Gallach Lazcorreta</b:Last>
            <b:First>José Enrique</b:First>
          </b:Person>
        </b:NameList>
      </b:Author>
    </b:Author>
    <b:RefOrder>6</b:RefOrder>
  </b:Source>
  <b:Source>
    <b:Tag>Ari21</b:Tag>
    <b:SourceType>Book</b:SourceType>
    <b:Guid>{10ABA328-9E28-48B2-A42E-E991262C8696}</b:Guid>
    <b:Title>Fundamentos pedagogicos de la enseñanza del deporte</b:Title>
    <b:Year>2021</b:Year>
    <b:City>Madrid</b:City>
    <b:Publisher>Arco</b:Publisher>
    <b:Author>
      <b:Author>
        <b:NameList>
          <b:Person>
            <b:Last>Arias Estero</b:Last>
            <b:Middle>Luis</b:Middle>
            <b:First>Jose</b:First>
          </b:Person>
          <b:Person>
            <b:Last>Meroño Garcia</b:Last>
            <b:First>Lourdes</b:First>
          </b:Person>
          <b:Person>
            <b:Last>Calderon</b:Last>
            <b:First>Antonio</b:First>
          </b:Person>
        </b:NameList>
      </b:Author>
    </b:Author>
    <b:RefOrder>7</b:RefOrder>
  </b:Source>
</b:Sources>
</file>

<file path=customXml/item4.xml><?xml version="1.0" encoding="utf-8"?>
<p:properties xmlns:p="http://schemas.microsoft.com/office/2006/metadata/properties" xmlns:xsi="http://www.w3.org/2001/XMLSchema-instance" xmlns:pc="http://schemas.microsoft.com/office/infopath/2007/PartnerControls">
  <documentManagement>
    <TaxCatchAll xmlns="9bbd7bb2-04f6-48cc-9554-f1e32f7bbcd5" xsi:nil="true"/>
    <lcf76f155ced4ddcb4097134ff3c332f xmlns="abbc7b51-18db-41a2-8c4d-c3d33ea23b0a">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4075A70C-AE5F-4234-8F3C-637F80F7A3B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abbc7b51-18db-41a2-8c4d-c3d33ea23b0a"/>
    <ds:schemaRef ds:uri="9bbd7bb2-04f6-48cc-9554-f1e32f7bbcd5"/>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C85F3CA1-6A51-4EA1-843C-755F529E0B9C}">
  <ds:schemaRefs>
    <ds:schemaRef ds:uri="http://schemas.microsoft.com/sharepoint/v3/contenttype/forms"/>
  </ds:schemaRefs>
</ds:datastoreItem>
</file>

<file path=customXml/itemProps3.xml><?xml version="1.0" encoding="utf-8"?>
<ds:datastoreItem xmlns:ds="http://schemas.openxmlformats.org/officeDocument/2006/customXml" ds:itemID="{AEE2D6B4-AC23-4255-A07E-14BC8B5E93BF}">
  <ds:schemaRefs>
    <ds:schemaRef ds:uri="http://schemas.openxmlformats.org/officeDocument/2006/bibliography"/>
  </ds:schemaRefs>
</ds:datastoreItem>
</file>

<file path=customXml/itemProps4.xml><?xml version="1.0" encoding="utf-8"?>
<ds:datastoreItem xmlns:ds="http://schemas.openxmlformats.org/officeDocument/2006/customXml" ds:itemID="{0574B83F-D232-4DC8-882B-B37B6C019E8F}">
  <ds:schemaRefs>
    <ds:schemaRef ds:uri="http://schemas.microsoft.com/office/2006/metadata/properties"/>
    <ds:schemaRef ds:uri="http://schemas.microsoft.com/office/infopath/2007/PartnerControls"/>
    <ds:schemaRef ds:uri="9bbd7bb2-04f6-48cc-9554-f1e32f7bbcd5"/>
    <ds:schemaRef ds:uri="abbc7b51-18db-41a2-8c4d-c3d33ea23b0a"/>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23</Pages>
  <Words>3653</Words>
  <Characters>20097</Characters>
  <Application>Microsoft Office Word</Application>
  <DocSecurity>0</DocSecurity>
  <Lines>167</Lines>
  <Paragraphs>47</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23703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Ing. Wilfrido Trujillo Q.</dc:creator>
  <cp:lastModifiedBy>sjinsondavid@gmail.com</cp:lastModifiedBy>
  <cp:revision>2</cp:revision>
  <cp:lastPrinted>2021-12-02T16:13:00Z</cp:lastPrinted>
  <dcterms:created xsi:type="dcterms:W3CDTF">2026-01-20T06:43:00Z</dcterms:created>
  <dcterms:modified xsi:type="dcterms:W3CDTF">2026-01-20T06:43:00Z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0x01010089FCF5F928B2D643BAF98269F869E0BE</vt:lpwstr>
  </property>
</Properties>
</file>