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ED4D12" w:rsidP="6AC15957" w:rsidRDefault="00ED4D12" w14:paraId="1DC9B420" wp14:textId="4B85F7F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  <w:t>INSTITUTO SUPERIOR TECNOLÓGICO MAYOR “PEDRO TRAVERSARI”</w:t>
      </w:r>
    </w:p>
    <w:p xmlns:wp14="http://schemas.microsoft.com/office/word/2010/wordml" w:rsidR="00ED4D12" w:rsidP="6AC15957" w:rsidRDefault="00ED4D12" w14:paraId="790EB731" wp14:textId="3255EFE7">
      <w:pPr>
        <w:widowControl w:val="0"/>
        <w:spacing w:after="0" w:line="480" w:lineRule="auto"/>
        <w:ind w:left="36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</w:p>
    <w:p xmlns:wp14="http://schemas.microsoft.com/office/word/2010/wordml" w:rsidR="00ED4D12" w:rsidP="6AC15957" w:rsidRDefault="00ED4D12" w14:paraId="37754A0B" wp14:textId="0E6E30E6">
      <w:pPr>
        <w:widowControl w:val="0"/>
        <w:spacing w:before="2" w:after="0" w:line="480" w:lineRule="auto"/>
        <w:ind w:left="36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s-EC"/>
        </w:rPr>
      </w:pPr>
      <w:r w:rsidR="5DF6C130">
        <w:drawing>
          <wp:inline xmlns:wp14="http://schemas.microsoft.com/office/word/2010/wordprocessingDrawing" wp14:editId="460B9645" wp14:anchorId="701FCD2A">
            <wp:extent cx="5229254" cy="2438400"/>
            <wp:effectExtent l="0" t="0" r="0" b="0"/>
            <wp:docPr id="1916942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942898" name="Picture 1916942898"/>
                    <pic:cNvPicPr/>
                  </pic:nvPicPr>
                  <pic:blipFill>
                    <a:blip xmlns:r="http://schemas.openxmlformats.org/officeDocument/2006/relationships" r:embed="rId1405810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003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D4D12" w:rsidP="6AC15957" w:rsidRDefault="00ED4D12" w14:paraId="12209F22" wp14:textId="76469294">
      <w:pPr>
        <w:widowControl w:val="0"/>
        <w:spacing w:after="0" w:line="480" w:lineRule="auto"/>
        <w:ind w:left="36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C"/>
        </w:rPr>
      </w:pPr>
    </w:p>
    <w:p xmlns:wp14="http://schemas.microsoft.com/office/word/2010/wordml" w:rsidR="00ED4D12" w:rsidP="6AC15957" w:rsidRDefault="00ED4D12" w14:paraId="39C08406" wp14:textId="7B102C3A">
      <w:pPr>
        <w:ind w:left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CARRERA DE ………</w:t>
      </w:r>
    </w:p>
    <w:p xmlns:wp14="http://schemas.microsoft.com/office/word/2010/wordml" w:rsidR="00ED4D12" w:rsidP="6AC15957" w:rsidRDefault="00ED4D12" w14:paraId="05A0C77E" wp14:textId="7EBCD143">
      <w:pPr>
        <w:ind w:left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NIVEL: --------</w:t>
      </w:r>
    </w:p>
    <w:p xmlns:wp14="http://schemas.microsoft.com/office/word/2010/wordml" w:rsidR="00ED4D12" w:rsidP="6AC15957" w:rsidRDefault="00ED4D12" w14:paraId="3EAB9D18" wp14:textId="7EC7BD42">
      <w:pPr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</w:pPr>
    </w:p>
    <w:p xmlns:wp14="http://schemas.microsoft.com/office/word/2010/wordml" w:rsidR="00ED4D12" w:rsidP="6AC15957" w:rsidRDefault="00ED4D12" w14:paraId="2397D04F" wp14:textId="6CEE8507">
      <w:pPr>
        <w:ind w:left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MEMORIA DEL PROYECTO ACADÉMICO DE INNOVACIÓN TECNOLÓGICA</w:t>
      </w:r>
    </w:p>
    <w:p xmlns:wp14="http://schemas.microsoft.com/office/word/2010/wordml" w:rsidR="00ED4D12" w:rsidP="6AC15957" w:rsidRDefault="00ED4D12" w14:paraId="5E030753" wp14:textId="7B4F9545">
      <w:pPr>
        <w:ind w:left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TÍTULO:</w:t>
      </w:r>
    </w:p>
    <w:p xmlns:wp14="http://schemas.microsoft.com/office/word/2010/wordml" w:rsidR="00ED4D12" w:rsidP="6AC15957" w:rsidRDefault="00ED4D12" w14:paraId="0289321A" wp14:textId="2CE3BBD1">
      <w:pPr>
        <w:ind w:left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C"/>
        </w:rPr>
        <w:t>XXXXXXXXXX</w:t>
      </w:r>
    </w:p>
    <w:p xmlns:wp14="http://schemas.microsoft.com/office/word/2010/wordml" w:rsidR="00ED4D12" w:rsidP="6AC15957" w:rsidRDefault="00ED4D12" w14:paraId="48B6211F" wp14:textId="2811C01C">
      <w:pPr>
        <w:ind w:left="10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AUTORES:</w:t>
      </w:r>
      <w:r w:rsidRPr="6AC15957" w:rsidR="5DF6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 xml:space="preserve"> </w:t>
      </w:r>
    </w:p>
    <w:p xmlns:wp14="http://schemas.microsoft.com/office/word/2010/wordml" w:rsidR="00ED4D12" w:rsidP="6AC15957" w:rsidRDefault="00ED4D12" w14:paraId="5D5B2526" wp14:textId="4C396F4F">
      <w:pPr>
        <w:pStyle w:val="ListParagraph"/>
        <w:numPr>
          <w:ilvl w:val="0"/>
          <w:numId w:val="5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X</w:t>
      </w:r>
    </w:p>
    <w:p xmlns:wp14="http://schemas.microsoft.com/office/word/2010/wordml" w:rsidR="00ED4D12" w:rsidP="6AC15957" w:rsidRDefault="00ED4D12" w14:paraId="3057FC97" wp14:textId="542F6623">
      <w:pPr>
        <w:pStyle w:val="ListParagraph"/>
        <w:numPr>
          <w:ilvl w:val="0"/>
          <w:numId w:val="5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X</w:t>
      </w:r>
    </w:p>
    <w:p xmlns:wp14="http://schemas.microsoft.com/office/word/2010/wordml" w:rsidR="00ED4D12" w:rsidP="6AC15957" w:rsidRDefault="00ED4D12" w14:paraId="1E537037" wp14:textId="72F1C5AA">
      <w:pPr>
        <w:pStyle w:val="ListParagraph"/>
        <w:numPr>
          <w:ilvl w:val="0"/>
          <w:numId w:val="56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X</w:t>
      </w:r>
    </w:p>
    <w:p xmlns:wp14="http://schemas.microsoft.com/office/word/2010/wordml" w:rsidR="00ED4D12" w:rsidP="6AC15957" w:rsidRDefault="00ED4D12" w14:paraId="0F0577AB" wp14:textId="151FC46C">
      <w:pPr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TUTOR: XXXXXXX</w:t>
      </w:r>
    </w:p>
    <w:p xmlns:wp14="http://schemas.microsoft.com/office/word/2010/wordml" w:rsidR="00ED4D12" w:rsidP="6AC15957" w:rsidRDefault="00ED4D12" w14:paraId="0BFF4578" wp14:textId="4D41FD68">
      <w:pPr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</w:pPr>
    </w:p>
    <w:p xmlns:wp14="http://schemas.microsoft.com/office/word/2010/wordml" w:rsidR="00ED4D12" w:rsidP="6AC15957" w:rsidRDefault="00ED4D12" w14:paraId="2E779B33" wp14:textId="0382A2D3">
      <w:pPr>
        <w:ind w:left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C"/>
        </w:rPr>
        <w:t>QUITO-ECUADOR</w:t>
      </w:r>
    </w:p>
    <w:p xmlns:wp14="http://schemas.microsoft.com/office/word/2010/wordml" w:rsidR="00ED4D12" w:rsidP="6AC15957" w:rsidRDefault="00ED4D12" w14:paraId="5B9E9B29" wp14:textId="6991C4BC">
      <w:pPr>
        <w:ind w:left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s-EC"/>
        </w:rPr>
      </w:pPr>
    </w:p>
    <w:p xmlns:wp14="http://schemas.microsoft.com/office/word/2010/wordml" w:rsidR="00ED4D12" w:rsidP="6AC15957" w:rsidRDefault="00ED4D12" w14:paraId="53A49FEB" wp14:textId="568CE20E">
      <w:pPr>
        <w:ind w:left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C"/>
        </w:rPr>
      </w:pPr>
      <w:r w:rsidRPr="6AC15957" w:rsidR="5DF6C1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C"/>
        </w:rPr>
        <w:t>2025</w:t>
      </w:r>
    </w:p>
    <w:p xmlns:wp14="http://schemas.microsoft.com/office/word/2010/wordml" w:rsidR="00ED4D12" w:rsidP="6AC15957" w:rsidRDefault="00ED4D12" w14:paraId="0A37501D" wp14:textId="74B9861C">
      <w:pPr>
        <w:pStyle w:val="Normal"/>
      </w:pPr>
    </w:p>
    <w:p w:rsidR="6AC15957" w:rsidP="6AC15957" w:rsidRDefault="6AC15957" w14:paraId="117FE9E2" w14:textId="3C1D424E">
      <w:pPr>
        <w:rPr>
          <w:sz w:val="32"/>
          <w:szCs w:val="32"/>
        </w:rPr>
      </w:pPr>
    </w:p>
    <w:p w:rsidR="5DF6C130" w:rsidP="6AC15957" w:rsidRDefault="5DF6C130" w14:paraId="6A7B8B55" w14:textId="07DDC500">
      <w:pPr>
        <w:pStyle w:val="TableParagraph"/>
        <w:widowControl w:val="0"/>
        <w:numPr>
          <w:ilvl w:val="0"/>
          <w:numId w:val="57"/>
        </w:numPr>
        <w:spacing w:after="0" w:line="276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  <w:r w:rsidRPr="6AC15957" w:rsidR="5DF6C13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 xml:space="preserve">RESUMEN </w:t>
      </w:r>
      <w:r w:rsidRPr="6AC15957" w:rsidR="5DF6C13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(300 palabras)</w:t>
      </w:r>
    </w:p>
    <w:p w:rsidR="5DF6C130" w:rsidP="6AC15957" w:rsidRDefault="5DF6C130" w14:paraId="718767E1" w14:textId="5A1AE6B2">
      <w:pPr>
        <w:pStyle w:val="TableParagraph"/>
        <w:widowControl w:val="0"/>
        <w:numPr>
          <w:ilvl w:val="0"/>
          <w:numId w:val="57"/>
        </w:numPr>
        <w:spacing w:after="0" w:line="276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  <w:r w:rsidRPr="6AC15957" w:rsidR="5DF6C13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INDICE</w:t>
      </w:r>
    </w:p>
    <w:p w:rsidR="5DF6C130" w:rsidP="6AC15957" w:rsidRDefault="5DF6C130" w14:paraId="3CED339F" w14:textId="5D9FEFA2">
      <w:pPr>
        <w:pStyle w:val="TableParagraph"/>
        <w:widowControl w:val="0"/>
        <w:numPr>
          <w:ilvl w:val="0"/>
          <w:numId w:val="57"/>
        </w:numPr>
        <w:spacing w:after="0" w:line="276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  <w:r w:rsidRPr="6AC15957" w:rsidR="5DF6C13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 xml:space="preserve">INTRODUCCION </w:t>
      </w:r>
      <w:r w:rsidRPr="6AC15957" w:rsidR="5DF6C13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(3 paginas)</w:t>
      </w:r>
    </w:p>
    <w:p w:rsidR="5DF6C130" w:rsidP="6AC15957" w:rsidRDefault="5DF6C130" w14:paraId="4A15BCD3" w14:textId="5946EC9A">
      <w:pPr>
        <w:pStyle w:val="TableParagraph"/>
        <w:widowControl w:val="0"/>
        <w:numPr>
          <w:ilvl w:val="0"/>
          <w:numId w:val="57"/>
        </w:numPr>
        <w:spacing w:after="0" w:line="276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  <w:r w:rsidRPr="6AC15957" w:rsidR="5DF6C13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 xml:space="preserve">DESARROLLO DE ACTIVIDADES </w:t>
      </w:r>
      <w:r w:rsidRPr="6AC15957" w:rsidR="5DF6C13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(Destinadas a la resolución del desafío o problema, incluye la fundamentación teórica producto de la investigación interdisciplinaria) (6 paginas)</w:t>
      </w:r>
    </w:p>
    <w:p xmlns:wp14="http://schemas.microsoft.com/office/word/2010/wordml" w:rsidR="00ED4D12" w:rsidRDefault="00ED4D12" w14:paraId="3CA24FAD" wp14:textId="77777777">
      <w:pPr>
        <w:rPr>
          <w:sz w:val="32"/>
          <w:szCs w:val="32"/>
        </w:rPr>
      </w:pPr>
      <w:r w:rsidRPr="00ED4D12">
        <w:rPr>
          <w:sz w:val="32"/>
          <w:szCs w:val="32"/>
        </w:rPr>
        <w:t xml:space="preserve">Trabajo de investigación </w:t>
      </w:r>
    </w:p>
    <w:p xmlns:wp14="http://schemas.microsoft.com/office/word/2010/wordml" w:rsidRPr="00123722" w:rsidR="00123722" w:rsidRDefault="00123722" w14:paraId="0AC21AFE" wp14:textId="77777777">
      <w:pPr>
        <w:rPr>
          <w:rFonts w:ascii="Arial Narrow" w:hAnsi="Arial Narrow"/>
          <w:b/>
          <w:color w:val="000000" w:themeColor="text1"/>
          <w:sz w:val="32"/>
          <w:szCs w:val="32"/>
        </w:rPr>
      </w:pPr>
      <w:r w:rsidRPr="00123722">
        <w:rPr>
          <w:rFonts w:ascii="Arial Narrow" w:hAnsi="Arial Narrow" w:cs="Times New Roman"/>
          <w:b/>
          <w:color w:val="000000" w:themeColor="text1"/>
          <w:sz w:val="32"/>
          <w:szCs w:val="32"/>
        </w:rPr>
        <w:t>Fundamentos de Programación.</w:t>
      </w:r>
    </w:p>
    <w:p xmlns:wp14="http://schemas.microsoft.com/office/word/2010/wordml" w:rsidRPr="00123722" w:rsidR="00123722" w:rsidP="00123722" w:rsidRDefault="00123722" w14:paraId="08A7934D" wp14:textId="77777777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6AC15957" w:rsidR="00123722">
        <w:rPr>
          <w:rFonts w:ascii="Arial Narrow" w:hAnsi="Arial Narrow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Tema 1: </w:t>
      </w:r>
      <w:r w:rsidRPr="6AC15957" w:rsidR="00123722">
        <w:rPr>
          <w:rFonts w:ascii="Arial Narrow" w:hAnsi="Arial Narrow"/>
          <w:b w:val="1"/>
          <w:bCs w:val="1"/>
          <w:color w:val="000000" w:themeColor="text1" w:themeTint="FF" w:themeShade="FF"/>
          <w:sz w:val="24"/>
          <w:szCs w:val="24"/>
        </w:rPr>
        <w:t>Fundamentos de programación y algoritmos, Pseudocódigo y diagramas de flujo, Introducción a Java y su ecosistema, Procesos de compilación y ejecución</w:t>
      </w:r>
    </w:p>
    <w:p xmlns:wp14="http://schemas.microsoft.com/office/word/2010/wordml" w:rsidRPr="00B41800" w:rsidR="00B41800" w:rsidP="00B41800" w:rsidRDefault="00B41800" w14:paraId="370F483E" wp14:textId="77777777">
      <w:pPr>
        <w:spacing w:before="100" w:beforeAutospacing="1" w:after="100" w:afterAutospacing="1" w:line="240" w:lineRule="auto"/>
        <w:outlineLvl w:val="1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 xml:space="preserve"> 1. Fundamentos de programación y algoritmos</w:t>
      </w:r>
    </w:p>
    <w:p xmlns:wp14="http://schemas.microsoft.com/office/word/2010/wordml" w:rsidRPr="00B41800" w:rsidR="00B41800" w:rsidP="00B41800" w:rsidRDefault="00B41800" w14:paraId="33A95A0E" wp14:textId="77777777">
      <w:p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Los fundamentos de programación abarcan los conceptos básicos necesarios para escribir programas:</w:t>
      </w:r>
    </w:p>
    <w:p xmlns:wp14="http://schemas.microsoft.com/office/word/2010/wordml" w:rsidRPr="00B41800" w:rsidR="00B41800" w:rsidP="00B41800" w:rsidRDefault="00B41800" w14:paraId="00A9944A" wp14:textId="77777777">
      <w:pPr>
        <w:spacing w:before="100" w:beforeAutospacing="1" w:after="100" w:afterAutospacing="1" w:line="240" w:lineRule="auto"/>
        <w:outlineLvl w:val="2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Conceptos esenciales</w:t>
      </w:r>
    </w:p>
    <w:p xmlns:wp14="http://schemas.microsoft.com/office/word/2010/wordml" w:rsidRPr="00B41800" w:rsidR="00B41800" w:rsidP="00B41800" w:rsidRDefault="00B41800" w14:paraId="4805A47D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Dato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: información que maneja el programa (números, texto, booleanos…).</w:t>
      </w:r>
    </w:p>
    <w:p xmlns:wp14="http://schemas.microsoft.com/office/word/2010/wordml" w:rsidRPr="00B41800" w:rsidR="00B41800" w:rsidP="00B41800" w:rsidRDefault="00B41800" w14:paraId="080D1D24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Variable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: espacio nombrado donde se almacena un dato.</w:t>
      </w:r>
    </w:p>
    <w:p xmlns:wp14="http://schemas.microsoft.com/office/word/2010/wordml" w:rsidRPr="00B41800" w:rsidR="00B41800" w:rsidP="00B41800" w:rsidRDefault="00B41800" w14:paraId="468F9AFA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Operadores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: símbolos que realizan operaciones (aritméticas, lógicas, relacionales…).</w:t>
      </w:r>
    </w:p>
    <w:p xmlns:wp14="http://schemas.microsoft.com/office/word/2010/wordml" w:rsidRPr="00B41800" w:rsidR="00B41800" w:rsidP="00B41800" w:rsidRDefault="00B41800" w14:paraId="6047969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Estructuras de control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:</w:t>
      </w:r>
    </w:p>
    <w:p xmlns:wp14="http://schemas.microsoft.com/office/word/2010/wordml" w:rsidRPr="00B41800" w:rsidR="00B41800" w:rsidP="00B41800" w:rsidRDefault="00B41800" w14:paraId="0262B980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Secuencia: instrucciones en orden.</w:t>
      </w:r>
    </w:p>
    <w:p xmlns:wp14="http://schemas.microsoft.com/office/word/2010/wordml" w:rsidRPr="00B41800" w:rsidR="00B41800" w:rsidP="00B41800" w:rsidRDefault="00B41800" w14:paraId="657DEBAD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Selección: decisiones (</w:t>
      </w: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if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, </w:t>
      </w: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else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, </w:t>
      </w: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switch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).</w:t>
      </w:r>
    </w:p>
    <w:p xmlns:wp14="http://schemas.microsoft.com/office/word/2010/wordml" w:rsidRPr="00B41800" w:rsidR="00B41800" w:rsidP="00B41800" w:rsidRDefault="00B41800" w14:paraId="2F4ACADE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Iteración: repeticiones (</w:t>
      </w: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for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, </w:t>
      </w: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while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).</w:t>
      </w:r>
    </w:p>
    <w:p xmlns:wp14="http://schemas.microsoft.com/office/word/2010/wordml" w:rsidRPr="00B41800" w:rsidR="00B41800" w:rsidP="00B41800" w:rsidRDefault="00B41800" w14:paraId="415BAB0C" wp14:textId="77777777">
      <w:pPr>
        <w:spacing w:before="100" w:beforeAutospacing="1" w:after="100" w:afterAutospacing="1" w:line="240" w:lineRule="auto"/>
        <w:outlineLvl w:val="2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Algoritmo</w:t>
      </w:r>
    </w:p>
    <w:p xmlns:wp14="http://schemas.microsoft.com/office/word/2010/wordml" w:rsidRPr="00B41800" w:rsidR="00B41800" w:rsidP="00B41800" w:rsidRDefault="00B41800" w14:paraId="3E874146" wp14:textId="77777777">
      <w:p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Es un conjunto ordenado de pasos para resolver un problema.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br/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Debe ser </w:t>
      </w: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preciso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, </w:t>
      </w: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definido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 y </w:t>
      </w: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finito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.</w:t>
      </w:r>
    </w:p>
    <w:p xmlns:wp14="http://schemas.microsoft.com/office/word/2010/wordml" w:rsidRPr="00B41800" w:rsidR="00B41800" w:rsidP="00B41800" w:rsidRDefault="00B41800" w14:paraId="482998E0" wp14:textId="77777777">
      <w:p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Ejemplo de algoritmo para saber si un número es par:</w:t>
      </w:r>
    </w:p>
    <w:p xmlns:wp14="http://schemas.microsoft.com/office/word/2010/wordml" w:rsidRPr="00B41800" w:rsidR="00B41800" w:rsidP="00B41800" w:rsidRDefault="00B41800" w14:paraId="5D29E71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Leer número.</w:t>
      </w:r>
    </w:p>
    <w:p xmlns:wp14="http://schemas.microsoft.com/office/word/2010/wordml" w:rsidRPr="00B41800" w:rsidR="00B41800" w:rsidP="00B41800" w:rsidRDefault="00B41800" w14:paraId="31AC8167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Calcular número % 2.</w:t>
      </w:r>
    </w:p>
    <w:p xmlns:wp14="http://schemas.microsoft.com/office/word/2010/wordml" w:rsidRPr="00B41800" w:rsidR="00B41800" w:rsidP="00B41800" w:rsidRDefault="00B41800" w14:paraId="24D4B1E1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Si el resultado es 0 → es par.</w:t>
      </w:r>
    </w:p>
    <w:p xmlns:wp14="http://schemas.microsoft.com/office/word/2010/wordml" w:rsidRPr="00B41800" w:rsidR="00B41800" w:rsidP="00B41800" w:rsidRDefault="00B41800" w14:paraId="75BE5DB5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Si no → es impar.</w:t>
      </w:r>
    </w:p>
    <w:p xmlns:wp14="http://schemas.microsoft.com/office/word/2010/wordml" w:rsidR="00B41800" w:rsidP="00B41800" w:rsidRDefault="00B41800" w14:paraId="6A05A809" wp14:textId="77777777">
      <w:pPr>
        <w:spacing w:after="0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</w:p>
    <w:p xmlns:wp14="http://schemas.microsoft.com/office/word/2010/wordml" w:rsidRPr="00B41800" w:rsidR="00B41800" w:rsidP="00B41800" w:rsidRDefault="00B41800" w14:paraId="3D4031C2" wp14:textId="77777777">
      <w:pPr>
        <w:spacing w:after="0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2. Pseudocódigo y diagramas de flujo</w:t>
      </w:r>
    </w:p>
    <w:p xmlns:wp14="http://schemas.microsoft.com/office/word/2010/wordml" w:rsidRPr="00B41800" w:rsidR="00B41800" w:rsidP="00B41800" w:rsidRDefault="00B41800" w14:paraId="5D340F9E" wp14:textId="77777777">
      <w:pPr>
        <w:spacing w:before="100" w:beforeAutospacing="1" w:after="100" w:afterAutospacing="1" w:line="240" w:lineRule="auto"/>
        <w:outlineLvl w:val="2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Pseudocódigo</w:t>
      </w:r>
    </w:p>
    <w:p xmlns:wp14="http://schemas.microsoft.com/office/word/2010/wordml" w:rsidRPr="00B41800" w:rsidR="00B41800" w:rsidP="00B41800" w:rsidRDefault="00B41800" w14:paraId="342EB73F" wp14:textId="77777777">
      <w:p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Es una forma de escribir algoritmos con palabras clave cercanas a un lenguaje de programación, pero sin reglas estrictas.</w:t>
      </w:r>
    </w:p>
    <w:p xmlns:wp14="http://schemas.microsoft.com/office/word/2010/wordml" w:rsidRPr="00B41800" w:rsidR="00B41800" w:rsidP="00B41800" w:rsidRDefault="00B41800" w14:paraId="4056AF73" wp14:textId="77777777">
      <w:p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Ejemplo:</w:t>
      </w:r>
    </w:p>
    <w:p xmlns:wp14="http://schemas.microsoft.com/office/word/2010/wordml" w:rsidRPr="00B41800" w:rsidR="00B41800" w:rsidP="00B41800" w:rsidRDefault="00B41800" w14:paraId="6ACD55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eastAsia="Times New Roman" w:cs="Courier New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Inicio</w:t>
      </w:r>
    </w:p>
    <w:p xmlns:wp14="http://schemas.microsoft.com/office/word/2010/wordml" w:rsidRPr="00B41800" w:rsidR="00B41800" w:rsidP="00B41800" w:rsidRDefault="00B41800" w14:paraId="7FC5C6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eastAsia="Times New Roman" w:cs="Courier New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 xml:space="preserve">  Leer n</w:t>
      </w:r>
    </w:p>
    <w:p xmlns:wp14="http://schemas.microsoft.com/office/word/2010/wordml" w:rsidRPr="00B41800" w:rsidR="00B41800" w:rsidP="00B41800" w:rsidRDefault="00B41800" w14:paraId="31A466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eastAsia="Times New Roman" w:cs="Courier New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 xml:space="preserve">  Si n MOD 2 = 0 Entonces</w:t>
      </w:r>
    </w:p>
    <w:p xmlns:wp14="http://schemas.microsoft.com/office/word/2010/wordml" w:rsidRPr="00B41800" w:rsidR="00B41800" w:rsidP="00B41800" w:rsidRDefault="00B41800" w14:paraId="3104A1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eastAsia="Times New Roman" w:cs="Courier New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 xml:space="preserve">      Mostrar "Es par"</w:t>
      </w:r>
    </w:p>
    <w:p xmlns:wp14="http://schemas.microsoft.com/office/word/2010/wordml" w:rsidRPr="00B41800" w:rsidR="00B41800" w:rsidP="00B41800" w:rsidRDefault="00B41800" w14:paraId="224297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eastAsia="Times New Roman" w:cs="Courier New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 xml:space="preserve">  SiNo</w:t>
      </w:r>
    </w:p>
    <w:p xmlns:wp14="http://schemas.microsoft.com/office/word/2010/wordml" w:rsidRPr="00B41800" w:rsidR="00B41800" w:rsidP="00B41800" w:rsidRDefault="00B41800" w14:paraId="1528CF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eastAsia="Times New Roman" w:cs="Courier New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 xml:space="preserve">      Mostrar "Es impar"</w:t>
      </w:r>
    </w:p>
    <w:p xmlns:wp14="http://schemas.microsoft.com/office/word/2010/wordml" w:rsidRPr="00B41800" w:rsidR="00B41800" w:rsidP="00B41800" w:rsidRDefault="00B41800" w14:paraId="367C76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eastAsia="Times New Roman" w:cs="Courier New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 xml:space="preserve">  FinSi</w:t>
      </w:r>
    </w:p>
    <w:p xmlns:wp14="http://schemas.microsoft.com/office/word/2010/wordml" w:rsidRPr="00B41800" w:rsidR="00B41800" w:rsidP="00B41800" w:rsidRDefault="00B41800" w14:paraId="3B7207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eastAsia="Times New Roman" w:cs="Courier New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Fin</w:t>
      </w:r>
    </w:p>
    <w:p xmlns:wp14="http://schemas.microsoft.com/office/word/2010/wordml" w:rsidRPr="00B41800" w:rsidR="00B41800" w:rsidP="00B41800" w:rsidRDefault="00B41800" w14:paraId="4F3509D0" wp14:textId="77777777">
      <w:pPr>
        <w:spacing w:before="100" w:beforeAutospacing="1" w:after="100" w:afterAutospacing="1" w:line="240" w:lineRule="auto"/>
        <w:outlineLvl w:val="2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Diagrama de flujo</w:t>
      </w:r>
    </w:p>
    <w:p xmlns:wp14="http://schemas.microsoft.com/office/word/2010/wordml" w:rsidRPr="00B41800" w:rsidR="00B41800" w:rsidP="00B41800" w:rsidRDefault="00B41800" w14:paraId="344DACE4" wp14:textId="77777777">
      <w:p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Representa gráficamente un algoritmo usando símbolos:</w:t>
      </w:r>
    </w:p>
    <w:p xmlns:wp14="http://schemas.microsoft.com/office/word/2010/wordml" w:rsidRPr="00B41800" w:rsidR="00B41800" w:rsidP="00B41800" w:rsidRDefault="00B41800" w14:paraId="386BA3B5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Óvalo → inicio/fin</w:t>
      </w:r>
    </w:p>
    <w:p xmlns:wp14="http://schemas.microsoft.com/office/word/2010/wordml" w:rsidRPr="00B41800" w:rsidR="00B41800" w:rsidP="00B41800" w:rsidRDefault="00B41800" w14:paraId="308F1636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Paralelogramo → entrada/salida</w:t>
      </w:r>
    </w:p>
    <w:p xmlns:wp14="http://schemas.microsoft.com/office/word/2010/wordml" w:rsidRPr="00B41800" w:rsidR="00B41800" w:rsidP="00B41800" w:rsidRDefault="00B41800" w14:paraId="243924BA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Rectángulo → proceso</w:t>
      </w:r>
    </w:p>
    <w:p xmlns:wp14="http://schemas.microsoft.com/office/word/2010/wordml" w:rsidRPr="00B41800" w:rsidR="00B41800" w:rsidP="00B41800" w:rsidRDefault="00B41800" w14:paraId="5CEFA9AA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Rombo → decisión</w:t>
      </w:r>
    </w:p>
    <w:p xmlns:wp14="http://schemas.microsoft.com/office/word/2010/wordml" w:rsidRPr="00B41800" w:rsidR="00B41800" w:rsidP="00B41800" w:rsidRDefault="00B41800" w14:paraId="48C3CC52" wp14:textId="77777777">
      <w:p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Visualiza el flujo del programa y facilita su comprensión antes de programarlo.</w:t>
      </w:r>
    </w:p>
    <w:p xmlns:wp14="http://schemas.microsoft.com/office/word/2010/wordml" w:rsidRPr="00B41800" w:rsidR="00B41800" w:rsidP="00B41800" w:rsidRDefault="00B41800" w14:paraId="338E2029" wp14:textId="77777777">
      <w:pPr>
        <w:spacing w:after="0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3. Introducción a Java y su ecosistema</w:t>
      </w:r>
    </w:p>
    <w:p xmlns:wp14="http://schemas.microsoft.com/office/word/2010/wordml" w:rsidRPr="00B41800" w:rsidR="00B41800" w:rsidP="00B41800" w:rsidRDefault="00B41800" w14:paraId="42F42F51" wp14:textId="77777777">
      <w:p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Java es un lenguaje </w:t>
      </w: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orientado a objetos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, multiplataforma y muy usado para backend, Android y sistemas empresariales.</w:t>
      </w:r>
    </w:p>
    <w:p xmlns:wp14="http://schemas.microsoft.com/office/word/2010/wordml" w:rsidRPr="00B41800" w:rsidR="00B41800" w:rsidP="00B41800" w:rsidRDefault="00B41800" w14:paraId="07090460" wp14:textId="77777777">
      <w:pPr>
        <w:spacing w:before="100" w:beforeAutospacing="1" w:after="100" w:afterAutospacing="1" w:line="240" w:lineRule="auto"/>
        <w:outlineLvl w:val="2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Características clave</w:t>
      </w:r>
    </w:p>
    <w:p xmlns:wp14="http://schemas.microsoft.com/office/word/2010/wordml" w:rsidRPr="00B41800" w:rsidR="00B41800" w:rsidP="00B41800" w:rsidRDefault="00B41800" w14:paraId="5C63C88F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Sintaxis similar a C/C++.</w:t>
      </w:r>
    </w:p>
    <w:p xmlns:wp14="http://schemas.microsoft.com/office/word/2010/wordml" w:rsidRPr="00B41800" w:rsidR="00B41800" w:rsidP="00B41800" w:rsidRDefault="00B41800" w14:paraId="1BE4BB03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“Write Once, Run Anywhere” gracias a la </w:t>
      </w: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JVM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.</w:t>
      </w:r>
    </w:p>
    <w:p xmlns:wp14="http://schemas.microsoft.com/office/word/2010/wordml" w:rsidRPr="00B41800" w:rsidR="00B41800" w:rsidP="00B41800" w:rsidRDefault="00B41800" w14:paraId="0413329A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Basado en clases y objetos.</w:t>
      </w:r>
    </w:p>
    <w:p xmlns:wp14="http://schemas.microsoft.com/office/word/2010/wordml" w:rsidRPr="00B41800" w:rsidR="00B41800" w:rsidP="00B41800" w:rsidRDefault="00B41800" w14:paraId="4AF59D05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Amplio ecosistema y librerías.</w:t>
      </w:r>
    </w:p>
    <w:p xmlns:wp14="http://schemas.microsoft.com/office/word/2010/wordml" w:rsidRPr="00B41800" w:rsidR="00B41800" w:rsidP="00B41800" w:rsidRDefault="00B41800" w14:paraId="118070DA" wp14:textId="77777777">
      <w:pPr>
        <w:spacing w:before="100" w:beforeAutospacing="1" w:after="100" w:afterAutospacing="1" w:line="240" w:lineRule="auto"/>
        <w:outlineLvl w:val="2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Componentes del ecosistema Java</w:t>
      </w:r>
    </w:p>
    <w:p xmlns:wp14="http://schemas.microsoft.com/office/word/2010/wordml" w:rsidRPr="00B41800" w:rsidR="00B41800" w:rsidP="00B41800" w:rsidRDefault="00B41800" w14:paraId="71D4786A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JDK (Java Development Kit)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: herramientas para programar.</w:t>
      </w:r>
    </w:p>
    <w:p xmlns:wp14="http://schemas.microsoft.com/office/word/2010/wordml" w:rsidRPr="00B41800" w:rsidR="00B41800" w:rsidP="00B41800" w:rsidRDefault="00B41800" w14:paraId="290E2629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JRE (Java Runtime Environment)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: entorno necesario para ejecutar programas.</w:t>
      </w:r>
    </w:p>
    <w:p xmlns:wp14="http://schemas.microsoft.com/office/word/2010/wordml" w:rsidRPr="00B41800" w:rsidR="00B41800" w:rsidP="00B41800" w:rsidRDefault="00B41800" w14:paraId="7C9F8F99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JVM (Java Virtual Machine)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: máquina que ejecuta el bytecode.</w:t>
      </w:r>
    </w:p>
    <w:p xmlns:wp14="http://schemas.microsoft.com/office/word/2010/wordml" w:rsidRPr="00B41800" w:rsidR="00B41800" w:rsidP="00B41800" w:rsidRDefault="00B41800" w14:paraId="39CD9FA4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Herramientas comunes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:</w:t>
      </w:r>
    </w:p>
    <w:p xmlns:wp14="http://schemas.microsoft.com/office/word/2010/wordml" w:rsidRPr="00B41800" w:rsidR="00B41800" w:rsidP="00B41800" w:rsidRDefault="00B41800" w14:paraId="4B432BC8" wp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Maven / Gradle (gestión de dependencias)</w:t>
      </w:r>
    </w:p>
    <w:p xmlns:wp14="http://schemas.microsoft.com/office/word/2010/wordml" w:rsidRPr="00B41800" w:rsidR="00B41800" w:rsidP="00B41800" w:rsidRDefault="00B41800" w14:paraId="1BF23D8D" wp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IDEs: IntelliJ IDEA, Eclipse, NetBeans</w:t>
      </w:r>
    </w:p>
    <w:p xmlns:wp14="http://schemas.microsoft.com/office/word/2010/wordml" w:rsidRPr="00B41800" w:rsidR="00B41800" w:rsidP="00B41800" w:rsidRDefault="00B41800" w14:paraId="012AA4CF" wp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Servidores: Tomcat, Jetty, Spring Boot (framework)</w:t>
      </w:r>
    </w:p>
    <w:p xmlns:wp14="http://schemas.microsoft.com/office/word/2010/wordml" w:rsidRPr="00B41800" w:rsidR="00B41800" w:rsidP="00B41800" w:rsidRDefault="00B41800" w14:paraId="5A39BBE3" wp14:textId="77777777">
      <w:pPr>
        <w:spacing w:after="0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</w:p>
    <w:p xmlns:wp14="http://schemas.microsoft.com/office/word/2010/wordml" w:rsidRPr="00B41800" w:rsidR="00B41800" w:rsidP="00B41800" w:rsidRDefault="00B41800" w14:paraId="3346197E" wp14:textId="77777777">
      <w:pPr>
        <w:spacing w:before="100" w:beforeAutospacing="1" w:after="100" w:afterAutospacing="1" w:line="240" w:lineRule="auto"/>
        <w:outlineLvl w:val="1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4. Procesos de compilación y ejecución</w:t>
      </w:r>
    </w:p>
    <w:p xmlns:wp14="http://schemas.microsoft.com/office/word/2010/wordml" w:rsidRPr="00B41800" w:rsidR="00B41800" w:rsidP="00B41800" w:rsidRDefault="00B41800" w14:paraId="3C1CABB6" wp14:textId="77777777">
      <w:pPr>
        <w:spacing w:before="100" w:beforeAutospacing="1" w:after="100" w:afterAutospacing="1" w:line="240" w:lineRule="auto"/>
        <w:outlineLvl w:val="2"/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En Java, el flujo típico es:</w:t>
      </w:r>
    </w:p>
    <w:p xmlns:wp14="http://schemas.microsoft.com/office/word/2010/wordml" w:rsidRPr="00B41800" w:rsidR="00B41800" w:rsidP="00B41800" w:rsidRDefault="00B41800" w14:paraId="60F6A9D2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Escritura del código fuente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br/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Archivo </w:t>
      </w: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.java</w:t>
      </w:r>
    </w:p>
    <w:p xmlns:wp14="http://schemas.microsoft.com/office/word/2010/wordml" w:rsidRPr="00B41800" w:rsidR="00B41800" w:rsidP="00B41800" w:rsidRDefault="00B41800" w14:paraId="058C1512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Compilación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br/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>El compilador (</w:t>
      </w: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javac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) transforma el código en </w:t>
      </w:r>
      <w:r w:rsidRPr="00B41800">
        <w:rPr>
          <w:rFonts w:ascii="Arial Narrow" w:hAnsi="Arial Narrow" w:eastAsia="Times New Roman" w:cs="Times New Roman"/>
          <w:b/>
          <w:bCs/>
          <w:sz w:val="24"/>
          <w:szCs w:val="24"/>
          <w:lang w:eastAsia="es-EC"/>
        </w:rPr>
        <w:t>bytecode</w:t>
      </w:r>
      <w:r w:rsidRPr="00B4180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 → archivos </w:t>
      </w:r>
      <w:r w:rsidRPr="00B41800">
        <w:rPr>
          <w:rFonts w:ascii="Arial Narrow" w:hAnsi="Arial Narrow" w:eastAsia="Times New Roman" w:cs="Courier New"/>
          <w:sz w:val="24"/>
          <w:szCs w:val="24"/>
          <w:lang w:eastAsia="es-EC"/>
        </w:rPr>
        <w:t>.class</w:t>
      </w:r>
    </w:p>
    <w:p xmlns:wp14="http://schemas.microsoft.com/office/word/2010/wordml" w:rsidR="00B41800" w:rsidP="4CEACC30" w:rsidRDefault="00B41800" w14:paraId="2A986DD4" wp14:textId="77777777" wp14:noSpellErr="1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  <w:r w:rsidRPr="4CEACC30" w:rsidR="4CEACC30">
        <w:rPr>
          <w:rFonts w:ascii="Arial Narrow" w:hAnsi="Arial Narrow" w:eastAsia="Times New Roman" w:cs="Times New Roman"/>
          <w:b w:val="1"/>
          <w:bCs w:val="1"/>
          <w:sz w:val="24"/>
          <w:szCs w:val="24"/>
          <w:lang w:eastAsia="es-EC"/>
        </w:rPr>
        <w:t>Ejecución</w:t>
      </w:r>
      <w:r>
        <w:br/>
      </w:r>
      <w:r w:rsidRPr="4CEACC30" w:rsidR="4CEACC3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La JVM ejecuta el </w:t>
      </w:r>
      <w:r w:rsidRPr="4CEACC30" w:rsidR="4CEACC30">
        <w:rPr>
          <w:rFonts w:ascii="Arial Narrow" w:hAnsi="Arial Narrow" w:eastAsia="Times New Roman" w:cs="Times New Roman"/>
          <w:sz w:val="24"/>
          <w:szCs w:val="24"/>
          <w:lang w:eastAsia="es-EC"/>
        </w:rPr>
        <w:t>bytecode</w:t>
      </w:r>
      <w:r w:rsidRPr="4CEACC30" w:rsidR="4CEACC30">
        <w:rPr>
          <w:rFonts w:ascii="Arial Narrow" w:hAnsi="Arial Narrow" w:eastAsia="Times New Roman" w:cs="Times New Roman"/>
          <w:sz w:val="24"/>
          <w:szCs w:val="24"/>
          <w:lang w:eastAsia="es-EC"/>
        </w:rPr>
        <w:t xml:space="preserve"> en cualquier sistema operativo.</w:t>
      </w:r>
    </w:p>
    <w:p xmlns:wp14="http://schemas.microsoft.com/office/word/2010/wordml" w:rsidR="00123722" w:rsidP="4CEACC30" w:rsidRDefault="00123722" w14:paraId="3400D8E8" wp14:textId="2C892682">
      <w:pPr>
        <w:spacing w:before="100" w:beforeAutospacing="on" w:after="100" w:afterAutospacing="on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</w:p>
    <w:p xmlns:wp14="http://schemas.microsoft.com/office/word/2010/wordml" w:rsidR="00123722" w:rsidP="4CEACC30" w:rsidRDefault="00123722" w14:paraId="169FF9C6" wp14:textId="3E6A9025">
      <w:pPr>
        <w:spacing w:before="100" w:beforeAutospacing="on" w:after="100" w:afterAutospacing="on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</w:p>
    <w:p xmlns:wp14="http://schemas.microsoft.com/office/word/2010/wordml" w:rsidR="00123722" w:rsidP="4CEACC30" w:rsidRDefault="00123722" w14:paraId="1B82CC9A" wp14:textId="6B247E72">
      <w:pPr>
        <w:spacing w:before="100" w:beforeAutospacing="on" w:after="100" w:afterAutospacing="on" w:line="240" w:lineRule="auto"/>
        <w:rPr>
          <w:rFonts w:ascii="Arial Narrow" w:hAnsi="Arial Narrow" w:eastAsia="Times New Roman" w:cs="Times New Roman"/>
          <w:sz w:val="24"/>
          <w:szCs w:val="24"/>
          <w:lang w:eastAsia="es-EC"/>
        </w:rPr>
      </w:pPr>
    </w:p>
    <w:p xmlns:wp14="http://schemas.microsoft.com/office/word/2010/wordml" w:rsidR="00123722" w:rsidP="4CEACC30" w:rsidRDefault="00123722" w14:paraId="003C599B" wp14:textId="1ED9D3AC">
      <w:pPr>
        <w:pStyle w:val="Normal"/>
        <w:spacing w:before="100" w:beforeAutospacing="1" w:after="100" w:afterAutospacing="1" w:line="240" w:lineRule="auto"/>
        <w:rPr>
          <w:noProof w:val="0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s-EC"/>
        </w:rPr>
        <w:t xml:space="preserve"> Tema 2: </w:t>
      </w: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>Instalación del JDK y configuración del IDE, Estructura básica de programas Java, Sintaxis y convenciones de código, "Hola Mundo" y primeros programas</w:t>
      </w:r>
    </w:p>
    <w:p xmlns:wp14="http://schemas.microsoft.com/office/word/2010/wordml" w:rsidR="00123722" w:rsidP="4CEACC30" w:rsidRDefault="00123722" w14:paraId="0B180B58" wp14:textId="61A652E2">
      <w:pPr>
        <w:pStyle w:val="Ttulo1"/>
        <w:spacing w:before="240" w:beforeAutospacing="off" w:after="0" w:afterAutospacing="off" w:line="257" w:lineRule="auto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s-EC"/>
        </w:rPr>
        <w:t>Instalación del JDK y configuración del IDE</w:t>
      </w:r>
    </w:p>
    <w:p xmlns:wp14="http://schemas.microsoft.com/office/word/2010/wordml" w:rsidR="00123722" w:rsidP="4CEACC30" w:rsidRDefault="00123722" w14:paraId="097E926B" wp14:textId="404B2117">
      <w:pPr>
        <w:pStyle w:val="Ttulo2"/>
        <w:spacing w:before="40" w:beforeAutospacing="off" w:after="0" w:afterAutospacing="off" w:line="254" w:lineRule="auto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  <w:t>¿Qué es el JDK?</w:t>
      </w:r>
    </w:p>
    <w:p xmlns:wp14="http://schemas.microsoft.com/office/word/2010/wordml" w:rsidR="00123722" w:rsidP="4CEACC30" w:rsidRDefault="00123722" w14:paraId="7642F4CF" wp14:textId="4AADF04E">
      <w:pPr>
        <w:spacing w:before="240" w:beforeAutospacing="off" w:after="240" w:afterAutospacing="off" w:line="240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El Java Development Kit (JDK) es el conjunto de herramientas necesarias para desarrollar aplicaciones en Java. Incluye:</w:t>
      </w:r>
    </w:p>
    <w:p xmlns:wp14="http://schemas.microsoft.com/office/word/2010/wordml" w:rsidR="00123722" w:rsidP="4CEACC30" w:rsidRDefault="00123722" w14:paraId="3DCDD32B" wp14:textId="2DFA6F73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El compilador (</w:t>
      </w:r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>javac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)</w:t>
      </w:r>
    </w:p>
    <w:p xmlns:wp14="http://schemas.microsoft.com/office/word/2010/wordml" w:rsidR="00123722" w:rsidP="4CEACC30" w:rsidRDefault="00123722" w14:paraId="3859763B" wp14:textId="76805C0F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La máquina virtual de Java (JVM)</w:t>
      </w:r>
    </w:p>
    <w:p xmlns:wp14="http://schemas.microsoft.com/office/word/2010/wordml" w:rsidR="00123722" w:rsidP="4CEACC30" w:rsidRDefault="00123722" w14:paraId="2600886D" wp14:textId="60841046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Librerías estándar</w:t>
      </w:r>
    </w:p>
    <w:p xmlns:wp14="http://schemas.microsoft.com/office/word/2010/wordml" w:rsidR="00123722" w:rsidP="4CEACC30" w:rsidRDefault="00123722" w14:paraId="5FB4792C" wp14:textId="405DC284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Herramientas de desarrollo</w:t>
      </w:r>
    </w:p>
    <w:p xmlns:wp14="http://schemas.microsoft.com/office/word/2010/wordml" w:rsidR="00123722" w:rsidP="4CEACC30" w:rsidRDefault="00123722" w14:paraId="6D41A6C0" wp14:textId="11E552AA">
      <w:pPr>
        <w:pStyle w:val="Ttulo2"/>
        <w:spacing w:before="40" w:beforeAutospacing="off" w:after="0" w:afterAutospacing="off" w:line="254" w:lineRule="auto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  <w:t>Cómo instalar el JDK</w:t>
      </w:r>
    </w:p>
    <w:p xmlns:wp14="http://schemas.microsoft.com/office/word/2010/wordml" w:rsidR="00123722" w:rsidP="4CEACC30" w:rsidRDefault="00123722" w14:paraId="7FF4282E" wp14:textId="7B8C3D66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Ve al sitio oficial de Oracle o adoptium.net (Eclipse Temurin).</w:t>
      </w:r>
    </w:p>
    <w:p xmlns:wp14="http://schemas.microsoft.com/office/word/2010/wordml" w:rsidR="00123722" w:rsidP="4CEACC30" w:rsidRDefault="00123722" w14:paraId="2BF5EE24" wp14:textId="62AB3B3A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Descarga la versión LTS más reciente (por ejemplo, Java 17 o Java 21).</w:t>
      </w:r>
    </w:p>
    <w:p xmlns:wp14="http://schemas.microsoft.com/office/word/2010/wordml" w:rsidR="00123722" w:rsidP="4CEACC30" w:rsidRDefault="00123722" w14:paraId="0AF0CAD8" wp14:textId="65FDBAF8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Instálalo siguiendo el asistente.</w:t>
      </w:r>
    </w:p>
    <w:p xmlns:wp14="http://schemas.microsoft.com/office/word/2010/wordml" w:rsidR="00123722" w:rsidP="4CEACC30" w:rsidRDefault="00123722" w14:paraId="672730B5" wp14:textId="18E907B7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  <w:t>Configura la variable de entorno JAVA_HOME (opcional pero recomendable</w:t>
      </w:r>
      <w:bookmarkStart w:name="_Int_gMBFcXPS" w:id="344094044"/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  <w:t>).Comprobar</w:t>
      </w:r>
      <w:bookmarkEnd w:id="344094044"/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  <w:t xml:space="preserve"> instalación</w:t>
      </w:r>
    </w:p>
    <w:p xmlns:wp14="http://schemas.microsoft.com/office/word/2010/wordml" w:rsidR="00123722" w:rsidP="4CEACC30" w:rsidRDefault="00123722" w14:paraId="6AFF57CF" wp14:textId="58CAE1AE">
      <w:pPr>
        <w:spacing w:before="240" w:beforeAutospacing="off" w:after="240" w:afterAutospacing="off" w:line="240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En una terminal o consola escribe:</w:t>
      </w:r>
    </w:p>
    <w:p xmlns:wp14="http://schemas.microsoft.com/office/word/2010/wordml" w:rsidR="00123722" w:rsidP="4CEACC30" w:rsidRDefault="00123722" w14:paraId="434A5A00" wp14:textId="1B380310">
      <w:pPr>
        <w:pStyle w:val="Normal"/>
        <w:spacing w:before="100" w:beforeAutospacing="on" w:after="100" w:afterAutospacing="on" w:line="240" w:lineRule="auto"/>
      </w:pPr>
      <w:r>
        <w:drawing>
          <wp:inline xmlns:wp14="http://schemas.microsoft.com/office/word/2010/wordprocessingDrawing" wp14:editId="75D4C93F" wp14:anchorId="13C1B0A8">
            <wp:extent cx="4419983" cy="975445"/>
            <wp:effectExtent l="0" t="0" r="0" b="0"/>
            <wp:docPr id="2037878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878544" name="Picture 2037878544"/>
                    <pic:cNvPicPr/>
                  </pic:nvPicPr>
                  <pic:blipFill>
                    <a:blip xmlns:r="http://schemas.openxmlformats.org/officeDocument/2006/relationships" r:embed="rId1735815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2CCE730F" wp14:textId="56D67FBA">
      <w:pPr>
        <w:spacing w:before="0" w:beforeAutospacing="off" w:after="160" w:afterAutospacing="off" w:line="257" w:lineRule="auto"/>
      </w:pP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>Si muestra una versión, el JDK está bien instalado</w:t>
      </w:r>
    </w:p>
    <w:p xmlns:wp14="http://schemas.microsoft.com/office/word/2010/wordml" w:rsidR="00123722" w:rsidP="4CEACC30" w:rsidRDefault="00123722" w14:paraId="49F8A70E" wp14:textId="6242D48A">
      <w:pPr>
        <w:pStyle w:val="Ttulo2"/>
        <w:spacing w:before="40" w:beforeAutospacing="off" w:after="0" w:afterAutospacing="off" w:line="254" w:lineRule="auto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  <w:t>Configurar un IDE</w:t>
      </w:r>
    </w:p>
    <w:p xmlns:wp14="http://schemas.microsoft.com/office/word/2010/wordml" w:rsidR="00123722" w:rsidP="4CEACC30" w:rsidRDefault="00123722" w14:paraId="52D675F7" wp14:textId="19BA5212">
      <w:pPr>
        <w:spacing w:before="240" w:beforeAutospacing="off" w:after="240" w:afterAutospacing="off" w:line="240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Los IDE más utilizados son:</w:t>
      </w:r>
    </w:p>
    <w:p xmlns:wp14="http://schemas.microsoft.com/office/word/2010/wordml" w:rsidR="00123722" w:rsidP="4CEACC30" w:rsidRDefault="00123722" w14:paraId="7C94530B" wp14:textId="04D32B22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  <w:t>IntelliJ IDEA (el más recomendado)</w:t>
      </w:r>
    </w:p>
    <w:p xmlns:wp14="http://schemas.microsoft.com/office/word/2010/wordml" w:rsidR="00123722" w:rsidP="4CEACC30" w:rsidRDefault="00123722" w14:paraId="0F0645C2" wp14:textId="29217D6F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  <w:t>Eclipse</w:t>
      </w:r>
    </w:p>
    <w:p xmlns:wp14="http://schemas.microsoft.com/office/word/2010/wordml" w:rsidR="00123722" w:rsidP="4CEACC30" w:rsidRDefault="00123722" w14:paraId="2209F481" wp14:textId="3AC3CF58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  <w:t>NetBeans</w:t>
      </w:r>
    </w:p>
    <w:p xmlns:wp14="http://schemas.microsoft.com/office/word/2010/wordml" w:rsidR="00123722" w:rsidP="4CEACC30" w:rsidRDefault="00123722" w14:paraId="61D0DCE1" wp14:textId="0E65771A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C"/>
        </w:rPr>
        <w:t>VS Code (con extensión para Java)</w:t>
      </w:r>
    </w:p>
    <w:p xmlns:wp14="http://schemas.microsoft.com/office/word/2010/wordml" w:rsidR="00123722" w:rsidP="4CEACC30" w:rsidRDefault="00123722" w14:paraId="74CB7854" wp14:textId="53A08F03">
      <w:pPr>
        <w:pStyle w:val="Ttulo3"/>
        <w:spacing w:before="40" w:beforeAutospacing="off" w:after="0" w:afterAutospacing="off" w:line="257" w:lineRule="auto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4"/>
          <w:szCs w:val="24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4"/>
          <w:szCs w:val="24"/>
          <w:lang w:val="es-EC"/>
        </w:rPr>
        <w:t>Cómo configurar IntelliJ IDEA:</w:t>
      </w:r>
    </w:p>
    <w:p xmlns:wp14="http://schemas.microsoft.com/office/word/2010/wordml" w:rsidR="00123722" w:rsidP="4CEACC30" w:rsidRDefault="00123722" w14:paraId="6D4710A2" wp14:textId="6FA528D3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Instala IntelliJ IDEA Community o Ultimate.</w:t>
      </w:r>
    </w:p>
    <w:p xmlns:wp14="http://schemas.microsoft.com/office/word/2010/wordml" w:rsidR="00123722" w:rsidP="4CEACC30" w:rsidRDefault="00123722" w14:paraId="0CD12719" wp14:textId="6D36911E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Abre el programa y crea un New Project.</w:t>
      </w:r>
    </w:p>
    <w:p xmlns:wp14="http://schemas.microsoft.com/office/word/2010/wordml" w:rsidR="00123722" w:rsidP="4CEACC30" w:rsidRDefault="00123722" w14:paraId="31AF2F0B" wp14:textId="06A15490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Selecciona el SDK (IntelliJ detecta el JDK instalado).</w:t>
      </w:r>
    </w:p>
    <w:p xmlns:wp14="http://schemas.microsoft.com/office/word/2010/wordml" w:rsidR="00123722" w:rsidP="4CEACC30" w:rsidRDefault="00123722" w14:paraId="5FB00B21" wp14:textId="5C9869A0">
      <w:pPr>
        <w:pStyle w:val="ListParagraph"/>
        <w:numPr>
          <w:ilvl w:val="0"/>
          <w:numId w:val="17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Crea una clase y comienza a programar.</w:t>
      </w:r>
    </w:p>
    <w:p xmlns:wp14="http://schemas.microsoft.com/office/word/2010/wordml" w:rsidR="00123722" w:rsidP="4CEACC30" w:rsidRDefault="00123722" w14:paraId="47794431" wp14:textId="743EC2DF">
      <w:pPr>
        <w:spacing w:before="0" w:beforeAutospacing="off" w:after="160" w:afterAutospacing="off" w:line="257" w:lineRule="auto"/>
        <w:jc w:val="center"/>
      </w:pPr>
    </w:p>
    <w:p xmlns:wp14="http://schemas.microsoft.com/office/word/2010/wordml" w:rsidR="00123722" w:rsidP="4CEACC30" w:rsidRDefault="00123722" w14:paraId="3E1818AC" wp14:textId="64B48A75">
      <w:pPr>
        <w:pStyle w:val="Ttulo1"/>
        <w:spacing w:before="240" w:beforeAutospacing="off" w:after="0" w:afterAutospacing="off" w:line="257" w:lineRule="auto"/>
      </w:pPr>
      <w:r w:rsidRPr="4CEACC30" w:rsidR="4CEACC30">
        <w:rPr>
          <w:rFonts w:ascii="Calibri Light" w:hAnsi="Calibri Light" w:eastAsia="Calibri Light" w:cs="Calibri Light"/>
          <w:b w:val="0"/>
          <w:bCs w:val="0"/>
          <w:noProof w:val="0"/>
          <w:color w:val="auto"/>
          <w:sz w:val="32"/>
          <w:szCs w:val="32"/>
          <w:lang w:val="es-EC"/>
        </w:rPr>
        <w:t>. Estructura básica de programas Java</w:t>
      </w:r>
    </w:p>
    <w:p xmlns:wp14="http://schemas.microsoft.com/office/word/2010/wordml" w:rsidR="00123722" w:rsidP="4CEACC30" w:rsidRDefault="00123722" w14:paraId="123FDBD9" wp14:textId="76C3900A">
      <w:pPr>
        <w:spacing w:before="240" w:beforeAutospacing="off" w:after="240" w:afterAutospacing="off" w:line="240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Un programa Java consiste en </w:t>
      </w: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>clases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y </w:t>
      </w: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>métodos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.</w:t>
      </w:r>
    </w:p>
    <w:p xmlns:wp14="http://schemas.microsoft.com/office/word/2010/wordml" w:rsidR="00123722" w:rsidP="4CEACC30" w:rsidRDefault="00123722" w14:paraId="3612A76D" wp14:textId="1E610307">
      <w:pPr>
        <w:spacing w:before="240" w:beforeAutospacing="off" w:after="240" w:afterAutospacing="off" w:line="240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Ejemplo básico:</w:t>
      </w:r>
    </w:p>
    <w:p xmlns:wp14="http://schemas.microsoft.com/office/word/2010/wordml" w:rsidR="00123722" w:rsidP="4CEACC30" w:rsidRDefault="00123722" w14:paraId="285EE3CB" wp14:textId="7DCD9842">
      <w:pPr>
        <w:pStyle w:val="Normal"/>
        <w:spacing w:before="240" w:beforeAutospacing="off" w:after="0" w:afterAutospacing="off" w:line="257" w:lineRule="auto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s-EC"/>
        </w:rPr>
      </w:pPr>
      <w:r>
        <w:drawing>
          <wp:inline xmlns:wp14="http://schemas.microsoft.com/office/word/2010/wordprocessingDrawing" wp14:editId="5135956C" wp14:anchorId="592EF88C">
            <wp:extent cx="5389331" cy="1664352"/>
            <wp:effectExtent l="0" t="0" r="0" b="0"/>
            <wp:docPr id="160515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15857" name="Picture 160515857"/>
                    <pic:cNvPicPr/>
                  </pic:nvPicPr>
                  <pic:blipFill>
                    <a:blip xmlns:r="http://schemas.openxmlformats.org/officeDocument/2006/relationships" r:embed="rId160339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331" cy="16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s-EC"/>
        </w:rPr>
        <w:t>Sintaxis y convenciones de código</w:t>
      </w:r>
    </w:p>
    <w:p xmlns:wp14="http://schemas.microsoft.com/office/word/2010/wordml" w:rsidR="00123722" w:rsidP="4CEACC30" w:rsidRDefault="00123722" w14:paraId="777238AC" wp14:textId="632EF9A9">
      <w:pPr>
        <w:pStyle w:val="Ttulo2"/>
        <w:spacing w:before="40" w:beforeAutospacing="off" w:after="0" w:afterAutospacing="off" w:line="254" w:lineRule="auto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  <w:t>Reglas básicas de sintaxis</w:t>
      </w:r>
    </w:p>
    <w:p xmlns:wp14="http://schemas.microsoft.com/office/word/2010/wordml" w:rsidR="00123722" w:rsidP="4CEACC30" w:rsidRDefault="00123722" w14:paraId="154A9123" wp14:textId="1DDFEA9F">
      <w:pPr>
        <w:pStyle w:val="ListParagraph"/>
        <w:numPr>
          <w:ilvl w:val="0"/>
          <w:numId w:val="18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Cada archivo Java contiene una clase pública cuyo nombre coincide con el del archivo.</w:t>
      </w:r>
    </w:p>
    <w:p xmlns:wp14="http://schemas.microsoft.com/office/word/2010/wordml" w:rsidR="00123722" w:rsidP="4CEACC30" w:rsidRDefault="00123722" w14:paraId="6807C380" wp14:textId="26A4B9A2">
      <w:pPr>
        <w:pStyle w:val="ListParagraph"/>
        <w:numPr>
          <w:ilvl w:val="0"/>
          <w:numId w:val="18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Las sentencias terminan </w:t>
      </w:r>
      <w:bookmarkStart w:name="_Int_gMPiJRQp" w:id="1923299598"/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con;.</w:t>
      </w:r>
      <w:bookmarkEnd w:id="1923299598"/>
    </w:p>
    <w:p xmlns:wp14="http://schemas.microsoft.com/office/word/2010/wordml" w:rsidR="00123722" w:rsidP="4CEACC30" w:rsidRDefault="00123722" w14:paraId="4EF7B26D" wp14:textId="5A80B73F">
      <w:pPr>
        <w:pStyle w:val="ListParagraph"/>
        <w:numPr>
          <w:ilvl w:val="0"/>
          <w:numId w:val="18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Las llaves </w:t>
      </w:r>
      <w:bookmarkStart w:name="_Int_rAp2pHg2" w:id="1148241872"/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>{ }</w:t>
      </w:r>
      <w:bookmarkEnd w:id="1148241872"/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definen bloques de código.</w:t>
      </w:r>
    </w:p>
    <w:p xmlns:wp14="http://schemas.microsoft.com/office/word/2010/wordml" w:rsidR="00123722" w:rsidP="4CEACC30" w:rsidRDefault="00123722" w14:paraId="4A1DF652" wp14:textId="5DB46384">
      <w:pPr>
        <w:pStyle w:val="Ttulo2"/>
        <w:spacing w:before="40" w:beforeAutospacing="off" w:after="0" w:afterAutospacing="off" w:line="254" w:lineRule="auto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  <w:t>Convenciones de código (muy importantes en Java)</w:t>
      </w:r>
    </w:p>
    <w:p xmlns:wp14="http://schemas.microsoft.com/office/word/2010/wordml" w:rsidR="00123722" w:rsidP="4CEACC30" w:rsidRDefault="00123722" w14:paraId="20E85E91" wp14:textId="1E8642B9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ind w:left="720" w:right="0" w:hanging="360"/>
        <w:rPr>
          <w:rFonts w:ascii="Courier New" w:hAnsi="Courier New" w:eastAsia="Courier New" w:cs="Courier New"/>
          <w:noProof w:val="0"/>
          <w:sz w:val="20"/>
          <w:szCs w:val="20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>Nombres de clases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: PascalCase</w:t>
      </w:r>
      <w:r>
        <w:br/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Ejemplo: </w:t>
      </w:r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>MiClaseEjemplo</w:t>
      </w:r>
    </w:p>
    <w:p xmlns:wp14="http://schemas.microsoft.com/office/word/2010/wordml" w:rsidR="00123722" w:rsidP="4CEACC30" w:rsidRDefault="00123722" w14:paraId="185C0B16" wp14:textId="0FC4650F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ind w:left="720" w:right="0" w:hanging="360"/>
        <w:rPr>
          <w:rFonts w:ascii="Courier New" w:hAnsi="Courier New" w:eastAsia="Courier New" w:cs="Courier New"/>
          <w:noProof w:val="0"/>
          <w:sz w:val="20"/>
          <w:szCs w:val="20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>Métodos y variables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: camelCase</w:t>
      </w:r>
      <w:r>
        <w:br/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Ejemplo: </w:t>
      </w:r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>calcularPromedio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, </w:t>
      </w:r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>numeroDeEstudiantes</w:t>
      </w:r>
    </w:p>
    <w:p xmlns:wp14="http://schemas.microsoft.com/office/word/2010/wordml" w:rsidR="00123722" w:rsidP="4CEACC30" w:rsidRDefault="00123722" w14:paraId="72E8044F" wp14:textId="4789B5EB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ind w:left="720" w:right="0" w:hanging="360"/>
        <w:rPr>
          <w:rFonts w:ascii="Courier New" w:hAnsi="Courier New" w:eastAsia="Courier New" w:cs="Courier New"/>
          <w:noProof w:val="0"/>
          <w:sz w:val="20"/>
          <w:szCs w:val="20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>Constantes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: MAYÚSCULAS_CON_GUIONES</w:t>
      </w:r>
      <w:r>
        <w:br/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Ejemplo: </w:t>
      </w:r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>PI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, </w:t>
      </w:r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>MAX_VALUE</w:t>
      </w:r>
    </w:p>
    <w:p xmlns:wp14="http://schemas.microsoft.com/office/word/2010/wordml" w:rsidR="00123722" w:rsidP="4CEACC30" w:rsidRDefault="00123722" w14:paraId="04079151" wp14:textId="3012492D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Indentación de 4 espacios (no tabuladores preferentemente).</w:t>
      </w:r>
    </w:p>
    <w:p xmlns:wp14="http://schemas.microsoft.com/office/word/2010/wordml" w:rsidR="00123722" w:rsidP="4CEACC30" w:rsidRDefault="00123722" w14:paraId="131F4A36" wp14:textId="65E938E8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Comentarios:</w:t>
      </w:r>
    </w:p>
    <w:p xmlns:wp14="http://schemas.microsoft.com/office/word/2010/wordml" w:rsidR="00123722" w:rsidP="4CEACC30" w:rsidRDefault="00123722" w14:paraId="7AB7783D" wp14:textId="55F004AA">
      <w:pPr>
        <w:pStyle w:val="Normal"/>
        <w:spacing w:before="240" w:beforeAutospacing="off" w:after="0" w:afterAutospacing="off" w:line="257" w:lineRule="auto"/>
      </w:pPr>
      <w:r>
        <w:drawing>
          <wp:inline xmlns:wp14="http://schemas.microsoft.com/office/word/2010/wordprocessingDrawing" wp14:editId="4F801010" wp14:anchorId="0DE3304D">
            <wp:extent cx="5401524" cy="1688738"/>
            <wp:effectExtent l="0" t="0" r="0" b="0"/>
            <wp:docPr id="1432348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348722" name="Picture 1432348722"/>
                    <pic:cNvPicPr/>
                  </pic:nvPicPr>
                  <pic:blipFill>
                    <a:blip xmlns:r="http://schemas.openxmlformats.org/officeDocument/2006/relationships" r:embed="rId527805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24" cy="16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7FC1446D" wp14:anchorId="556BA690">
            <wp:extent cx="5401524" cy="1048603"/>
            <wp:effectExtent l="0" t="0" r="0" b="0"/>
            <wp:docPr id="482635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635615" name="Picture 482635615"/>
                    <pic:cNvPicPr/>
                  </pic:nvPicPr>
                  <pic:blipFill>
                    <a:blip xmlns:r="http://schemas.openxmlformats.org/officeDocument/2006/relationships" r:embed="rId905434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24" cy="10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s-EC"/>
        </w:rPr>
        <w:t>“Hola Mundo” y primeros programas</w:t>
      </w:r>
    </w:p>
    <w:p xmlns:wp14="http://schemas.microsoft.com/office/word/2010/wordml" w:rsidR="00123722" w:rsidP="4CEACC30" w:rsidRDefault="00123722" w14:paraId="03CFE2A5" wp14:textId="6BED545E">
      <w:pPr>
        <w:pStyle w:val="Ttulo2"/>
        <w:spacing w:before="40" w:beforeAutospacing="off" w:after="0" w:afterAutospacing="off" w:line="254" w:lineRule="auto"/>
        <w:jc w:val="both"/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2F5496" w:themeColor="accent1" w:themeTint="FF" w:themeShade="BF"/>
          <w:sz w:val="26"/>
          <w:szCs w:val="26"/>
          <w:lang w:val="es-EC"/>
        </w:rPr>
        <w:t>Hola Mundo</w:t>
      </w:r>
    </w:p>
    <w:p xmlns:wp14="http://schemas.microsoft.com/office/word/2010/wordml" w:rsidR="00123722" w:rsidP="4CEACC30" w:rsidRDefault="00123722" w14:paraId="13224A21" wp14:textId="0EDF5F5A">
      <w:pPr>
        <w:pStyle w:val="Normal"/>
        <w:spacing w:before="100" w:beforeAutospacing="on" w:after="100" w:afterAutospacing="on" w:line="240" w:lineRule="auto"/>
      </w:pPr>
      <w:r>
        <w:drawing>
          <wp:inline xmlns:wp14="http://schemas.microsoft.com/office/word/2010/wordprocessingDrawing" wp14:editId="7E8EF092" wp14:anchorId="55428D2B">
            <wp:extent cx="5377138" cy="1700931"/>
            <wp:effectExtent l="0" t="0" r="0" b="0"/>
            <wp:docPr id="2063726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726911" name="Picture 2063726911"/>
                    <pic:cNvPicPr/>
                  </pic:nvPicPr>
                  <pic:blipFill>
                    <a:blip xmlns:r="http://schemas.openxmlformats.org/officeDocument/2006/relationships" r:embed="rId836576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38" cy="170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010FFD89" wp14:anchorId="711E6F9B">
            <wp:extent cx="4200508" cy="1414395"/>
            <wp:effectExtent l="0" t="0" r="0" b="0"/>
            <wp:docPr id="246817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817942" name="Picture 246817942"/>
                    <pic:cNvPicPr/>
                  </pic:nvPicPr>
                  <pic:blipFill>
                    <a:blip xmlns:r="http://schemas.openxmlformats.org/officeDocument/2006/relationships" r:embed="rId1921061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08" cy="1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5B54061A" wp14:anchorId="38618DF8">
            <wp:extent cx="5401524" cy="2975106"/>
            <wp:effectExtent l="0" t="0" r="0" b="0"/>
            <wp:docPr id="1839956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956930" name="Picture 1839956930"/>
                    <pic:cNvPicPr/>
                  </pic:nvPicPr>
                  <pic:blipFill>
                    <a:blip xmlns:r="http://schemas.openxmlformats.org/officeDocument/2006/relationships" r:embed="rId1484317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524" cy="29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5466AF0A" wp14:anchorId="16555AB6">
            <wp:extent cx="4938188" cy="2737341"/>
            <wp:effectExtent l="0" t="0" r="0" b="0"/>
            <wp:docPr id="2005198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198742" name="Picture 2005198742"/>
                    <pic:cNvPicPr/>
                  </pic:nvPicPr>
                  <pic:blipFill>
                    <a:blip xmlns:r="http://schemas.openxmlformats.org/officeDocument/2006/relationships" r:embed="rId454944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7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0A278AD2" wp14:anchorId="78DADD34">
            <wp:extent cx="5145470" cy="2694666"/>
            <wp:effectExtent l="0" t="0" r="0" b="0"/>
            <wp:docPr id="1311320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320100" name="Picture 1311320100"/>
                    <pic:cNvPicPr/>
                  </pic:nvPicPr>
                  <pic:blipFill>
                    <a:blip xmlns:r="http://schemas.openxmlformats.org/officeDocument/2006/relationships" r:embed="rId1448297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70" cy="26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45CCBB60" wp14:textId="4A2F0678">
      <w:pPr>
        <w:pStyle w:val="Normal"/>
        <w:spacing w:before="100" w:beforeAutospacing="on" w:after="100" w:afterAutospacing="on" w:line="240" w:lineRule="auto"/>
      </w:pPr>
    </w:p>
    <w:p xmlns:wp14="http://schemas.microsoft.com/office/word/2010/wordml" w:rsidR="00123722" w:rsidP="4CEACC30" w:rsidRDefault="00123722" w14:paraId="305F29EE" wp14:textId="07C5DCEB">
      <w:pPr>
        <w:pStyle w:val="Normal"/>
        <w:spacing w:before="100" w:beforeAutospacing="on" w:after="100" w:afterAutospacing="on" w:line="240" w:lineRule="auto"/>
      </w:pPr>
    </w:p>
    <w:p xmlns:wp14="http://schemas.microsoft.com/office/word/2010/wordml" w:rsidR="00123722" w:rsidP="4CEACC30" w:rsidRDefault="00123722" w14:paraId="674C2875" wp14:textId="6983F6CC">
      <w:pPr>
        <w:pStyle w:val="Normal"/>
        <w:spacing w:before="100" w:beforeAutospacing="on" w:after="100" w:afterAutospacing="on" w:line="240" w:lineRule="auto"/>
      </w:pPr>
    </w:p>
    <w:p xmlns:wp14="http://schemas.microsoft.com/office/word/2010/wordml" w:rsidR="00123722" w:rsidP="4CEACC30" w:rsidRDefault="00123722" w14:paraId="49308EFC" wp14:textId="11FE80E1">
      <w:pPr>
        <w:pStyle w:val="Normal"/>
        <w:spacing w:before="100" w:beforeAutospacing="on" w:after="100" w:afterAutospacing="on" w:line="240" w:lineRule="auto"/>
        <w:rPr>
          <w:b w:val="1"/>
          <w:bCs w:val="1"/>
          <w:sz w:val="48"/>
          <w:szCs w:val="48"/>
        </w:rPr>
      </w:pPr>
      <w:r w:rsidRPr="4CEACC30" w:rsidR="4CEACC30">
        <w:rPr>
          <w:b w:val="1"/>
          <w:bCs w:val="1"/>
          <w:sz w:val="48"/>
          <w:szCs w:val="48"/>
        </w:rPr>
        <w:t>TEMA 3:</w:t>
      </w:r>
    </w:p>
    <w:p xmlns:wp14="http://schemas.microsoft.com/office/word/2010/wordml" w:rsidR="00123722" w:rsidP="4CEACC30" w:rsidRDefault="00123722" w14:paraId="20E08980" wp14:textId="1855CABA">
      <w:pPr>
        <w:pStyle w:val="Ttulo1"/>
        <w:numPr>
          <w:ilvl w:val="0"/>
          <w:numId w:val="31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OPERADORES ARITMÉTICOS</w:t>
      </w:r>
    </w:p>
    <w:p xmlns:wp14="http://schemas.microsoft.com/office/word/2010/wordml" w:rsidR="00123722" w:rsidP="4CEACC30" w:rsidRDefault="00123722" w14:paraId="7F47F308" wp14:textId="79E48934">
      <w:pPr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Realizan operaciones matemáticas.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2830"/>
        <w:gridCol w:w="2830"/>
        <w:gridCol w:w="2831"/>
      </w:tblGrid>
      <w:tr w:rsidR="4CEACC30" w:rsidTr="4CEACC30" w14:paraId="255EC707">
        <w:trPr>
          <w:trHeight w:val="300"/>
        </w:trPr>
        <w:tc>
          <w:tcPr>
            <w:tcW w:w="28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2D0673C9" w14:textId="556C8AB1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+</w:t>
            </w:r>
          </w:p>
        </w:tc>
        <w:tc>
          <w:tcPr>
            <w:tcW w:w="28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447680C7" w14:textId="337D5F54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Suma</w:t>
            </w:r>
          </w:p>
        </w:tc>
        <w:tc>
          <w:tcPr>
            <w:tcW w:w="283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794E4109" w14:textId="58393B97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 + b</w:t>
            </w:r>
          </w:p>
        </w:tc>
      </w:tr>
      <w:tr w:rsidR="4CEACC30" w:rsidTr="4CEACC30" w14:paraId="1AE3398D">
        <w:trPr>
          <w:trHeight w:val="300"/>
        </w:trPr>
        <w:tc>
          <w:tcPr>
            <w:tcW w:w="28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4067D88A" w14:textId="09A26C95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-</w:t>
            </w:r>
          </w:p>
        </w:tc>
        <w:tc>
          <w:tcPr>
            <w:tcW w:w="28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62BED028" w14:textId="2C18D2DC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Resta</w:t>
            </w:r>
          </w:p>
        </w:tc>
        <w:tc>
          <w:tcPr>
            <w:tcW w:w="283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6EEF75B8" w14:textId="016988CE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 - b</w:t>
            </w:r>
          </w:p>
        </w:tc>
      </w:tr>
      <w:tr w:rsidR="4CEACC30" w:rsidTr="4CEACC30" w14:paraId="39EBAB0D">
        <w:trPr>
          <w:trHeight w:val="300"/>
        </w:trPr>
        <w:tc>
          <w:tcPr>
            <w:tcW w:w="28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75E392AE" w14:textId="3EE80BD2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*</w:t>
            </w:r>
          </w:p>
        </w:tc>
        <w:tc>
          <w:tcPr>
            <w:tcW w:w="28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26CDBAEF" w14:textId="24F94120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Multiplicación</w:t>
            </w:r>
          </w:p>
        </w:tc>
        <w:tc>
          <w:tcPr>
            <w:tcW w:w="283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3DBD39D0" w14:textId="4D71034E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 * b</w:t>
            </w:r>
          </w:p>
        </w:tc>
      </w:tr>
      <w:tr w:rsidR="4CEACC30" w:rsidTr="4CEACC30" w14:paraId="0864E757">
        <w:trPr>
          <w:trHeight w:val="300"/>
        </w:trPr>
        <w:tc>
          <w:tcPr>
            <w:tcW w:w="28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7FAEDDD0" w14:textId="226CD74A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/</w:t>
            </w:r>
          </w:p>
        </w:tc>
        <w:tc>
          <w:tcPr>
            <w:tcW w:w="28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35306BF9" w14:textId="175491A9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División</w:t>
            </w:r>
          </w:p>
        </w:tc>
        <w:tc>
          <w:tcPr>
            <w:tcW w:w="283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105899F5" w14:textId="4B96E383">
            <w:pPr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 / b</w:t>
            </w:r>
          </w:p>
        </w:tc>
      </w:tr>
    </w:tbl>
    <w:p xmlns:wp14="http://schemas.microsoft.com/office/word/2010/wordml" w:rsidR="00123722" w:rsidP="4CEACC30" w:rsidRDefault="00123722" w14:paraId="1C8031EB" wp14:textId="5D84C1FE">
      <w:pPr>
        <w:pStyle w:val="Normal"/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 xml:space="preserve"> </w:t>
      </w:r>
      <w:r>
        <w:drawing>
          <wp:inline xmlns:wp14="http://schemas.microsoft.com/office/word/2010/wordprocessingDrawing" wp14:editId="76207985" wp14:anchorId="462E2478">
            <wp:extent cx="4011516" cy="591363"/>
            <wp:effectExtent l="0" t="0" r="0" b="0"/>
            <wp:docPr id="1128706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706060" name="Picture 1128706060"/>
                    <pic:cNvPicPr/>
                  </pic:nvPicPr>
                  <pic:blipFill>
                    <a:blip xmlns:r="http://schemas.openxmlformats.org/officeDocument/2006/relationships" r:embed="rId360341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16" cy="5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08692175" wp14:textId="2700385F">
      <w:pPr>
        <w:pStyle w:val="Ttulo3"/>
        <w:bidi w:val="0"/>
        <w:spacing w:before="40" w:beforeAutospacing="off" w:after="0" w:afterAutospacing="off" w:line="257" w:lineRule="auto"/>
      </w:pPr>
      <w:r w:rsidRPr="4CEACC30" w:rsidR="4CEACC3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¿Para qué sirven en tu sistema?</w:t>
      </w:r>
    </w:p>
    <w:p xmlns:wp14="http://schemas.microsoft.com/office/word/2010/wordml" w:rsidR="00123722" w:rsidP="4CEACC30" w:rsidRDefault="00123722" w14:paraId="37FD7A83" wp14:textId="7A4D653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Resolver ecuaciones de primer grado: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x = (c - b) / a</w:t>
      </w:r>
    </w:p>
    <w:p xmlns:wp14="http://schemas.microsoft.com/office/word/2010/wordml" w:rsidR="00123722" w:rsidP="4CEACC30" w:rsidRDefault="00123722" w14:paraId="34C2EB18" wp14:textId="57DFD803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Ecuaciones cuadráticas: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discriminante</w:t>
      </w: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d = b*b - 4*a*c</w:t>
      </w:r>
    </w:p>
    <w:p xmlns:wp14="http://schemas.microsoft.com/office/word/2010/wordml" w:rsidR="00123722" w:rsidP="4CEACC30" w:rsidRDefault="00123722" w14:paraId="63DDF59B" wp14:textId="57E2C011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Sistemas de ecuaciones: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regla de Cramer</w:t>
      </w:r>
    </w:p>
    <w:p xmlns:wp14="http://schemas.microsoft.com/office/word/2010/wordml" w:rsidR="00123722" w:rsidP="4CEACC30" w:rsidRDefault="00123722" w14:paraId="39FE7B02" wp14:textId="24F5DB5B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Operaciones de matrices: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suma, resta, multiplicación</w:t>
      </w:r>
    </w:p>
    <w:p xmlns:wp14="http://schemas.microsoft.com/office/word/2010/wordml" w:rsidR="00123722" w:rsidP="4CEACC30" w:rsidRDefault="00123722" w14:paraId="11316457" wp14:textId="35CA83A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Cálculo de áreas y perímetros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: área = base * altura / 2, etc</w:t>
      </w: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.</w:t>
      </w:r>
    </w:p>
    <w:p xmlns:wp14="http://schemas.microsoft.com/office/word/2010/wordml" w:rsidR="00123722" w:rsidP="4CEACC30" w:rsidRDefault="00123722" w14:paraId="2A452B3B" wp14:textId="2A727CFF">
      <w:pPr>
        <w:pStyle w:val="Ttulo1"/>
        <w:numPr>
          <w:ilvl w:val="0"/>
          <w:numId w:val="3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OPERADORES RELACIONALES</w:t>
      </w:r>
    </w:p>
    <w:p xmlns:wp14="http://schemas.microsoft.com/office/word/2010/wordml" w:rsidR="00123722" w:rsidP="4CEACC30" w:rsidRDefault="00123722" w14:paraId="5EA63947" wp14:textId="066046FA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Comparan valores y devuelven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true/false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4245"/>
        <w:gridCol w:w="4245"/>
      </w:tblGrid>
      <w:tr w:rsidR="4CEACC30" w:rsidTr="4CEACC30" w14:paraId="0E8E07AD">
        <w:trPr>
          <w:trHeight w:val="30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4DAB75BB" w14:textId="3A3EA15F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=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0190DC99" w14:textId="45A606DE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Igual</w:t>
            </w:r>
          </w:p>
        </w:tc>
      </w:tr>
      <w:tr w:rsidR="4CEACC30" w:rsidTr="4CEACC30" w14:paraId="0C05C70A">
        <w:trPr>
          <w:trHeight w:val="30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0403D574" w14:textId="3B8C3072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!=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1336C586" w14:textId="07458472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Diferente </w:t>
            </w:r>
          </w:p>
        </w:tc>
      </w:tr>
      <w:tr w:rsidR="4CEACC30" w:rsidTr="4CEACC30" w14:paraId="1D398740">
        <w:trPr>
          <w:trHeight w:val="30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350E91A6" w14:textId="3FD88590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&gt; 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460ABFF7" w14:textId="0104BD65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Mayor</w:t>
            </w:r>
          </w:p>
        </w:tc>
      </w:tr>
      <w:tr w:rsidR="4CEACC30" w:rsidTr="4CEACC30" w14:paraId="342E174A">
        <w:trPr>
          <w:trHeight w:val="30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0196324C" w14:textId="433FEA3E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&lt; 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5E294033" w14:textId="771EFC22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Menor </w:t>
            </w:r>
          </w:p>
        </w:tc>
      </w:tr>
      <w:tr w:rsidR="4CEACC30" w:rsidTr="4CEACC30" w14:paraId="49C143C2">
        <w:trPr>
          <w:trHeight w:val="30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7DC0895B" w14:textId="54D45904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&gt;=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703E715F" w14:textId="2DF29911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Mayor o igual</w:t>
            </w:r>
          </w:p>
        </w:tc>
      </w:tr>
      <w:tr w:rsidR="4CEACC30" w:rsidTr="4CEACC30" w14:paraId="54B5E153">
        <w:trPr>
          <w:trHeight w:val="30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12FE7AB4" w14:textId="67AA08B6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&lt;=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4E57087B" w14:textId="79821A1C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Menor o igual </w:t>
            </w:r>
          </w:p>
        </w:tc>
      </w:tr>
    </w:tbl>
    <w:p xmlns:wp14="http://schemas.microsoft.com/office/word/2010/wordml" w:rsidR="00123722" w:rsidP="4CEACC30" w:rsidRDefault="00123722" w14:paraId="23F968D1" wp14:textId="66407F3D">
      <w:pPr>
        <w:pStyle w:val="Ttulo3"/>
        <w:bidi w:val="0"/>
        <w:spacing w:before="40" w:beforeAutospacing="off" w:after="0" w:afterAutospacing="off" w:line="257" w:lineRule="auto"/>
      </w:pPr>
      <w:r w:rsidRPr="4CEACC30" w:rsidR="4CEACC30">
        <w:rPr>
          <w:rFonts w:ascii="Calibri Light" w:hAnsi="Calibri Light" w:eastAsia="Calibri Light" w:cs="Calibri Light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¿Para qué sirven en tu sistema?</w:t>
      </w:r>
    </w:p>
    <w:p xmlns:wp14="http://schemas.microsoft.com/office/word/2010/wordml" w:rsidR="00123722" w:rsidP="4CEACC30" w:rsidRDefault="00123722" w14:paraId="3F8ABA31" wp14:textId="0858DB9E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Validar si hay solución real: discriminante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&gt;= 0</w:t>
      </w:r>
    </w:p>
    <w:p xmlns:wp14="http://schemas.microsoft.com/office/word/2010/wordml" w:rsidR="00123722" w:rsidP="4CEACC30" w:rsidRDefault="00123722" w14:paraId="32029F6C" wp14:textId="4CC1C76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Ver si los coeficientes permiten ecuación válida: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a != 0</w:t>
      </w:r>
    </w:p>
    <w:p xmlns:wp14="http://schemas.microsoft.com/office/word/2010/wordml" w:rsidR="00123722" w:rsidP="4CEACC30" w:rsidRDefault="00123722" w14:paraId="73F3ECB1" wp14:textId="6EAE48C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Validar datos de matrices: 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dimensiones correctas</w:t>
      </w:r>
    </w:p>
    <w:p xmlns:wp14="http://schemas.microsoft.com/office/word/2010/wordml" w:rsidR="00123722" w:rsidP="4CEACC30" w:rsidRDefault="00123722" w14:paraId="69863523" wp14:textId="4BA39C3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Validar triángulo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>: a + b &gt; c</w:t>
      </w:r>
    </w:p>
    <w:p xmlns:wp14="http://schemas.microsoft.com/office/word/2010/wordml" w:rsidR="00123722" w:rsidP="4CEACC30" w:rsidRDefault="00123722" w14:paraId="4253CCE3" wp14:textId="5CD0D7A6">
      <w:pPr>
        <w:bidi w:val="0"/>
        <w:spacing w:before="0" w:beforeAutospacing="off" w:after="160" w:afterAutospacing="off" w:line="240" w:lineRule="auto"/>
      </w:pP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 xml:space="preserve"> </w:t>
      </w:r>
    </w:p>
    <w:p xmlns:wp14="http://schemas.microsoft.com/office/word/2010/wordml" w:rsidR="00123722" w:rsidP="4CEACC30" w:rsidRDefault="00123722" w14:paraId="37DA261C" wp14:textId="59E01CDF">
      <w:pPr>
        <w:pStyle w:val="Ttulo1"/>
        <w:numPr>
          <w:ilvl w:val="0"/>
          <w:numId w:val="3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OPERADORES LÓGICOS</w:t>
      </w:r>
    </w:p>
    <w:p xmlns:wp14="http://schemas.microsoft.com/office/word/2010/wordml" w:rsidR="00123722" w:rsidP="4CEACC30" w:rsidRDefault="00123722" w14:paraId="0526D2D1" wp14:textId="72D675C2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Combinan condiciones.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4245"/>
        <w:gridCol w:w="4245"/>
      </w:tblGrid>
      <w:tr w:rsidR="4CEACC30" w:rsidTr="4CEACC30" w14:paraId="4B41F60D">
        <w:trPr>
          <w:trHeight w:val="30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13DCE458" w14:textId="2381B296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sz w:val="24"/>
                <w:szCs w:val="24"/>
              </w:rPr>
              <w:t>&amp;&amp;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3083451A" w14:textId="7869D305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</w:p>
        </w:tc>
      </w:tr>
      <w:tr w:rsidR="4CEACC30" w:rsidTr="4CEACC30" w14:paraId="0D2367F3">
        <w:trPr>
          <w:trHeight w:val="30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5DE037A6" w14:textId="2F23E95F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sz w:val="24"/>
                <w:szCs w:val="24"/>
              </w:rPr>
              <w:t>||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12E82B72" w14:textId="5D89B762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</w:p>
        </w:tc>
      </w:tr>
      <w:tr w:rsidR="4CEACC30" w:rsidTr="4CEACC30" w14:paraId="13DE43AC">
        <w:trPr>
          <w:trHeight w:val="90"/>
        </w:trPr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43D524B7" w14:textId="71C027A8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sz w:val="24"/>
                <w:szCs w:val="24"/>
              </w:rPr>
              <w:t>!</w:t>
            </w:r>
          </w:p>
        </w:tc>
        <w:tc>
          <w:tcPr>
            <w:tcW w:w="42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CEACC30" w:rsidP="4CEACC30" w:rsidRDefault="4CEACC30" w14:paraId="7F609100" w14:textId="3D97C49C">
            <w:pPr>
              <w:bidi w:val="0"/>
              <w:spacing w:before="0" w:beforeAutospacing="off" w:after="0" w:afterAutospacing="off"/>
            </w:pPr>
            <w:r w:rsidRPr="4CEACC30" w:rsidR="4CEACC30">
              <w:rPr>
                <w:rFonts w:ascii="Times New Roman" w:hAnsi="Times New Roman" w:eastAsia="Times New Roman" w:cs="Times New Roman"/>
                <w:sz w:val="24"/>
                <w:szCs w:val="24"/>
              </w:rPr>
              <w:t>NOT</w:t>
            </w:r>
          </w:p>
        </w:tc>
      </w:tr>
    </w:tbl>
    <w:p xmlns:wp14="http://schemas.microsoft.com/office/word/2010/wordml" w:rsidR="00123722" w:rsidP="4CEACC30" w:rsidRDefault="00123722" w14:paraId="05DD2190" wp14:textId="7D8695DF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 xml:space="preserve"> </w:t>
      </w:r>
    </w:p>
    <w:p xmlns:wp14="http://schemas.microsoft.com/office/word/2010/wordml" w:rsidR="00123722" w:rsidP="4CEACC30" w:rsidRDefault="00123722" w14:paraId="2F58DB4A" wp14:textId="54E75B04">
      <w:pPr>
        <w:pStyle w:val="Normal"/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Validar entradas del usuario en GUI:</w:t>
      </w:r>
      <w:r>
        <w:drawing>
          <wp:inline xmlns:wp14="http://schemas.microsoft.com/office/word/2010/wordprocessingDrawing" wp14:editId="06349F1E" wp14:anchorId="6EA0959A">
            <wp:extent cx="5145470" cy="371888"/>
            <wp:effectExtent l="0" t="0" r="0" b="0"/>
            <wp:docPr id="382000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000307" name="Picture 382000307"/>
                    <pic:cNvPicPr/>
                  </pic:nvPicPr>
                  <pic:blipFill>
                    <a:blip xmlns:r="http://schemas.openxmlformats.org/officeDocument/2006/relationships" r:embed="rId561151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70" cy="3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0F72BC66" wp14:textId="47051B81">
      <w:pPr>
        <w:pStyle w:val="Normal"/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Verificar si una ecuación cuadrática tiene raíces reales y valores correctos: </w:t>
      </w:r>
      <w:r>
        <w:drawing>
          <wp:inline xmlns:wp14="http://schemas.microsoft.com/office/word/2010/wordprocessingDrawing" wp14:editId="4D429EDC" wp14:anchorId="21B14D54">
            <wp:extent cx="3145809" cy="274344"/>
            <wp:effectExtent l="0" t="0" r="0" b="0"/>
            <wp:docPr id="1570045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045379" name="Picture 1570045379"/>
                    <pic:cNvPicPr/>
                  </pic:nvPicPr>
                  <pic:blipFill>
                    <a:blip xmlns:r="http://schemas.openxmlformats.org/officeDocument/2006/relationships" r:embed="rId1340008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80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28F6C871" wp14:textId="4A0A2F38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¿Para qué sirven en tu sistema?</w:t>
      </w:r>
    </w:p>
    <w:p xmlns:wp14="http://schemas.microsoft.com/office/word/2010/wordml" w:rsidR="00123722" w:rsidP="4CEACC30" w:rsidRDefault="00123722" w14:paraId="2E794A70" wp14:textId="2ECABBE6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Validar entradas del usuario en GUI</w:t>
      </w:r>
    </w:p>
    <w:p xmlns:wp14="http://schemas.microsoft.com/office/word/2010/wordml" w:rsidR="00123722" w:rsidP="4CEACC30" w:rsidRDefault="00123722" w14:paraId="1E4B2EBE" wp14:textId="3F2600E5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</w:t>
      </w:r>
    </w:p>
    <w:p xmlns:wp14="http://schemas.microsoft.com/office/word/2010/wordml" w:rsidR="00123722" w:rsidP="4CEACC30" w:rsidRDefault="00123722" w14:paraId="77A38537" wp14:textId="45417AF8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</w:t>
      </w:r>
    </w:p>
    <w:p xmlns:wp14="http://schemas.microsoft.com/office/word/2010/wordml" w:rsidR="00123722" w:rsidP="4CEACC30" w:rsidRDefault="00123722" w14:paraId="28E8ACE0" wp14:textId="3B88EFFA">
      <w:pPr>
        <w:pStyle w:val="Ttulo1"/>
        <w:numPr>
          <w:ilvl w:val="0"/>
          <w:numId w:val="3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PRECEDENCIA DE OPERADORES</w:t>
      </w:r>
    </w:p>
    <w:p xmlns:wp14="http://schemas.microsoft.com/office/word/2010/wordml" w:rsidR="00123722" w:rsidP="4CEACC30" w:rsidRDefault="00123722" w14:paraId="4D4476AA" wp14:textId="591B488E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Define qué operación se ejecuta primero.</w:t>
      </w:r>
    </w:p>
    <w:p xmlns:wp14="http://schemas.microsoft.com/office/word/2010/wordml" w:rsidR="00123722" w:rsidP="4CEACC30" w:rsidRDefault="00123722" w14:paraId="28C43EA9" wp14:textId="66700E87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Orden más común (de mayor a menor prioridad):</w:t>
      </w:r>
    </w:p>
    <w:p xmlns:wp14="http://schemas.microsoft.com/office/word/2010/wordml" w:rsidR="00123722" w:rsidP="4CEACC30" w:rsidRDefault="00123722" w14:paraId="17452C0B" wp14:textId="21041B43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paréntesis ( )</w:t>
      </w:r>
    </w:p>
    <w:p xmlns:wp14="http://schemas.microsoft.com/office/word/2010/wordml" w:rsidR="00123722" w:rsidP="4CEACC30" w:rsidRDefault="00123722" w14:paraId="22A6F7F9" wp14:textId="319C7059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Unarios !, ++, --</w:t>
      </w:r>
    </w:p>
    <w:p xmlns:wp14="http://schemas.microsoft.com/office/word/2010/wordml" w:rsidR="00123722" w:rsidP="4CEACC30" w:rsidRDefault="00123722" w14:paraId="2815A2F3" wp14:textId="1DFE4733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Multiplicación y división * / %</w:t>
      </w:r>
    </w:p>
    <w:p xmlns:wp14="http://schemas.microsoft.com/office/word/2010/wordml" w:rsidR="00123722" w:rsidP="4CEACC30" w:rsidRDefault="00123722" w14:paraId="69002D8D" wp14:textId="6F1BB8E4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Suma y resta + -</w:t>
      </w:r>
    </w:p>
    <w:p xmlns:wp14="http://schemas.microsoft.com/office/word/2010/wordml" w:rsidR="00123722" w:rsidP="4CEACC30" w:rsidRDefault="00123722" w14:paraId="1814A7AC" wp14:textId="435579BE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Relacionales &lt; &gt; &lt;= &gt;=</w:t>
      </w:r>
    </w:p>
    <w:p xmlns:wp14="http://schemas.microsoft.com/office/word/2010/wordml" w:rsidR="00123722" w:rsidP="4CEACC30" w:rsidRDefault="00123722" w14:paraId="091882B7" wp14:textId="3875F124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Igualdad == !=</w:t>
      </w:r>
    </w:p>
    <w:p xmlns:wp14="http://schemas.microsoft.com/office/word/2010/wordml" w:rsidR="00123722" w:rsidP="4CEACC30" w:rsidRDefault="00123722" w14:paraId="2A764CC4" wp14:textId="70961161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Lógicos &amp;&amp;</w:t>
      </w:r>
    </w:p>
    <w:p xmlns:wp14="http://schemas.microsoft.com/office/word/2010/wordml" w:rsidR="00123722" w:rsidP="4CEACC30" w:rsidRDefault="00123722" w14:paraId="2311B551" wp14:textId="5F84D909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Lógicos ||</w:t>
      </w:r>
    </w:p>
    <w:p xmlns:wp14="http://schemas.microsoft.com/office/word/2010/wordml" w:rsidR="00123722" w:rsidP="4CEACC30" w:rsidRDefault="00123722" w14:paraId="3F4EB983" wp14:textId="1E2E83FE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Asignación =</w:t>
      </w:r>
    </w:p>
    <w:p xmlns:wp14="http://schemas.microsoft.com/office/word/2010/wordml" w:rsidR="00123722" w:rsidP="4CEACC30" w:rsidRDefault="00123722" w14:paraId="16207283" wp14:textId="49728F2C">
      <w:pPr>
        <w:pStyle w:val="Normal"/>
        <w:bidi w:val="0"/>
        <w:spacing w:before="0" w:beforeAutospacing="off" w:after="160" w:afterAutospacing="off" w:line="240" w:lineRule="auto"/>
        <w:ind w:left="720" w:right="0"/>
      </w:pPr>
      <w:r>
        <w:drawing>
          <wp:inline xmlns:wp14="http://schemas.microsoft.com/office/word/2010/wordprocessingDrawing" wp14:editId="5D999FCD" wp14:anchorId="3DF740E9">
            <wp:extent cx="3304318" cy="627942"/>
            <wp:effectExtent l="0" t="0" r="0" b="0"/>
            <wp:docPr id="864040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040982" name="Picture 864040982"/>
                    <pic:cNvPicPr/>
                  </pic:nvPicPr>
                  <pic:blipFill>
                    <a:blip xmlns:r="http://schemas.openxmlformats.org/officeDocument/2006/relationships" r:embed="rId214694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318" cy="6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 xml:space="preserve"> </w:t>
      </w:r>
    </w:p>
    <w:p xmlns:wp14="http://schemas.microsoft.com/office/word/2010/wordml" w:rsidR="00123722" w:rsidP="4CEACC30" w:rsidRDefault="00123722" w14:paraId="4395FC11" wp14:textId="2482F049">
      <w:pPr>
        <w:pStyle w:val="Normal"/>
        <w:bidi w:val="0"/>
        <w:spacing w:before="0" w:beforeAutospacing="off" w:after="160" w:afterAutospacing="off" w:line="240" w:lineRule="auto"/>
        <w:ind w:left="720" w:right="0"/>
      </w:pPr>
      <w:r>
        <w:drawing>
          <wp:inline xmlns:wp14="http://schemas.microsoft.com/office/word/2010/wordprocessingDrawing" wp14:editId="52ED9AF9" wp14:anchorId="31FB1AB8">
            <wp:extent cx="2999492" cy="341406"/>
            <wp:effectExtent l="0" t="0" r="0" b="0"/>
            <wp:docPr id="1075320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320067" name="Picture 1075320067"/>
                    <pic:cNvPicPr/>
                  </pic:nvPicPr>
                  <pic:blipFill>
                    <a:blip xmlns:r="http://schemas.openxmlformats.org/officeDocument/2006/relationships" r:embed="rId1700455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492" cy="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27CB440B" wp14:textId="4813D964">
      <w:pPr>
        <w:bidi w:val="0"/>
        <w:spacing w:before="0" w:beforeAutospacing="off" w:after="160" w:afterAutospacing="off" w:line="240" w:lineRule="auto"/>
      </w:pPr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 xml:space="preserve"> </w:t>
      </w:r>
    </w:p>
    <w:p xmlns:wp14="http://schemas.microsoft.com/office/word/2010/wordml" w:rsidR="00123722" w:rsidP="4CEACC30" w:rsidRDefault="00123722" w14:paraId="0F8736A2" wp14:textId="10CB0404">
      <w:pPr>
        <w:bidi w:val="0"/>
        <w:spacing w:before="0" w:beforeAutospacing="off" w:after="160" w:afterAutospacing="off" w:line="240" w:lineRule="auto"/>
      </w:pPr>
      <w:r w:rsidRPr="4CEACC30" w:rsidR="4CEACC30">
        <w:rPr>
          <w:rFonts w:ascii="Courier New" w:hAnsi="Courier New" w:eastAsia="Courier New" w:cs="Courier New"/>
          <w:noProof w:val="0"/>
          <w:sz w:val="20"/>
          <w:szCs w:val="20"/>
          <w:lang w:val="es-EC"/>
        </w:rPr>
        <w:t xml:space="preserve"> </w:t>
      </w:r>
    </w:p>
    <w:p xmlns:wp14="http://schemas.microsoft.com/office/word/2010/wordml" w:rsidR="00123722" w:rsidP="4CEACC30" w:rsidRDefault="00123722" w14:paraId="5475A5B3" wp14:textId="0864BE75">
      <w:pPr>
        <w:pStyle w:val="Ttulo1"/>
        <w:numPr>
          <w:ilvl w:val="0"/>
          <w:numId w:val="3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ESTRUCTURA IF-ELSE</w:t>
      </w:r>
    </w:p>
    <w:p xmlns:wp14="http://schemas.microsoft.com/office/word/2010/wordml" w:rsidR="00123722" w:rsidP="4CEACC30" w:rsidRDefault="00123722" w14:paraId="4E9183AB" wp14:textId="6DF20E91">
      <w:pPr>
        <w:bidi w:val="0"/>
        <w:spacing w:before="0" w:beforeAutospacing="off" w:after="160" w:afterAutospacing="off" w:line="240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Permite ejecutar código según una condición.</w:t>
      </w:r>
    </w:p>
    <w:p xmlns:wp14="http://schemas.microsoft.com/office/word/2010/wordml" w:rsidR="00123722" w:rsidP="4CEACC30" w:rsidRDefault="00123722" w14:paraId="53EB9B83" wp14:textId="25BCB7B6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¿Para qué sirven en tu sistema?</w:t>
      </w:r>
    </w:p>
    <w:p xmlns:wp14="http://schemas.microsoft.com/office/word/2010/wordml" w:rsidR="00123722" w:rsidP="4CEACC30" w:rsidRDefault="00123722" w14:paraId="0B9BDB1A" wp14:textId="3D29A8E5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Revisar si una ecuación tiene solución</w:t>
      </w:r>
    </w:p>
    <w:p xmlns:wp14="http://schemas.microsoft.com/office/word/2010/wordml" w:rsidR="00123722" w:rsidP="4CEACC30" w:rsidRDefault="00123722" w14:paraId="31FC8B2A" wp14:textId="3C638D60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Validar datos</w:t>
      </w:r>
    </w:p>
    <w:p xmlns:wp14="http://schemas.microsoft.com/office/word/2010/wordml" w:rsidR="00123722" w:rsidP="4CEACC30" w:rsidRDefault="00123722" w14:paraId="6FDAF378" wp14:textId="7DE13269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Seleccionar métodos según figura geométrica</w:t>
      </w:r>
    </w:p>
    <w:p xmlns:wp14="http://schemas.microsoft.com/office/word/2010/wordml" w:rsidR="00123722" w:rsidP="4CEACC30" w:rsidRDefault="00123722" w14:paraId="3794D5A9" wp14:textId="727085DA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Escoger operación de matrices</w:t>
      </w:r>
    </w:p>
    <w:p xmlns:wp14="http://schemas.microsoft.com/office/word/2010/wordml" w:rsidR="00123722" w:rsidP="4CEACC30" w:rsidRDefault="00123722" w14:paraId="570A04E4" wp14:textId="0E2C1D76">
      <w:pPr>
        <w:pStyle w:val="Normal"/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 xml:space="preserve"> </w:t>
      </w:r>
      <w:r>
        <w:drawing>
          <wp:inline xmlns:wp14="http://schemas.microsoft.com/office/word/2010/wordprocessingDrawing" wp14:editId="6C8A55CE" wp14:anchorId="20FF1C18">
            <wp:extent cx="3560373" cy="1481456"/>
            <wp:effectExtent l="0" t="0" r="0" b="0"/>
            <wp:docPr id="145069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69460" name="Picture 145069460"/>
                    <pic:cNvPicPr/>
                  </pic:nvPicPr>
                  <pic:blipFill>
                    <a:blip xmlns:r="http://schemas.openxmlformats.org/officeDocument/2006/relationships" r:embed="rId523754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373" cy="14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26E0F18A" wp14:textId="0A5A59B1">
      <w:pPr>
        <w:pStyle w:val="Ttulo1"/>
        <w:numPr>
          <w:ilvl w:val="0"/>
          <w:numId w:val="3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IF-ELSE ANIDADOS</w:t>
      </w:r>
    </w:p>
    <w:p xmlns:wp14="http://schemas.microsoft.com/office/word/2010/wordml" w:rsidR="00123722" w:rsidP="4CEACC30" w:rsidRDefault="00123722" w14:paraId="6A807CB8" wp14:textId="51831BE7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If dentro de otro if → decisiones múltiples.</w:t>
      </w:r>
    </w:p>
    <w:p xmlns:wp14="http://schemas.microsoft.com/office/word/2010/wordml" w:rsidR="00123722" w:rsidP="4CEACC30" w:rsidRDefault="00123722" w14:paraId="2288B022" wp14:textId="51A063C3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¿Para qué sirven en tu sistema?</w:t>
      </w:r>
    </w:p>
    <w:p xmlns:wp14="http://schemas.microsoft.com/office/word/2010/wordml" w:rsidR="00123722" w:rsidP="4CEACC30" w:rsidRDefault="00123722" w14:paraId="4A07CE4E" wp14:textId="0EB4E770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 w:line="257" w:lineRule="auto"/>
        <w:ind w:left="720" w:right="0" w:hanging="360"/>
        <w:rPr/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Resolver ecuación según el tipo elegido por el usuario</w:t>
      </w:r>
      <w:r>
        <w:drawing>
          <wp:inline xmlns:wp14="http://schemas.microsoft.com/office/word/2010/wordprocessingDrawing" wp14:editId="01F87790" wp14:anchorId="77C61897">
            <wp:extent cx="2365453" cy="1572904"/>
            <wp:effectExtent l="0" t="0" r="0" b="0"/>
            <wp:docPr id="37864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644903" name="Picture 378644903"/>
                    <pic:cNvPicPr/>
                  </pic:nvPicPr>
                  <pic:blipFill>
                    <a:blip xmlns:r="http://schemas.openxmlformats.org/officeDocument/2006/relationships" r:embed="rId1808888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453" cy="15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495F5E5F" wp14:textId="55D2A22D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C"/>
        </w:rPr>
        <w:t xml:space="preserve"> </w:t>
      </w:r>
    </w:p>
    <w:p xmlns:wp14="http://schemas.microsoft.com/office/word/2010/wordml" w:rsidR="00123722" w:rsidP="4CEACC30" w:rsidRDefault="00123722" w14:paraId="45AD8267" wp14:textId="19F65F09">
      <w:pPr>
        <w:pStyle w:val="Ttulo1"/>
        <w:numPr>
          <w:ilvl w:val="0"/>
          <w:numId w:val="3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OPERADOR TERNARIO</w:t>
      </w:r>
    </w:p>
    <w:p xmlns:wp14="http://schemas.microsoft.com/office/word/2010/wordml" w:rsidR="00123722" w:rsidP="4CEACC30" w:rsidRDefault="00123722" w14:paraId="740228F5" wp14:textId="4B33646A">
      <w:pPr>
        <w:pStyle w:val="Normal"/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Una forma corta de 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if-else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.</w:t>
      </w:r>
      <w:r>
        <w:drawing>
          <wp:inline xmlns:wp14="http://schemas.microsoft.com/office/word/2010/wordprocessingDrawing" wp14:editId="12665E3E" wp14:anchorId="2BAA7D0A">
            <wp:extent cx="4048095" cy="420660"/>
            <wp:effectExtent l="0" t="0" r="0" b="0"/>
            <wp:docPr id="2103061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061837" name="Picture 2103061837"/>
                    <pic:cNvPicPr/>
                  </pic:nvPicPr>
                  <pic:blipFill>
                    <a:blip xmlns:r="http://schemas.openxmlformats.org/officeDocument/2006/relationships" r:embed="rId2035901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095" cy="4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6DAE7F6A" wp14:textId="25C083AA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Aplicación </w:t>
      </w:r>
    </w:p>
    <w:p xmlns:wp14="http://schemas.microsoft.com/office/word/2010/wordml" w:rsidR="00123722" w:rsidP="4CEACC30" w:rsidRDefault="00123722" w14:paraId="59E1C12B" wp14:textId="6FC9598B">
      <w:pPr>
        <w:pStyle w:val="Normal"/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Mostrar si una matriz es cuadrada: </w:t>
      </w:r>
      <w:r>
        <w:drawing>
          <wp:inline xmlns:wp14="http://schemas.microsoft.com/office/word/2010/wordprocessingDrawing" wp14:editId="009B5C46" wp14:anchorId="2E9059DD">
            <wp:extent cx="5400675" cy="295275"/>
            <wp:effectExtent l="0" t="0" r="0" b="0"/>
            <wp:docPr id="53544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441887" name="Picture 535441887"/>
                    <pic:cNvPicPr/>
                  </pic:nvPicPr>
                  <pic:blipFill>
                    <a:blip xmlns:r="http://schemas.openxmlformats.org/officeDocument/2006/relationships" r:embed="rId121665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63A3BFD4" wp14:textId="51EFE7E6">
      <w:pPr>
        <w:pStyle w:val="Normal"/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Decir si el discriminante es negativo:</w:t>
      </w:r>
      <w:r>
        <w:drawing>
          <wp:inline xmlns:wp14="http://schemas.microsoft.com/office/word/2010/wordprocessingDrawing" wp14:editId="09FF4F42" wp14:anchorId="2F009E99">
            <wp:extent cx="3560373" cy="323116"/>
            <wp:effectExtent l="0" t="0" r="0" b="0"/>
            <wp:docPr id="2019625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625699" name="Picture 2019625699"/>
                    <pic:cNvPicPr/>
                  </pic:nvPicPr>
                  <pic:blipFill>
                    <a:blip xmlns:r="http://schemas.openxmlformats.org/officeDocument/2006/relationships" r:embed="rId1081376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373" cy="3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                </w:t>
      </w:r>
    </w:p>
    <w:p xmlns:wp14="http://schemas.microsoft.com/office/word/2010/wordml" w:rsidR="00123722" w:rsidP="4CEACC30" w:rsidRDefault="00123722" w14:paraId="73411693" wp14:textId="13CFBFED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</w:t>
      </w:r>
    </w:p>
    <w:p xmlns:wp14="http://schemas.microsoft.com/office/word/2010/wordml" w:rsidR="00123722" w:rsidP="4CEACC30" w:rsidRDefault="00123722" w14:paraId="2F2C42F0" wp14:textId="2EB69CBE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</w:t>
      </w:r>
    </w:p>
    <w:p xmlns:wp14="http://schemas.microsoft.com/office/word/2010/wordml" w:rsidR="00123722" w:rsidP="4CEACC30" w:rsidRDefault="00123722" w14:paraId="476C632F" wp14:textId="5B9135B8">
      <w:pPr>
        <w:pStyle w:val="Ttulo1"/>
        <w:numPr>
          <w:ilvl w:val="0"/>
          <w:numId w:val="3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ESTRUCTURA SWITCH-CASE</w:t>
      </w:r>
    </w:p>
    <w:p xmlns:wp14="http://schemas.microsoft.com/office/word/2010/wordml" w:rsidR="00123722" w:rsidP="4CEACC30" w:rsidRDefault="00123722" w14:paraId="68AF26E4" wp14:textId="3B076388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>Estructura para elegir entre varias opciones.</w:t>
      </w:r>
    </w:p>
    <w:p xmlns:wp14="http://schemas.microsoft.com/office/word/2010/wordml" w:rsidR="00123722" w:rsidP="4CEACC30" w:rsidRDefault="00123722" w14:paraId="02839F91" wp14:textId="18786BBA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¿Para qué sirven en tu sistema?</w:t>
      </w:r>
    </w:p>
    <w:p xmlns:wp14="http://schemas.microsoft.com/office/word/2010/wordml" w:rsidR="00123722" w:rsidP="4CEACC30" w:rsidRDefault="00123722" w14:paraId="52358DCA" wp14:textId="0A4B6B6D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Menú de operaciones</w:t>
      </w:r>
    </w:p>
    <w:p xmlns:wp14="http://schemas.microsoft.com/office/word/2010/wordml" w:rsidR="00123722" w:rsidP="4CEACC30" w:rsidRDefault="00123722" w14:paraId="7C411CEC" wp14:textId="6657622D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Selección de figura geométrica</w:t>
      </w:r>
    </w:p>
    <w:p xmlns:wp14="http://schemas.microsoft.com/office/word/2010/wordml" w:rsidR="00123722" w:rsidP="4CEACC30" w:rsidRDefault="00123722" w14:paraId="45DC2E46" wp14:textId="6FEF68C0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Selección de operación de matriz</w:t>
      </w:r>
    </w:p>
    <w:p xmlns:wp14="http://schemas.microsoft.com/office/word/2010/wordml" w:rsidR="00123722" w:rsidP="4CEACC30" w:rsidRDefault="00123722" w14:paraId="1EAA706E" wp14:textId="1DC83B08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Selección del tipo de ecuación</w:t>
      </w:r>
    </w:p>
    <w:p xmlns:wp14="http://schemas.microsoft.com/office/word/2010/wordml" w:rsidR="00123722" w:rsidP="4CEACC30" w:rsidRDefault="00123722" w14:paraId="3193F0E0" wp14:textId="0744AD6B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 w:line="240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Botones de la interfaz que hagan tareas diferentes</w:t>
      </w:r>
    </w:p>
    <w:p xmlns:wp14="http://schemas.microsoft.com/office/word/2010/wordml" w:rsidR="00123722" w:rsidP="4CEACC30" w:rsidRDefault="00123722" w14:paraId="4E9B794A" wp14:textId="7CEF1DB5">
      <w:pPr>
        <w:pStyle w:val="Normal"/>
        <w:bidi w:val="0"/>
        <w:spacing w:before="0" w:beforeAutospacing="off" w:after="0" w:afterAutospacing="off" w:line="240" w:lineRule="auto"/>
        <w:ind w:right="0"/>
      </w:pPr>
      <w:r>
        <w:drawing>
          <wp:inline xmlns:wp14="http://schemas.microsoft.com/office/word/2010/wordprocessingDrawing" wp14:editId="576E4F94" wp14:anchorId="0F47F7B2">
            <wp:extent cx="2060627" cy="2481287"/>
            <wp:effectExtent l="0" t="0" r="0" b="0"/>
            <wp:docPr id="323999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999519" name="Picture 323999519"/>
                    <pic:cNvPicPr/>
                  </pic:nvPicPr>
                  <pic:blipFill>
                    <a:blip xmlns:r="http://schemas.openxmlformats.org/officeDocument/2006/relationships" r:embed="rId1459398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627" cy="24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43185D2B" wp14:textId="0178E120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52BA011B" wp14:textId="34CA6DF4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16854E36" wp14:textId="1750FB59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747B624F" wp14:textId="1BA5BADC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2EC07731" wp14:textId="2F0B924B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7ABBF948" wp14:textId="4E190A68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784FAD96" wp14:textId="03993B98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78E3D53A" wp14:textId="4020ED34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014D495C" wp14:textId="0DD08A24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026BF7AA" wp14:textId="61E93CF3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05A94737" wp14:textId="0C80D282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2D6424DF" wp14:textId="2519E673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01FAB99C" wp14:textId="1FD2530E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3F8469B1" wp14:textId="69379571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516A380B" wp14:textId="22EE1B67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79EA8008" wp14:textId="1EF6215F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5E036471" wp14:textId="17680D8A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531376CF" wp14:textId="2603293E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3559FC7F" wp14:textId="319227CE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342CBD5E" wp14:textId="24ADD508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2909D412" wp14:textId="2031662E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757F9B0A" wp14:textId="3E96B096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4A8AF56C" wp14:textId="5AEB466C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5887A2EC" wp14:textId="0B9580B4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03586422" wp14:textId="004653FA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3061274A" wp14:textId="5F63786C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373E9269" wp14:textId="357DBFE1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048381B7" wp14:textId="22507F46">
      <w:pPr>
        <w:pStyle w:val="Normal"/>
        <w:bidi w:val="0"/>
        <w:spacing w:before="0" w:beforeAutospacing="off" w:after="0" w:afterAutospacing="off" w:line="240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s-EC"/>
        </w:rPr>
      </w:pPr>
    </w:p>
    <w:p xmlns:wp14="http://schemas.microsoft.com/office/word/2010/wordml" w:rsidR="00123722" w:rsidP="4CEACC30" w:rsidRDefault="00123722" w14:paraId="56FF6489" wp14:textId="7B43FCAA">
      <w:pPr>
        <w:bidi w:val="0"/>
        <w:spacing w:before="0" w:beforeAutospacing="off" w:after="160" w:afterAutospacing="off" w:line="240" w:lineRule="auto"/>
      </w:pPr>
      <w:r w:rsidRPr="4CEACC30" w:rsidR="4CEACC30">
        <w:rPr>
          <w:rFonts w:ascii="Arial Narrow" w:hAnsi="Arial Narrow" w:eastAsia="Arial Narrow" w:cs="Arial Narrow"/>
          <w:b w:val="1"/>
          <w:bCs w:val="1"/>
          <w:noProof w:val="0"/>
          <w:sz w:val="32"/>
          <w:szCs w:val="32"/>
          <w:lang w:val="es-EC"/>
        </w:rPr>
        <w:t xml:space="preserve">Matemática </w:t>
      </w:r>
    </w:p>
    <w:p xmlns:wp14="http://schemas.microsoft.com/office/word/2010/wordml" w:rsidR="00123722" w:rsidP="4CEACC30" w:rsidRDefault="00123722" w14:paraId="7AF86C20" wp14:textId="17D4BF0F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Arial Narrow" w:hAnsi="Arial Narrow" w:eastAsia="Arial Narrow" w:cs="Arial Narrow"/>
          <w:b w:val="1"/>
          <w:bCs w:val="1"/>
          <w:noProof w:val="0"/>
          <w:sz w:val="24"/>
          <w:szCs w:val="24"/>
          <w:lang w:val="es-EC"/>
        </w:rPr>
        <w:t>Tema 1: Factorización y Producto Notables</w:t>
      </w:r>
    </w:p>
    <w:p xmlns:wp14="http://schemas.microsoft.com/office/word/2010/wordml" w:rsidR="00123722" w:rsidP="4CEACC30" w:rsidRDefault="00123722" w14:paraId="746430CA" wp14:textId="518EB406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Arial Narrow" w:hAnsi="Arial Narrow" w:eastAsia="Arial Narrow" w:cs="Arial Narrow"/>
          <w:b w:val="1"/>
          <w:bCs w:val="1"/>
          <w:noProof w:val="0"/>
          <w:sz w:val="24"/>
          <w:szCs w:val="24"/>
          <w:lang w:val="es-EC"/>
        </w:rPr>
        <w:t>3.1 Trinomio Cuadrado Perfecto</w:t>
      </w:r>
    </w:p>
    <w:p xmlns:wp14="http://schemas.microsoft.com/office/word/2010/wordml" w:rsidR="00123722" w:rsidP="4CEACC30" w:rsidRDefault="00123722" w14:paraId="0E09F6F2" wp14:textId="702BB007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Arial Narrow" w:hAnsi="Arial Narrow" w:eastAsia="Arial Narrow" w:cs="Arial Narrow"/>
          <w:b w:val="1"/>
          <w:bCs w:val="1"/>
          <w:noProof w:val="0"/>
          <w:sz w:val="24"/>
          <w:szCs w:val="24"/>
          <w:lang w:val="es-EC"/>
        </w:rPr>
        <w:t xml:space="preserve">3.2 Trinomio de la forma </w:t>
      </w:r>
      <w:r w:rsidRPr="4CEACC30" w:rsidR="4CEACC30">
        <w:rPr>
          <w:rFonts w:ascii="Cambria Math" w:hAnsi="Cambria Math" w:eastAsia="Cambria Math" w:cs="Cambria Math"/>
          <w:b w:val="1"/>
          <w:bCs w:val="1"/>
          <w:noProof w:val="0"/>
          <w:sz w:val="24"/>
          <w:szCs w:val="24"/>
          <w:lang w:val="es-EC"/>
        </w:rPr>
        <w:t>𝑎𝑥</w:t>
      </w:r>
    </w:p>
    <w:p xmlns:wp14="http://schemas.microsoft.com/office/word/2010/wordml" w:rsidR="00123722" w:rsidP="4CEACC30" w:rsidRDefault="00123722" w14:paraId="48E85912" wp14:textId="63F09C9A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Arial Narrow" w:hAnsi="Arial Narrow" w:eastAsia="Arial Narrow" w:cs="Arial Narrow"/>
          <w:b w:val="1"/>
          <w:bCs w:val="1"/>
          <w:noProof w:val="0"/>
          <w:sz w:val="24"/>
          <w:szCs w:val="24"/>
          <w:lang w:val="es-EC"/>
        </w:rPr>
        <w:t xml:space="preserve">2 + </w:t>
      </w:r>
      <w:r w:rsidRPr="4CEACC30" w:rsidR="4CEACC30">
        <w:rPr>
          <w:rFonts w:ascii="Cambria Math" w:hAnsi="Cambria Math" w:eastAsia="Cambria Math" w:cs="Cambria Math"/>
          <w:b w:val="1"/>
          <w:bCs w:val="1"/>
          <w:noProof w:val="0"/>
          <w:sz w:val="24"/>
          <w:szCs w:val="24"/>
          <w:lang w:val="es-EC"/>
        </w:rPr>
        <w:t>𝑏𝑥</w:t>
      </w:r>
      <w:r w:rsidRPr="4CEACC30" w:rsidR="4CEACC30">
        <w:rPr>
          <w:rFonts w:ascii="Arial Narrow" w:hAnsi="Arial Narrow" w:eastAsia="Arial Narrow" w:cs="Arial Narrow"/>
          <w:b w:val="1"/>
          <w:bCs w:val="1"/>
          <w:noProof w:val="0"/>
          <w:sz w:val="24"/>
          <w:szCs w:val="24"/>
          <w:lang w:val="es-EC"/>
        </w:rPr>
        <w:t xml:space="preserve"> + </w:t>
      </w:r>
      <w:r w:rsidRPr="4CEACC30" w:rsidR="4CEACC30">
        <w:rPr>
          <w:rFonts w:ascii="Cambria Math" w:hAnsi="Cambria Math" w:eastAsia="Cambria Math" w:cs="Cambria Math"/>
          <w:b w:val="1"/>
          <w:bCs w:val="1"/>
          <w:noProof w:val="0"/>
          <w:sz w:val="24"/>
          <w:szCs w:val="24"/>
          <w:lang w:val="es-EC"/>
        </w:rPr>
        <w:t>𝑐</w:t>
      </w:r>
    </w:p>
    <w:p xmlns:wp14="http://schemas.microsoft.com/office/word/2010/wordml" w:rsidR="00123722" w:rsidP="4CEACC30" w:rsidRDefault="00123722" w14:paraId="65EAB7C5" wp14:textId="54D665F6">
      <w:pPr>
        <w:bidi w:val="0"/>
        <w:spacing w:before="0" w:beforeAutospacing="off" w:after="160" w:afterAutospacing="off" w:line="257" w:lineRule="auto"/>
      </w:pPr>
      <w:r w:rsidRPr="4CEACC30" w:rsidR="4CEACC30">
        <w:rPr>
          <w:rFonts w:ascii="Arial Narrow" w:hAnsi="Arial Narrow" w:eastAsia="Arial Narrow" w:cs="Arial Narrow"/>
          <w:b w:val="1"/>
          <w:bCs w:val="1"/>
          <w:noProof w:val="0"/>
          <w:sz w:val="24"/>
          <w:szCs w:val="24"/>
          <w:lang w:val="es-EC"/>
        </w:rPr>
        <w:t>3.3 Suma de Cubos</w:t>
      </w:r>
    </w:p>
    <w:p xmlns:wp14="http://schemas.microsoft.com/office/word/2010/wordml" w:rsidR="00123722" w:rsidP="4CEACC30" w:rsidRDefault="00123722" w14:paraId="666CB4F9" wp14:textId="5A0FA51B">
      <w:pPr>
        <w:bidi w:val="0"/>
        <w:spacing w:before="0" w:beforeAutospacing="off" w:after="160" w:afterAutospacing="off" w:line="240" w:lineRule="auto"/>
      </w:pPr>
      <w:r w:rsidRPr="4CEACC30" w:rsidR="4CEACC30">
        <w:rPr>
          <w:rFonts w:ascii="Arial Narrow" w:hAnsi="Arial Narrow" w:eastAsia="Arial Narrow" w:cs="Arial Narrow"/>
          <w:b w:val="1"/>
          <w:bCs w:val="1"/>
          <w:noProof w:val="0"/>
          <w:sz w:val="24"/>
          <w:szCs w:val="24"/>
          <w:lang w:val="es-EC"/>
        </w:rPr>
        <w:t>3.4 Diferencia de Cubos</w:t>
      </w:r>
    </w:p>
    <w:p xmlns:wp14="http://schemas.microsoft.com/office/word/2010/wordml" w:rsidR="00123722" w:rsidP="4CEACC30" w:rsidRDefault="00123722" w14:paraId="23EDD6DE" wp14:textId="14E5BBBE">
      <w:pPr>
        <w:pStyle w:val="Normal"/>
        <w:bidi w:val="0"/>
        <w:spacing w:before="100" w:beforeAutospacing="1" w:after="100" w:afterAutospacing="1" w:line="240" w:lineRule="auto"/>
      </w:pPr>
      <w:r>
        <w:drawing>
          <wp:inline xmlns:wp14="http://schemas.microsoft.com/office/word/2010/wordprocessingDrawing" wp14:editId="11FE5A1C" wp14:anchorId="0158CB56">
            <wp:extent cx="5191209" cy="3200451"/>
            <wp:effectExtent l="0" t="0" r="0" b="0"/>
            <wp:docPr id="1456164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164372" name="Picture 1456164372"/>
                    <pic:cNvPicPr/>
                  </pic:nvPicPr>
                  <pic:blipFill>
                    <a:blip xmlns:r="http://schemas.openxmlformats.org/officeDocument/2006/relationships" r:embed="rId1510044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3104" t="13479" r="26807" b="25078"/>
                  </pic:blipFill>
                  <pic:spPr>
                    <a:xfrm rot="0">
                      <a:off x="0" y="0"/>
                      <a:ext cx="5191209" cy="32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51A8EA41" wp14:textId="12BAE706">
      <w:pPr>
        <w:pStyle w:val="Normal"/>
        <w:spacing w:before="100" w:beforeAutospacing="on" w:after="100" w:afterAutospacing="on" w:line="240" w:lineRule="auto"/>
      </w:pPr>
    </w:p>
    <w:p xmlns:wp14="http://schemas.microsoft.com/office/word/2010/wordml" w:rsidR="00123722" w:rsidP="4CEACC30" w:rsidRDefault="00123722" w14:paraId="41C8F396" wp14:textId="349968CF">
      <w:pPr>
        <w:pStyle w:val="Normal"/>
        <w:spacing w:before="100" w:beforeAutospacing="on" w:after="100" w:afterAutospacing="on" w:line="240" w:lineRule="auto"/>
      </w:pPr>
      <w:r>
        <w:drawing>
          <wp:inline xmlns:wp14="http://schemas.microsoft.com/office/word/2010/wordprocessingDrawing" wp14:editId="23A0835A" wp14:anchorId="106E7F2D">
            <wp:extent cx="5524628" cy="3600507"/>
            <wp:effectExtent l="0" t="0" r="0" b="0"/>
            <wp:docPr id="308913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913162" name="Picture 308913162"/>
                    <pic:cNvPicPr/>
                  </pic:nvPicPr>
                  <pic:blipFill>
                    <a:blip xmlns:r="http://schemas.openxmlformats.org/officeDocument/2006/relationships" r:embed="rId2082534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2751" t="10344" r="39682" b="17868"/>
                  </pic:blipFill>
                  <pic:spPr>
                    <a:xfrm rot="0">
                      <a:off x="0" y="0"/>
                      <a:ext cx="5524628" cy="36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23722" w:rsidP="4CEACC30" w:rsidRDefault="00123722" w14:paraId="72A3D3EC" wp14:textId="77777777" wp14:noSpellErr="1">
      <w:pPr>
        <w:spacing w:before="100" w:beforeAutospacing="on" w:after="100" w:afterAutospacing="on" w:line="240" w:lineRule="auto"/>
        <w:rPr>
          <w:rFonts w:ascii="Arial Narrow" w:hAnsi="Arial Narrow" w:eastAsia="Times New Roman" w:cs="Times New Roman"/>
          <w:b w:val="1"/>
          <w:bCs w:val="1"/>
          <w:sz w:val="32"/>
          <w:szCs w:val="32"/>
          <w:lang w:eastAsia="es-EC"/>
        </w:rPr>
      </w:pPr>
    </w:p>
    <w:p w:rsidR="4CEACC30" w:rsidP="4CEACC30" w:rsidRDefault="4CEACC30" w14:paraId="2C9B864B" w14:textId="74B34163">
      <w:pPr>
        <w:spacing w:beforeAutospacing="on" w:afterAutospacing="on" w:line="240" w:lineRule="auto"/>
        <w:rPr>
          <w:rFonts w:ascii="Arial Narrow" w:hAnsi="Arial Narrow" w:eastAsia="Times New Roman" w:cs="Times New Roman"/>
          <w:b w:val="1"/>
          <w:bCs w:val="1"/>
          <w:sz w:val="32"/>
          <w:szCs w:val="32"/>
          <w:lang w:eastAsia="es-EC"/>
        </w:rPr>
      </w:pPr>
    </w:p>
    <w:p w:rsidR="4CEACC30" w:rsidP="4CEACC30" w:rsidRDefault="4CEACC30" w14:paraId="141917A0" w14:textId="408B4993">
      <w:pPr>
        <w:spacing w:beforeAutospacing="on" w:afterAutospacing="on" w:line="240" w:lineRule="auto"/>
        <w:rPr>
          <w:rFonts w:ascii="Arial Narrow" w:hAnsi="Arial Narrow" w:eastAsia="Times New Roman" w:cs="Times New Roman"/>
          <w:b w:val="1"/>
          <w:bCs w:val="1"/>
          <w:sz w:val="32"/>
          <w:szCs w:val="32"/>
          <w:lang w:eastAsia="es-EC"/>
        </w:rPr>
      </w:pPr>
    </w:p>
    <w:p w:rsidR="4CEACC30" w:rsidP="4CEACC30" w:rsidRDefault="4CEACC30" w14:paraId="3F7C3A6E" w14:textId="472ABAE8">
      <w:pPr>
        <w:spacing w:beforeAutospacing="on" w:afterAutospacing="on" w:line="240" w:lineRule="auto"/>
        <w:rPr>
          <w:rFonts w:ascii="Arial Narrow" w:hAnsi="Arial Narrow" w:eastAsia="Times New Roman" w:cs="Times New Roman"/>
          <w:b w:val="1"/>
          <w:bCs w:val="1"/>
          <w:sz w:val="32"/>
          <w:szCs w:val="32"/>
          <w:lang w:eastAsia="es-EC"/>
        </w:rPr>
      </w:pPr>
    </w:p>
    <w:p w:rsidR="4CEACC30" w:rsidP="4CEACC30" w:rsidRDefault="4CEACC30" w14:paraId="49850108" w14:textId="7FE7BE4E">
      <w:pPr>
        <w:spacing w:beforeAutospacing="on" w:afterAutospacing="on" w:line="240" w:lineRule="auto"/>
        <w:rPr>
          <w:rFonts w:ascii="Arial Narrow" w:hAnsi="Arial Narrow" w:eastAsia="Times New Roman" w:cs="Times New Roman"/>
          <w:b w:val="1"/>
          <w:bCs w:val="1"/>
          <w:sz w:val="32"/>
          <w:szCs w:val="32"/>
          <w:lang w:eastAsia="es-EC"/>
        </w:rPr>
      </w:pPr>
    </w:p>
    <w:p w:rsidR="4CEACC30" w:rsidP="4CEACC30" w:rsidRDefault="4CEACC30" w14:paraId="482CFD4C" w14:textId="01DED26F">
      <w:pPr>
        <w:spacing w:beforeAutospacing="on" w:afterAutospacing="on" w:line="240" w:lineRule="auto"/>
        <w:rPr>
          <w:rFonts w:ascii="Arial Narrow" w:hAnsi="Arial Narrow" w:eastAsia="Times New Roman" w:cs="Times New Roman"/>
          <w:b w:val="1"/>
          <w:bCs w:val="1"/>
          <w:sz w:val="32"/>
          <w:szCs w:val="32"/>
          <w:lang w:eastAsia="es-EC"/>
        </w:rPr>
      </w:pPr>
    </w:p>
    <w:p w:rsidR="4CEACC30" w:rsidP="4CEACC30" w:rsidRDefault="4CEACC30" w14:paraId="47603434" w14:textId="52B47DB0">
      <w:pPr>
        <w:pStyle w:val="Normal"/>
        <w:spacing w:beforeAutospacing="on" w:afterAutospacing="on" w:line="240" w:lineRule="auto"/>
      </w:pPr>
      <w:r>
        <w:drawing>
          <wp:inline wp14:editId="63009729" wp14:anchorId="2C6D9105">
            <wp:extent cx="5772325" cy="3305243"/>
            <wp:effectExtent l="0" t="0" r="0" b="0"/>
            <wp:docPr id="2132683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683017" name="Picture 2132683017"/>
                    <pic:cNvPicPr/>
                  </pic:nvPicPr>
                  <pic:blipFill>
                    <a:blip xmlns:r="http://schemas.openxmlformats.org/officeDocument/2006/relationships" r:embed="rId2130428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2927" t="10031" r="22574" b="33228"/>
                  </pic:blipFill>
                  <pic:spPr>
                    <a:xfrm rot="0">
                      <a:off x="0" y="0"/>
                      <a:ext cx="5772325" cy="330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ACC30" w:rsidP="4CEACC30" w:rsidRDefault="4CEACC30" w14:paraId="2E3CA091" w14:textId="50E17F7A">
      <w:pPr>
        <w:pStyle w:val="Ttulo1"/>
        <w:spacing w:before="240" w:beforeAutospacing="off" w:after="0" w:afterAutospacing="off" w:line="257" w:lineRule="auto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32"/>
          <w:szCs w:val="32"/>
          <w:lang w:val="es-EC"/>
        </w:rPr>
        <w:t xml:space="preserve"> Tema 2:Resumen: Ecuaciones de Primer Grado</w:t>
      </w:r>
    </w:p>
    <w:p w:rsidR="4CEACC30" w:rsidP="4CEACC30" w:rsidRDefault="4CEACC30" w14:paraId="6BC44967" w14:textId="349F9710">
      <w:pPr>
        <w:pStyle w:val="Ttulo2"/>
        <w:spacing w:before="40" w:beforeAutospacing="off" w:after="0" w:afterAutospacing="off" w:line="254" w:lineRule="auto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  <w:t>6.1 Lenguaje algebraico</w:t>
      </w:r>
    </w:p>
    <w:p w:rsidR="4CEACC30" w:rsidP="4CEACC30" w:rsidRDefault="4CEACC30" w14:paraId="43535AEF" w14:textId="036BA2E8">
      <w:pPr>
        <w:pStyle w:val="ListParagraph"/>
        <w:numPr>
          <w:ilvl w:val="1"/>
          <w:numId w:val="20"/>
        </w:numPr>
        <w:spacing w:before="0" w:beforeAutospacing="off" w:after="0" w:afterAutospacing="off"/>
        <w:ind w:left="1440" w:right="0" w:hanging="360"/>
        <w:rPr/>
      </w:pPr>
      <w:r>
        <w:drawing>
          <wp:inline wp14:editId="36066D83" wp14:anchorId="5B0D5E86">
            <wp:extent cx="4584076" cy="1308498"/>
            <wp:effectExtent l="0" t="0" r="0" b="0"/>
            <wp:docPr id="1122168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168517" name="Picture 1122168517"/>
                    <pic:cNvPicPr/>
                  </pic:nvPicPr>
                  <pic:blipFill>
                    <a:blip xmlns:r="http://schemas.openxmlformats.org/officeDocument/2006/relationships" r:embed="rId1215613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4076" cy="130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ACC30" w:rsidP="4CEACC30" w:rsidRDefault="4CEACC30" w14:paraId="617E9FD8" w14:textId="02B288A7">
      <w:pPr>
        <w:spacing w:before="0" w:beforeAutospacing="off" w:after="160" w:afterAutospacing="off" w:line="257" w:lineRule="auto"/>
        <w:jc w:val="center"/>
      </w:pPr>
    </w:p>
    <w:p w:rsidR="4CEACC30" w:rsidP="4CEACC30" w:rsidRDefault="4CEACC30" w14:paraId="4C0D7C28" w14:textId="352D2946">
      <w:pPr>
        <w:pStyle w:val="Ttulo2"/>
        <w:spacing w:before="40" w:beforeAutospacing="off" w:after="0" w:afterAutospacing="off" w:line="254" w:lineRule="auto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  <w:t xml:space="preserve">      Definición de ecuación lineal simple</w:t>
      </w:r>
    </w:p>
    <w:p w:rsidR="4CEACC30" w:rsidP="4CEACC30" w:rsidRDefault="4CEACC30" w14:paraId="2284EAB1" w14:textId="0A89A85E">
      <w:pPr>
        <w:pStyle w:val="Normal"/>
        <w:spacing w:before="240" w:beforeAutospacing="off" w:after="240" w:afterAutospacing="off"/>
        <w:ind w:left="1440" w:right="0" w:hanging="360"/>
      </w:pPr>
      <w:r>
        <w:drawing>
          <wp:inline wp14:editId="1509F997" wp14:anchorId="70178E65">
            <wp:extent cx="4044394" cy="1816194"/>
            <wp:effectExtent l="0" t="0" r="0" b="0"/>
            <wp:docPr id="1280407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407910" name="Picture 1280407910"/>
                    <pic:cNvPicPr/>
                  </pic:nvPicPr>
                  <pic:blipFill>
                    <a:blip xmlns:r="http://schemas.openxmlformats.org/officeDocument/2006/relationships" r:embed="rId2121191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394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ACC30" w:rsidP="4CEACC30" w:rsidRDefault="4CEACC30" w14:paraId="39FF73B0" w14:textId="14EA6EFB">
      <w:pPr>
        <w:spacing w:before="0" w:beforeAutospacing="off" w:after="160" w:afterAutospacing="off" w:line="257" w:lineRule="auto"/>
        <w:ind w:left="1440" w:right="0" w:hanging="360"/>
        <w:jc w:val="center"/>
      </w:pPr>
    </w:p>
    <w:p w:rsidR="4CEACC30" w:rsidP="4CEACC30" w:rsidRDefault="4CEACC30" w14:paraId="3A9478B7" w14:textId="38391C08">
      <w:pPr>
        <w:pStyle w:val="Ttulo2"/>
        <w:spacing w:before="40" w:beforeAutospacing="off" w:after="0" w:afterAutospacing="off" w:line="254" w:lineRule="auto"/>
        <w:ind w:left="1440" w:right="0" w:hanging="360"/>
        <w:jc w:val="both"/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</w:pPr>
      <w:r w:rsidRPr="4CEACC30" w:rsidR="4CEACC30">
        <w:rPr>
          <w:rFonts w:ascii="Calibri Light" w:hAnsi="Calibri Light" w:eastAsia="Calibri Light" w:cs="Calibri Light"/>
          <w:b w:val="1"/>
          <w:bCs w:val="1"/>
          <w:noProof w:val="0"/>
          <w:color w:val="auto"/>
          <w:sz w:val="26"/>
          <w:szCs w:val="26"/>
          <w:lang w:val="es-EC"/>
        </w:rPr>
        <w:t>6.3 Reglas básicas de despeje de una variable</w:t>
      </w:r>
    </w:p>
    <w:p w:rsidR="4CEACC30" w:rsidP="4CEACC30" w:rsidRDefault="4CEACC30" w14:paraId="62E0C083" w14:textId="71AF48E0">
      <w:pPr>
        <w:spacing w:before="240" w:beforeAutospacing="off" w:after="240" w:afterAutospacing="off"/>
        <w:ind w:left="1440" w:right="0" w:hanging="360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Para encontrar el valor de la variable se aplican operaciones </w:t>
      </w: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>inversas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en </w:t>
      </w:r>
    </w:p>
    <w:p w:rsidR="4CEACC30" w:rsidP="4CEACC30" w:rsidRDefault="4CEACC30" w14:paraId="12249D28" w14:textId="2D62A0D5">
      <w:pPr>
        <w:pStyle w:val="Normal"/>
      </w:pPr>
      <w:r>
        <w:drawing>
          <wp:inline wp14:editId="0A4C163C" wp14:anchorId="67159766">
            <wp:extent cx="5534887" cy="2480112"/>
            <wp:effectExtent l="0" t="0" r="0" b="0"/>
            <wp:docPr id="606327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327062" name="Picture 606327062"/>
                    <pic:cNvPicPr/>
                  </pic:nvPicPr>
                  <pic:blipFill>
                    <a:blip xmlns:r="http://schemas.openxmlformats.org/officeDocument/2006/relationships" r:embed="rId89413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887" cy="248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ACC30" w:rsidP="4CEACC30" w:rsidRDefault="4CEACC30" w14:paraId="06A783F0" w14:textId="51B4D8D9">
      <w:pPr>
        <w:pStyle w:val="Normal"/>
        <w:tabs>
          <w:tab w:val="left" w:leader="none" w:pos="0"/>
          <w:tab w:val="left" w:leader="none" w:pos="720"/>
        </w:tabs>
        <w:spacing w:before="240" w:beforeAutospacing="off" w:after="240" w:afterAutospacing="off"/>
        <w:ind w:left="720" w:right="0" w:hanging="360"/>
      </w:pPr>
      <w:r>
        <w:drawing>
          <wp:inline wp14:editId="1486EDD1" wp14:anchorId="1F9134C6">
            <wp:extent cx="3184401" cy="1885999"/>
            <wp:effectExtent l="0" t="0" r="0" b="0"/>
            <wp:docPr id="43663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39253" name="Picture 436639253"/>
                    <pic:cNvPicPr/>
                  </pic:nvPicPr>
                  <pic:blipFill>
                    <a:blip xmlns:r="http://schemas.openxmlformats.org/officeDocument/2006/relationships" r:embed="rId173073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4401" cy="188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ACC30" w:rsidP="4CEACC30" w:rsidRDefault="4CEACC30" w14:paraId="3F4B8212" w14:textId="41ABA8D0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</w:pPr>
    </w:p>
    <w:p w:rsidR="4CEACC30" w:rsidP="4CEACC30" w:rsidRDefault="4CEACC30" w14:paraId="34846615" w14:textId="0CB52C09">
      <w:pPr>
        <w:rPr>
          <w:rFonts w:ascii="Times New Roman" w:hAnsi="Times New Roman" w:eastAsia="Times New Roman" w:cs="Times New Roman"/>
          <w:b w:val="0"/>
          <w:bCs w:val="0"/>
          <w:noProof w:val="0"/>
          <w:sz w:val="48"/>
          <w:szCs w:val="48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48"/>
          <w:szCs w:val="48"/>
          <w:lang w:val="es-EC"/>
        </w:rPr>
        <w:t>TEMA 3:</w:t>
      </w:r>
    </w:p>
    <w:p w:rsidR="4CEACC30" w:rsidP="4CEACC30" w:rsidRDefault="4CEACC30" w14:paraId="51BE48AC" w14:textId="308CA9DD">
      <w:pPr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C"/>
        </w:rPr>
        <w:t>MÉTODOS DE RESOLUCIÓN DE SISTEMAS DE ECUACIONES LINEALES</w:t>
      </w:r>
    </w:p>
    <w:p w:rsidR="4CEACC30" w:rsidP="4CEACC30" w:rsidRDefault="4CEACC30" w14:paraId="672D08E3" w14:textId="53185125">
      <w:pPr>
        <w:pStyle w:val="Ttulo1"/>
        <w:numPr>
          <w:ilvl w:val="0"/>
          <w:numId w:val="45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MÉTODO POR DETERMINANTES</w:t>
      </w:r>
    </w:p>
    <w:p w:rsidR="4CEACC30" w:rsidP="4CEACC30" w:rsidRDefault="4CEACC30" w14:paraId="7B3FD691" w14:textId="7130D82F">
      <w:pPr>
        <w:spacing w:before="0" w:beforeAutospacing="off" w:after="160" w:afterAutospacing="off" w:line="257" w:lineRule="auto"/>
      </w:pP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Es un método algebraico que utiliza </w:t>
      </w:r>
      <w:r w:rsidRPr="4CEACC30" w:rsidR="4CEACC3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C"/>
        </w:rPr>
        <w:t>determinantes de matrices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para resolver sistemas de ecuaciones lineales.</w:t>
      </w:r>
    </w:p>
    <w:p w:rsidR="4CEACC30" w:rsidP="4CEACC30" w:rsidRDefault="4CEACC30" w14:paraId="609B5FC9" w14:textId="65535959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Se aplica solo a:</w:t>
      </w:r>
    </w:p>
    <w:p w:rsidR="4CEACC30" w:rsidP="4CEACC30" w:rsidRDefault="4CEACC30" w14:paraId="323374F7" w14:textId="2AD2C06D">
      <w:pPr>
        <w:pStyle w:val="ListParagraph"/>
        <w:numPr>
          <w:ilvl w:val="0"/>
          <w:numId w:val="46"/>
        </w:numPr>
        <w:spacing w:before="0" w:beforeAutospacing="off" w:after="0" w:afterAutospacing="off"/>
        <w:ind w:left="1080" w:right="0" w:hanging="36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Sistemas lineales</w:t>
      </w:r>
    </w:p>
    <w:p w:rsidR="4CEACC30" w:rsidP="4CEACC30" w:rsidRDefault="4CEACC30" w14:paraId="3ACC5DCF" w14:textId="40CDF7D5">
      <w:pPr>
        <w:pStyle w:val="ListParagraph"/>
        <w:numPr>
          <w:ilvl w:val="0"/>
          <w:numId w:val="46"/>
        </w:numPr>
        <w:spacing w:before="0" w:beforeAutospacing="off" w:after="0" w:afterAutospacing="off"/>
        <w:ind w:left="1080" w:right="0" w:hanging="36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Con igual número de ecuaciones y variables</w:t>
      </w:r>
    </w:p>
    <w:p w:rsidR="4CEACC30" w:rsidP="4CEACC30" w:rsidRDefault="4CEACC30" w14:paraId="0619D165" w14:textId="1EBD5EFD">
      <w:pPr>
        <w:pStyle w:val="ListParagraph"/>
        <w:numPr>
          <w:ilvl w:val="0"/>
          <w:numId w:val="46"/>
        </w:numPr>
        <w:spacing w:before="0" w:beforeAutospacing="off" w:after="0" w:afterAutospacing="off"/>
        <w:ind w:left="108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Con determinante ≠ 0 (sistema compatible determinado)</w:t>
      </w:r>
    </w:p>
    <w:p w:rsidR="4CEACC30" w:rsidP="4CEACC30" w:rsidRDefault="4CEACC30" w14:paraId="2379D694" w14:textId="025FCA1B">
      <w:pPr>
        <w:pStyle w:val="Ttulo2"/>
        <w:spacing w:before="40" w:beforeAutospacing="off" w:after="0" w:afterAutospacing="off" w:line="254" w:lineRule="auto"/>
        <w:jc w:val="both"/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¿Para qué sirve?</w:t>
      </w:r>
    </w:p>
    <w:p w:rsidR="4CEACC30" w:rsidP="4CEACC30" w:rsidRDefault="4CEACC30" w14:paraId="08DC5852" w14:textId="1C119768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Sirve para encontrar el valor de las variables de un sistema de forma directa sin necesidad de despejar manualmente.</w:t>
      </w:r>
    </w:p>
    <w:p w:rsidR="4CEACC30" w:rsidP="4CEACC30" w:rsidRDefault="4CEACC30" w14:paraId="4DC0A73F" w14:textId="1F7E688B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Es especialmente útil en:</w:t>
      </w:r>
    </w:p>
    <w:p w:rsidR="4CEACC30" w:rsidP="4CEACC30" w:rsidRDefault="4CEACC30" w14:paraId="174F31A3" w14:textId="04994A1E">
      <w:pPr>
        <w:pStyle w:val="ListParagraph"/>
        <w:numPr>
          <w:ilvl w:val="0"/>
          <w:numId w:val="47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Sistemas 2×2</w:t>
      </w:r>
    </w:p>
    <w:p w:rsidR="4CEACC30" w:rsidP="4CEACC30" w:rsidRDefault="4CEACC30" w14:paraId="09FF4626" w14:textId="1A7B1361">
      <w:pPr>
        <w:pStyle w:val="ListParagraph"/>
        <w:numPr>
          <w:ilvl w:val="0"/>
          <w:numId w:val="47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Sistemas 3×3</w:t>
      </w:r>
    </w:p>
    <w:p w:rsidR="4CEACC30" w:rsidP="4CEACC30" w:rsidRDefault="4CEACC30" w14:paraId="5D55E4DB" w14:textId="248FA173">
      <w:pPr>
        <w:pStyle w:val="ListParagraph"/>
        <w:numPr>
          <w:ilvl w:val="0"/>
          <w:numId w:val="47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Programación de calculadoras algebraicas</w:t>
      </w:r>
    </w:p>
    <w:p w:rsidR="4CEACC30" w:rsidP="4CEACC30" w:rsidRDefault="4CEACC30" w14:paraId="4E1A1342" w14:textId="02FFC104">
      <w:pPr>
        <w:pStyle w:val="ListParagraph"/>
        <w:numPr>
          <w:ilvl w:val="0"/>
          <w:numId w:val="47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Software matemático (como tu sistema en Java)</w:t>
      </w:r>
    </w:p>
    <w:p w:rsidR="4CEACC30" w:rsidP="4CEACC30" w:rsidRDefault="4CEACC30" w14:paraId="5E035458" w14:textId="3D18227F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SISTEMA:                                                                                                                                       </w:t>
      </w:r>
      <w:r>
        <w:drawing>
          <wp:inline wp14:editId="0AAA334D" wp14:anchorId="142071F0">
            <wp:extent cx="1011086" cy="468776"/>
            <wp:effectExtent l="0" t="0" r="0" b="0"/>
            <wp:docPr id="1400953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472073" name="Picture 609472073"/>
                    <pic:cNvPicPr/>
                  </pic:nvPicPr>
                  <pic:blipFill>
                    <a:blip xmlns:r="http://schemas.openxmlformats.org/officeDocument/2006/relationships" r:embed="rId1136948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1086" cy="4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 xml:space="preserve">                                                                                                                       </w:t>
      </w:r>
    </w:p>
    <w:p w:rsidR="4CEACC30" w:rsidP="4CEACC30" w:rsidRDefault="4CEACC30" w14:paraId="4851B541" w14:textId="55D8FE5C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DETERMINANTES: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      </w:t>
      </w:r>
    </w:p>
    <w:p w:rsidR="4CEACC30" w:rsidP="4CEACC30" w:rsidRDefault="4CEACC30" w14:paraId="46DCF18B" w14:textId="735FFD48">
      <w:pPr>
        <w:pStyle w:val="Normal"/>
        <w:spacing w:before="240" w:beforeAutospacing="off" w:after="240" w:afterAutospacing="off"/>
      </w:pPr>
      <w:r>
        <w:drawing>
          <wp:inline wp14:editId="33C9A67F" wp14:anchorId="24EEB577">
            <wp:extent cx="1225558" cy="690315"/>
            <wp:effectExtent l="0" t="0" r="0" b="0"/>
            <wp:docPr id="15962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585392" name="Picture 1618585392"/>
                    <pic:cNvPicPr/>
                  </pic:nvPicPr>
                  <pic:blipFill>
                    <a:blip xmlns:r="http://schemas.openxmlformats.org/officeDocument/2006/relationships" r:embed="rId1362929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558" cy="6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                                                                                                     </w:t>
      </w:r>
    </w:p>
    <w:p w:rsidR="4CEACC30" w:rsidP="4CEACC30" w:rsidRDefault="4CEACC30" w14:paraId="232FA54C" w14:textId="6E79DF22">
      <w:pPr>
        <w:pStyle w:val="Normal"/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SOLUCIONES:</w:t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</w:t>
      </w:r>
    </w:p>
    <w:p w:rsidR="4CEACC30" w:rsidP="4CEACC30" w:rsidRDefault="4CEACC30" w14:paraId="1C12427B" w14:textId="1A56678C">
      <w:pPr>
        <w:pStyle w:val="Normal"/>
        <w:spacing w:before="240" w:beforeAutospacing="off" w:after="240" w:afterAutospacing="off"/>
      </w:pPr>
      <w:r>
        <w:drawing>
          <wp:inline wp14:editId="316D75A6" wp14:anchorId="2C7509E0">
            <wp:extent cx="865707" cy="542591"/>
            <wp:effectExtent l="0" t="0" r="0" b="0"/>
            <wp:docPr id="69775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669073" name="Picture 762669073"/>
                    <pic:cNvPicPr/>
                  </pic:nvPicPr>
                  <pic:blipFill>
                    <a:blip xmlns:r="http://schemas.openxmlformats.org/officeDocument/2006/relationships" r:embed="rId1389662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707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EACC30" w:rsidR="4CEACC30">
        <w:rPr>
          <w:rFonts w:ascii="Times New Roman" w:hAnsi="Times New Roman" w:eastAsia="Times New Roman" w:cs="Times New Roman"/>
          <w:noProof w:val="0"/>
          <w:sz w:val="24"/>
          <w:szCs w:val="24"/>
          <w:lang w:val="es-EC"/>
        </w:rPr>
        <w:t xml:space="preserve">                                                                                                                              </w:t>
      </w:r>
    </w:p>
    <w:p w:rsidR="4CEACC30" w:rsidP="4CEACC30" w:rsidRDefault="4CEACC30" w14:paraId="391A53C8" w14:textId="66474E7B">
      <w:pPr>
        <w:pStyle w:val="Ttulo1"/>
        <w:numPr>
          <w:ilvl w:val="0"/>
          <w:numId w:val="45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s-EC"/>
        </w:rPr>
        <w:t>MÉTODO GRÁFICO</w:t>
      </w:r>
    </w:p>
    <w:p w:rsidR="4CEACC30" w:rsidP="4CEACC30" w:rsidRDefault="4CEACC30" w14:paraId="2A2DF603" w14:textId="3076DFA4">
      <w:pPr>
        <w:pStyle w:val="Ttulo2"/>
        <w:spacing w:before="40" w:beforeAutospacing="off" w:after="0" w:afterAutospacing="off" w:line="254" w:lineRule="auto"/>
        <w:jc w:val="both"/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¿Qué es?</w:t>
      </w:r>
    </w:p>
    <w:p w:rsidR="4CEACC30" w:rsidP="4CEACC30" w:rsidRDefault="4CEACC30" w14:paraId="6D1570F9" w14:textId="50068BF9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Es un método visual donde:</w:t>
      </w:r>
    </w:p>
    <w:p w:rsidR="4CEACC30" w:rsidP="4CEACC30" w:rsidRDefault="4CEACC30" w14:paraId="6670E000" w14:textId="659DEC0E">
      <w:pPr>
        <w:pStyle w:val="ListParagraph"/>
        <w:numPr>
          <w:ilvl w:val="0"/>
          <w:numId w:val="49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Cada ecuación se convierte en una recta</w:t>
      </w:r>
    </w:p>
    <w:p w:rsidR="4CEACC30" w:rsidP="4CEACC30" w:rsidRDefault="4CEACC30" w14:paraId="6DA8393D" w14:textId="7F433F59">
      <w:pPr>
        <w:pStyle w:val="ListParagraph"/>
        <w:numPr>
          <w:ilvl w:val="0"/>
          <w:numId w:val="49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Las rectas se dibujan en el plano cartesiano</w:t>
      </w:r>
    </w:p>
    <w:p w:rsidR="4CEACC30" w:rsidP="4CEACC30" w:rsidRDefault="4CEACC30" w14:paraId="41D212A2" w14:textId="24F2B1EC">
      <w:pPr>
        <w:pStyle w:val="ListParagraph"/>
        <w:numPr>
          <w:ilvl w:val="0"/>
          <w:numId w:val="49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El punto donde se cruzan es la solución del sistema</w:t>
      </w:r>
    </w:p>
    <w:p w:rsidR="4CEACC30" w:rsidP="4CEACC30" w:rsidRDefault="4CEACC30" w14:paraId="32F2781F" w14:textId="0DE26CE7">
      <w:pPr>
        <w:pStyle w:val="Ttulo2"/>
        <w:spacing w:before="40" w:beforeAutospacing="off" w:after="0" w:afterAutospacing="off" w:line="254" w:lineRule="auto"/>
        <w:jc w:val="both"/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s-EC"/>
        </w:rPr>
        <w:t>¿Para qué sirve?</w:t>
      </w:r>
    </w:p>
    <w:p w:rsidR="4CEACC30" w:rsidP="4CEACC30" w:rsidRDefault="4CEACC30" w14:paraId="12F7FBDF" w14:textId="68EAB9CD">
      <w:pPr>
        <w:pStyle w:val="ListParagraph"/>
        <w:numPr>
          <w:ilvl w:val="0"/>
          <w:numId w:val="50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s-EC"/>
        </w:rPr>
        <w:t xml:space="preserve">Explicar visualmente </w:t>
      </w: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los sistemas (especial en clases)</w:t>
      </w:r>
    </w:p>
    <w:p w:rsidR="4CEACC30" w:rsidP="4CEACC30" w:rsidRDefault="4CEACC30" w14:paraId="3E1AB039" w14:textId="7E9CF16B">
      <w:pPr>
        <w:pStyle w:val="ListParagraph"/>
        <w:numPr>
          <w:ilvl w:val="0"/>
          <w:numId w:val="50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Ver si el sistema tiene:</w:t>
      </w:r>
    </w:p>
    <w:p w:rsidR="4CEACC30" w:rsidP="4CEACC30" w:rsidRDefault="4CEACC30" w14:paraId="1CDFAD84" w14:textId="7A6F38DB">
      <w:pPr>
        <w:pStyle w:val="ListParagraph"/>
        <w:numPr>
          <w:ilvl w:val="1"/>
          <w:numId w:val="50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C"/>
        </w:rPr>
        <w:t>1 solución</w:t>
      </w: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 xml:space="preserve"> </w:t>
      </w: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(rectas que se cruzan)</w:t>
      </w:r>
    </w:p>
    <w:p w:rsidR="4CEACC30" w:rsidP="4CEACC30" w:rsidRDefault="4CEACC30" w14:paraId="3A0D56CD" w14:textId="510A41B4">
      <w:pPr>
        <w:pStyle w:val="ListParagraph"/>
        <w:numPr>
          <w:ilvl w:val="1"/>
          <w:numId w:val="50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C"/>
        </w:rPr>
        <w:t xml:space="preserve">∞ </w:t>
      </w:r>
      <w:r w:rsidRPr="4CEACC30" w:rsidR="4CEACC3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C"/>
        </w:rPr>
        <w:t>soluciones (rectas coincidentes)</w:t>
      </w:r>
    </w:p>
    <w:p w:rsidR="4CEACC30" w:rsidP="4CEACC30" w:rsidRDefault="4CEACC30" w14:paraId="2C769226" w14:textId="07DE104D">
      <w:pPr>
        <w:pStyle w:val="ListParagraph"/>
        <w:numPr>
          <w:ilvl w:val="1"/>
          <w:numId w:val="50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C"/>
        </w:rPr>
        <w:t>0 soluciones (rectas paralelas)</w:t>
      </w:r>
    </w:p>
    <w:p w:rsidR="4CEACC30" w:rsidP="4CEACC30" w:rsidRDefault="4CEACC30" w14:paraId="7A797050" w14:textId="54C063CA">
      <w:pPr>
        <w:pStyle w:val="ListParagraph"/>
        <w:numPr>
          <w:ilvl w:val="0"/>
          <w:numId w:val="50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s-EC"/>
        </w:rPr>
      </w:pPr>
      <w:r w:rsidRPr="4CEACC30" w:rsidR="4CEACC30">
        <w:rPr>
          <w:rFonts w:ascii="Calibri" w:hAnsi="Calibri" w:eastAsia="Calibri" w:cs="Calibri"/>
          <w:noProof w:val="0"/>
          <w:sz w:val="24"/>
          <w:szCs w:val="24"/>
          <w:lang w:val="es-EC"/>
        </w:rPr>
        <w:t>Comprobar resultados del método algebraico</w:t>
      </w:r>
    </w:p>
    <w:p w:rsidR="4CEACC30" w:rsidP="4CEACC30" w:rsidRDefault="4CEACC30" w14:paraId="5604AE2B" w14:textId="6F8A437A">
      <w:pPr>
        <w:pStyle w:val="Normal"/>
      </w:pPr>
      <w:r>
        <w:br/>
      </w:r>
      <w:r>
        <w:drawing>
          <wp:inline wp14:editId="2FE21AA3" wp14:anchorId="3453456B">
            <wp:extent cx="2478338" cy="2550304"/>
            <wp:effectExtent l="0" t="0" r="0" b="0"/>
            <wp:docPr id="2129227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227456" name="Picture 2129227456"/>
                    <pic:cNvPicPr/>
                  </pic:nvPicPr>
                  <pic:blipFill>
                    <a:blip xmlns:r="http://schemas.openxmlformats.org/officeDocument/2006/relationships" r:embed="rId1673917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8338" cy="25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ACC30" w:rsidP="4CEACC30" w:rsidRDefault="4CEACC30" w14:paraId="6CC56666" w14:textId="56BE02B6">
      <w:pPr>
        <w:pStyle w:val="Normal"/>
        <w:rPr>
          <w:noProof w:val="0"/>
          <w:lang w:val="es-EC"/>
        </w:rPr>
      </w:pPr>
    </w:p>
    <w:p w:rsidR="4CEACC30" w:rsidP="4CEACC30" w:rsidRDefault="4CEACC30" w14:paraId="349916A0" w14:textId="7B82F47D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  <w:t xml:space="preserve">4.1 – </w:t>
      </w:r>
    </w:p>
    <w:p w:rsidR="4CEACC30" w:rsidP="4CEACC30" w:rsidRDefault="4CEACC30" w14:paraId="620D5A92" w14:textId="1377798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Una ecuación de segundo grado o cuadrática es una expresión matemática donde la incógnita se encuentra elevada al cuadrado.</w:t>
      </w:r>
      <w:r>
        <w:br/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Tiene la forma general:</w:t>
      </w:r>
    </w:p>
    <w:p w:rsidR="4CEACC30" w:rsidP="4CEACC30" w:rsidRDefault="4CEACC30" w14:paraId="3A2DAFB4" w14:textId="5EC73928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 xml:space="preserve">ax2+bx+c=0ax^2 +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bx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 xml:space="preserve"> + c =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ax2+bx+c=0 </w:t>
      </w:r>
    </w:p>
    <w:p w:rsidR="4CEACC30" w:rsidP="4CEACC30" w:rsidRDefault="4CEACC30" w14:paraId="00093917" w14:textId="3AC71E4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Donde:</w:t>
      </w:r>
    </w:p>
    <w:p w:rsidR="4CEACC30" w:rsidP="4CEACC30" w:rsidRDefault="4CEACC30" w14:paraId="7C790664" w14:textId="34B6C50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a, b y c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son números reales.</w:t>
      </w:r>
    </w:p>
    <w:p w:rsidR="4CEACC30" w:rsidP="4CEACC30" w:rsidRDefault="4CEACC30" w14:paraId="0FBB8905" w14:textId="3BE4B97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a ≠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, porque si a = 0 deja de ser cuadrática.</w:t>
      </w:r>
    </w:p>
    <w:p w:rsidR="4CEACC30" w:rsidP="4CEACC30" w:rsidRDefault="4CEACC30" w14:paraId="477856EF" w14:textId="0C20FC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Las ecuaciones de segundo grado son fundamentales en matemáticas porque modelan situaciones reales como trayectorias, áreas, velocidad, economía, física, etc.</w:t>
      </w:r>
    </w:p>
    <w:p w:rsidR="4CEACC30" w:rsidP="4CEACC30" w:rsidRDefault="4CEACC30" w14:paraId="61ADF0C2" w14:textId="4E8A4546">
      <w:pPr>
        <w:rPr>
          <w:rFonts w:ascii="Times New Roman" w:hAnsi="Times New Roman" w:eastAsia="Times New Roman" w:cs="Times New Roman"/>
          <w:b w:val="0"/>
          <w:bCs w:val="0"/>
        </w:rPr>
      </w:pPr>
    </w:p>
    <w:p w:rsidR="4CEACC30" w:rsidP="4CEACC30" w:rsidRDefault="4CEACC30" w14:paraId="2E679226" w14:textId="2B93C79E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  <w:t>4.2 – Resolución de ecuaciones de segundo grado mediante la fórmula general</w:t>
      </w:r>
    </w:p>
    <w:p w:rsidR="4CEACC30" w:rsidP="4CEACC30" w:rsidRDefault="4CEACC30" w14:paraId="4E32CC96" w14:textId="4C34287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La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fórmula general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permite resolver cualquier ecuación cuadrática:</w:t>
      </w:r>
    </w:p>
    <w:p w:rsidR="4CEACC30" w:rsidP="4CEACC30" w:rsidRDefault="4CEACC30" w14:paraId="609CC4C0" w14:textId="624DE0C9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x=−b±b2−4ac2ax = \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frac{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-b \pm \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sqrt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{b^2 - 4ac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}}{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2a}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x=2a−b±b2−4ac   </w:t>
      </w:r>
    </w:p>
    <w:p w:rsidR="4CEACC30" w:rsidP="4CEACC30" w:rsidRDefault="4CEACC30" w14:paraId="1EDD9E3E" w14:textId="31D6A5B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Donde el término dentro de la raíz se llama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discriminante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:</w:t>
      </w:r>
    </w:p>
    <w:p w:rsidR="4CEACC30" w:rsidP="4CEACC30" w:rsidRDefault="4CEACC30" w14:paraId="59FB2938" w14:textId="3A115DD6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Δ=b2−4ac\Delta = b^2 - 4ac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Δ=b2−4ac </w:t>
      </w:r>
    </w:p>
    <w:p w:rsidR="4CEACC30" w:rsidP="4CEACC30" w:rsidRDefault="4CEACC30" w14:paraId="417EE220" w14:textId="0EFA886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Según el discriminante:</w:t>
      </w:r>
    </w:p>
    <w:p w:rsidR="4CEACC30" w:rsidP="4CEACC30" w:rsidRDefault="4CEACC30" w14:paraId="544F752A" w14:textId="5C08F72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Si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Δ &gt;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→ dos soluciones reales diferentes.</w:t>
      </w:r>
    </w:p>
    <w:p w:rsidR="4CEACC30" w:rsidP="4CEACC30" w:rsidRDefault="4CEACC30" w14:paraId="15CC76D7" w14:textId="75A39C5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Si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Δ =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→ una única solución real (raíz doble).</w:t>
      </w:r>
    </w:p>
    <w:p w:rsidR="4CEACC30" w:rsidP="4CEACC30" w:rsidRDefault="4CEACC30" w14:paraId="7C7599A1" w14:textId="56D8EEF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Si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Δ &lt;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→ no tiene soluciones reales (son complejas).</w:t>
      </w:r>
    </w:p>
    <w:p w:rsidR="4CEACC30" w:rsidP="4CEACC30" w:rsidRDefault="4CEACC30" w14:paraId="6AB47F9F" w14:textId="7EDFDA85">
      <w:pPr>
        <w:rPr>
          <w:rFonts w:ascii="Times New Roman" w:hAnsi="Times New Roman" w:eastAsia="Times New Roman" w:cs="Times New Roman"/>
          <w:b w:val="0"/>
          <w:bCs w:val="0"/>
        </w:rPr>
      </w:pPr>
    </w:p>
    <w:p w:rsidR="4CEACC30" w:rsidP="4CEACC30" w:rsidRDefault="4CEACC30" w14:paraId="037C09D0" w14:textId="0C1DDDB7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  <w:t>4.3 – Resolución por factorización</w:t>
      </w:r>
    </w:p>
    <w:p w:rsidR="4CEACC30" w:rsidP="4CEACC30" w:rsidRDefault="4CEACC30" w14:paraId="3145CA35" w14:textId="1FAA108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Este método consiste en transformar la ecuación en un producto:</w:t>
      </w:r>
    </w:p>
    <w:p w:rsidR="4CEACC30" w:rsidP="4CEACC30" w:rsidRDefault="4CEACC30" w14:paraId="06577CCE" w14:textId="7C009112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ax2+bx+c=(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mx+n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)(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px+q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 xml:space="preserve">)=0ax^2 +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bx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 xml:space="preserve"> + c = 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mx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 xml:space="preserve"> +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n)(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px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 xml:space="preserve"> + q) =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ax2+bx+c=(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mx+n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)(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px+q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)=0 </w:t>
      </w:r>
    </w:p>
    <w:p w:rsidR="4CEACC30" w:rsidP="4CEACC30" w:rsidRDefault="4CEACC30" w14:paraId="34013E24" w14:textId="3BEE758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Luego se aplica el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principio del producto cero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:</w:t>
      </w:r>
    </w:p>
    <w:p w:rsidR="4CEACC30" w:rsidP="4CEACC30" w:rsidRDefault="4CEACC30" w14:paraId="72CEF767" w14:textId="72553DB7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mx+n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)=0o(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px+q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)=0(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mx+n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)=0 \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quad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 xml:space="preserve"> \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text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{o} \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quad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 xml:space="preserve"> 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px+q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)=0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mx+n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)=0o(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px+q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)=0 </w:t>
      </w:r>
    </w:p>
    <w:p w:rsidR="4CEACC30" w:rsidP="4CEACC30" w:rsidRDefault="4CEACC30" w14:paraId="4E49540A" w14:textId="65623D8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La factorización se utiliza cuando los números permiten formar combinaciones exactas.</w:t>
      </w:r>
      <w:r>
        <w:br/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Ejemplo:</w:t>
      </w:r>
    </w:p>
    <w:p w:rsidR="4CEACC30" w:rsidP="4CEACC30" w:rsidRDefault="4CEACC30" w14:paraId="6E36133C" w14:textId="6B36BEC3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x2−5x+6=0x^2 - 5x + 6 =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x2−5x+6=0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(x−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2)(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x−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3)=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0(x-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2)(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x-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3)=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(x−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2)(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x−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3)=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0 </w:t>
      </w:r>
    </w:p>
    <w:p w:rsidR="4CEACC30" w:rsidP="4CEACC30" w:rsidRDefault="4CEACC30" w14:paraId="0355623A" w14:textId="6E026FB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Soluciones:</w:t>
      </w:r>
    </w:p>
    <w:p w:rsidR="4CEACC30" w:rsidP="4CEACC30" w:rsidRDefault="4CEACC30" w14:paraId="619BB422" w14:textId="7C3396A1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￼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￼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￼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￼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￼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x=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2,x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=3 </w:t>
      </w:r>
      <w:r>
        <w:br/>
      </w:r>
    </w:p>
    <w:p w:rsidR="4CEACC30" w:rsidP="4CEACC30" w:rsidRDefault="4CEACC30" w14:paraId="0D378A9C" w14:textId="75899CA1">
      <w:pPr>
        <w:pStyle w:val="Ttulo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48"/>
          <w:szCs w:val="48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48"/>
          <w:szCs w:val="48"/>
          <w:lang w:val="es-EC"/>
        </w:rPr>
        <w:t>TEMA 5: FUNCIÓN Y SU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48"/>
          <w:szCs w:val="48"/>
          <w:lang w:val="es-EC"/>
        </w:rPr>
        <w:t>S CARACTERÍSTICAS</w:t>
      </w:r>
    </w:p>
    <w:p w:rsidR="4CEACC30" w:rsidP="4CEACC30" w:rsidRDefault="4CEACC30" w14:paraId="473976B8" w14:textId="4A5649A1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  <w:t>5 – ¿Qué es una función?</w:t>
      </w:r>
    </w:p>
    <w:p w:rsidR="4CEACC30" w:rsidP="4CEACC30" w:rsidRDefault="4CEACC30" w14:paraId="12E5CC0D" w14:textId="6DA50EF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Una función es una relación entre dos conjuntos, donde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cada valor de entrada (x)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está asociado a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un único valor de salida (y)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.</w:t>
      </w:r>
      <w:r>
        <w:br/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Se expresa como:</w:t>
      </w:r>
    </w:p>
    <w:p w:rsidR="4CEACC30" w:rsidP="4CEACC30" w:rsidRDefault="4CEACC30" w14:paraId="0666FC95" w14:textId="3DE69823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y=f(x)y = f(x)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y=f(x) </w:t>
      </w:r>
    </w:p>
    <w:p w:rsidR="4CEACC30" w:rsidP="4CEACC30" w:rsidRDefault="4CEACC30" w14:paraId="1407A8B4" w14:textId="7B807C2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La función describe fenómenos en física, economía, ingeniería, biología, etc.</w:t>
      </w:r>
    </w:p>
    <w:p w:rsidR="4CEACC30" w:rsidP="4CEACC30" w:rsidRDefault="4CEACC30" w14:paraId="03D181A0" w14:textId="0F4DAFEF">
      <w:pPr>
        <w:rPr>
          <w:rFonts w:ascii="Times New Roman" w:hAnsi="Times New Roman" w:eastAsia="Times New Roman" w:cs="Times New Roman"/>
          <w:b w:val="0"/>
          <w:bCs w:val="0"/>
        </w:rPr>
      </w:pPr>
    </w:p>
    <w:p w:rsidR="4CEACC30" w:rsidP="4CEACC30" w:rsidRDefault="4CEACC30" w14:paraId="6F5D732D" w14:textId="6F8292E0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  <w:t>5. – Dominio de una función</w:t>
      </w:r>
    </w:p>
    <w:p w:rsidR="4CEACC30" w:rsidP="4CEACC30" w:rsidRDefault="4CEACC30" w14:paraId="62C1CA43" w14:textId="7A00A08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El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dominio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es el conjunto de valores de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x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para los cuales la función está definida.</w:t>
      </w:r>
    </w:p>
    <w:p w:rsidR="4CEACC30" w:rsidP="4CEACC30" w:rsidRDefault="4CEACC30" w14:paraId="5B0372DE" w14:textId="17513DA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Ejemplos:</w:t>
      </w:r>
    </w:p>
    <w:p w:rsidR="4CEACC30" w:rsidP="4CEACC30" w:rsidRDefault="4CEACC30" w14:paraId="1F7E2A3C" w14:textId="1E6369F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En una raíz: no puede haber números negativos bajo una raíz par.</w:t>
      </w:r>
    </w:p>
    <w:p w:rsidR="4CEACC30" w:rsidP="4CEACC30" w:rsidRDefault="4CEACC30" w14:paraId="3E5D0106" w14:textId="5A3A3B3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En una fracción: el denominador nunca puede ser cero.</w:t>
      </w:r>
    </w:p>
    <w:p w:rsidR="4CEACC30" w:rsidP="4CEACC30" w:rsidRDefault="4CEACC30" w14:paraId="77C9B6D1" w14:textId="7572A4B1">
      <w:pPr>
        <w:rPr>
          <w:rFonts w:ascii="Times New Roman" w:hAnsi="Times New Roman" w:eastAsia="Times New Roman" w:cs="Times New Roman"/>
          <w:b w:val="0"/>
          <w:bCs w:val="0"/>
        </w:rPr>
      </w:pPr>
    </w:p>
    <w:p w:rsidR="4CEACC30" w:rsidP="4CEACC30" w:rsidRDefault="4CEACC30" w14:paraId="1C44004E" w14:textId="00D4D7BD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  <w:t>5. – Rango de una función</w:t>
      </w:r>
    </w:p>
    <w:p w:rsidR="4CEACC30" w:rsidP="4CEACC30" w:rsidRDefault="4CEACC30" w14:paraId="44F2412F" w14:textId="66925E2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El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rango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 (o recorrido) es el conjunto de valores que toma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y = f(x)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.</w:t>
      </w:r>
    </w:p>
    <w:p w:rsidR="4CEACC30" w:rsidP="4CEACC30" w:rsidRDefault="4CEACC30" w14:paraId="45EDED63" w14:textId="205DCF1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Es decir, todas las salidas posibles que genera la función.</w:t>
      </w:r>
    </w:p>
    <w:p w:rsidR="4CEACC30" w:rsidP="4CEACC30" w:rsidRDefault="4CEACC30" w14:paraId="2BCFB8E0" w14:textId="15ADAF3D">
      <w:pPr>
        <w:rPr>
          <w:rFonts w:ascii="Times New Roman" w:hAnsi="Times New Roman" w:eastAsia="Times New Roman" w:cs="Times New Roman"/>
          <w:b w:val="0"/>
          <w:bCs w:val="0"/>
        </w:rPr>
      </w:pPr>
    </w:p>
    <w:p w:rsidR="4CEACC30" w:rsidP="4CEACC30" w:rsidRDefault="4CEACC30" w14:paraId="76653E46" w14:textId="4F644582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es-EC"/>
        </w:rPr>
        <w:t>5.4 – Intervalos de positividad y negatividad</w:t>
      </w:r>
    </w:p>
    <w:p w:rsidR="4CEACC30" w:rsidP="4CEACC30" w:rsidRDefault="4CEACC30" w14:paraId="481A632B" w14:textId="1704409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Estos intervalos indican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dónde la función es positiva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:</w:t>
      </w:r>
    </w:p>
    <w:p w:rsidR="4CEACC30" w:rsidP="4CEACC30" w:rsidRDefault="4CEACC30" w14:paraId="3F1BCE95" w14:textId="609E3B4C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f(x)&gt;0f(x) &gt;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f(x)&gt;0 </w:t>
      </w:r>
    </w:p>
    <w:p w:rsidR="4CEACC30" w:rsidP="4CEACC30" w:rsidRDefault="4CEACC30" w14:paraId="7414C1BC" w14:textId="6CA5FD2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Y 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dónde es negativa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:</w:t>
      </w:r>
    </w:p>
    <w:p w:rsidR="4CEACC30" w:rsidP="4CEACC30" w:rsidRDefault="4CEACC30" w14:paraId="0755CCA7" w14:textId="5A5B996F">
      <w:pPr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x-iv_mathan"/>
        </w:rPr>
        <w:t>f(x)&lt;0f(x) &lt; 0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 xml:space="preserve">f(x)&lt;0 </w:t>
      </w:r>
    </w:p>
    <w:p w:rsidR="4CEACC30" w:rsidP="4CEACC30" w:rsidRDefault="4CEACC30" w14:paraId="1DA8892C" w14:textId="39CC804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Se analizan observando la gráfica o evaluando signos en los intervalos definidos por las raíces.</w:t>
      </w:r>
    </w:p>
    <w:p w:rsidR="4CEACC30" w:rsidP="4CEACC30" w:rsidRDefault="4CEACC30" w14:paraId="043C0AB5" w14:textId="2CA42D23">
      <w:pPr>
        <w:rPr>
          <w:rFonts w:ascii="Times New Roman" w:hAnsi="Times New Roman" w:eastAsia="Times New Roman" w:cs="Times New Roman"/>
          <w:b w:val="0"/>
          <w:bCs w:val="0"/>
        </w:rPr>
      </w:pPr>
    </w:p>
    <w:p w:rsidR="4CEACC30" w:rsidP="4CEACC30" w:rsidRDefault="4CEACC30" w14:paraId="143E59F9" w14:textId="0C696BF2">
      <w:pPr>
        <w:pStyle w:val="Ttulo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s-EC"/>
        </w:rPr>
      </w:pPr>
    </w:p>
    <w:p w:rsidR="4CEACC30" w:rsidP="4CEACC30" w:rsidRDefault="4CEACC30" w14:paraId="1B0E6B68" w14:textId="00F0DA4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Describe cómo varía la función:</w:t>
      </w:r>
    </w:p>
    <w:p w:rsidR="4CEACC30" w:rsidP="4CEACC30" w:rsidRDefault="4CEACC30" w14:paraId="2D50F449" w14:textId="53EFAEB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Creciente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: cuando al aumentar x, aumenta f(x).</w:t>
      </w:r>
    </w:p>
    <w:p w:rsidR="4CEACC30" w:rsidP="4CEACC30" w:rsidRDefault="4CEACC30" w14:paraId="430BDDBD" w14:textId="053549F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Decreciente</w:t>
      </w: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: cuando al aumentar x, disminuye f(x).</w:t>
      </w:r>
    </w:p>
    <w:p w:rsidR="4CEACC30" w:rsidP="4CEACC30" w:rsidRDefault="4CEACC30" w14:paraId="43C1E471" w14:textId="5645D5C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</w:pPr>
      <w:r w:rsidRPr="4CEACC30" w:rsidR="4CEACC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s-EC"/>
        </w:rPr>
        <w:t>La monotonía se determina por la pendiente o derivada, o por análisis del comportamiento gráfico.</w:t>
      </w:r>
    </w:p>
    <w:p w:rsidR="4CEACC30" w:rsidRDefault="4CEACC30" w14:paraId="4A6E1AC0" w14:textId="3FF87F48"/>
    <w:p w:rsidR="4CEACC30" w:rsidP="4CEACC30" w:rsidRDefault="4CEACC30" w14:paraId="7F14469E" w14:textId="576F782D">
      <w:pPr>
        <w:pStyle w:val="Ttulo2"/>
        <w:spacing w:before="299" w:beforeAutospacing="off" w:after="299" w:afterAutospacing="off"/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C"/>
        </w:rPr>
        <w:t>5.7 – Asíntotas verticales y horizontales</w:t>
      </w:r>
    </w:p>
    <w:p w:rsidR="4CEACC30" w:rsidP="4CEACC30" w:rsidRDefault="4CEACC30" w14:paraId="32E3910B" w14:textId="1EC9ABC9">
      <w:pPr>
        <w:pStyle w:val="Ttulo3"/>
        <w:spacing w:before="281" w:beforeAutospacing="off" w:after="281" w:afterAutospacing="off"/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C"/>
        </w:rPr>
        <w:t>Asíntotas Verticales</w:t>
      </w:r>
    </w:p>
    <w:p w:rsidR="4CEACC30" w:rsidP="4CEACC30" w:rsidRDefault="4CEACC30" w14:paraId="79C327E8" w14:textId="6FC18DC5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>Aparecen cuando la función se hace infinita al acercarse a un valor de x:</w:t>
      </w:r>
    </w:p>
    <w:p w:rsidR="4CEACC30" w:rsidRDefault="4CEACC30" w14:paraId="47502051" w14:textId="754102E9">
      <w:r w:rsidRPr="4CEACC30" w:rsidR="4CEACC30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x-iv_mathan"/>
        </w:rPr>
        <w:t>lim⁡x→af(x)=±∞\lim_{x \to a} f(x) = \pm \infty</w:t>
      </w: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 xml:space="preserve">x→alim f(x)=±∞ </w:t>
      </w:r>
    </w:p>
    <w:p w:rsidR="4CEACC30" w:rsidP="4CEACC30" w:rsidRDefault="4CEACC30" w14:paraId="00943D5D" w14:textId="5322EACA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>Ejemplo típico:</w:t>
      </w:r>
    </w:p>
    <w:p w:rsidR="4CEACC30" w:rsidRDefault="4CEACC30" w14:paraId="40326847" w14:textId="53AD5AF3">
      <w:r w:rsidRPr="4CEACC30" w:rsidR="4CEACC30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x-iv_mathan"/>
        </w:rPr>
        <w:t>f(x)=1x−2f(x) = \frac{1}{x-2}</w:t>
      </w: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 xml:space="preserve">f(x)=x−21  </w:t>
      </w:r>
    </w:p>
    <w:p w:rsidR="4CEACC30" w:rsidP="4CEACC30" w:rsidRDefault="4CEACC30" w14:paraId="12C90722" w14:textId="2AE7745A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>Asíntota vertical:</w:t>
      </w:r>
    </w:p>
    <w:p w:rsidR="4CEACC30" w:rsidP="4CEACC30" w:rsidRDefault="4CEACC30" w14:paraId="66B5D571" w14:textId="3BE5C285">
      <w:pPr>
        <w:rPr>
          <w:rFonts w:ascii="Calibri" w:hAnsi="Calibri" w:eastAsia="Calibri" w:cs="Calibri"/>
          <w:noProof w:val="0"/>
          <w:sz w:val="22"/>
          <w:szCs w:val="22"/>
          <w:lang w:val="es-EC"/>
        </w:rPr>
      </w:pPr>
      <w:r w:rsidRPr="4CEACC30" w:rsidR="4CEACC30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x-iv_mathan"/>
        </w:rPr>
        <w:t>x=2x = 2</w:t>
      </w: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 xml:space="preserve">x=2 </w:t>
      </w:r>
      <w:r>
        <w:br/>
      </w:r>
    </w:p>
    <w:p w:rsidR="4CEACC30" w:rsidP="4CEACC30" w:rsidRDefault="4CEACC30" w14:paraId="5C3194C2" w14:textId="45B6D4F2">
      <w:pPr>
        <w:pStyle w:val="Ttulo3"/>
        <w:spacing w:before="281" w:beforeAutospacing="off" w:after="281" w:afterAutospacing="off"/>
      </w:pPr>
      <w:r w:rsidRPr="4CEACC30" w:rsidR="4CEACC3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C"/>
        </w:rPr>
        <w:t>Asíntotas Horizontales</w:t>
      </w:r>
    </w:p>
    <w:p w:rsidR="4CEACC30" w:rsidP="4CEACC30" w:rsidRDefault="4CEACC30" w14:paraId="1355683D" w14:textId="6478A8F9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>Ocurren cuando la función tiende a un valor constante al ir hacia infinito:</w:t>
      </w:r>
    </w:p>
    <w:p w:rsidR="4CEACC30" w:rsidRDefault="4CEACC30" w14:paraId="36F971AC" w14:textId="7AB1A8F7">
      <w:r w:rsidRPr="4CEACC30" w:rsidR="4CEACC30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x-iv_mathan"/>
        </w:rPr>
        <w:t>lim⁡x→∞f(x)=L\lim_{x \to \infty} f(x) = L</w:t>
      </w: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 xml:space="preserve">x→∞lim f(x)=L </w:t>
      </w:r>
    </w:p>
    <w:p w:rsidR="4CEACC30" w:rsidP="4CEACC30" w:rsidRDefault="4CEACC30" w14:paraId="7DE6242B" w14:textId="5D3ABEDB">
      <w:pPr>
        <w:spacing w:before="240" w:beforeAutospacing="off" w:after="240" w:afterAutospacing="off"/>
      </w:pP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>Ejemplo:</w:t>
      </w:r>
    </w:p>
    <w:p w:rsidR="4CEACC30" w:rsidP="4CEACC30" w:rsidRDefault="4CEACC30" w14:paraId="25B17530" w14:textId="734A6848">
      <w:pPr>
        <w:rPr>
          <w:rFonts w:ascii="Calibri" w:hAnsi="Calibri" w:eastAsia="Calibri" w:cs="Calibri"/>
          <w:noProof w:val="0"/>
          <w:sz w:val="22"/>
          <w:szCs w:val="22"/>
          <w:lang w:val="es-EC"/>
        </w:rPr>
      </w:pPr>
      <w:r w:rsidRPr="4CEACC30" w:rsidR="4CEACC30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x-iv_mathan"/>
        </w:rPr>
        <w:t>￼</w:t>
      </w:r>
      <w:r w:rsidRPr="4CEACC30" w:rsidR="4CEACC30">
        <w:rPr>
          <w:rFonts w:ascii="Calibri" w:hAnsi="Calibri" w:eastAsia="Calibri" w:cs="Calibri"/>
          <w:noProof w:val="0"/>
          <w:sz w:val="22"/>
          <w:szCs w:val="22"/>
          <w:lang w:val="es-EC"/>
        </w:rPr>
        <w:t xml:space="preserve">f(x)=x+13x </w:t>
      </w:r>
    </w:p>
    <w:p w:rsidR="4CEACC30" w:rsidP="4CEACC30" w:rsidRDefault="4CEACC30" w14:paraId="054C6798" w14:textId="42D68F2A">
      <w:pPr>
        <w:spacing w:beforeAutospacing="on" w:afterAutospacing="on" w:line="240" w:lineRule="auto"/>
        <w:rPr>
          <w:rStyle w:val="mclose"/>
          <w:rFonts w:ascii="Arial Narrow" w:hAnsi="Arial Narrow"/>
          <w:color w:val="000000" w:themeColor="text1" w:themeTint="FF" w:themeShade="FF"/>
          <w:sz w:val="24"/>
          <w:szCs w:val="24"/>
        </w:rPr>
      </w:pPr>
    </w:p>
    <w:p w:rsidR="4CEACC30" w:rsidP="4CEACC30" w:rsidRDefault="4CEACC30" w14:paraId="11FF9A81" w14:textId="45299750">
      <w:pPr>
        <w:spacing w:beforeAutospacing="on" w:afterAutospacing="on" w:line="240" w:lineRule="auto"/>
        <w:rPr>
          <w:rStyle w:val="mclose"/>
          <w:rFonts w:ascii="Arial Narrow" w:hAnsi="Arial Narrow"/>
          <w:color w:val="000000" w:themeColor="text1" w:themeTint="FF" w:themeShade="FF"/>
          <w:sz w:val="24"/>
          <w:szCs w:val="24"/>
        </w:rPr>
      </w:pPr>
    </w:p>
    <w:p w:rsidR="4CEACC30" w:rsidP="4CEACC30" w:rsidRDefault="4CEACC30" w14:paraId="63A9B403" w14:textId="6C26781E">
      <w:pPr>
        <w:spacing w:beforeAutospacing="on" w:afterAutospacing="on" w:line="240" w:lineRule="auto"/>
        <w:rPr>
          <w:rStyle w:val="mclose"/>
          <w:rFonts w:ascii="Arial Narrow" w:hAnsi="Arial Narrow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RPr="00123722" w:rsidR="00806A44" w:rsidRDefault="00806A44" w14:paraId="4B94D5A5" wp14:textId="77777777">
      <w:pPr>
        <w:rPr>
          <w:rFonts w:ascii="Arial Narrow" w:hAnsi="Arial Narrow"/>
          <w:color w:val="000000" w:themeColor="text1"/>
          <w:sz w:val="24"/>
          <w:szCs w:val="24"/>
        </w:rPr>
      </w:pPr>
    </w:p>
    <w:p xmlns:wp14="http://schemas.microsoft.com/office/word/2010/wordml" w:rsidRPr="00123722" w:rsidR="00806A44" w:rsidRDefault="00806A44" w14:paraId="3DEEC669" wp14:textId="77777777">
      <w:pPr>
        <w:rPr>
          <w:rFonts w:ascii="Arial Narrow" w:hAnsi="Arial Narrow"/>
          <w:color w:val="000000" w:themeColor="text1"/>
          <w:sz w:val="24"/>
          <w:szCs w:val="24"/>
        </w:rPr>
      </w:pPr>
    </w:p>
    <w:p xmlns:wp14="http://schemas.microsoft.com/office/word/2010/wordml" w:rsidRPr="00123722" w:rsidR="00ED4D12" w:rsidRDefault="00ED4D12" w14:paraId="3656B9AB" wp14:textId="77777777">
      <w:pPr>
        <w:rPr>
          <w:rFonts w:ascii="Arial Narrow" w:hAnsi="Arial Narrow"/>
          <w:color w:val="000000" w:themeColor="text1"/>
          <w:sz w:val="24"/>
          <w:szCs w:val="24"/>
        </w:rPr>
      </w:pPr>
    </w:p>
    <w:sectPr w:rsidRPr="00123722" w:rsidR="00ED4D12">
      <w:head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A31904" w:rsidP="00ED4D12" w:rsidRDefault="00A31904" w14:paraId="45FB0818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31904" w:rsidP="00ED4D12" w:rsidRDefault="00A31904" w14:paraId="049F31C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A31904" w:rsidP="00ED4D12" w:rsidRDefault="00A31904" w14:paraId="5312826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31904" w:rsidP="00ED4D12" w:rsidRDefault="00A31904" w14:paraId="62486C0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xmlns:wp14="http://schemas.microsoft.com/office/word/2010/wordml" w:rsidR="00ED4D12" w:rsidRDefault="00ED4D12" w14:paraId="40CDE007" wp14:textId="77777777">
    <w:pPr>
      <w:pStyle w:val="Encabezado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6C5584B1" wp14:editId="27D07243">
          <wp:simplePos x="0" y="0"/>
          <wp:positionH relativeFrom="margin">
            <wp:posOffset>-525780</wp:posOffset>
          </wp:positionH>
          <wp:positionV relativeFrom="paragraph">
            <wp:posOffset>-206375</wp:posOffset>
          </wp:positionV>
          <wp:extent cx="1682496" cy="597302"/>
          <wp:effectExtent l="0" t="0" r="0" b="0"/>
          <wp:wrapNone/>
          <wp:docPr id="7622489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248915" name="Imagen 76224891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5973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liOQqlnoANEuoo" int2:id="Z0MwZ5Mr">
      <int2:state int2:type="spell" int2:value="Rejected"/>
    </int2:textHash>
    <int2:textHash int2:hashCode="BRNEJrzRdQULCB" int2:id="cz4qktE1">
      <int2:state int2:type="spell" int2:value="Rejected"/>
    </int2:textHash>
    <int2:textHash int2:hashCode="6aj9iMWT9T9Jyx" int2:id="Y1MjyItc">
      <int2:state int2:type="spell" int2:value="Rejected"/>
    </int2:textHash>
    <int2:textHash int2:hashCode="5vsGIQ+vwC/XR5" int2:id="nmI7fvbr">
      <int2:state int2:type="spell" int2:value="Rejected"/>
    </int2:textHash>
    <int2:textHash int2:hashCode="QYsDyRIVzJGbBB" int2:id="MgcymhgN">
      <int2:state int2:type="spell" int2:value="Rejected"/>
    </int2:textHash>
    <int2:textHash int2:hashCode="vIFVeavTBisJ8g" int2:id="hnrzQARO">
      <int2:state int2:type="spell" int2:value="Rejected"/>
    </int2:textHash>
    <int2:textHash int2:hashCode="IgBTty6ocuPi0o" int2:id="EggJQIko">
      <int2:state int2:type="spell" int2:value="Rejected"/>
    </int2:textHash>
    <int2:textHash int2:hashCode="zFwSAalv/Bz1hs" int2:id="PNqRCzPC">
      <int2:state int2:type="spell" int2:value="Rejected"/>
    </int2:textHash>
    <int2:textHash int2:hashCode="FpHBjaJhGhVY4f" int2:id="G0SYCGAQ">
      <int2:state int2:type="spell" int2:value="Rejected"/>
    </int2:textHash>
    <int2:textHash int2:hashCode="4MkDWJjdUvxlxB" int2:id="YC9Hs4wH">
      <int2:state int2:type="spell" int2:value="Rejected"/>
    </int2:textHash>
    <int2:textHash int2:hashCode="vbSA3mVapux1yg" int2:id="kZurJd5w">
      <int2:state int2:type="spell" int2:value="Rejected"/>
    </int2:textHash>
    <int2:textHash int2:hashCode="wa2u5LgHfVJzPB" int2:id="DizOGwZ0">
      <int2:state int2:type="spell" int2:value="Rejected"/>
    </int2:textHash>
    <int2:textHash int2:hashCode="jh4n7CCodPqo+C" int2:id="7NPLX7db">
      <int2:state int2:type="spell" int2:value="Rejected"/>
    </int2:textHash>
    <int2:textHash int2:hashCode="cq2CK/XD9koRT1" int2:id="cqNCyFVl">
      <int2:state int2:type="spell" int2:value="Rejected"/>
    </int2:textHash>
    <int2:textHash int2:hashCode="mpAPU4llpCaZTh" int2:id="h5f0fu3z">
      <int2:state int2:type="spell" int2:value="Rejected"/>
    </int2:textHash>
    <int2:textHash int2:hashCode="7pgA6DYelI0BBr" int2:id="CTWvFJpl">
      <int2:state int2:type="spell" int2:value="Rejected"/>
    </int2:textHash>
    <int2:textHash int2:hashCode="2rBoLXUubBIGn5" int2:id="O6ssSEHP">
      <int2:state int2:type="spell" int2:value="Rejected"/>
    </int2:textHash>
    <int2:bookmark int2:bookmarkName="_Int_gMBFcXPS" int2:invalidationBookmarkName="" int2:hashCode="g15yabS6ZGr/J8" int2:id="CWa55gJY">
      <int2:state int2:type="gram" int2:value="Rejected"/>
    </int2:bookmark>
    <int2:bookmark int2:bookmarkName="_Int_rAp2pHg2" int2:invalidationBookmarkName="" int2:hashCode="REjh28t/bo9V8v" int2:id="7Gd4nwyk">
      <int2:state int2:type="gram" int2:value="Rejected"/>
    </int2:bookmark>
    <int2:bookmark int2:bookmarkName="_Int_gMPiJRQp" int2:invalidationBookmarkName="" int2:hashCode="aZrL4RM8VyM8RI" int2:id="U5mC2Yzi">
      <int2:state int2:type="gram" int2:value="Rejected"/>
    </int2:bookmark>
    <int2:bookmark int2:bookmarkName="_Int_SdtKrVBf" int2:invalidationBookmarkName="" int2:hashCode="6dcfXufJLW3J6S" int2:id="925eCHoB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6">
    <w:nsid w:val="5a58ceb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5c60f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f715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66b41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280e6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45846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ca120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3968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9fef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c9f14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31a1f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7ea6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bee67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77e135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de76f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4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1230d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9473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cfcf6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9c7c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1d59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5ac1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4eb4b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ad71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70d96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4af6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a3f67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69da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2e3a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fca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e568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c5eaa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0dbf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710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e8d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bec5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1fb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93a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980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f9ed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f3145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f1fb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974f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5439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4A1E6A"/>
    <w:multiLevelType w:val="multilevel"/>
    <w:tmpl w:val="DEF2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66439"/>
    <w:multiLevelType w:val="multilevel"/>
    <w:tmpl w:val="35B8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A0C1E"/>
    <w:multiLevelType w:val="multilevel"/>
    <w:tmpl w:val="FBE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801067"/>
    <w:multiLevelType w:val="multilevel"/>
    <w:tmpl w:val="CA5A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551CB"/>
    <w:multiLevelType w:val="multilevel"/>
    <w:tmpl w:val="4056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C737A"/>
    <w:multiLevelType w:val="multilevel"/>
    <w:tmpl w:val="D94E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801A13"/>
    <w:multiLevelType w:val="multilevel"/>
    <w:tmpl w:val="F686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63845"/>
    <w:multiLevelType w:val="multilevel"/>
    <w:tmpl w:val="DF9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53B6FF8"/>
    <w:multiLevelType w:val="multilevel"/>
    <w:tmpl w:val="7B60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504156"/>
    <w:multiLevelType w:val="multilevel"/>
    <w:tmpl w:val="621E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B502BB"/>
    <w:multiLevelType w:val="multilevel"/>
    <w:tmpl w:val="E9DA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34003"/>
    <w:multiLevelType w:val="multilevel"/>
    <w:tmpl w:val="D75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87C04A3"/>
    <w:multiLevelType w:val="multilevel"/>
    <w:tmpl w:val="0722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>
    <w:abstractNumId w:val="11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0"/>
  </w:num>
  <w:num w:numId="7">
    <w:abstractNumId w:val="6"/>
  </w:num>
  <w:num w:numId="8">
    <w:abstractNumId w:val="1"/>
  </w:num>
  <w:num w:numId="9">
    <w:abstractNumId w:val="9"/>
  </w:num>
  <w:num w:numId="10">
    <w:abstractNumId w:val="5"/>
  </w:num>
  <w:num w:numId="11">
    <w:abstractNumId w:val="4"/>
  </w:num>
  <w:num w:numId="12">
    <w:abstractNumId w:val="10"/>
  </w:num>
  <w:num w:numId="13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12"/>
    <w:rsid w:val="000B3DE2"/>
    <w:rsid w:val="00123722"/>
    <w:rsid w:val="005A3801"/>
    <w:rsid w:val="006D2A95"/>
    <w:rsid w:val="00806A44"/>
    <w:rsid w:val="008D5FDA"/>
    <w:rsid w:val="00A31904"/>
    <w:rsid w:val="00B41800"/>
    <w:rsid w:val="00B701ED"/>
    <w:rsid w:val="00ED4D12"/>
    <w:rsid w:val="078F4164"/>
    <w:rsid w:val="37FE1714"/>
    <w:rsid w:val="381620D5"/>
    <w:rsid w:val="4A5EC954"/>
    <w:rsid w:val="4CEACC30"/>
    <w:rsid w:val="5DF6C130"/>
    <w:rsid w:val="6AC15957"/>
    <w:rsid w:val="72E9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40A3"/>
  <w15:chartTrackingRefBased/>
  <w15:docId w15:val="{C6CCD7FA-4C4A-4E9D-8582-C1AA423207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72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4D12"/>
    <w:pPr>
      <w:keepNext/>
      <w:keepLines/>
      <w:spacing w:before="40" w:after="0" w:line="256" w:lineRule="auto"/>
      <w:jc w:val="both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80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2Car" w:customStyle="1">
    <w:name w:val="Título 2 Car"/>
    <w:basedOn w:val="Fuentedeprrafopredeter"/>
    <w:link w:val="Ttulo2"/>
    <w:uiPriority w:val="9"/>
    <w:rsid w:val="00ED4D1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D4D1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D4D12"/>
  </w:style>
  <w:style w:type="paragraph" w:styleId="Piedepgina">
    <w:name w:val="footer"/>
    <w:basedOn w:val="Normal"/>
    <w:link w:val="PiedepginaCar"/>
    <w:uiPriority w:val="99"/>
    <w:unhideWhenUsed/>
    <w:rsid w:val="00ED4D1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D4D12"/>
  </w:style>
  <w:style w:type="table" w:styleId="Tablaconcuadrcula">
    <w:name w:val="Table Grid"/>
    <w:basedOn w:val="Tablanormal"/>
    <w:uiPriority w:val="39"/>
    <w:rsid w:val="00ED4D12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1">
    <w:name w:val="normaltextrun"/>
    <w:basedOn w:val="Fuentedeprrafopredeter"/>
    <w:rsid w:val="00ED4D12"/>
  </w:style>
  <w:style w:type="character" w:styleId="eop" w:customStyle="1">
    <w:name w:val="eop"/>
    <w:basedOn w:val="Fuentedeprrafopredeter"/>
    <w:rsid w:val="00ED4D12"/>
  </w:style>
  <w:style w:type="character" w:styleId="Ttulo3Car" w:customStyle="1">
    <w:name w:val="Título 3 Car"/>
    <w:basedOn w:val="Fuentedeprrafopredeter"/>
    <w:link w:val="Ttulo3"/>
    <w:uiPriority w:val="9"/>
    <w:semiHidden/>
    <w:rsid w:val="00B41800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Ttulo1Car" w:customStyle="1">
    <w:name w:val="Título 1 Car"/>
    <w:basedOn w:val="Fuentedeprrafopredeter"/>
    <w:link w:val="Ttulo1"/>
    <w:uiPriority w:val="9"/>
    <w:rsid w:val="0012372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123722"/>
    <w:rPr>
      <w:b/>
      <w:bCs/>
    </w:rPr>
  </w:style>
  <w:style w:type="paragraph" w:styleId="NormalWeb">
    <w:name w:val="Normal (Web)"/>
    <w:basedOn w:val="Normal"/>
    <w:uiPriority w:val="99"/>
    <w:unhideWhenUsed/>
    <w:rsid w:val="0012372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C"/>
    </w:rPr>
  </w:style>
  <w:style w:type="character" w:styleId="katex-mathml" w:customStyle="1">
    <w:name w:val="katex-mathml"/>
    <w:basedOn w:val="Fuentedeprrafopredeter"/>
    <w:rsid w:val="00123722"/>
  </w:style>
  <w:style w:type="character" w:styleId="mord" w:customStyle="1">
    <w:name w:val="mord"/>
    <w:basedOn w:val="Fuentedeprrafopredeter"/>
    <w:rsid w:val="00123722"/>
  </w:style>
  <w:style w:type="character" w:styleId="mbin" w:customStyle="1">
    <w:name w:val="mbin"/>
    <w:basedOn w:val="Fuentedeprrafopredeter"/>
    <w:rsid w:val="00123722"/>
  </w:style>
  <w:style w:type="character" w:styleId="mrel" w:customStyle="1">
    <w:name w:val="mrel"/>
    <w:basedOn w:val="Fuentedeprrafopredeter"/>
    <w:rsid w:val="00123722"/>
  </w:style>
  <w:style w:type="character" w:styleId="mopen" w:customStyle="1">
    <w:name w:val="mopen"/>
    <w:basedOn w:val="Fuentedeprrafopredeter"/>
    <w:rsid w:val="00123722"/>
  </w:style>
  <w:style w:type="character" w:styleId="mclose" w:customStyle="1">
    <w:name w:val="mclose"/>
    <w:basedOn w:val="Fuentedeprrafopredeter"/>
    <w:rsid w:val="00123722"/>
  </w:style>
  <w:style w:type="paragraph" w:styleId="ListParagraph">
    <w:uiPriority w:val="34"/>
    <w:name w:val="List Paragraph"/>
    <w:basedOn w:val="Normal"/>
    <w:qFormat/>
    <w:rsid w:val="4CEACC30"/>
    <w:pPr>
      <w:spacing/>
      <w:ind w:left="720"/>
      <w:contextualSpacing/>
    </w:pPr>
  </w:style>
  <w:style w:type="paragraph" w:styleId="Heading5">
    <w:uiPriority w:val="9"/>
    <w:name w:val="heading 5"/>
    <w:basedOn w:val="Normal"/>
    <w:next w:val="Normal"/>
    <w:unhideWhenUsed/>
    <w:qFormat/>
    <w:rsid w:val="4CEACC30"/>
    <w:rPr>
      <w:rFonts w:eastAsia="" w:cs="" w:eastAsiaTheme="majorEastAsia" w:cstheme="majorBidi"/>
      <w:color w:val="2F5496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4CEACC30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TableParagraph" w:customStyle="true">
    <w:uiPriority w:val="1"/>
    <w:name w:val="Table Paragraph"/>
    <w:basedOn w:val="Normal"/>
    <w:qFormat/>
    <w:rsid w:val="6AC15957"/>
    <w:rPr>
      <w:rFonts w:ascii="Times New Roman" w:hAnsi="Times New Roman" w:eastAsia="Times New Roman" w:cs="Times New Roman" w:asciiTheme="minorAscii" w:hAnsiTheme="minorAscii" w:eastAsiaTheme="minorAscii" w:cstheme="minorBidi"/>
      <w:sz w:val="20"/>
      <w:szCs w:val="20"/>
      <w:lang w:val="es-ES" w:eastAsia="es-ES" w:bidi="es-ES"/>
    </w:rPr>
    <w:pPr>
      <w:widowControl w:val="0"/>
      <w:spacing w:after="0" w:line="240" w:lineRule="auto"/>
      <w:ind w:left="105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6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1735815893" /><Relationship Type="http://schemas.openxmlformats.org/officeDocument/2006/relationships/image" Target="/media/image3.png" Id="rId1603394477" /><Relationship Type="http://schemas.openxmlformats.org/officeDocument/2006/relationships/image" Target="/media/image4.png" Id="rId527805066" /><Relationship Type="http://schemas.openxmlformats.org/officeDocument/2006/relationships/image" Target="/media/image5.png" Id="rId905434222" /><Relationship Type="http://schemas.openxmlformats.org/officeDocument/2006/relationships/image" Target="/media/image6.png" Id="rId836576039" /><Relationship Type="http://schemas.openxmlformats.org/officeDocument/2006/relationships/image" Target="/media/image7.png" Id="rId1921061024" /><Relationship Type="http://schemas.openxmlformats.org/officeDocument/2006/relationships/image" Target="/media/image8.png" Id="rId1484317102" /><Relationship Type="http://schemas.openxmlformats.org/officeDocument/2006/relationships/image" Target="/media/image9.png" Id="rId454944730" /><Relationship Type="http://schemas.openxmlformats.org/officeDocument/2006/relationships/image" Target="/media/imagea.png" Id="rId1448297939" /><Relationship Type="http://schemas.openxmlformats.org/officeDocument/2006/relationships/image" Target="/media/imageb.png" Id="rId360341122" /><Relationship Type="http://schemas.openxmlformats.org/officeDocument/2006/relationships/image" Target="/media/imagec.png" Id="rId561151899" /><Relationship Type="http://schemas.openxmlformats.org/officeDocument/2006/relationships/image" Target="/media/imaged.png" Id="rId1340008648" /><Relationship Type="http://schemas.openxmlformats.org/officeDocument/2006/relationships/image" Target="/media/imagee.png" Id="rId214694556" /><Relationship Type="http://schemas.openxmlformats.org/officeDocument/2006/relationships/image" Target="/media/imagef.png" Id="rId1700455092" /><Relationship Type="http://schemas.openxmlformats.org/officeDocument/2006/relationships/image" Target="/media/image10.png" Id="rId523754185" /><Relationship Type="http://schemas.openxmlformats.org/officeDocument/2006/relationships/image" Target="/media/image11.png" Id="rId1808888571" /><Relationship Type="http://schemas.openxmlformats.org/officeDocument/2006/relationships/image" Target="/media/image12.png" Id="rId2035901378" /><Relationship Type="http://schemas.openxmlformats.org/officeDocument/2006/relationships/image" Target="/media/image13.png" Id="rId1216656161" /><Relationship Type="http://schemas.openxmlformats.org/officeDocument/2006/relationships/image" Target="/media/image14.png" Id="rId1081376403" /><Relationship Type="http://schemas.openxmlformats.org/officeDocument/2006/relationships/image" Target="/media/image15.png" Id="rId1459398430" /><Relationship Type="http://schemas.openxmlformats.org/officeDocument/2006/relationships/image" Target="/media/image16.png" Id="rId1510044725" /><Relationship Type="http://schemas.openxmlformats.org/officeDocument/2006/relationships/image" Target="/media/image17.png" Id="rId2082534040" /><Relationship Type="http://schemas.openxmlformats.org/officeDocument/2006/relationships/image" Target="/media/image18.png" Id="rId2130428493" /><Relationship Type="http://schemas.openxmlformats.org/officeDocument/2006/relationships/image" Target="/media/image19.png" Id="rId1215613822" /><Relationship Type="http://schemas.openxmlformats.org/officeDocument/2006/relationships/image" Target="/media/image1a.png" Id="rId2121191603" /><Relationship Type="http://schemas.openxmlformats.org/officeDocument/2006/relationships/image" Target="/media/image1b.png" Id="rId894131195" /><Relationship Type="http://schemas.openxmlformats.org/officeDocument/2006/relationships/image" Target="/media/image1c.png" Id="rId173073610" /><Relationship Type="http://schemas.openxmlformats.org/officeDocument/2006/relationships/image" Target="/media/image1d.png" Id="rId1136948709" /><Relationship Type="http://schemas.openxmlformats.org/officeDocument/2006/relationships/image" Target="/media/image1e.png" Id="rId1362929600" /><Relationship Type="http://schemas.openxmlformats.org/officeDocument/2006/relationships/image" Target="/media/image1f.png" Id="rId1389662775" /><Relationship Type="http://schemas.openxmlformats.org/officeDocument/2006/relationships/image" Target="/media/image20.png" Id="rId1673917413" /><Relationship Type="http://schemas.microsoft.com/office/2020/10/relationships/intelligence" Target="intelligence2.xml" Id="R6b55e428f62d4941" /><Relationship Type="http://schemas.openxmlformats.org/officeDocument/2006/relationships/image" Target="/media/image21.png" Id="rId140581055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eeagu</dc:creator>
  <keywords/>
  <dc:description/>
  <lastModifiedBy>ESTEFANI ANGÉLICA SANCHEZ MORALES</lastModifiedBy>
  <revision>5</revision>
  <dcterms:created xsi:type="dcterms:W3CDTF">2025-11-25T04:47:00.0000000Z</dcterms:created>
  <dcterms:modified xsi:type="dcterms:W3CDTF">2025-12-02T13:44:56.5739459Z</dcterms:modified>
</coreProperties>
</file>