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A92D" w14:textId="77777777" w:rsidR="00A31E46" w:rsidRDefault="00A31E46" w:rsidP="00A31E46"/>
    <w:p w14:paraId="56871AAC" w14:textId="77777777" w:rsidR="000403E8" w:rsidRDefault="000403E8" w:rsidP="0002535B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1F2AEAD" wp14:editId="7364836C">
            <wp:extent cx="5943600" cy="1733550"/>
            <wp:effectExtent l="0" t="0" r="0" b="635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D523" w14:textId="77777777" w:rsidR="000403E8" w:rsidRDefault="000403E8" w:rsidP="0002535B">
      <w:pPr>
        <w:rPr>
          <w:lang w:val="fr-CA"/>
        </w:rPr>
      </w:pPr>
    </w:p>
    <w:p w14:paraId="65E3E09F" w14:textId="77777777" w:rsidR="000403E8" w:rsidRDefault="000403E8" w:rsidP="0002535B">
      <w:pPr>
        <w:rPr>
          <w:lang w:val="fr-CA"/>
        </w:rPr>
      </w:pPr>
    </w:p>
    <w:p w14:paraId="46D40E95" w14:textId="77777777" w:rsidR="000403E8" w:rsidRDefault="000403E8" w:rsidP="0002535B">
      <w:pPr>
        <w:rPr>
          <w:lang w:val="fr-CA"/>
        </w:rPr>
      </w:pPr>
    </w:p>
    <w:p w14:paraId="4A99687E" w14:textId="77777777" w:rsidR="000403E8" w:rsidRDefault="000403E8" w:rsidP="0002535B">
      <w:pPr>
        <w:rPr>
          <w:lang w:val="fr-CA"/>
        </w:rPr>
      </w:pPr>
    </w:p>
    <w:p w14:paraId="17DBAD62" w14:textId="1B536213" w:rsidR="000403E8" w:rsidRDefault="000403E8" w:rsidP="0002535B">
      <w:pPr>
        <w:rPr>
          <w:lang w:val="fr-CA"/>
        </w:rPr>
      </w:pPr>
      <w:r>
        <w:rPr>
          <w:lang w:val="fr-CA"/>
        </w:rPr>
        <w:br/>
      </w:r>
    </w:p>
    <w:p w14:paraId="68E6221B" w14:textId="5FB75048" w:rsidR="000403E8" w:rsidRDefault="000403E8" w:rsidP="0002535B">
      <w:pPr>
        <w:rPr>
          <w:lang w:val="fr-CA"/>
        </w:rPr>
      </w:pPr>
    </w:p>
    <w:p w14:paraId="168FB845" w14:textId="229CE7F0" w:rsidR="000403E8" w:rsidRDefault="000403E8" w:rsidP="0002535B">
      <w:pPr>
        <w:rPr>
          <w:lang w:val="fr-CA"/>
        </w:rPr>
      </w:pPr>
    </w:p>
    <w:p w14:paraId="787AB6DA" w14:textId="77777777" w:rsidR="000403E8" w:rsidRDefault="000403E8" w:rsidP="0002535B">
      <w:pPr>
        <w:rPr>
          <w:lang w:val="fr-CA"/>
        </w:rPr>
      </w:pPr>
    </w:p>
    <w:p w14:paraId="02391952" w14:textId="77777777" w:rsidR="000403E8" w:rsidRDefault="000403E8" w:rsidP="0002535B">
      <w:pPr>
        <w:rPr>
          <w:lang w:val="fr-CA"/>
        </w:rPr>
      </w:pPr>
    </w:p>
    <w:p w14:paraId="526F02BA" w14:textId="70B7C509" w:rsidR="000403E8" w:rsidRDefault="000403E8" w:rsidP="000403E8">
      <w:pPr>
        <w:pStyle w:val="Title"/>
        <w:jc w:val="center"/>
        <w:rPr>
          <w:lang w:val="fr-CA"/>
        </w:rPr>
      </w:pPr>
      <w:r>
        <w:rPr>
          <w:lang w:val="fr-CA"/>
        </w:rPr>
        <w:t>Projet – Bottin de téléphone</w:t>
      </w:r>
      <w:r w:rsidR="00143F9B">
        <w:rPr>
          <w:lang w:val="fr-CA"/>
        </w:rPr>
        <w:t xml:space="preserve"> </w:t>
      </w:r>
    </w:p>
    <w:p w14:paraId="08966D59" w14:textId="4B7E1317" w:rsidR="0081631F" w:rsidRPr="0081631F" w:rsidRDefault="00143F9B" w:rsidP="0081631F">
      <w:pPr>
        <w:jc w:val="center"/>
        <w:rPr>
          <w:lang w:val="fr-CA"/>
        </w:rPr>
      </w:pPr>
      <w:r>
        <w:rPr>
          <w:lang w:val="fr-CA"/>
        </w:rPr>
        <w:t xml:space="preserve">Livrable 1 </w:t>
      </w:r>
      <w:r w:rsidR="0081631F">
        <w:rPr>
          <w:lang w:val="fr-CA"/>
        </w:rPr>
        <w:t>(20%)</w:t>
      </w:r>
    </w:p>
    <w:p w14:paraId="3247DA90" w14:textId="77777777" w:rsidR="000403E8" w:rsidRDefault="000403E8" w:rsidP="000403E8">
      <w:pPr>
        <w:pStyle w:val="Title"/>
        <w:jc w:val="center"/>
        <w:rPr>
          <w:lang w:val="fr-CA"/>
        </w:rPr>
      </w:pPr>
    </w:p>
    <w:p w14:paraId="40501DD0" w14:textId="77777777" w:rsidR="000403E8" w:rsidRDefault="000403E8" w:rsidP="000403E8">
      <w:pPr>
        <w:pStyle w:val="Title"/>
        <w:jc w:val="center"/>
        <w:rPr>
          <w:lang w:val="fr-CA"/>
        </w:rPr>
      </w:pPr>
    </w:p>
    <w:p w14:paraId="4A24F738" w14:textId="77777777" w:rsidR="000403E8" w:rsidRDefault="000403E8" w:rsidP="000403E8">
      <w:pPr>
        <w:pStyle w:val="Title"/>
        <w:jc w:val="center"/>
        <w:rPr>
          <w:lang w:val="fr-CA"/>
        </w:rPr>
      </w:pPr>
    </w:p>
    <w:p w14:paraId="63ED2B68" w14:textId="68570F64" w:rsidR="000403E8" w:rsidRDefault="000403E8" w:rsidP="000403E8">
      <w:pPr>
        <w:pStyle w:val="Title"/>
        <w:jc w:val="center"/>
        <w:rPr>
          <w:lang w:val="fr-CA"/>
        </w:rPr>
      </w:pPr>
    </w:p>
    <w:p w14:paraId="6EF662A4" w14:textId="7D331C52" w:rsidR="00E77CBB" w:rsidRDefault="00E77CBB" w:rsidP="00E77CBB">
      <w:pPr>
        <w:rPr>
          <w:lang w:val="fr-CA"/>
        </w:rPr>
      </w:pPr>
    </w:p>
    <w:p w14:paraId="2CD2619D" w14:textId="77777777" w:rsidR="00E77CBB" w:rsidRPr="00E77CBB" w:rsidRDefault="00E77CBB" w:rsidP="00E77CBB">
      <w:pPr>
        <w:rPr>
          <w:lang w:val="fr-CA"/>
        </w:rPr>
      </w:pPr>
    </w:p>
    <w:p w14:paraId="54132B74" w14:textId="77777777" w:rsidR="000403E8" w:rsidRDefault="000403E8" w:rsidP="000403E8">
      <w:pPr>
        <w:pStyle w:val="Title"/>
        <w:jc w:val="center"/>
        <w:rPr>
          <w:lang w:val="fr-CA"/>
        </w:rPr>
      </w:pPr>
    </w:p>
    <w:p w14:paraId="0C29AAF4" w14:textId="77777777" w:rsidR="00143F9B" w:rsidRPr="00432A27" w:rsidRDefault="00143F9B" w:rsidP="00143F9B">
      <w:pPr>
        <w:pStyle w:val="Footer"/>
        <w:jc w:val="center"/>
        <w:rPr>
          <w:lang w:val="fr-CA"/>
        </w:rPr>
      </w:pPr>
      <w:r>
        <w:rPr>
          <w:lang w:val="fr-CA"/>
        </w:rPr>
        <w:t>2022-08-15</w:t>
      </w:r>
    </w:p>
    <w:p w14:paraId="5E5987EB" w14:textId="0D44222F" w:rsidR="0002535B" w:rsidRPr="000403E8" w:rsidRDefault="000B4C5C" w:rsidP="000403E8">
      <w:pPr>
        <w:jc w:val="center"/>
        <w:rPr>
          <w:rFonts w:ascii="Times New Roman" w:eastAsia="Times New Roman" w:hAnsi="Times New Roman" w:cs="Times New Roman"/>
          <w:lang w:val="fr-CA"/>
        </w:rPr>
      </w:pPr>
      <w:r>
        <w:rPr>
          <w:lang w:val="fr-CA"/>
        </w:rPr>
        <w:br w:type="page"/>
      </w:r>
    </w:p>
    <w:p w14:paraId="638CDB78" w14:textId="2BC02CE2" w:rsidR="000B4C5C" w:rsidRPr="000403E8" w:rsidRDefault="000B4C5C">
      <w:pPr>
        <w:rPr>
          <w:rFonts w:ascii="Times New Roman" w:eastAsia="Times New Roman" w:hAnsi="Times New Roman" w:cs="Times New Roman"/>
          <w:lang w:val="fr-CA"/>
        </w:rPr>
      </w:pPr>
    </w:p>
    <w:p w14:paraId="5E3AD4F3" w14:textId="01423235" w:rsidR="00A31E46" w:rsidRPr="00A31E46" w:rsidRDefault="00A31E46" w:rsidP="00A31E46">
      <w:pPr>
        <w:pStyle w:val="Heading1"/>
        <w:rPr>
          <w:lang w:val="fr-CA"/>
        </w:rPr>
      </w:pPr>
      <w:r w:rsidRPr="00A31E46">
        <w:rPr>
          <w:lang w:val="fr-CA"/>
        </w:rPr>
        <w:t xml:space="preserve">Objectif </w:t>
      </w:r>
    </w:p>
    <w:p w14:paraId="1208518F" w14:textId="77777777" w:rsidR="00A31E46" w:rsidRPr="00A31E46" w:rsidRDefault="00A31E46" w:rsidP="00A31E46">
      <w:pPr>
        <w:rPr>
          <w:lang w:val="fr-CA"/>
        </w:rPr>
      </w:pPr>
      <w:r w:rsidRPr="00A31E46">
        <w:rPr>
          <w:lang w:val="fr-CA"/>
        </w:rPr>
        <w:t xml:space="preserve">Mettre en pratique les notions de base de données à l’intérieur d’une application. </w:t>
      </w:r>
    </w:p>
    <w:p w14:paraId="642DA846" w14:textId="77777777" w:rsidR="00A31E46" w:rsidRPr="00A31E46" w:rsidRDefault="00A31E46" w:rsidP="00A31E46">
      <w:pPr>
        <w:rPr>
          <w:lang w:val="fr-CA"/>
        </w:rPr>
      </w:pPr>
      <w:r w:rsidRPr="00A31E46">
        <w:rPr>
          <w:lang w:val="fr-CA"/>
        </w:rPr>
        <w:t xml:space="preserve">Transposer la théorie des requêtes SQL dans une programmation orienté objet. </w:t>
      </w:r>
    </w:p>
    <w:p w14:paraId="469D70A7" w14:textId="799104A2" w:rsidR="00A31E46" w:rsidRPr="00A31E46" w:rsidRDefault="00A31E46" w:rsidP="00A31E46">
      <w:pPr>
        <w:rPr>
          <w:lang w:val="fr-CA"/>
        </w:rPr>
      </w:pPr>
      <w:r w:rsidRPr="00A31E46">
        <w:rPr>
          <w:lang w:val="fr-CA"/>
        </w:rPr>
        <w:t>Comprendre le mécanisme sous-jacent d</w:t>
      </w:r>
      <w:r>
        <w:rPr>
          <w:lang w:val="fr-CA"/>
        </w:rPr>
        <w:t xml:space="preserve">’un </w:t>
      </w:r>
      <w:r w:rsidRPr="00A31E46">
        <w:rPr>
          <w:lang w:val="fr-CA"/>
        </w:rPr>
        <w:t>ORM classique</w:t>
      </w:r>
      <w:r>
        <w:rPr>
          <w:lang w:val="fr-CA"/>
        </w:rPr>
        <w:t>.</w:t>
      </w:r>
    </w:p>
    <w:p w14:paraId="20F78DBD" w14:textId="77777777" w:rsidR="00A31E46" w:rsidRPr="00A31E46" w:rsidRDefault="00A31E46" w:rsidP="00A31E46">
      <w:pPr>
        <w:rPr>
          <w:lang w:val="fr-CA"/>
        </w:rPr>
      </w:pPr>
    </w:p>
    <w:p w14:paraId="540541AF" w14:textId="77777777" w:rsidR="00A31E46" w:rsidRPr="00A31E46" w:rsidRDefault="00A31E46" w:rsidP="00A31E46">
      <w:pPr>
        <w:pStyle w:val="Heading1"/>
        <w:rPr>
          <w:lang w:val="fr-CA"/>
        </w:rPr>
      </w:pPr>
      <w:r w:rsidRPr="00A31E46">
        <w:rPr>
          <w:lang w:val="fr-CA"/>
        </w:rPr>
        <w:t xml:space="preserve">Énoncé   </w:t>
      </w:r>
    </w:p>
    <w:p w14:paraId="68B5AEFD" w14:textId="5B9E0207" w:rsidR="00A31E46" w:rsidRPr="00A31E46" w:rsidRDefault="00A31E46" w:rsidP="6991D2EC">
      <w:pPr>
        <w:rPr>
          <w:lang w:val="fr-CA"/>
        </w:rPr>
      </w:pPr>
      <w:r w:rsidRPr="6991D2EC">
        <w:rPr>
          <w:lang w:val="fr-CA"/>
        </w:rPr>
        <w:t>À la suite de la conception de votre schéma de base de données on vous demande de créer l’application de carnet d’adresse. On vous demande de commencer par les commandes liées à la gestion de la structure de la base de donnée</w:t>
      </w:r>
      <w:r w:rsidR="0081631F" w:rsidRPr="6991D2EC">
        <w:rPr>
          <w:lang w:val="fr-CA"/>
        </w:rPr>
        <w:t>s</w:t>
      </w:r>
      <w:r w:rsidRPr="6991D2EC">
        <w:rPr>
          <w:lang w:val="fr-CA"/>
        </w:rPr>
        <w:t xml:space="preserve">. </w:t>
      </w:r>
    </w:p>
    <w:p w14:paraId="1D0706A4" w14:textId="17CD690B" w:rsidR="00A31E46" w:rsidRDefault="00A31E46" w:rsidP="00A31E46">
      <w:pPr>
        <w:rPr>
          <w:lang w:val="fr-CA"/>
        </w:rPr>
      </w:pPr>
    </w:p>
    <w:p w14:paraId="42542BB8" w14:textId="27C5AED0" w:rsidR="00A31E46" w:rsidRDefault="00A31E46" w:rsidP="00A31E46">
      <w:pPr>
        <w:pStyle w:val="Heading1"/>
        <w:rPr>
          <w:lang w:val="fr-CA"/>
        </w:rPr>
      </w:pPr>
      <w:r w:rsidRPr="00A31E46">
        <w:rPr>
          <w:lang w:val="fr-CA"/>
        </w:rPr>
        <w:t xml:space="preserve">Besoins </w:t>
      </w:r>
      <w:r>
        <w:rPr>
          <w:lang w:val="fr-CA"/>
        </w:rPr>
        <w:t>non-</w:t>
      </w:r>
      <w:r w:rsidRPr="00A31E46">
        <w:rPr>
          <w:lang w:val="fr-CA"/>
        </w:rPr>
        <w:t xml:space="preserve">fonctionnels   </w:t>
      </w:r>
    </w:p>
    <w:p w14:paraId="521FD525" w14:textId="40E76059" w:rsidR="000B4C5C" w:rsidRDefault="000B4C5C" w:rsidP="00A31E4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Votre exécutable doit se nommer bottin.exe</w:t>
      </w:r>
    </w:p>
    <w:p w14:paraId="3E439912" w14:textId="5A9CF2EA" w:rsidR="00A31E46" w:rsidRDefault="00A31E46" w:rsidP="00A31E4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L’application doit être développé en C#</w:t>
      </w:r>
    </w:p>
    <w:p w14:paraId="7216C5DA" w14:textId="2CAC7AF5" w:rsidR="00A31E46" w:rsidRDefault="00A31E46" w:rsidP="00A31E4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L’application est une application console </w:t>
      </w:r>
    </w:p>
    <w:p w14:paraId="6FF5DFFE" w14:textId="3E9A068E" w:rsidR="000B4C5C" w:rsidRDefault="000B4C5C" w:rsidP="00A31E4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Vous devez utiliser </w:t>
      </w:r>
      <w:proofErr w:type="spellStart"/>
      <w:proofErr w:type="gramStart"/>
      <w:r>
        <w:rPr>
          <w:lang w:val="fr-CA"/>
        </w:rPr>
        <w:t>Mysql.Data.MysqlClient</w:t>
      </w:r>
      <w:proofErr w:type="spellEnd"/>
      <w:proofErr w:type="gramEnd"/>
    </w:p>
    <w:p w14:paraId="220CF5A4" w14:textId="09B72B78" w:rsidR="00A31E46" w:rsidRDefault="00A31E46" w:rsidP="00A31E46">
      <w:pPr>
        <w:pStyle w:val="ListParagraph"/>
        <w:numPr>
          <w:ilvl w:val="0"/>
          <w:numId w:val="2"/>
        </w:numPr>
        <w:rPr>
          <w:lang w:val="fr-CA"/>
        </w:rPr>
      </w:pPr>
      <w:r w:rsidRPr="54E51AE8">
        <w:rPr>
          <w:lang w:val="fr-CA"/>
        </w:rPr>
        <w:t>L’utilisation de</w:t>
      </w:r>
      <w:r w:rsidR="008A184F">
        <w:rPr>
          <w:lang w:val="fr-CA"/>
        </w:rPr>
        <w:t xml:space="preserve"> « </w:t>
      </w:r>
      <w:proofErr w:type="spellStart"/>
      <w:r w:rsidRPr="54E51AE8">
        <w:rPr>
          <w:lang w:val="fr-CA"/>
        </w:rPr>
        <w:t>Entity</w:t>
      </w:r>
      <w:proofErr w:type="spellEnd"/>
      <w:r w:rsidR="008A184F">
        <w:rPr>
          <w:lang w:val="fr-CA"/>
        </w:rPr>
        <w:t> »</w:t>
      </w:r>
      <w:r w:rsidRPr="54E51AE8">
        <w:rPr>
          <w:lang w:val="fr-CA"/>
        </w:rPr>
        <w:t xml:space="preserve"> Framework ou autre n’est pas permise </w:t>
      </w:r>
    </w:p>
    <w:p w14:paraId="0B3AB3FC" w14:textId="3E261D90" w:rsidR="00A31E46" w:rsidRDefault="007B1F32" w:rsidP="00A31E46">
      <w:pPr>
        <w:pStyle w:val="ListParagraph"/>
        <w:numPr>
          <w:ilvl w:val="0"/>
          <w:numId w:val="2"/>
        </w:numPr>
        <w:rPr>
          <w:lang w:val="fr-CA"/>
        </w:rPr>
      </w:pPr>
      <w:r w:rsidRPr="54E51AE8">
        <w:rPr>
          <w:lang w:val="fr-CA"/>
        </w:rPr>
        <w:t>L’importation d’un script ou fichier SQL n’est pas permise</w:t>
      </w:r>
    </w:p>
    <w:p w14:paraId="401004D6" w14:textId="168FFB68" w:rsidR="000B4C5C" w:rsidRPr="000B4C5C" w:rsidRDefault="000B4C5C" w:rsidP="000B4C5C">
      <w:pPr>
        <w:rPr>
          <w:lang w:val="fr-CA"/>
        </w:rPr>
      </w:pPr>
    </w:p>
    <w:p w14:paraId="3196762E" w14:textId="4D441D44" w:rsidR="00A31E46" w:rsidRDefault="00A31E46" w:rsidP="00A31E46">
      <w:pPr>
        <w:pStyle w:val="Heading1"/>
        <w:rPr>
          <w:lang w:val="fr-CA"/>
        </w:rPr>
      </w:pPr>
      <w:r w:rsidRPr="00A31E46">
        <w:rPr>
          <w:lang w:val="fr-CA"/>
        </w:rPr>
        <w:t xml:space="preserve">Besoins fonctionnels   </w:t>
      </w:r>
    </w:p>
    <w:p w14:paraId="792AD262" w14:textId="7ED36213" w:rsidR="00A31E46" w:rsidRPr="00A31E46" w:rsidRDefault="00A31E46" w:rsidP="00A31E46">
      <w:pPr>
        <w:rPr>
          <w:lang w:val="fr-CA"/>
        </w:rPr>
      </w:pPr>
      <w:r>
        <w:rPr>
          <w:lang w:val="fr-CA"/>
        </w:rPr>
        <w:t xml:space="preserve">Liste des besoins fonctionnels de votre application </w:t>
      </w:r>
    </w:p>
    <w:p w14:paraId="4FFBCF53" w14:textId="31119221" w:rsidR="00A31E46" w:rsidRDefault="00A31E46" w:rsidP="00A31E46">
      <w:pPr>
        <w:pStyle w:val="ListParagraph"/>
        <w:numPr>
          <w:ilvl w:val="0"/>
          <w:numId w:val="1"/>
        </w:numPr>
        <w:rPr>
          <w:lang w:val="fr-CA"/>
        </w:rPr>
      </w:pPr>
      <w:r w:rsidRPr="6991D2EC">
        <w:rPr>
          <w:lang w:val="fr-CA"/>
        </w:rPr>
        <w:t xml:space="preserve">L’application offre </w:t>
      </w:r>
      <w:r w:rsidR="00083DB9" w:rsidRPr="6991D2EC">
        <w:rPr>
          <w:lang w:val="fr-CA"/>
        </w:rPr>
        <w:t>des options</w:t>
      </w:r>
      <w:r w:rsidRPr="6991D2EC">
        <w:rPr>
          <w:lang w:val="fr-CA"/>
        </w:rPr>
        <w:t xml:space="preserve"> pour les actions possible</w:t>
      </w:r>
      <w:r w:rsidR="00083DB9" w:rsidRPr="6991D2EC">
        <w:rPr>
          <w:lang w:val="fr-CA"/>
        </w:rPr>
        <w:t>s</w:t>
      </w:r>
    </w:p>
    <w:p w14:paraId="057778A8" w14:textId="61811890" w:rsidR="00083DB9" w:rsidRDefault="00083DB9" w:rsidP="00A31E4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L’application offre les options suivantes :  </w:t>
      </w:r>
    </w:p>
    <w:p w14:paraId="3952E8FC" w14:textId="75FA8C6E" w:rsidR="00A31E46" w:rsidRDefault="00083DB9" w:rsidP="00083DB9">
      <w:pPr>
        <w:pStyle w:val="ListParagraph"/>
        <w:numPr>
          <w:ilvl w:val="1"/>
          <w:numId w:val="1"/>
        </w:numPr>
        <w:rPr>
          <w:lang w:val="fr-CA"/>
        </w:rPr>
      </w:pPr>
      <w:r w:rsidRPr="001C3998">
        <w:rPr>
          <w:rFonts w:ascii="Courier New" w:hAnsi="Courier New" w:cs="Courier New"/>
          <w:lang w:val="fr-CA"/>
        </w:rPr>
        <w:t>--</w:t>
      </w:r>
      <w:proofErr w:type="spellStart"/>
      <w:r w:rsidRPr="001C3998">
        <w:rPr>
          <w:rFonts w:ascii="Courier New" w:hAnsi="Courier New" w:cs="Courier New"/>
          <w:lang w:val="fr-CA"/>
        </w:rPr>
        <w:t>migrate</w:t>
      </w:r>
      <w:proofErr w:type="spellEnd"/>
      <w:r>
        <w:rPr>
          <w:lang w:val="fr-CA"/>
        </w:rPr>
        <w:t xml:space="preserve"> : </w:t>
      </w:r>
      <w:r w:rsidR="00A31E46">
        <w:rPr>
          <w:lang w:val="fr-CA"/>
        </w:rPr>
        <w:t>pour créer les tables</w:t>
      </w:r>
    </w:p>
    <w:p w14:paraId="2F4B0B0A" w14:textId="372E3093" w:rsidR="00A31E46" w:rsidRDefault="00083DB9" w:rsidP="00083DB9">
      <w:pPr>
        <w:pStyle w:val="ListParagraph"/>
        <w:numPr>
          <w:ilvl w:val="1"/>
          <w:numId w:val="1"/>
        </w:numPr>
        <w:rPr>
          <w:lang w:val="fr-CA"/>
        </w:rPr>
      </w:pPr>
      <w:r w:rsidRPr="001C3998">
        <w:rPr>
          <w:rFonts w:ascii="Courier New" w:hAnsi="Courier New" w:cs="Courier New"/>
          <w:lang w:val="fr-CA"/>
        </w:rPr>
        <w:t>--rollback</w:t>
      </w:r>
      <w:r>
        <w:rPr>
          <w:lang w:val="fr-CA"/>
        </w:rPr>
        <w:t xml:space="preserve"> : </w:t>
      </w:r>
      <w:r w:rsidR="00A31E46">
        <w:rPr>
          <w:lang w:val="fr-CA"/>
        </w:rPr>
        <w:t>supprimer toutes les tables</w:t>
      </w:r>
    </w:p>
    <w:p w14:paraId="1CC1CAE1" w14:textId="78528726" w:rsidR="00083DB9" w:rsidRDefault="002E50BC" w:rsidP="00083DB9">
      <w:pPr>
        <w:pStyle w:val="ListParagraph"/>
        <w:numPr>
          <w:ilvl w:val="1"/>
          <w:numId w:val="1"/>
        </w:numPr>
        <w:rPr>
          <w:lang w:val="fr-CA"/>
        </w:rPr>
      </w:pPr>
      <w:r w:rsidRPr="001C3998">
        <w:rPr>
          <w:rFonts w:ascii="Courier New" w:hAnsi="Courier New" w:cs="Courier New"/>
          <w:lang w:val="fr-CA"/>
        </w:rPr>
        <w:t>--</w:t>
      </w:r>
      <w:proofErr w:type="spellStart"/>
      <w:r w:rsidR="00083DB9" w:rsidRPr="001C3998">
        <w:rPr>
          <w:rFonts w:ascii="Courier New" w:hAnsi="Courier New" w:cs="Courier New"/>
          <w:lang w:val="fr-CA"/>
        </w:rPr>
        <w:t>refresh</w:t>
      </w:r>
      <w:proofErr w:type="spellEnd"/>
      <w:r w:rsidR="00083DB9" w:rsidRPr="6991D2EC">
        <w:rPr>
          <w:lang w:val="fr-CA"/>
        </w:rPr>
        <w:t xml:space="preserve"> : </w:t>
      </w:r>
      <w:r w:rsidR="00A31E46" w:rsidRPr="6991D2EC">
        <w:rPr>
          <w:lang w:val="fr-CA"/>
        </w:rPr>
        <w:t xml:space="preserve"> recréer la base de donnée</w:t>
      </w:r>
      <w:r w:rsidR="007B1F32" w:rsidRPr="6991D2EC">
        <w:rPr>
          <w:lang w:val="fr-CA"/>
        </w:rPr>
        <w:t>s</w:t>
      </w:r>
      <w:r w:rsidR="00A31E46" w:rsidRPr="6991D2EC">
        <w:rPr>
          <w:lang w:val="fr-CA"/>
        </w:rPr>
        <w:t xml:space="preserve">, soit supprimer toutes les tables et les recréer en une seule action </w:t>
      </w:r>
    </w:p>
    <w:p w14:paraId="492061B3" w14:textId="125DFB16" w:rsidR="6991D2EC" w:rsidRDefault="6991D2EC" w:rsidP="6991D2EC">
      <w:pPr>
        <w:pStyle w:val="ListParagraph"/>
        <w:numPr>
          <w:ilvl w:val="1"/>
          <w:numId w:val="1"/>
        </w:numPr>
        <w:rPr>
          <w:lang w:val="fr-CA"/>
        </w:rPr>
      </w:pPr>
      <w:r w:rsidRPr="001C3998">
        <w:rPr>
          <w:rFonts w:ascii="Courier New" w:hAnsi="Courier New" w:cs="Courier New"/>
          <w:lang w:val="fr-CA"/>
        </w:rPr>
        <w:t>--</w:t>
      </w:r>
      <w:proofErr w:type="spellStart"/>
      <w:r w:rsidRPr="001C3998">
        <w:rPr>
          <w:rFonts w:ascii="Courier New" w:hAnsi="Courier New" w:cs="Courier New"/>
          <w:lang w:val="fr-CA"/>
        </w:rPr>
        <w:t>seed</w:t>
      </w:r>
      <w:proofErr w:type="spellEnd"/>
      <w:r w:rsidRPr="6991D2EC">
        <w:rPr>
          <w:lang w:val="fr-CA"/>
        </w:rPr>
        <w:t>:  insert des données fictives dans la base de données</w:t>
      </w:r>
    </w:p>
    <w:p w14:paraId="2CEC16CB" w14:textId="3C9100E6" w:rsidR="6991D2EC" w:rsidRDefault="6991D2EC" w:rsidP="6991D2EC">
      <w:pPr>
        <w:pStyle w:val="ListParagraph"/>
        <w:numPr>
          <w:ilvl w:val="0"/>
          <w:numId w:val="1"/>
        </w:numPr>
        <w:rPr>
          <w:lang w:val="fr-CA"/>
        </w:rPr>
      </w:pPr>
      <w:r w:rsidRPr="6991D2EC">
        <w:rPr>
          <w:lang w:val="fr-CA"/>
        </w:rPr>
        <w:t xml:space="preserve">On peut combiner certaines options. </w:t>
      </w:r>
    </w:p>
    <w:p w14:paraId="0A6D5E57" w14:textId="39E7FD68" w:rsidR="6991D2EC" w:rsidRDefault="001C3998" w:rsidP="6991D2EC">
      <w:pPr>
        <w:pStyle w:val="ListParagraph"/>
        <w:numPr>
          <w:ilvl w:val="1"/>
          <w:numId w:val="1"/>
        </w:numPr>
        <w:rPr>
          <w:lang w:val="fr-CA"/>
        </w:rPr>
      </w:pPr>
      <w:r w:rsidRPr="004849BA">
        <w:rPr>
          <w:rFonts w:ascii="Courier New" w:hAnsi="Courier New" w:cs="Courier New"/>
          <w:lang w:val="fr-CA"/>
        </w:rPr>
        <w:t>--</w:t>
      </w:r>
      <w:proofErr w:type="spellStart"/>
      <w:proofErr w:type="gramStart"/>
      <w:r w:rsidR="6991D2EC" w:rsidRPr="001C3998">
        <w:rPr>
          <w:rFonts w:ascii="Courier New" w:hAnsi="Courier New" w:cs="Courier New"/>
          <w:lang w:val="fr-CA"/>
        </w:rPr>
        <w:t>migrate</w:t>
      </w:r>
      <w:proofErr w:type="spellEnd"/>
      <w:r>
        <w:rPr>
          <w:lang w:val="fr-CA"/>
        </w:rPr>
        <w:t xml:space="preserve"> </w:t>
      </w:r>
      <w:r w:rsidR="00E76728">
        <w:rPr>
          <w:lang w:val="fr-CA"/>
        </w:rPr>
        <w:t xml:space="preserve"> </w:t>
      </w:r>
      <w:r w:rsidR="00747A9A">
        <w:rPr>
          <w:rFonts w:ascii="Courier New" w:hAnsi="Courier New" w:cs="Courier New"/>
          <w:lang w:val="fr-CA"/>
        </w:rPr>
        <w:t>--</w:t>
      </w:r>
      <w:proofErr w:type="spellStart"/>
      <w:proofErr w:type="gramEnd"/>
      <w:r w:rsidR="6991D2EC" w:rsidRPr="001C3998">
        <w:rPr>
          <w:rFonts w:ascii="Courier New" w:hAnsi="Courier New" w:cs="Courier New"/>
          <w:lang w:val="fr-CA"/>
        </w:rPr>
        <w:t>seed</w:t>
      </w:r>
      <w:proofErr w:type="spellEnd"/>
      <w:r w:rsidR="007C38B8">
        <w:rPr>
          <w:rFonts w:ascii="Courier New" w:hAnsi="Courier New" w:cs="Courier New"/>
          <w:lang w:val="fr-CA"/>
        </w:rPr>
        <w:t xml:space="preserve"> </w:t>
      </w:r>
      <w:r w:rsidR="6991D2EC" w:rsidRPr="6991D2EC">
        <w:rPr>
          <w:lang w:val="fr-CA"/>
        </w:rPr>
        <w:t xml:space="preserve">: </w:t>
      </w:r>
      <w:r w:rsidR="007C38B8">
        <w:rPr>
          <w:lang w:val="fr-CA"/>
        </w:rPr>
        <w:t xml:space="preserve"> </w:t>
      </w:r>
      <w:r w:rsidR="6991D2EC" w:rsidRPr="6991D2EC">
        <w:rPr>
          <w:lang w:val="fr-CA"/>
        </w:rPr>
        <w:t xml:space="preserve">va créer la base de données et ajouter les données fictives </w:t>
      </w:r>
    </w:p>
    <w:p w14:paraId="2600F334" w14:textId="058FD2B2" w:rsidR="6991D2EC" w:rsidRDefault="001C3998" w:rsidP="6991D2EC">
      <w:pPr>
        <w:pStyle w:val="ListParagraph"/>
        <w:numPr>
          <w:ilvl w:val="1"/>
          <w:numId w:val="1"/>
        </w:numPr>
        <w:rPr>
          <w:lang w:val="fr-CA"/>
        </w:rPr>
      </w:pPr>
      <w:r w:rsidRPr="001C3998">
        <w:rPr>
          <w:rFonts w:ascii="Courier New" w:hAnsi="Courier New" w:cs="Courier New"/>
          <w:lang w:val="fr-CA"/>
        </w:rPr>
        <w:t>--</w:t>
      </w:r>
      <w:proofErr w:type="spellStart"/>
      <w:r w:rsidR="6991D2EC" w:rsidRPr="001C3998">
        <w:rPr>
          <w:rFonts w:ascii="Courier New" w:hAnsi="Courier New" w:cs="Courier New"/>
          <w:lang w:val="fr-CA"/>
        </w:rPr>
        <w:t>refresh</w:t>
      </w:r>
      <w:proofErr w:type="spellEnd"/>
      <w:r w:rsidRPr="001C3998">
        <w:rPr>
          <w:rFonts w:ascii="Courier New" w:hAnsi="Courier New" w:cs="Courier New"/>
          <w:lang w:val="fr-CA"/>
        </w:rPr>
        <w:t xml:space="preserve"> </w:t>
      </w:r>
      <w:r w:rsidR="009D5643">
        <w:rPr>
          <w:rFonts w:ascii="Courier New" w:hAnsi="Courier New" w:cs="Courier New"/>
          <w:lang w:val="fr-CA"/>
        </w:rPr>
        <w:t>--</w:t>
      </w:r>
      <w:proofErr w:type="spellStart"/>
      <w:r w:rsidR="6991D2EC" w:rsidRPr="001C3998">
        <w:rPr>
          <w:rFonts w:ascii="Courier New" w:hAnsi="Courier New" w:cs="Courier New"/>
          <w:lang w:val="fr-CA"/>
        </w:rPr>
        <w:t>seed</w:t>
      </w:r>
      <w:proofErr w:type="spellEnd"/>
      <w:r w:rsidR="007C38B8">
        <w:rPr>
          <w:rFonts w:ascii="Courier New" w:hAnsi="Courier New" w:cs="Courier New"/>
          <w:lang w:val="fr-CA"/>
        </w:rPr>
        <w:t xml:space="preserve"> : </w:t>
      </w:r>
      <w:r w:rsidR="6991D2EC" w:rsidRPr="6991D2EC">
        <w:rPr>
          <w:lang w:val="fr-CA"/>
        </w:rPr>
        <w:t xml:space="preserve">va supprimer les tables, recréer la base de données et ajouter </w:t>
      </w:r>
      <w:r w:rsidR="00432A27" w:rsidRPr="6991D2EC">
        <w:rPr>
          <w:lang w:val="fr-CA"/>
        </w:rPr>
        <w:t>les données fictives</w:t>
      </w:r>
    </w:p>
    <w:p w14:paraId="1BB7ACB9" w14:textId="57C0B2E3" w:rsidR="000B4C5C" w:rsidRDefault="000B4C5C" w:rsidP="00083DB9">
      <w:pPr>
        <w:rPr>
          <w:lang w:val="fr-CA"/>
        </w:rPr>
      </w:pPr>
    </w:p>
    <w:p w14:paraId="169BA155" w14:textId="6B88FED0" w:rsidR="0081631F" w:rsidRDefault="0081631F" w:rsidP="00083DB9">
      <w:pPr>
        <w:rPr>
          <w:lang w:val="fr-CA"/>
        </w:rPr>
      </w:pPr>
    </w:p>
    <w:p w14:paraId="01A44F9A" w14:textId="178E78ED" w:rsidR="0081631F" w:rsidRDefault="0081631F" w:rsidP="00083DB9">
      <w:pPr>
        <w:rPr>
          <w:lang w:val="fr-CA"/>
        </w:rPr>
      </w:pPr>
    </w:p>
    <w:p w14:paraId="7C00AEF1" w14:textId="1E4FDD6E" w:rsidR="003A7447" w:rsidRDefault="003A7447">
      <w:pPr>
        <w:rPr>
          <w:lang w:val="fr-CA"/>
        </w:rPr>
      </w:pPr>
    </w:p>
    <w:p w14:paraId="78EE8984" w14:textId="77777777" w:rsidR="003A7447" w:rsidRDefault="003A7447">
      <w:pPr>
        <w:rPr>
          <w:lang w:val="fr-CA"/>
        </w:rPr>
      </w:pPr>
    </w:p>
    <w:p w14:paraId="74F7A8BD" w14:textId="5C11438F" w:rsidR="003A7447" w:rsidRDefault="003A7447">
      <w:pPr>
        <w:rPr>
          <w:lang w:val="fr-CA"/>
        </w:rPr>
      </w:pPr>
    </w:p>
    <w:p w14:paraId="1D59AA2E" w14:textId="13E26966" w:rsidR="003A7447" w:rsidRDefault="003A7447">
      <w:pPr>
        <w:rPr>
          <w:lang w:val="fr-CA"/>
        </w:rPr>
      </w:pPr>
    </w:p>
    <w:p w14:paraId="6FF23ADB" w14:textId="3AC8C45E" w:rsidR="003A7447" w:rsidRDefault="003A7447">
      <w:pPr>
        <w:rPr>
          <w:lang w:val="fr-CA"/>
        </w:rPr>
      </w:pPr>
    </w:p>
    <w:p w14:paraId="432217B3" w14:textId="77777777" w:rsidR="003A7447" w:rsidRDefault="003A7447">
      <w:pPr>
        <w:rPr>
          <w:lang w:val="fr-CA"/>
        </w:rPr>
      </w:pPr>
    </w:p>
    <w:p w14:paraId="59428EB4" w14:textId="7469A8D4" w:rsidR="0081631F" w:rsidRDefault="0081631F" w:rsidP="6991D2EC">
      <w:pPr>
        <w:pStyle w:val="Heading1"/>
        <w:rPr>
          <w:lang w:val="fr-CA"/>
        </w:rPr>
      </w:pPr>
      <w:r w:rsidRPr="6991D2EC">
        <w:rPr>
          <w:lang w:val="fr-CA"/>
        </w:rPr>
        <w:t xml:space="preserve">Critère de corrections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75"/>
        <w:gridCol w:w="1770"/>
      </w:tblGrid>
      <w:tr w:rsidR="6991D2EC" w14:paraId="4C80C35C" w14:textId="77777777" w:rsidTr="54E51AE8">
        <w:tc>
          <w:tcPr>
            <w:tcW w:w="7575" w:type="dxa"/>
          </w:tcPr>
          <w:p w14:paraId="263661D7" w14:textId="18781347" w:rsidR="0081631F" w:rsidRDefault="0081631F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>Les besoins non-fonctionnels sont respecté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4D99E0D7" w14:textId="42B4C2EE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1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4FA9953F" w14:textId="77777777" w:rsidTr="54E51AE8">
        <w:tc>
          <w:tcPr>
            <w:tcW w:w="7575" w:type="dxa"/>
          </w:tcPr>
          <w:p w14:paraId="734CE790" w14:textId="3D23D99D" w:rsidR="0081631F" w:rsidRDefault="0081631F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>L’option pour la création des tables est présente et fonctionnelle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33578EE0" w14:textId="4059E2F0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7E1C91FA" w14:textId="77777777" w:rsidTr="54E51AE8">
        <w:tc>
          <w:tcPr>
            <w:tcW w:w="7575" w:type="dxa"/>
          </w:tcPr>
          <w:p w14:paraId="72D48C85" w14:textId="1C8AEC46" w:rsidR="0081631F" w:rsidRDefault="0081631F" w:rsidP="6991D2EC">
            <w:pPr>
              <w:rPr>
                <w:lang w:val="fr-CA"/>
              </w:rPr>
            </w:pPr>
            <w:r w:rsidRPr="6991D2EC">
              <w:rPr>
                <w:lang w:val="fr-CA"/>
              </w:rPr>
              <w:t>L’option pour la suppression des tables est présente et fonctionnelle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5667839D" w14:textId="0D39541D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067D8070" w14:textId="77777777" w:rsidTr="54E51AE8">
        <w:tc>
          <w:tcPr>
            <w:tcW w:w="7575" w:type="dxa"/>
          </w:tcPr>
          <w:p w14:paraId="19D12650" w14:textId="3B244E9B" w:rsidR="0081631F" w:rsidRDefault="0081631F" w:rsidP="6991D2EC">
            <w:pPr>
              <w:rPr>
                <w:lang w:val="fr-CA"/>
              </w:rPr>
            </w:pPr>
            <w:r w:rsidRPr="6991D2EC">
              <w:rPr>
                <w:lang w:val="fr-CA"/>
              </w:rPr>
              <w:t>L’option pour recréer la base de données est présente et fonctionnelle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213B18D3" w14:textId="4C7E3502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09BEAEE4" w14:textId="77777777" w:rsidTr="54E51AE8">
        <w:tc>
          <w:tcPr>
            <w:tcW w:w="7575" w:type="dxa"/>
          </w:tcPr>
          <w:p w14:paraId="1BD0D7FE" w14:textId="6B1143BE" w:rsidR="6991D2EC" w:rsidRDefault="6991D2EC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>L’option pour créer les données fictives est présente et fonctionnelle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059BF8D1" w14:textId="2A0BC250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38E1986E" w14:textId="77777777" w:rsidTr="54E51AE8">
        <w:tc>
          <w:tcPr>
            <w:tcW w:w="7575" w:type="dxa"/>
          </w:tcPr>
          <w:p w14:paraId="5633E89B" w14:textId="0955EEC3" w:rsidR="0081631F" w:rsidRDefault="0081631F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>Les instructions SQL sont dans le programme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59A126B4" w14:textId="5328DA25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1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085D4472" w14:textId="77777777" w:rsidTr="54E51AE8">
        <w:tc>
          <w:tcPr>
            <w:tcW w:w="7575" w:type="dxa"/>
          </w:tcPr>
          <w:p w14:paraId="194F03DA" w14:textId="17DAA3D0" w:rsidR="0081631F" w:rsidRDefault="0081631F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 xml:space="preserve">Chaque table doit être représenté par une </w:t>
            </w:r>
            <w:r w:rsidR="000A518C" w:rsidRPr="6991D2EC">
              <w:rPr>
                <w:lang w:val="fr-CA"/>
              </w:rPr>
              <w:t>classe qui permet de la créer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1E8D09EB" w14:textId="3806B01C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7EFEC79C" w14:textId="77777777" w:rsidTr="54E51AE8">
        <w:tc>
          <w:tcPr>
            <w:tcW w:w="7575" w:type="dxa"/>
          </w:tcPr>
          <w:p w14:paraId="0F09E87B" w14:textId="123BBBB7" w:rsidR="000A518C" w:rsidRDefault="43F504AB" w:rsidP="6991D2EC">
            <w:pPr>
              <w:rPr>
                <w:b/>
                <w:bCs/>
                <w:lang w:val="fr-CA"/>
              </w:rPr>
            </w:pPr>
            <w:r w:rsidRPr="54E51AE8">
              <w:rPr>
                <w:lang w:val="fr-CA"/>
              </w:rPr>
              <w:t xml:space="preserve">Chaque classe pour créer une table doit </w:t>
            </w:r>
            <w:r w:rsidR="0036669E" w:rsidRPr="54E51AE8">
              <w:rPr>
                <w:lang w:val="fr-CA"/>
              </w:rPr>
              <w:t>posséder</w:t>
            </w:r>
            <w:r w:rsidRPr="54E51AE8">
              <w:rPr>
                <w:lang w:val="fr-CA"/>
              </w:rPr>
              <w:t xml:space="preserve"> la fonction </w:t>
            </w:r>
            <w:r w:rsidR="00432A27" w:rsidRPr="54E51AE8">
              <w:rPr>
                <w:lang w:val="fr-CA"/>
              </w:rPr>
              <w:t>‘’</w:t>
            </w:r>
            <w:proofErr w:type="spellStart"/>
            <w:r w:rsidRPr="54E51AE8">
              <w:rPr>
                <w:b/>
                <w:bCs/>
                <w:lang w:val="fr-CA"/>
              </w:rPr>
              <w:t>migrate</w:t>
            </w:r>
            <w:proofErr w:type="spellEnd"/>
            <w:r w:rsidR="00432A27" w:rsidRPr="54E51AE8">
              <w:rPr>
                <w:b/>
                <w:bCs/>
                <w:lang w:val="fr-CA"/>
              </w:rPr>
              <w:t>’’</w:t>
            </w:r>
            <w:r w:rsidRPr="54E51AE8">
              <w:rPr>
                <w:lang w:val="fr-CA"/>
              </w:rPr>
              <w:t xml:space="preserve"> qui contiendra le code pour créer </w:t>
            </w:r>
            <w:r w:rsidR="0049424A" w:rsidRPr="54E51AE8">
              <w:rPr>
                <w:lang w:val="fr-CA"/>
              </w:rPr>
              <w:t>ladite</w:t>
            </w:r>
            <w:r w:rsidRPr="54E51AE8">
              <w:rPr>
                <w:lang w:val="fr-CA"/>
              </w:rPr>
              <w:t xml:space="preserve"> table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41CBCACF" w14:textId="122A6EE9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55B2F41A" w14:textId="77777777" w:rsidTr="54E51AE8">
        <w:tc>
          <w:tcPr>
            <w:tcW w:w="7575" w:type="dxa"/>
          </w:tcPr>
          <w:p w14:paraId="61353773" w14:textId="1004B0A9" w:rsidR="000A518C" w:rsidRDefault="000A518C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>Chaque classe qui sert à créer une table doit être contenu dans le dossier</w:t>
            </w:r>
            <w:r w:rsidRPr="6991D2EC">
              <w:rPr>
                <w:b/>
                <w:bCs/>
                <w:lang w:val="fr-CA"/>
              </w:rPr>
              <w:t xml:space="preserve"> migrations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7009E2FC" w14:textId="0A9817F6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60A803D3" w14:textId="77777777" w:rsidTr="54E51AE8">
        <w:tc>
          <w:tcPr>
            <w:tcW w:w="7575" w:type="dxa"/>
          </w:tcPr>
          <w:p w14:paraId="145BEF3A" w14:textId="13C8C2D8" w:rsidR="6991D2EC" w:rsidRDefault="6991D2EC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>Vous devez créer une classe pour la gestion de la connexion à la base de données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717097DC" w14:textId="4BCB508D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  <w:tr w:rsidR="6991D2EC" w14:paraId="5B77C1B4" w14:textId="77777777" w:rsidTr="54E51AE8">
        <w:tc>
          <w:tcPr>
            <w:tcW w:w="7575" w:type="dxa"/>
          </w:tcPr>
          <w:p w14:paraId="70551F1B" w14:textId="2FD9A469" w:rsidR="6991D2EC" w:rsidRDefault="6991D2EC" w:rsidP="6991D2EC">
            <w:pPr>
              <w:rPr>
                <w:b/>
                <w:bCs/>
                <w:lang w:val="fr-CA"/>
              </w:rPr>
            </w:pPr>
            <w:r w:rsidRPr="6991D2EC">
              <w:rPr>
                <w:lang w:val="fr-CA"/>
              </w:rPr>
              <w:t>Vous devez respecter le diagramme de base de données et ses contraintes</w:t>
            </w:r>
          </w:p>
        </w:tc>
        <w:tc>
          <w:tcPr>
            <w:tcW w:w="1770" w:type="dxa"/>
            <w:shd w:val="clear" w:color="auto" w:fill="DEEAF6" w:themeFill="accent5" w:themeFillTint="33"/>
          </w:tcPr>
          <w:p w14:paraId="7EDA3A00" w14:textId="1313BECC" w:rsidR="6991D2EC" w:rsidRDefault="6991D2EC" w:rsidP="00432A27">
            <w:pPr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</w:pPr>
            <w:r w:rsidRPr="6991D2EC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2</w:t>
            </w:r>
            <w:r w:rsidR="00432A27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fr-CA"/>
              </w:rPr>
              <w:t>%</w:t>
            </w:r>
          </w:p>
        </w:tc>
      </w:tr>
    </w:tbl>
    <w:p w14:paraId="1C815E96" w14:textId="1A78839A" w:rsidR="0081631F" w:rsidRDefault="0081631F" w:rsidP="0081631F">
      <w:pPr>
        <w:rPr>
          <w:lang w:val="fr-CA"/>
        </w:rPr>
      </w:pPr>
    </w:p>
    <w:p w14:paraId="60B9738C" w14:textId="60972CB0" w:rsidR="54E51AE8" w:rsidRDefault="54E51AE8" w:rsidP="54E51AE8">
      <w:pPr>
        <w:rPr>
          <w:lang w:val="fr-CA"/>
        </w:rPr>
      </w:pPr>
    </w:p>
    <w:p w14:paraId="3BE097E4" w14:textId="2A2C3D50" w:rsidR="0036669E" w:rsidRDefault="0036669E" w:rsidP="0036669E">
      <w:pPr>
        <w:pStyle w:val="Heading1"/>
        <w:rPr>
          <w:lang w:val="fr-CA"/>
        </w:rPr>
      </w:pPr>
      <w:r w:rsidRPr="54E51AE8">
        <w:rPr>
          <w:lang w:val="fr-CA"/>
        </w:rPr>
        <w:t>Remise:</w:t>
      </w:r>
    </w:p>
    <w:p w14:paraId="03A73F10" w14:textId="1DF78633" w:rsidR="0036669E" w:rsidRDefault="0036669E" w:rsidP="0036669E">
      <w:pPr>
        <w:rPr>
          <w:lang w:val="fr-CA"/>
        </w:rPr>
      </w:pPr>
    </w:p>
    <w:p w14:paraId="05CD2111" w14:textId="00D5B258" w:rsidR="00E77CBB" w:rsidRDefault="00E77CBB" w:rsidP="0036669E">
      <w:pPr>
        <w:rPr>
          <w:lang w:val="fr-CA"/>
        </w:rPr>
      </w:pPr>
      <w:r w:rsidRPr="6991D2EC">
        <w:rPr>
          <w:lang w:val="fr-CA"/>
        </w:rPr>
        <w:t>Date de remise :   Cours 6 23h59</w:t>
      </w:r>
    </w:p>
    <w:p w14:paraId="6CC750E6" w14:textId="77777777" w:rsidR="00E77CBB" w:rsidRDefault="00E77CBB" w:rsidP="0036669E">
      <w:pPr>
        <w:rPr>
          <w:lang w:val="fr-CA"/>
        </w:rPr>
      </w:pPr>
    </w:p>
    <w:p w14:paraId="05909AE5" w14:textId="595BDBB3" w:rsidR="0036669E" w:rsidRDefault="0036669E" w:rsidP="0036669E">
      <w:pPr>
        <w:rPr>
          <w:lang w:val="fr-CA"/>
        </w:rPr>
      </w:pPr>
      <w:r w:rsidRPr="54E51AE8">
        <w:rPr>
          <w:lang w:val="fr-CA"/>
        </w:rPr>
        <w:t xml:space="preserve">Vous devez remettre : </w:t>
      </w:r>
    </w:p>
    <w:p w14:paraId="6FA4B954" w14:textId="6E5C4FDE" w:rsidR="0036669E" w:rsidRDefault="0036669E" w:rsidP="0036669E">
      <w:pPr>
        <w:pStyle w:val="ListParagraph"/>
        <w:numPr>
          <w:ilvl w:val="0"/>
          <w:numId w:val="5"/>
        </w:numPr>
        <w:rPr>
          <w:lang w:val="fr-CA"/>
        </w:rPr>
      </w:pPr>
      <w:r w:rsidRPr="54E51AE8">
        <w:rPr>
          <w:lang w:val="fr-CA"/>
        </w:rPr>
        <w:t>Votre diagramme de base de données</w:t>
      </w:r>
    </w:p>
    <w:p w14:paraId="211793CF" w14:textId="32D0E71C" w:rsidR="54E51AE8" w:rsidRDefault="54E51AE8" w:rsidP="54E51AE8">
      <w:pPr>
        <w:pStyle w:val="ListParagraph"/>
        <w:numPr>
          <w:ilvl w:val="0"/>
          <w:numId w:val="5"/>
        </w:numPr>
        <w:rPr>
          <w:lang w:val="fr-CA"/>
        </w:rPr>
      </w:pPr>
      <w:r w:rsidRPr="54E51AE8">
        <w:rPr>
          <w:lang w:val="fr-CA"/>
        </w:rPr>
        <w:t xml:space="preserve">Votre dépôt final doit contenir le fichier .exe </w:t>
      </w:r>
    </w:p>
    <w:p w14:paraId="696BCAA6" w14:textId="70820ACC" w:rsidR="54E51AE8" w:rsidRDefault="54E51AE8" w:rsidP="54E51AE8">
      <w:pPr>
        <w:pStyle w:val="ListParagraph"/>
        <w:numPr>
          <w:ilvl w:val="0"/>
          <w:numId w:val="5"/>
        </w:numPr>
        <w:rPr>
          <w:lang w:val="fr-CA"/>
        </w:rPr>
      </w:pPr>
      <w:r w:rsidRPr="54E51AE8">
        <w:rPr>
          <w:lang w:val="fr-CA"/>
        </w:rPr>
        <w:t xml:space="preserve">Une remise régulière sur </w:t>
      </w:r>
      <w:proofErr w:type="spellStart"/>
      <w:r w:rsidRPr="54E51AE8">
        <w:rPr>
          <w:lang w:val="fr-CA"/>
        </w:rPr>
        <w:t>Bitbucket</w:t>
      </w:r>
      <w:proofErr w:type="spellEnd"/>
      <w:r w:rsidRPr="54E51AE8">
        <w:rPr>
          <w:lang w:val="fr-CA"/>
        </w:rPr>
        <w:t xml:space="preserve"> est exigée tout au long du projet.  (Minimum tous les vendredis.)</w:t>
      </w:r>
    </w:p>
    <w:p w14:paraId="50FB065D" w14:textId="2A7692F1" w:rsidR="0036669E" w:rsidRDefault="0036669E" w:rsidP="0036669E">
      <w:pPr>
        <w:rPr>
          <w:lang w:val="fr-CA"/>
        </w:rPr>
      </w:pPr>
    </w:p>
    <w:p w14:paraId="21E9A0A5" w14:textId="0CF973FC" w:rsidR="54E51AE8" w:rsidRDefault="54E51AE8" w:rsidP="54E51AE8">
      <w:pPr>
        <w:pStyle w:val="Heading1"/>
        <w:spacing w:line="259" w:lineRule="auto"/>
        <w:rPr>
          <w:lang w:val="fr-CA"/>
        </w:rPr>
      </w:pPr>
      <w:proofErr w:type="spellStart"/>
      <w:r w:rsidRPr="54E51AE8">
        <w:rPr>
          <w:lang w:val="fr-CA"/>
        </w:rPr>
        <w:t>Bitbucket</w:t>
      </w:r>
      <w:proofErr w:type="spellEnd"/>
      <w:r w:rsidRPr="54E51AE8">
        <w:rPr>
          <w:lang w:val="fr-CA"/>
        </w:rPr>
        <w:t xml:space="preserve"> : </w:t>
      </w:r>
    </w:p>
    <w:p w14:paraId="1783F76D" w14:textId="207EB28D" w:rsidR="54E51AE8" w:rsidRDefault="54E51AE8" w:rsidP="54E51AE8">
      <w:pPr>
        <w:rPr>
          <w:lang w:val="fr-CA"/>
        </w:rPr>
      </w:pPr>
    </w:p>
    <w:p w14:paraId="261A7513" w14:textId="6A258804" w:rsidR="54E51AE8" w:rsidRDefault="54E51AE8" w:rsidP="54E51AE8">
      <w:pPr>
        <w:rPr>
          <w:lang w:val="fr-CA"/>
        </w:rPr>
      </w:pPr>
      <w:r w:rsidRPr="54E51AE8">
        <w:rPr>
          <w:lang w:val="fr-CA"/>
        </w:rPr>
        <w:t xml:space="preserve">Je </w:t>
      </w:r>
      <w:bookmarkStart w:id="0" w:name="_Int_1q2THdfT"/>
      <w:r w:rsidRPr="54E51AE8">
        <w:rPr>
          <w:lang w:val="fr-CA"/>
        </w:rPr>
        <w:t>tiens</w:t>
      </w:r>
      <w:bookmarkEnd w:id="0"/>
      <w:r w:rsidRPr="54E51AE8">
        <w:rPr>
          <w:lang w:val="fr-CA"/>
        </w:rPr>
        <w:t xml:space="preserve"> pour acquis que les connaissances de gestionnaire de version sont bien acquises étant donné qu’un vidéo devrait vous avoir été fourni dans le cours de web.</w:t>
      </w:r>
    </w:p>
    <w:p w14:paraId="5E6B8648" w14:textId="0E9F3000" w:rsidR="54E51AE8" w:rsidRDefault="54E51AE8" w:rsidP="54E51AE8">
      <w:pPr>
        <w:rPr>
          <w:lang w:val="fr-CA"/>
        </w:rPr>
      </w:pPr>
    </w:p>
    <w:p w14:paraId="74489090" w14:textId="50FC10F5" w:rsidR="54E51AE8" w:rsidRDefault="54E51AE8" w:rsidP="54E51AE8">
      <w:pPr>
        <w:rPr>
          <w:lang w:val="fr-CA"/>
        </w:rPr>
      </w:pPr>
      <w:r w:rsidRPr="54E51AE8">
        <w:rPr>
          <w:lang w:val="fr-CA"/>
        </w:rPr>
        <w:t xml:space="preserve">L’invitation à votre projet devra m’être envoyé le plus tôt possible.  </w:t>
      </w:r>
    </w:p>
    <w:p w14:paraId="5F23A330" w14:textId="2115D66E" w:rsidR="54E51AE8" w:rsidRDefault="54E51AE8" w:rsidP="54E51AE8">
      <w:pPr>
        <w:rPr>
          <w:lang w:val="fr-CA"/>
        </w:rPr>
      </w:pPr>
    </w:p>
    <w:p w14:paraId="02BABF7F" w14:textId="3A109B90" w:rsidR="54E51AE8" w:rsidRDefault="54E51AE8" w:rsidP="54E51AE8">
      <w:pPr>
        <w:rPr>
          <w:lang w:val="fr-CA"/>
        </w:rPr>
      </w:pPr>
    </w:p>
    <w:p w14:paraId="0583A3C3" w14:textId="19C4E4C5" w:rsidR="54E51AE8" w:rsidRDefault="54E51AE8" w:rsidP="54E51AE8">
      <w:pPr>
        <w:rPr>
          <w:lang w:val="fr-CA"/>
        </w:rPr>
      </w:pPr>
    </w:p>
    <w:p w14:paraId="0B72E98A" w14:textId="4948ECFC" w:rsidR="54E51AE8" w:rsidRDefault="54E51AE8" w:rsidP="54E51AE8">
      <w:pPr>
        <w:rPr>
          <w:lang w:val="fr-CA"/>
        </w:rPr>
      </w:pPr>
    </w:p>
    <w:p w14:paraId="26DD7585" w14:textId="530178B7" w:rsidR="54E51AE8" w:rsidRDefault="54E51AE8" w:rsidP="54E51AE8">
      <w:pPr>
        <w:rPr>
          <w:lang w:val="fr-CA"/>
        </w:rPr>
      </w:pPr>
    </w:p>
    <w:p w14:paraId="3FCD2DF3" w14:textId="3D688969" w:rsidR="0036669E" w:rsidRDefault="0036669E" w:rsidP="54E51AE8">
      <w:pPr>
        <w:rPr>
          <w:lang w:val="fr-CA"/>
        </w:rPr>
      </w:pPr>
    </w:p>
    <w:p w14:paraId="6E6C5B95" w14:textId="373EECAD" w:rsidR="0036669E" w:rsidRDefault="0036669E" w:rsidP="0036669E">
      <w:pPr>
        <w:pStyle w:val="Heading1"/>
        <w:rPr>
          <w:lang w:val="fr-CA"/>
        </w:rPr>
      </w:pPr>
      <w:r>
        <w:rPr>
          <w:lang w:val="fr-CA"/>
        </w:rPr>
        <w:t xml:space="preserve">Références : </w:t>
      </w:r>
    </w:p>
    <w:p w14:paraId="040A7700" w14:textId="2083FFC9" w:rsidR="0036669E" w:rsidRDefault="0036669E" w:rsidP="0036669E">
      <w:pPr>
        <w:rPr>
          <w:lang w:val="fr-CA"/>
        </w:rPr>
      </w:pPr>
    </w:p>
    <w:p w14:paraId="02F8921F" w14:textId="348C6164" w:rsidR="0036669E" w:rsidRDefault="0024252A" w:rsidP="0036669E">
      <w:pPr>
        <w:pStyle w:val="ListParagraph"/>
        <w:numPr>
          <w:ilvl w:val="0"/>
          <w:numId w:val="6"/>
        </w:numPr>
        <w:rPr>
          <w:lang w:val="fr-CA"/>
        </w:rPr>
      </w:pPr>
      <w:hyperlink r:id="rId12">
        <w:r w:rsidR="0036669E" w:rsidRPr="6991D2EC">
          <w:rPr>
            <w:rStyle w:val="Hyperlink"/>
            <w:lang w:val="fr-CA"/>
          </w:rPr>
          <w:t>https://dev.mysql.com/doc/connector-net/en/connector-net-connections-string.html</w:t>
        </w:r>
      </w:hyperlink>
    </w:p>
    <w:p w14:paraId="1F500E66" w14:textId="6A0E9C32" w:rsidR="6991D2EC" w:rsidRDefault="0024252A" w:rsidP="6991D2EC">
      <w:pPr>
        <w:pStyle w:val="ListParagraph"/>
        <w:numPr>
          <w:ilvl w:val="0"/>
          <w:numId w:val="6"/>
        </w:numPr>
        <w:rPr>
          <w:lang w:val="fr-CA"/>
        </w:rPr>
      </w:pPr>
      <w:hyperlink r:id="rId13">
        <w:r w:rsidR="6991D2EC" w:rsidRPr="6991D2EC">
          <w:rPr>
            <w:rStyle w:val="Hyperlink"/>
            <w:lang w:val="fr-CA"/>
          </w:rPr>
          <w:t>https://dev.mysql.com/doc/connector-net/en/connector-net-programming-mysqlcommand.html</w:t>
        </w:r>
      </w:hyperlink>
    </w:p>
    <w:p w14:paraId="1D981462" w14:textId="711D2310" w:rsidR="6991D2EC" w:rsidRDefault="0024252A" w:rsidP="6991D2EC">
      <w:pPr>
        <w:pStyle w:val="ListParagraph"/>
        <w:numPr>
          <w:ilvl w:val="0"/>
          <w:numId w:val="6"/>
        </w:numPr>
        <w:rPr>
          <w:lang w:val="fr-CA"/>
        </w:rPr>
      </w:pPr>
      <w:hyperlink r:id="rId14">
        <w:r w:rsidR="6991D2EC" w:rsidRPr="6991D2EC">
          <w:rPr>
            <w:rStyle w:val="Hyperlink"/>
            <w:lang w:val="fr-CA"/>
          </w:rPr>
          <w:t>https://dev.mysql.com/doc/connector-net/en/connector-net-tutorials-sql-command.html</w:t>
        </w:r>
      </w:hyperlink>
      <w:r w:rsidR="6991D2EC" w:rsidRPr="6991D2EC">
        <w:rPr>
          <w:lang w:val="fr-CA"/>
        </w:rPr>
        <w:t xml:space="preserve"> </w:t>
      </w:r>
    </w:p>
    <w:p w14:paraId="253E7009" w14:textId="49E85A38" w:rsidR="0036669E" w:rsidRPr="00432A27" w:rsidRDefault="0024252A" w:rsidP="54E51AE8">
      <w:pPr>
        <w:pStyle w:val="ListParagraph"/>
        <w:numPr>
          <w:ilvl w:val="0"/>
          <w:numId w:val="6"/>
        </w:numPr>
        <w:rPr>
          <w:rFonts w:eastAsiaTheme="minorEastAsia"/>
        </w:rPr>
      </w:pPr>
      <w:hyperlink r:id="rId15">
        <w:r w:rsidR="0036669E" w:rsidRPr="54E51AE8">
          <w:rPr>
            <w:rStyle w:val="Hyperlink"/>
            <w:lang w:val="fr-CA"/>
          </w:rPr>
          <w:t>https://docs.microsoft.com/en-us/dotnet/api/system.console?view=net-6.0</w:t>
        </w:r>
      </w:hyperlink>
    </w:p>
    <w:p w14:paraId="5441C6A3" w14:textId="709E0FAA" w:rsidR="0036669E" w:rsidRPr="00432A27" w:rsidRDefault="0024252A" w:rsidP="54E51AE8">
      <w:pPr>
        <w:pStyle w:val="ListParagraph"/>
        <w:numPr>
          <w:ilvl w:val="0"/>
          <w:numId w:val="6"/>
        </w:numPr>
        <w:rPr>
          <w:lang w:val="fr-CA"/>
        </w:rPr>
      </w:pPr>
      <w:hyperlink r:id="rId16">
        <w:r w:rsidR="0036669E" w:rsidRPr="54E51AE8">
          <w:rPr>
            <w:rStyle w:val="Hyperlink"/>
            <w:lang w:val="fr-CA"/>
          </w:rPr>
          <w:t>https://docs.microsoft.com/en-us/visualstudio/get-started/csharp/tutorial-console?view=vs-2022</w:t>
        </w:r>
      </w:hyperlink>
    </w:p>
    <w:p w14:paraId="11117C46" w14:textId="77777777" w:rsidR="0036669E" w:rsidRPr="0036669E" w:rsidRDefault="0036669E" w:rsidP="0036669E">
      <w:pPr>
        <w:rPr>
          <w:lang w:val="fr-CA"/>
        </w:rPr>
      </w:pPr>
    </w:p>
    <w:p w14:paraId="18DA0FBF" w14:textId="3944B3A7" w:rsidR="54E51AE8" w:rsidRDefault="54E51AE8" w:rsidP="54E51AE8">
      <w:pPr>
        <w:rPr>
          <w:lang w:val="fr-CA"/>
        </w:rPr>
      </w:pPr>
    </w:p>
    <w:sectPr w:rsidR="54E51A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6873" w14:textId="77777777" w:rsidR="00754BD7" w:rsidRDefault="00754BD7" w:rsidP="0036669E">
      <w:r>
        <w:separator/>
      </w:r>
    </w:p>
  </w:endnote>
  <w:endnote w:type="continuationSeparator" w:id="0">
    <w:p w14:paraId="2CCD49A0" w14:textId="77777777" w:rsidR="00754BD7" w:rsidRDefault="00754BD7" w:rsidP="0036669E">
      <w:r>
        <w:continuationSeparator/>
      </w:r>
    </w:p>
  </w:endnote>
  <w:endnote w:type="continuationNotice" w:id="1">
    <w:p w14:paraId="1DD03D41" w14:textId="77777777" w:rsidR="00754BD7" w:rsidRDefault="00754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EE7B" w14:textId="77777777" w:rsidR="00754BD7" w:rsidRDefault="00754BD7" w:rsidP="0036669E">
      <w:r>
        <w:separator/>
      </w:r>
    </w:p>
  </w:footnote>
  <w:footnote w:type="continuationSeparator" w:id="0">
    <w:p w14:paraId="19C44CB0" w14:textId="77777777" w:rsidR="00754BD7" w:rsidRDefault="00754BD7" w:rsidP="0036669E">
      <w:r>
        <w:continuationSeparator/>
      </w:r>
    </w:p>
  </w:footnote>
  <w:footnote w:type="continuationNotice" w:id="1">
    <w:p w14:paraId="1F765187" w14:textId="77777777" w:rsidR="00754BD7" w:rsidRDefault="00754BD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nE9Rwk3cRHPMf" int2:id="FRu4OPme">
      <int2:state int2:value="Rejected" int2:type="LegacyProofing"/>
    </int2:textHash>
    <int2:textHash int2:hashCode="5xFjE4DvG0Iq45" int2:id="KbeSKkWc">
      <int2:state int2:value="Rejected" int2:type="LegacyProofing"/>
    </int2:textHash>
    <int2:textHash int2:hashCode="JrVsG9+wSMPkZB" int2:id="PnIZg85L">
      <int2:state int2:value="Rejected" int2:type="LegacyProofing"/>
    </int2:textHash>
    <int2:textHash int2:hashCode="v2h2crYsIYHf79" int2:id="QEcrm7gT">
      <int2:state int2:value="Rejected" int2:type="LegacyProofing"/>
    </int2:textHash>
    <int2:textHash int2:hashCode="zlBw74oM8+WVrk" int2:id="ZE685prf">
      <int2:state int2:value="Rejected" int2:type="LegacyProofing"/>
    </int2:textHash>
    <int2:textHash int2:hashCode="7xj7UritelHc0F" int2:id="d9E474Rj">
      <int2:state int2:value="Rejected" int2:type="LegacyProofing"/>
    </int2:textHash>
    <int2:bookmark int2:bookmarkName="_Int_1q2THdfT" int2:invalidationBookmarkName="" int2:hashCode="Yxqx6caokho/TQ" int2:id="UMHMyvjP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92"/>
    <w:multiLevelType w:val="hybridMultilevel"/>
    <w:tmpl w:val="9FC4AF2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39967878"/>
    <w:multiLevelType w:val="hybridMultilevel"/>
    <w:tmpl w:val="D30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D7067"/>
    <w:multiLevelType w:val="hybridMultilevel"/>
    <w:tmpl w:val="C1A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F63"/>
    <w:multiLevelType w:val="hybridMultilevel"/>
    <w:tmpl w:val="3EF2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030F"/>
    <w:multiLevelType w:val="hybridMultilevel"/>
    <w:tmpl w:val="0A94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013A9"/>
    <w:multiLevelType w:val="hybridMultilevel"/>
    <w:tmpl w:val="E390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30022">
    <w:abstractNumId w:val="0"/>
  </w:num>
  <w:num w:numId="2" w16cid:durableId="1897274602">
    <w:abstractNumId w:val="5"/>
  </w:num>
  <w:num w:numId="3" w16cid:durableId="756749251">
    <w:abstractNumId w:val="4"/>
  </w:num>
  <w:num w:numId="4" w16cid:durableId="905799451">
    <w:abstractNumId w:val="2"/>
  </w:num>
  <w:num w:numId="5" w16cid:durableId="801120953">
    <w:abstractNumId w:val="1"/>
  </w:num>
  <w:num w:numId="6" w16cid:durableId="2052684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46"/>
    <w:rsid w:val="0002535B"/>
    <w:rsid w:val="000340D2"/>
    <w:rsid w:val="000403E8"/>
    <w:rsid w:val="00083DB9"/>
    <w:rsid w:val="00085637"/>
    <w:rsid w:val="000A518C"/>
    <w:rsid w:val="000B25DC"/>
    <w:rsid w:val="000B4C5C"/>
    <w:rsid w:val="00143F9B"/>
    <w:rsid w:val="001C3998"/>
    <w:rsid w:val="00224E98"/>
    <w:rsid w:val="002E50BC"/>
    <w:rsid w:val="00306BAF"/>
    <w:rsid w:val="0036669E"/>
    <w:rsid w:val="00377EE7"/>
    <w:rsid w:val="003A7447"/>
    <w:rsid w:val="00432A27"/>
    <w:rsid w:val="004849BA"/>
    <w:rsid w:val="0049424A"/>
    <w:rsid w:val="004A4EEF"/>
    <w:rsid w:val="00747A9A"/>
    <w:rsid w:val="00754BD7"/>
    <w:rsid w:val="007B1F32"/>
    <w:rsid w:val="007C38B8"/>
    <w:rsid w:val="00805DBB"/>
    <w:rsid w:val="0081631F"/>
    <w:rsid w:val="008A184F"/>
    <w:rsid w:val="009D5643"/>
    <w:rsid w:val="00A20912"/>
    <w:rsid w:val="00A31E46"/>
    <w:rsid w:val="00AA423E"/>
    <w:rsid w:val="00AE0218"/>
    <w:rsid w:val="00DD212D"/>
    <w:rsid w:val="00E462D0"/>
    <w:rsid w:val="00E72C0D"/>
    <w:rsid w:val="00E76728"/>
    <w:rsid w:val="00E77CBB"/>
    <w:rsid w:val="02DD8D17"/>
    <w:rsid w:val="033EA1F9"/>
    <w:rsid w:val="03822D8A"/>
    <w:rsid w:val="05749EF0"/>
    <w:rsid w:val="119CD76F"/>
    <w:rsid w:val="1864A21E"/>
    <w:rsid w:val="1AB7CA3A"/>
    <w:rsid w:val="1D9DC225"/>
    <w:rsid w:val="2209C6D5"/>
    <w:rsid w:val="26DD37F8"/>
    <w:rsid w:val="29019DAB"/>
    <w:rsid w:val="2AD5DB8A"/>
    <w:rsid w:val="2CD8BEA3"/>
    <w:rsid w:val="2E748F04"/>
    <w:rsid w:val="30105F65"/>
    <w:rsid w:val="3266B030"/>
    <w:rsid w:val="379B3635"/>
    <w:rsid w:val="39E7018A"/>
    <w:rsid w:val="3A64834D"/>
    <w:rsid w:val="3D851B04"/>
    <w:rsid w:val="3E25CD0E"/>
    <w:rsid w:val="43F504AB"/>
    <w:rsid w:val="4921F78D"/>
    <w:rsid w:val="49CF2AB8"/>
    <w:rsid w:val="4C80A7FF"/>
    <w:rsid w:val="4CA80DFD"/>
    <w:rsid w:val="4D5F65B8"/>
    <w:rsid w:val="4E9A2137"/>
    <w:rsid w:val="5035F198"/>
    <w:rsid w:val="5192E9EE"/>
    <w:rsid w:val="532EBA4F"/>
    <w:rsid w:val="54E51AE8"/>
    <w:rsid w:val="556A779D"/>
    <w:rsid w:val="55F6FE90"/>
    <w:rsid w:val="593D4114"/>
    <w:rsid w:val="59DE9A46"/>
    <w:rsid w:val="5A45D646"/>
    <w:rsid w:val="5BE1A6A7"/>
    <w:rsid w:val="5D7D7708"/>
    <w:rsid w:val="6724594E"/>
    <w:rsid w:val="673FAEA3"/>
    <w:rsid w:val="68DB7F04"/>
    <w:rsid w:val="6991D2EC"/>
    <w:rsid w:val="6E149F0B"/>
    <w:rsid w:val="714C3FCD"/>
    <w:rsid w:val="75167458"/>
    <w:rsid w:val="79787A91"/>
    <w:rsid w:val="7AEBA38E"/>
    <w:rsid w:val="7EA9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68282"/>
  <w15:chartTrackingRefBased/>
  <w15:docId w15:val="{0D56923B-7C85-4DC6-92CA-67682E6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E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3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66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6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69E"/>
  </w:style>
  <w:style w:type="paragraph" w:styleId="Footer">
    <w:name w:val="footer"/>
    <w:basedOn w:val="Normal"/>
    <w:link w:val="FooterChar"/>
    <w:uiPriority w:val="99"/>
    <w:unhideWhenUsed/>
    <w:rsid w:val="003666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69E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mysql.com/doc/connector-net/en/connector-net-programming-mysqlcommand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.mysql.com/doc/connector-net/en/connector-net-connections-string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isualstudio/get-started/csharp/tutorial-console?view=vs-202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dotnet/api/system.console?view=net-6.0" TargetMode="Externa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mysql.com/doc/connector-net/en/connector-net-tutorials-sql-comm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A8B83C1439A44A68246A9D2371FB9" ma:contentTypeVersion="15" ma:contentTypeDescription="Crée un document." ma:contentTypeScope="" ma:versionID="d8af66233ceab94c94737019c3e4af15">
  <xsd:schema xmlns:xsd="http://www.w3.org/2001/XMLSchema" xmlns:xs="http://www.w3.org/2001/XMLSchema" xmlns:p="http://schemas.microsoft.com/office/2006/metadata/properties" xmlns:ns2="ce638a48-c66f-470f-a1e4-fa0e31659d6d" xmlns:ns3="4eacbe04-2350-4f5f-82b7-4df97f616838" targetNamespace="http://schemas.microsoft.com/office/2006/metadata/properties" ma:root="true" ma:fieldsID="5b7f65cfb8578bf19b44124ef7a9504f" ns2:_="" ns3:_="">
    <xsd:import namespace="ce638a48-c66f-470f-a1e4-fa0e31659d6d"/>
    <xsd:import namespace="4eacbe04-2350-4f5f-82b7-4df97f616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38a48-c66f-470f-a1e4-fa0e31659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bf04730f-80e9-47d6-b450-fe1f64cd0f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cbe04-2350-4f5f-82b7-4df97f616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4247fa-b61b-407e-8e3b-3c1a23a0b89e}" ma:internalName="TaxCatchAll" ma:showField="CatchAllData" ma:web="4eacbe04-2350-4f5f-82b7-4df97f6168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638a48-c66f-470f-a1e4-fa0e31659d6d">
      <Terms xmlns="http://schemas.microsoft.com/office/infopath/2007/PartnerControls"/>
    </lcf76f155ced4ddcb4097134ff3c332f>
    <TaxCatchAll xmlns="4eacbe04-2350-4f5f-82b7-4df97f61683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B69CBB-3FEA-432F-95AE-E4D53F38E9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33CC4-E683-4DC6-B1B6-4E1B7176F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38a48-c66f-470f-a1e4-fa0e31659d6d"/>
    <ds:schemaRef ds:uri="4eacbe04-2350-4f5f-82b7-4df97f616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6ADD3-9094-4D05-A808-C18222079657}">
  <ds:schemaRefs>
    <ds:schemaRef ds:uri="http://schemas.microsoft.com/office/2006/metadata/properties"/>
    <ds:schemaRef ds:uri="http://schemas.microsoft.com/office/infopath/2007/PartnerControls"/>
    <ds:schemaRef ds:uri="ce638a48-c66f-470f-a1e4-fa0e31659d6d"/>
    <ds:schemaRef ds:uri="4eacbe04-2350-4f5f-82b7-4df97f616838"/>
  </ds:schemaRefs>
</ds:datastoreItem>
</file>

<file path=customXml/itemProps4.xml><?xml version="1.0" encoding="utf-8"?>
<ds:datastoreItem xmlns:ds="http://schemas.openxmlformats.org/officeDocument/2006/customXml" ds:itemID="{71F652F1-2DED-7E42-BED8-C4575FA3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576</Words>
  <Characters>3285</Characters>
  <Application>Microsoft Office Word</Application>
  <DocSecurity>4</DocSecurity>
  <Lines>27</Lines>
  <Paragraphs>7</Paragraphs>
  <ScaleCrop>false</ScaleCrop>
  <Company/>
  <LinksUpToDate>false</LinksUpToDate>
  <CharactersWithSpaces>3854</CharactersWithSpaces>
  <SharedDoc>false</SharedDoc>
  <HLinks>
    <vt:vector size="30" baseType="variant">
      <vt:variant>
        <vt:i4>3538992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https://docs.microsoft.com/en-us/visualstudio/get-started/csharp/tutorial-console?view=vs-2022</vt:lpwstr>
      </vt:variant>
      <vt:variant>
        <vt:lpwstr/>
      </vt:variant>
      <vt:variant>
        <vt:i4>6815862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https://docs.microsoft.com/en-us/dotnet/api/system.console?view=net-6.0</vt:lpwstr>
      </vt:variant>
      <vt:variant>
        <vt:lpwstr/>
      </vt:variant>
      <vt:variant>
        <vt:i4>8192039</vt:i4>
      </vt:variant>
      <vt:variant>
        <vt:i4>6</vt:i4>
      </vt:variant>
      <vt:variant>
        <vt:i4>0</vt:i4>
      </vt:variant>
      <vt:variant>
        <vt:i4>5</vt:i4>
      </vt:variant>
      <vt:variant>
        <vt:lpwstr>https://dev.mysql.com/doc/connector-net/en/connector-net-tutorials-sql-command.html</vt:lpwstr>
      </vt:variant>
      <vt:variant>
        <vt:lpwstr/>
      </vt:variant>
      <vt:variant>
        <vt:i4>2752547</vt:i4>
      </vt:variant>
      <vt:variant>
        <vt:i4>3</vt:i4>
      </vt:variant>
      <vt:variant>
        <vt:i4>0</vt:i4>
      </vt:variant>
      <vt:variant>
        <vt:i4>5</vt:i4>
      </vt:variant>
      <vt:variant>
        <vt:lpwstr>https://dev.mysql.com/doc/connector-net/en/connector-net-programming-mysqlcommand.html</vt:lpwstr>
      </vt:variant>
      <vt:variant>
        <vt:lpwstr/>
      </vt:variant>
      <vt:variant>
        <vt:i4>5570632</vt:i4>
      </vt:variant>
      <vt:variant>
        <vt:i4>0</vt:i4>
      </vt:variant>
      <vt:variant>
        <vt:i4>0</vt:i4>
      </vt:variant>
      <vt:variant>
        <vt:i4>5</vt:i4>
      </vt:variant>
      <vt:variant>
        <vt:lpwstr>https://dev.mysql.com/doc/connector-net/en/connector-net-connections-string.html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bellerive</dc:creator>
  <cp:keywords/>
  <dc:description/>
  <cp:lastModifiedBy>Karl Provencher</cp:lastModifiedBy>
  <cp:revision>25</cp:revision>
  <dcterms:created xsi:type="dcterms:W3CDTF">2022-08-16T02:04:00Z</dcterms:created>
  <dcterms:modified xsi:type="dcterms:W3CDTF">2022-08-17T23:33:00Z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0x010100301A8B83C1439A44A68246A9D2371FB9</vt:lpwstr>
  </property>
  <property fmtid="{D5CDD505-2E9C-101B-9397-08002B2CF9AE}" pid="3" name="MediaServiceImageTags">
    <vt:lpwstr/>
  </property>
</Properties>
</file>