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BBA3" w14:textId="24D4D8B9" w:rsidR="002C1792" w:rsidRPr="00E61A5C" w:rsidRDefault="00397243" w:rsidP="00397243">
      <w:pPr>
        <w:jc w:val="center"/>
        <w:rPr>
          <w:rFonts w:ascii="Times New Roman" w:hAnsi="Times New Roman" w:cs="Times New Roman"/>
          <w:sz w:val="36"/>
          <w:szCs w:val="36"/>
          <w:lang w:val="en-US"/>
        </w:rPr>
      </w:pPr>
      <w:r w:rsidRPr="00E61A5C">
        <w:rPr>
          <w:rFonts w:ascii="Times New Roman" w:hAnsi="Times New Roman" w:cs="Times New Roman"/>
          <w:sz w:val="36"/>
          <w:szCs w:val="36"/>
          <w:lang w:val="en-US"/>
        </w:rPr>
        <w:t>Timesheet Application Technical Guide</w:t>
      </w:r>
    </w:p>
    <w:p w14:paraId="5F0B0921" w14:textId="4127CCFA" w:rsidR="00B6280A" w:rsidRPr="00E61A5C" w:rsidRDefault="00B6280A" w:rsidP="00B6280A">
      <w:pPr>
        <w:jc w:val="center"/>
        <w:rPr>
          <w:rFonts w:ascii="Times New Roman" w:hAnsi="Times New Roman" w:cs="Times New Roman"/>
          <w:sz w:val="18"/>
          <w:szCs w:val="24"/>
        </w:rPr>
      </w:pPr>
      <w:r w:rsidRPr="00E61A5C">
        <w:rPr>
          <w:rFonts w:ascii="Times New Roman" w:hAnsi="Times New Roman" w:cs="Times New Roman"/>
          <w:sz w:val="18"/>
          <w:szCs w:val="24"/>
        </w:rPr>
        <w:t>by Youngeun Seo and Jimmy Huang</w:t>
      </w:r>
    </w:p>
    <w:p w14:paraId="06D97200" w14:textId="0375F37F" w:rsidR="00263685" w:rsidRPr="00E61A5C" w:rsidRDefault="00263685" w:rsidP="00397243">
      <w:pPr>
        <w:rPr>
          <w:rFonts w:ascii="Times New Roman" w:hAnsi="Times New Roman" w:cs="Times New Roman"/>
          <w:b/>
          <w:sz w:val="24"/>
          <w:szCs w:val="24"/>
          <w:lang w:val="en-US"/>
        </w:rPr>
      </w:pPr>
      <w:r w:rsidRPr="00E61A5C">
        <w:rPr>
          <w:rFonts w:ascii="Times New Roman" w:hAnsi="Times New Roman" w:cs="Times New Roman"/>
          <w:b/>
          <w:sz w:val="28"/>
          <w:szCs w:val="28"/>
          <w:lang w:val="en-US"/>
        </w:rPr>
        <w:t>Summary</w:t>
      </w:r>
      <w:r w:rsidRPr="00E61A5C">
        <w:rPr>
          <w:rFonts w:ascii="Times New Roman" w:hAnsi="Times New Roman" w:cs="Times New Roman"/>
          <w:b/>
          <w:sz w:val="24"/>
          <w:szCs w:val="24"/>
          <w:lang w:val="en-US"/>
        </w:rPr>
        <w:t>:</w:t>
      </w:r>
      <w:r w:rsidR="00397243" w:rsidRPr="00E61A5C">
        <w:rPr>
          <w:rFonts w:ascii="Times New Roman" w:hAnsi="Times New Roman" w:cs="Times New Roman"/>
          <w:b/>
          <w:sz w:val="24"/>
          <w:szCs w:val="24"/>
          <w:lang w:val="en-US"/>
        </w:rPr>
        <w:tab/>
      </w:r>
    </w:p>
    <w:p w14:paraId="7AD10452" w14:textId="79D2359D" w:rsidR="00263685" w:rsidRPr="00E61A5C" w:rsidRDefault="00397243" w:rsidP="00A956D6">
      <w:pPr>
        <w:ind w:firstLine="720"/>
        <w:rPr>
          <w:rFonts w:ascii="Times New Roman" w:hAnsi="Times New Roman" w:cs="Times New Roman"/>
          <w:sz w:val="24"/>
          <w:szCs w:val="24"/>
          <w:lang w:val="en-US"/>
        </w:rPr>
      </w:pPr>
      <w:r w:rsidRPr="00E61A5C">
        <w:rPr>
          <w:rFonts w:ascii="Times New Roman" w:hAnsi="Times New Roman" w:cs="Times New Roman"/>
          <w:sz w:val="24"/>
          <w:szCs w:val="24"/>
          <w:lang w:val="en-US"/>
        </w:rPr>
        <w:t>The timesheet application</w:t>
      </w:r>
      <w:r w:rsidR="00624E0B" w:rsidRPr="00E61A5C">
        <w:rPr>
          <w:rFonts w:ascii="Times New Roman" w:hAnsi="Times New Roman" w:cs="Times New Roman"/>
          <w:sz w:val="24"/>
          <w:szCs w:val="24"/>
          <w:lang w:val="en-US"/>
        </w:rPr>
        <w:t xml:space="preserve"> is application designed for employees to process time reporting procedure more efficiently and effectively. The application was referred to, during the development phase, as project D where the D stands for digitize. Due the size of the project, a complete file is provided with all necessary documents. </w:t>
      </w:r>
      <w:r w:rsidR="00263685" w:rsidRPr="00E61A5C">
        <w:rPr>
          <w:rFonts w:ascii="Times New Roman" w:hAnsi="Times New Roman" w:cs="Times New Roman"/>
          <w:sz w:val="24"/>
          <w:szCs w:val="24"/>
          <w:lang w:val="en-US"/>
        </w:rPr>
        <w:t xml:space="preserve">This technical guide severs to provide an explanation regarding the setup as well as the logics behind the application. </w:t>
      </w:r>
    </w:p>
    <w:p w14:paraId="5F610327" w14:textId="07C27467" w:rsidR="00263685" w:rsidRPr="00E61A5C" w:rsidRDefault="00624E0B" w:rsidP="00263685">
      <w:pPr>
        <w:rPr>
          <w:rFonts w:ascii="Times New Roman" w:hAnsi="Times New Roman" w:cs="Times New Roman"/>
          <w:sz w:val="24"/>
          <w:szCs w:val="24"/>
          <w:lang w:val="en-US"/>
        </w:rPr>
      </w:pPr>
      <w:r w:rsidRPr="00E61A5C">
        <w:rPr>
          <w:rFonts w:ascii="Times New Roman" w:hAnsi="Times New Roman" w:cs="Times New Roman"/>
          <w:b/>
          <w:sz w:val="28"/>
          <w:szCs w:val="28"/>
          <w:lang w:val="en-US"/>
        </w:rPr>
        <w:t>Configuration</w:t>
      </w:r>
      <w:r w:rsidRPr="00E61A5C">
        <w:rPr>
          <w:rFonts w:ascii="Times New Roman" w:hAnsi="Times New Roman" w:cs="Times New Roman"/>
          <w:sz w:val="24"/>
          <w:szCs w:val="24"/>
          <w:lang w:val="en-US"/>
        </w:rPr>
        <w:t xml:space="preserve">: </w:t>
      </w:r>
    </w:p>
    <w:p w14:paraId="696DA355" w14:textId="3D660D4B" w:rsidR="00AE3CD5" w:rsidRPr="00E61A5C" w:rsidRDefault="00AE3CD5" w:rsidP="00D750A6">
      <w:pPr>
        <w:pStyle w:val="ListBullet"/>
        <w:numPr>
          <w:ilvl w:val="0"/>
          <w:numId w:val="0"/>
        </w:numPr>
        <w:ind w:left="360" w:firstLine="360"/>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While the application should be able to run on other environments, doing so may require translation of syntaxes to that specific environment. For instance, </w:t>
      </w:r>
      <w:r w:rsidR="00D750A6" w:rsidRPr="00E61A5C">
        <w:rPr>
          <w:rFonts w:ascii="Times New Roman" w:hAnsi="Times New Roman" w:cs="Times New Roman"/>
          <w:sz w:val="24"/>
          <w:szCs w:val="24"/>
          <w:lang w:val="en-US"/>
        </w:rPr>
        <w:t xml:space="preserve">some </w:t>
      </w:r>
      <w:r w:rsidRPr="00E61A5C">
        <w:rPr>
          <w:rFonts w:ascii="Times New Roman" w:hAnsi="Times New Roman" w:cs="Times New Roman"/>
          <w:sz w:val="24"/>
          <w:szCs w:val="24"/>
          <w:lang w:val="en-US"/>
        </w:rPr>
        <w:t xml:space="preserve">MS SQL syntax </w:t>
      </w:r>
      <w:r w:rsidR="00D750A6" w:rsidRPr="00E61A5C">
        <w:rPr>
          <w:rFonts w:ascii="Times New Roman" w:hAnsi="Times New Roman" w:cs="Times New Roman"/>
          <w:sz w:val="24"/>
          <w:szCs w:val="24"/>
          <w:lang w:val="en-US"/>
        </w:rPr>
        <w:t xml:space="preserve">differs from </w:t>
      </w:r>
      <w:r w:rsidRPr="00E61A5C">
        <w:rPr>
          <w:rFonts w:ascii="Times New Roman" w:hAnsi="Times New Roman" w:cs="Times New Roman"/>
          <w:sz w:val="24"/>
          <w:szCs w:val="24"/>
          <w:lang w:val="en-US"/>
        </w:rPr>
        <w:t>MySQL</w:t>
      </w:r>
      <w:r w:rsidR="00D750A6" w:rsidRPr="00E61A5C">
        <w:rPr>
          <w:rFonts w:ascii="Times New Roman" w:hAnsi="Times New Roman" w:cs="Times New Roman"/>
          <w:sz w:val="24"/>
          <w:szCs w:val="24"/>
          <w:lang w:val="en-US"/>
        </w:rPr>
        <w:t xml:space="preserve">. </w:t>
      </w:r>
    </w:p>
    <w:p w14:paraId="77A0A87C" w14:textId="14FC99BE" w:rsidR="00263685" w:rsidRDefault="00624E0B" w:rsidP="00263685">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Database: Microsoft SQL Server 2017 </w:t>
      </w:r>
    </w:p>
    <w:p w14:paraId="39A2BC8E" w14:textId="647E98AC" w:rsidR="005464C4" w:rsidRPr="00E61A5C" w:rsidRDefault="005464C4" w:rsidP="005464C4">
      <w:pPr>
        <w:pStyle w:val="ListBullet"/>
        <w:tabs>
          <w:tab w:val="clear" w:pos="360"/>
          <w:tab w:val="num" w:pos="720"/>
        </w:tabs>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While it is possible to use just the command tool, the interaction with MS SQL is primary conducted through the </w:t>
      </w:r>
      <w:r w:rsidRPr="005464C4">
        <w:rPr>
          <w:rFonts w:ascii="Times New Roman" w:hAnsi="Times New Roman" w:cs="Times New Roman"/>
          <w:sz w:val="24"/>
          <w:szCs w:val="24"/>
          <w:lang w:val="en-US"/>
        </w:rPr>
        <w:t>SQL Server Management Studio</w:t>
      </w:r>
      <w:r>
        <w:rPr>
          <w:rFonts w:ascii="Times New Roman" w:hAnsi="Times New Roman" w:cs="Times New Roman"/>
          <w:sz w:val="24"/>
          <w:szCs w:val="24"/>
          <w:lang w:val="en-US"/>
        </w:rPr>
        <w:t xml:space="preserve"> (SSMS)</w:t>
      </w:r>
    </w:p>
    <w:p w14:paraId="7422662B" w14:textId="05DB463E" w:rsidR="00AE3CD5" w:rsidRDefault="00624E0B" w:rsidP="00A956D6">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IDE: Microsoft Visual </w:t>
      </w:r>
      <w:r w:rsidR="008730C9" w:rsidRPr="00E61A5C">
        <w:rPr>
          <w:rFonts w:ascii="Times New Roman" w:hAnsi="Times New Roman" w:cs="Times New Roman"/>
          <w:sz w:val="24"/>
          <w:szCs w:val="24"/>
          <w:lang w:val="en-US"/>
        </w:rPr>
        <w:t>S</w:t>
      </w:r>
      <w:r w:rsidRPr="00E61A5C">
        <w:rPr>
          <w:rFonts w:ascii="Times New Roman" w:hAnsi="Times New Roman" w:cs="Times New Roman"/>
          <w:sz w:val="24"/>
          <w:szCs w:val="24"/>
          <w:lang w:val="en-US"/>
        </w:rPr>
        <w:t>tudio 2017</w:t>
      </w:r>
    </w:p>
    <w:p w14:paraId="4822749E" w14:textId="4719DB68" w:rsidR="00682329" w:rsidRPr="00E61A5C" w:rsidRDefault="00682329" w:rsidP="00A956D6">
      <w:pPr>
        <w:pStyle w:val="ListBullet"/>
        <w:rPr>
          <w:rFonts w:ascii="Times New Roman" w:hAnsi="Times New Roman" w:cs="Times New Roman"/>
          <w:sz w:val="24"/>
          <w:szCs w:val="24"/>
          <w:lang w:val="en-US"/>
        </w:rPr>
      </w:pPr>
      <w:r>
        <w:rPr>
          <w:rFonts w:ascii="Times New Roman" w:hAnsi="Times New Roman" w:cs="Times New Roman"/>
          <w:sz w:val="24"/>
          <w:szCs w:val="24"/>
          <w:lang w:val="en-US"/>
        </w:rPr>
        <w:t>Optional: Postman to send API requests</w:t>
      </w:r>
    </w:p>
    <w:p w14:paraId="2B990795" w14:textId="077A9CBA" w:rsidR="008375D1" w:rsidRDefault="00682329" w:rsidP="00682329">
      <w:pPr>
        <w:pStyle w:val="ListBullet"/>
        <w:rPr>
          <w:rFonts w:ascii="Times New Roman" w:hAnsi="Times New Roman" w:cs="Times New Roman"/>
          <w:sz w:val="24"/>
          <w:szCs w:val="24"/>
          <w:lang w:val="en-US"/>
        </w:rPr>
      </w:pPr>
      <w:r>
        <w:rPr>
          <w:rFonts w:ascii="Times New Roman" w:hAnsi="Times New Roman" w:cs="Times New Roman"/>
          <w:sz w:val="24"/>
          <w:szCs w:val="24"/>
          <w:lang w:val="en-US"/>
        </w:rPr>
        <w:t>*</w:t>
      </w:r>
      <w:r w:rsidR="008375D1" w:rsidRPr="00E61A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assumed </w:t>
      </w:r>
      <w:r w:rsidR="008375D1" w:rsidRPr="00E61A5C">
        <w:rPr>
          <w:rFonts w:ascii="Times New Roman" w:hAnsi="Times New Roman" w:cs="Times New Roman"/>
          <w:sz w:val="24"/>
          <w:szCs w:val="24"/>
          <w:lang w:val="en-US"/>
        </w:rPr>
        <w:t xml:space="preserve">installation of Node.js and </w:t>
      </w:r>
      <w:proofErr w:type="spellStart"/>
      <w:r w:rsidR="008375D1" w:rsidRPr="00E61A5C">
        <w:rPr>
          <w:rFonts w:ascii="Times New Roman" w:hAnsi="Times New Roman" w:cs="Times New Roman"/>
          <w:sz w:val="24"/>
          <w:szCs w:val="24"/>
          <w:lang w:val="en-US"/>
        </w:rPr>
        <w:t>npm</w:t>
      </w:r>
      <w:proofErr w:type="spellEnd"/>
      <w:r w:rsidR="008375D1" w:rsidRPr="00E61A5C">
        <w:rPr>
          <w:rFonts w:ascii="Times New Roman" w:hAnsi="Times New Roman" w:cs="Times New Roman"/>
          <w:sz w:val="24"/>
          <w:szCs w:val="24"/>
          <w:lang w:val="en-US"/>
        </w:rPr>
        <w:t xml:space="preserve"> package manager</w:t>
      </w:r>
    </w:p>
    <w:p w14:paraId="78DD70CD" w14:textId="623D6A06"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69194444" w14:textId="095CC79D"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47627C85" w14:textId="5E8B9644" w:rsidR="005464C4" w:rsidRDefault="00682329" w:rsidP="005464C4">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2C10A145" wp14:editId="1507A37E">
            <wp:extent cx="23907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1181100"/>
                    </a:xfrm>
                    <a:prstGeom prst="rect">
                      <a:avLst/>
                    </a:prstGeom>
                  </pic:spPr>
                </pic:pic>
              </a:graphicData>
            </a:graphic>
          </wp:inline>
        </w:drawing>
      </w:r>
    </w:p>
    <w:p w14:paraId="197C74DA" w14:textId="569B96D3"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29F60F5F" w14:textId="5FB86682"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40416F81" w14:textId="295F7F62"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7CF16428" w14:textId="2AF954F3" w:rsidR="005464C4" w:rsidRDefault="005464C4" w:rsidP="00682329">
      <w:pPr>
        <w:pStyle w:val="ListBullet"/>
        <w:numPr>
          <w:ilvl w:val="0"/>
          <w:numId w:val="0"/>
        </w:numPr>
        <w:rPr>
          <w:rFonts w:ascii="Times New Roman" w:hAnsi="Times New Roman" w:cs="Times New Roman"/>
          <w:sz w:val="24"/>
          <w:szCs w:val="24"/>
          <w:lang w:val="en-US"/>
        </w:rPr>
      </w:pPr>
    </w:p>
    <w:p w14:paraId="3A3CB0E4" w14:textId="77777777" w:rsidR="00682329" w:rsidRDefault="00682329" w:rsidP="00682329">
      <w:pPr>
        <w:pStyle w:val="ListBullet"/>
        <w:numPr>
          <w:ilvl w:val="0"/>
          <w:numId w:val="0"/>
        </w:numPr>
        <w:rPr>
          <w:rFonts w:ascii="Times New Roman" w:hAnsi="Times New Roman" w:cs="Times New Roman"/>
          <w:sz w:val="24"/>
          <w:szCs w:val="24"/>
          <w:lang w:val="en-US"/>
        </w:rPr>
      </w:pPr>
    </w:p>
    <w:p w14:paraId="2E1EF3A1" w14:textId="74753DF4"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50D6AB02" w14:textId="566B3ED2"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6B55E8FC" w14:textId="59D7FE90"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4E4DAD42" w14:textId="77777777" w:rsidR="005464C4" w:rsidRDefault="005464C4" w:rsidP="005464C4">
      <w:pPr>
        <w:pStyle w:val="ListBullet"/>
        <w:numPr>
          <w:ilvl w:val="0"/>
          <w:numId w:val="0"/>
        </w:numPr>
        <w:ind w:left="360" w:hanging="360"/>
        <w:rPr>
          <w:rFonts w:ascii="Times New Roman" w:hAnsi="Times New Roman" w:cs="Times New Roman"/>
          <w:sz w:val="24"/>
          <w:szCs w:val="24"/>
          <w:lang w:val="en-US"/>
        </w:rPr>
      </w:pPr>
    </w:p>
    <w:p w14:paraId="302E1708" w14:textId="77777777" w:rsidR="005464C4" w:rsidRPr="00E61A5C" w:rsidRDefault="005464C4" w:rsidP="005464C4">
      <w:pPr>
        <w:pStyle w:val="ListBullet"/>
        <w:numPr>
          <w:ilvl w:val="0"/>
          <w:numId w:val="0"/>
        </w:numPr>
        <w:ind w:left="360" w:hanging="360"/>
        <w:rPr>
          <w:rFonts w:ascii="Times New Roman" w:hAnsi="Times New Roman" w:cs="Times New Roman"/>
          <w:sz w:val="24"/>
          <w:szCs w:val="24"/>
          <w:lang w:val="en-US"/>
        </w:rPr>
      </w:pPr>
    </w:p>
    <w:p w14:paraId="4EEA8816" w14:textId="4DE71CE3" w:rsidR="00FF4B05" w:rsidRPr="00E61A5C" w:rsidRDefault="008730C9" w:rsidP="000E1BF1">
      <w:pPr>
        <w:rPr>
          <w:rFonts w:ascii="Times New Roman" w:hAnsi="Times New Roman" w:cs="Times New Roman"/>
          <w:b/>
          <w:sz w:val="28"/>
          <w:szCs w:val="28"/>
          <w:lang w:val="en-US"/>
        </w:rPr>
      </w:pPr>
      <w:r w:rsidRPr="00E61A5C">
        <w:rPr>
          <w:rFonts w:ascii="Times New Roman" w:hAnsi="Times New Roman" w:cs="Times New Roman"/>
          <w:b/>
          <w:sz w:val="28"/>
          <w:szCs w:val="28"/>
          <w:lang w:val="en-US"/>
        </w:rPr>
        <w:lastRenderedPageBreak/>
        <w:t>Setup:</w:t>
      </w:r>
    </w:p>
    <w:p w14:paraId="6D45E17A" w14:textId="758111C3" w:rsidR="008730C9" w:rsidRPr="00E61A5C" w:rsidRDefault="008730C9" w:rsidP="008730C9">
      <w:pPr>
        <w:pStyle w:val="ListBullet"/>
        <w:numPr>
          <w:ilvl w:val="0"/>
          <w:numId w:val="0"/>
        </w:numPr>
        <w:rPr>
          <w:rFonts w:ascii="Times New Roman" w:hAnsi="Times New Roman" w:cs="Times New Roman"/>
          <w:sz w:val="24"/>
          <w:szCs w:val="24"/>
          <w:lang w:val="en-US"/>
        </w:rPr>
      </w:pPr>
      <w:r w:rsidRPr="00E61A5C">
        <w:rPr>
          <w:rFonts w:ascii="Times New Roman" w:hAnsi="Times New Roman" w:cs="Times New Roman"/>
          <w:sz w:val="24"/>
          <w:szCs w:val="24"/>
          <w:lang w:val="en-US"/>
        </w:rPr>
        <w:tab/>
        <w:t xml:space="preserve">The initial setup of the application is done inside Visual Studio. </w:t>
      </w:r>
      <w:r w:rsidR="00B94318" w:rsidRPr="00E61A5C">
        <w:rPr>
          <w:rFonts w:ascii="Times New Roman" w:hAnsi="Times New Roman" w:cs="Times New Roman"/>
          <w:sz w:val="24"/>
          <w:szCs w:val="24"/>
          <w:lang w:val="en-US"/>
        </w:rPr>
        <w:t xml:space="preserve">This is due the complete development environment Visual Studio, mainly the default IIS Sever Express which provides the sever layer for the application to operate on. Going forward, the application should be migrated out of the visual studio environment. </w:t>
      </w:r>
      <w:r w:rsidR="000E7754" w:rsidRPr="00E61A5C">
        <w:rPr>
          <w:rFonts w:ascii="Times New Roman" w:hAnsi="Times New Roman" w:cs="Times New Roman"/>
          <w:sz w:val="24"/>
          <w:szCs w:val="24"/>
          <w:lang w:val="en-US"/>
        </w:rPr>
        <w:t xml:space="preserve">The critical files of application mentioned below should have no dependencies with visual studio environment. Thus, porting the application is mainly consist of simply moving these critical files. </w:t>
      </w:r>
    </w:p>
    <w:p w14:paraId="40FF0D21" w14:textId="2F699752" w:rsidR="00FF4B05" w:rsidRPr="00E61A5C" w:rsidRDefault="00FF4B05" w:rsidP="00FF4B05">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Create</w:t>
      </w:r>
      <w:r w:rsidR="009658C2" w:rsidRPr="00E61A5C">
        <w:rPr>
          <w:rFonts w:ascii="Times New Roman" w:hAnsi="Times New Roman" w:cs="Times New Roman"/>
          <w:sz w:val="24"/>
          <w:szCs w:val="24"/>
          <w:lang w:val="en-US"/>
        </w:rPr>
        <w:t xml:space="preserve"> new Project inside Visio Studio</w:t>
      </w:r>
    </w:p>
    <w:p w14:paraId="00DEE11C" w14:textId="4894B978" w:rsidR="009658C2" w:rsidRDefault="009658C2" w:rsidP="009658C2">
      <w:pPr>
        <w:pStyle w:val="ListBullet"/>
        <w:numPr>
          <w:ilvl w:val="1"/>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Create under ASP.NET web application</w:t>
      </w:r>
    </w:p>
    <w:p w14:paraId="0C9C02F2" w14:textId="11F882D7" w:rsidR="00166076" w:rsidRPr="00E61A5C" w:rsidRDefault="00166076" w:rsidP="00166076">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05C024E9" wp14:editId="2DF7E0A3">
            <wp:extent cx="5943600" cy="3823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3970"/>
                    </a:xfrm>
                    <a:prstGeom prst="rect">
                      <a:avLst/>
                    </a:prstGeom>
                  </pic:spPr>
                </pic:pic>
              </a:graphicData>
            </a:graphic>
          </wp:inline>
        </w:drawing>
      </w:r>
    </w:p>
    <w:p w14:paraId="6A094135" w14:textId="22FC39B9" w:rsidR="00AF2109" w:rsidRPr="00E61A5C" w:rsidRDefault="00AF2109" w:rsidP="00AF2109">
      <w:pPr>
        <w:pStyle w:val="ListBullet"/>
        <w:numPr>
          <w:ilvl w:val="2"/>
          <w:numId w:val="3"/>
        </w:numPr>
        <w:rPr>
          <w:rFonts w:ascii="Times New Roman" w:hAnsi="Times New Roman" w:cs="Times New Roman"/>
          <w:sz w:val="24"/>
          <w:szCs w:val="24"/>
          <w:lang w:val="en-US"/>
        </w:rPr>
      </w:pPr>
      <w:r w:rsidRPr="00E61A5C">
        <w:rPr>
          <w:rFonts w:ascii="Times New Roman" w:hAnsi="Times New Roman" w:cs="Times New Roman"/>
          <w:b/>
          <w:sz w:val="24"/>
          <w:szCs w:val="24"/>
          <w:lang w:val="en-US"/>
        </w:rPr>
        <w:t>Be aware of the name in which the project is named, the namespace reference inside the provided files are for “</w:t>
      </w:r>
      <w:proofErr w:type="spellStart"/>
      <w:r w:rsidRPr="00E61A5C">
        <w:rPr>
          <w:rFonts w:ascii="Times New Roman" w:hAnsi="Times New Roman" w:cs="Times New Roman"/>
          <w:b/>
          <w:sz w:val="24"/>
          <w:szCs w:val="24"/>
          <w:lang w:val="en-US"/>
        </w:rPr>
        <w:t>projd</w:t>
      </w:r>
      <w:proofErr w:type="spellEnd"/>
      <w:r w:rsidRPr="00E61A5C">
        <w:rPr>
          <w:rFonts w:ascii="Times New Roman" w:hAnsi="Times New Roman" w:cs="Times New Roman"/>
          <w:b/>
          <w:sz w:val="24"/>
          <w:szCs w:val="24"/>
          <w:lang w:val="en-US"/>
        </w:rPr>
        <w:t>”</w:t>
      </w:r>
    </w:p>
    <w:p w14:paraId="12B16243" w14:textId="3EACE66E" w:rsidR="009658C2" w:rsidRDefault="009658C2" w:rsidP="009658C2">
      <w:pPr>
        <w:pStyle w:val="ListBullet"/>
        <w:numPr>
          <w:ilvl w:val="1"/>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Configure to .NET Core, ASP.NET Core 2.1, Angular base template</w:t>
      </w:r>
      <w:r w:rsidR="00186CF3" w:rsidRPr="00E61A5C">
        <w:rPr>
          <w:rFonts w:ascii="Times New Roman" w:hAnsi="Times New Roman" w:cs="Times New Roman"/>
          <w:sz w:val="24"/>
          <w:szCs w:val="24"/>
          <w:lang w:val="en-US"/>
        </w:rPr>
        <w:t>, Configure for HTTPS</w:t>
      </w:r>
    </w:p>
    <w:p w14:paraId="0A10EB85" w14:textId="5C1D15EE" w:rsidR="0067677C" w:rsidRPr="00E61A5C" w:rsidRDefault="0067677C" w:rsidP="0067677C">
      <w:pPr>
        <w:pStyle w:val="ListBullet"/>
        <w:numPr>
          <w:ilvl w:val="0"/>
          <w:numId w:val="0"/>
        </w:numPr>
        <w:ind w:left="360" w:hanging="360"/>
        <w:rPr>
          <w:rFonts w:ascii="Times New Roman" w:hAnsi="Times New Roman" w:cs="Times New Roman"/>
          <w:sz w:val="24"/>
          <w:szCs w:val="24"/>
          <w:lang w:val="en-US"/>
        </w:rPr>
      </w:pPr>
      <w:r>
        <w:rPr>
          <w:noProof/>
        </w:rPr>
        <w:lastRenderedPageBreak/>
        <w:drawing>
          <wp:inline distT="0" distB="0" distL="0" distR="0" wp14:anchorId="62DF3B7A" wp14:editId="2EEB6A7C">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0205"/>
                    </a:xfrm>
                    <a:prstGeom prst="rect">
                      <a:avLst/>
                    </a:prstGeom>
                  </pic:spPr>
                </pic:pic>
              </a:graphicData>
            </a:graphic>
          </wp:inline>
        </w:drawing>
      </w:r>
    </w:p>
    <w:p w14:paraId="58C5EBE4" w14:textId="36C49154" w:rsidR="00186CF3" w:rsidRDefault="00186CF3" w:rsidP="00DA3C07">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Since the Angular base template on Visual Studio uses Angular 5, we remove the complete “</w:t>
      </w:r>
      <w:proofErr w:type="spellStart"/>
      <w:r w:rsidRPr="00E61A5C">
        <w:rPr>
          <w:rFonts w:ascii="Times New Roman" w:hAnsi="Times New Roman" w:cs="Times New Roman"/>
          <w:sz w:val="24"/>
          <w:szCs w:val="24"/>
          <w:lang w:val="en-US"/>
        </w:rPr>
        <w:t>ClientApp</w:t>
      </w:r>
      <w:proofErr w:type="spellEnd"/>
      <w:r w:rsidRPr="00E61A5C">
        <w:rPr>
          <w:rFonts w:ascii="Times New Roman" w:hAnsi="Times New Roman" w:cs="Times New Roman"/>
          <w:sz w:val="24"/>
          <w:szCs w:val="24"/>
          <w:lang w:val="en-US"/>
        </w:rPr>
        <w:t>” from the project and replace it with the provided “</w:t>
      </w:r>
      <w:proofErr w:type="spellStart"/>
      <w:r w:rsidRPr="00E61A5C">
        <w:rPr>
          <w:rFonts w:ascii="Times New Roman" w:hAnsi="Times New Roman" w:cs="Times New Roman"/>
          <w:sz w:val="24"/>
          <w:szCs w:val="24"/>
          <w:lang w:val="en-US"/>
        </w:rPr>
        <w:t>ClientApp</w:t>
      </w:r>
      <w:proofErr w:type="spellEnd"/>
      <w:r w:rsidRPr="00E61A5C">
        <w:rPr>
          <w:rFonts w:ascii="Times New Roman" w:hAnsi="Times New Roman" w:cs="Times New Roman"/>
          <w:sz w:val="24"/>
          <w:szCs w:val="24"/>
          <w:lang w:val="en-US"/>
        </w:rPr>
        <w:t>”</w:t>
      </w:r>
    </w:p>
    <w:p w14:paraId="2E080382" w14:textId="37B6E1EC" w:rsidR="00221801" w:rsidRPr="00E61A5C" w:rsidRDefault="00221801" w:rsidP="00221801">
      <w:pPr>
        <w:pStyle w:val="ListBullet"/>
        <w:numPr>
          <w:ilvl w:val="0"/>
          <w:numId w:val="0"/>
        </w:numPr>
        <w:ind w:left="720"/>
        <w:rPr>
          <w:rFonts w:ascii="Times New Roman" w:hAnsi="Times New Roman" w:cs="Times New Roman"/>
          <w:sz w:val="24"/>
          <w:szCs w:val="24"/>
          <w:lang w:val="en-US"/>
        </w:rPr>
      </w:pPr>
      <w:r>
        <w:rPr>
          <w:noProof/>
        </w:rPr>
        <w:drawing>
          <wp:inline distT="0" distB="0" distL="0" distR="0" wp14:anchorId="7E05FBEA" wp14:editId="469E3066">
            <wp:extent cx="30099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705100"/>
                    </a:xfrm>
                    <a:prstGeom prst="rect">
                      <a:avLst/>
                    </a:prstGeom>
                  </pic:spPr>
                </pic:pic>
              </a:graphicData>
            </a:graphic>
          </wp:inline>
        </w:drawing>
      </w:r>
    </w:p>
    <w:p w14:paraId="45735142" w14:textId="0F661A11" w:rsidR="00DA3C07" w:rsidRPr="00E61A5C" w:rsidRDefault="00A956D6" w:rsidP="00DA3C07">
      <w:pPr>
        <w:pStyle w:val="ListBullet"/>
        <w:numPr>
          <w:ilvl w:val="1"/>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Using Commander Console, </w:t>
      </w:r>
      <w:proofErr w:type="gramStart"/>
      <w:r w:rsidRPr="00E61A5C">
        <w:rPr>
          <w:rFonts w:ascii="Times New Roman" w:hAnsi="Times New Roman" w:cs="Times New Roman"/>
          <w:sz w:val="24"/>
          <w:szCs w:val="24"/>
          <w:lang w:val="en-US"/>
        </w:rPr>
        <w:t>Navigate</w:t>
      </w:r>
      <w:proofErr w:type="gramEnd"/>
      <w:r w:rsidRPr="00E61A5C">
        <w:rPr>
          <w:rFonts w:ascii="Times New Roman" w:hAnsi="Times New Roman" w:cs="Times New Roman"/>
          <w:sz w:val="24"/>
          <w:szCs w:val="24"/>
          <w:lang w:val="en-US"/>
        </w:rPr>
        <w:t xml:space="preserve"> to the “</w:t>
      </w:r>
      <w:proofErr w:type="spellStart"/>
      <w:r w:rsidRPr="00E61A5C">
        <w:rPr>
          <w:rFonts w:ascii="Times New Roman" w:hAnsi="Times New Roman" w:cs="Times New Roman"/>
          <w:sz w:val="24"/>
          <w:szCs w:val="24"/>
          <w:lang w:val="en-US"/>
        </w:rPr>
        <w:t>ClientApp</w:t>
      </w:r>
      <w:proofErr w:type="spellEnd"/>
      <w:r w:rsidRPr="00E61A5C">
        <w:rPr>
          <w:rFonts w:ascii="Times New Roman" w:hAnsi="Times New Roman" w:cs="Times New Roman"/>
          <w:sz w:val="24"/>
          <w:szCs w:val="24"/>
          <w:lang w:val="en-US"/>
        </w:rPr>
        <w:t>” folder, execute “</w:t>
      </w:r>
      <w:proofErr w:type="spellStart"/>
      <w:r w:rsidRPr="00E61A5C">
        <w:rPr>
          <w:rFonts w:ascii="Times New Roman" w:hAnsi="Times New Roman" w:cs="Times New Roman"/>
          <w:sz w:val="24"/>
          <w:szCs w:val="24"/>
          <w:lang w:val="en-US"/>
        </w:rPr>
        <w:t>npm</w:t>
      </w:r>
      <w:proofErr w:type="spellEnd"/>
      <w:r w:rsidRPr="00E61A5C">
        <w:rPr>
          <w:rFonts w:ascii="Times New Roman" w:hAnsi="Times New Roman" w:cs="Times New Roman"/>
          <w:sz w:val="24"/>
          <w:szCs w:val="24"/>
          <w:lang w:val="en-US"/>
        </w:rPr>
        <w:t xml:space="preserve"> install” to install all the dependencies. </w:t>
      </w:r>
    </w:p>
    <w:p w14:paraId="1CB8B515" w14:textId="463EA1C1" w:rsidR="00FF4B05" w:rsidRPr="00E61A5C" w:rsidRDefault="00186CF3" w:rsidP="00943CF2">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Replace files inside “Controller” folder and create “Model” folder to move the files into</w:t>
      </w:r>
    </w:p>
    <w:p w14:paraId="4B32009A" w14:textId="261C993A" w:rsidR="00C43112" w:rsidRDefault="00C43112" w:rsidP="00C43112">
      <w:pPr>
        <w:pStyle w:val="ListBullet"/>
        <w:numPr>
          <w:ilvl w:val="0"/>
          <w:numId w:val="0"/>
        </w:numPr>
        <w:ind w:left="360"/>
        <w:rPr>
          <w:rFonts w:ascii="Times New Roman" w:hAnsi="Times New Roman" w:cs="Times New Roman"/>
          <w:sz w:val="24"/>
          <w:szCs w:val="24"/>
          <w:lang w:val="en-US"/>
        </w:rPr>
      </w:pPr>
      <w:r>
        <w:rPr>
          <w:noProof/>
        </w:rPr>
        <w:lastRenderedPageBreak/>
        <w:drawing>
          <wp:inline distT="0" distB="0" distL="0" distR="0" wp14:anchorId="322F1831" wp14:editId="53BFECA3">
            <wp:extent cx="30670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2790825"/>
                    </a:xfrm>
                    <a:prstGeom prst="rect">
                      <a:avLst/>
                    </a:prstGeom>
                  </pic:spPr>
                </pic:pic>
              </a:graphicData>
            </a:graphic>
          </wp:inline>
        </w:drawing>
      </w:r>
    </w:p>
    <w:p w14:paraId="63A690BD" w14:textId="33D5F4D2" w:rsidR="00943CF2" w:rsidRDefault="00943CF2" w:rsidP="003C2680">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Create table and procedures inside the SQL database.</w:t>
      </w:r>
      <w:r w:rsidR="000C67F6" w:rsidRPr="00E61A5C">
        <w:rPr>
          <w:rFonts w:ascii="Times New Roman" w:hAnsi="Times New Roman" w:cs="Times New Roman"/>
          <w:sz w:val="24"/>
          <w:szCs w:val="24"/>
          <w:lang w:val="en-US"/>
        </w:rPr>
        <w:t xml:space="preserve"> Please refer provided files under “SQL”. </w:t>
      </w:r>
      <w:r w:rsidR="00857619" w:rsidRPr="00E61A5C">
        <w:rPr>
          <w:rFonts w:ascii="Times New Roman" w:hAnsi="Times New Roman" w:cs="Times New Roman"/>
          <w:sz w:val="24"/>
          <w:szCs w:val="24"/>
          <w:lang w:val="en-US"/>
        </w:rPr>
        <w:t xml:space="preserve">All the provided SQL files are SQL CREATE statements. </w:t>
      </w:r>
    </w:p>
    <w:p w14:paraId="321DEAD1" w14:textId="59492514" w:rsidR="009E277A" w:rsidRPr="00E61A5C" w:rsidRDefault="009E277A" w:rsidP="009E277A">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4F6B5EDF" wp14:editId="65237B55">
            <wp:extent cx="2609850" cy="1419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419225"/>
                    </a:xfrm>
                    <a:prstGeom prst="rect">
                      <a:avLst/>
                    </a:prstGeom>
                  </pic:spPr>
                </pic:pic>
              </a:graphicData>
            </a:graphic>
          </wp:inline>
        </w:drawing>
      </w:r>
      <w:r w:rsidRPr="009E277A">
        <w:rPr>
          <w:noProof/>
        </w:rPr>
        <w:t xml:space="preserve"> </w:t>
      </w:r>
      <w:r w:rsidR="008611F6">
        <w:rPr>
          <w:noProof/>
        </w:rPr>
        <w:drawing>
          <wp:inline distT="0" distB="0" distL="0" distR="0" wp14:anchorId="66205B69" wp14:editId="025FC19C">
            <wp:extent cx="2981325" cy="3867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3867150"/>
                    </a:xfrm>
                    <a:prstGeom prst="rect">
                      <a:avLst/>
                    </a:prstGeom>
                  </pic:spPr>
                </pic:pic>
              </a:graphicData>
            </a:graphic>
          </wp:inline>
        </w:drawing>
      </w:r>
    </w:p>
    <w:p w14:paraId="76B70E4A" w14:textId="6ED25657" w:rsidR="00857619" w:rsidRPr="00E61A5C" w:rsidRDefault="00857619" w:rsidP="00857619">
      <w:pPr>
        <w:pStyle w:val="ListBullet"/>
        <w:numPr>
          <w:ilvl w:val="1"/>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There are 2 data sets in which the SQL procedures are based on, “Login” and “Timesheet” Be sure to modify the table reference name inside the procedure if the table are named differently</w:t>
      </w:r>
    </w:p>
    <w:p w14:paraId="2B6948E8" w14:textId="1B720D14" w:rsidR="00943CF2" w:rsidRDefault="00943CF2" w:rsidP="003C2680">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Replace </w:t>
      </w:r>
      <w:r w:rsidR="00813D3D" w:rsidRPr="00E61A5C">
        <w:rPr>
          <w:rFonts w:ascii="Times New Roman" w:hAnsi="Times New Roman" w:cs="Times New Roman"/>
          <w:sz w:val="24"/>
          <w:szCs w:val="24"/>
          <w:lang w:val="en-US"/>
        </w:rPr>
        <w:t>the</w:t>
      </w:r>
      <w:r w:rsidRPr="00E61A5C">
        <w:rPr>
          <w:rFonts w:ascii="Times New Roman" w:hAnsi="Times New Roman" w:cs="Times New Roman"/>
          <w:sz w:val="24"/>
          <w:szCs w:val="24"/>
          <w:lang w:val="en-US"/>
        </w:rPr>
        <w:t xml:space="preserve"> “</w:t>
      </w:r>
      <w:proofErr w:type="spellStart"/>
      <w:r w:rsidRPr="00E61A5C">
        <w:rPr>
          <w:rFonts w:ascii="Times New Roman" w:hAnsi="Times New Roman" w:cs="Times New Roman"/>
          <w:sz w:val="24"/>
          <w:szCs w:val="24"/>
          <w:lang w:val="en-US"/>
        </w:rPr>
        <w:t>SQLConnection</w:t>
      </w:r>
      <w:proofErr w:type="spellEnd"/>
      <w:r w:rsidRPr="00E61A5C">
        <w:rPr>
          <w:rFonts w:ascii="Times New Roman" w:hAnsi="Times New Roman" w:cs="Times New Roman"/>
          <w:sz w:val="24"/>
          <w:szCs w:val="24"/>
          <w:lang w:val="en-US"/>
        </w:rPr>
        <w:t xml:space="preserve">” string </w:t>
      </w:r>
      <w:r w:rsidR="00ED598A" w:rsidRPr="00E61A5C">
        <w:rPr>
          <w:rFonts w:ascii="Times New Roman" w:hAnsi="Times New Roman" w:cs="Times New Roman"/>
          <w:sz w:val="24"/>
          <w:szCs w:val="24"/>
          <w:lang w:val="en-US"/>
        </w:rPr>
        <w:t xml:space="preserve">each of the files inside “Controllers”. The replacement should the SQL database string. </w:t>
      </w:r>
      <w:r w:rsidR="00813D3D" w:rsidRPr="00E61A5C">
        <w:rPr>
          <w:rFonts w:ascii="Times New Roman" w:hAnsi="Times New Roman" w:cs="Times New Roman"/>
          <w:sz w:val="24"/>
          <w:szCs w:val="24"/>
          <w:lang w:val="en-US"/>
        </w:rPr>
        <w:t xml:space="preserve"> </w:t>
      </w:r>
    </w:p>
    <w:p w14:paraId="016C6753" w14:textId="7EC4A3EB" w:rsidR="00221801" w:rsidRPr="00E61A5C" w:rsidRDefault="003D77A7" w:rsidP="003D77A7">
      <w:pPr>
        <w:pStyle w:val="ListBullet"/>
        <w:numPr>
          <w:ilvl w:val="0"/>
          <w:numId w:val="0"/>
        </w:numPr>
        <w:ind w:left="360"/>
        <w:rPr>
          <w:rFonts w:ascii="Times New Roman" w:hAnsi="Times New Roman" w:cs="Times New Roman"/>
          <w:sz w:val="24"/>
          <w:szCs w:val="24"/>
          <w:lang w:val="en-US"/>
        </w:rPr>
      </w:pPr>
      <w:r>
        <w:rPr>
          <w:noProof/>
        </w:rPr>
        <w:lastRenderedPageBreak/>
        <w:drawing>
          <wp:inline distT="0" distB="0" distL="0" distR="0" wp14:anchorId="58D17A7C" wp14:editId="21C5C375">
            <wp:extent cx="5943600" cy="2193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3925"/>
                    </a:xfrm>
                    <a:prstGeom prst="rect">
                      <a:avLst/>
                    </a:prstGeom>
                  </pic:spPr>
                </pic:pic>
              </a:graphicData>
            </a:graphic>
          </wp:inline>
        </w:drawing>
      </w:r>
    </w:p>
    <w:p w14:paraId="7E936731" w14:textId="3259C6E9" w:rsidR="000100DA" w:rsidRDefault="000100DA" w:rsidP="003C2680">
      <w:pPr>
        <w:pStyle w:val="ListBullet"/>
        <w:numPr>
          <w:ilvl w:val="0"/>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Execute the project by clicking on the “IIS Express”. F5 should also work as visual studio will build the solution, create IIS Sever, and </w:t>
      </w:r>
      <w:r w:rsidR="00F134ED" w:rsidRPr="00E61A5C">
        <w:rPr>
          <w:rFonts w:ascii="Times New Roman" w:hAnsi="Times New Roman" w:cs="Times New Roman"/>
          <w:sz w:val="24"/>
          <w:szCs w:val="24"/>
          <w:lang w:val="en-US"/>
        </w:rPr>
        <w:t xml:space="preserve">open the application on your defaulted website. </w:t>
      </w:r>
    </w:p>
    <w:p w14:paraId="3930975C" w14:textId="1A059178" w:rsidR="00E227A6" w:rsidRPr="00E61A5C" w:rsidRDefault="00E227A6" w:rsidP="00E227A6">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62AA6103" wp14:editId="21FB1012">
            <wp:extent cx="5943600" cy="31438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3885"/>
                    </a:xfrm>
                    <a:prstGeom prst="rect">
                      <a:avLst/>
                    </a:prstGeom>
                  </pic:spPr>
                </pic:pic>
              </a:graphicData>
            </a:graphic>
          </wp:inline>
        </w:drawing>
      </w:r>
    </w:p>
    <w:p w14:paraId="627BD06C" w14:textId="600E54AF" w:rsidR="00ED5669" w:rsidRDefault="00F134ED" w:rsidP="00EB47EC">
      <w:pPr>
        <w:pStyle w:val="ListBullet"/>
        <w:numPr>
          <w:ilvl w:val="1"/>
          <w:numId w:val="3"/>
        </w:numPr>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Once IIS Sever is open, the application can be run from “ng </w:t>
      </w:r>
      <w:proofErr w:type="gramStart"/>
      <w:r w:rsidRPr="00E61A5C">
        <w:rPr>
          <w:rFonts w:ascii="Times New Roman" w:hAnsi="Times New Roman" w:cs="Times New Roman"/>
          <w:sz w:val="24"/>
          <w:szCs w:val="24"/>
          <w:lang w:val="en-US"/>
        </w:rPr>
        <w:t>serve</w:t>
      </w:r>
      <w:proofErr w:type="gramEnd"/>
      <w:r w:rsidR="006500D5" w:rsidRPr="00E61A5C">
        <w:rPr>
          <w:rFonts w:ascii="Times New Roman" w:hAnsi="Times New Roman" w:cs="Times New Roman"/>
          <w:sz w:val="24"/>
          <w:szCs w:val="24"/>
          <w:lang w:val="en-US"/>
        </w:rPr>
        <w:t xml:space="preserve"> -o</w:t>
      </w:r>
      <w:r w:rsidRPr="00E61A5C">
        <w:rPr>
          <w:rFonts w:ascii="Times New Roman" w:hAnsi="Times New Roman" w:cs="Times New Roman"/>
          <w:sz w:val="24"/>
          <w:szCs w:val="24"/>
          <w:lang w:val="en-US"/>
        </w:rPr>
        <w:t>” inside the “</w:t>
      </w:r>
      <w:proofErr w:type="spellStart"/>
      <w:r w:rsidRPr="00E61A5C">
        <w:rPr>
          <w:rFonts w:ascii="Times New Roman" w:hAnsi="Times New Roman" w:cs="Times New Roman"/>
          <w:sz w:val="24"/>
          <w:szCs w:val="24"/>
          <w:lang w:val="en-US"/>
        </w:rPr>
        <w:t>ClientApp</w:t>
      </w:r>
      <w:proofErr w:type="spellEnd"/>
      <w:r w:rsidRPr="00E61A5C">
        <w:rPr>
          <w:rFonts w:ascii="Times New Roman" w:hAnsi="Times New Roman" w:cs="Times New Roman"/>
          <w:sz w:val="24"/>
          <w:szCs w:val="24"/>
          <w:lang w:val="en-US"/>
        </w:rPr>
        <w:t xml:space="preserve">” folder. This should make debugging the API easier. </w:t>
      </w:r>
    </w:p>
    <w:p w14:paraId="6BA7BC23" w14:textId="1CE987D9"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460D507F" w14:textId="07D5E89D"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344985A9" w14:textId="039967D6"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2F311C23" w14:textId="0A1148AE"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541DE625" w14:textId="1A12F65B"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6481BD86" w14:textId="6050ADEC"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122D1453" w14:textId="6671629B"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26E0C5D4" w14:textId="7121E031" w:rsidR="00FC0B59" w:rsidRDefault="00FC0B59" w:rsidP="00FC0B59">
      <w:pPr>
        <w:pStyle w:val="ListBullet"/>
        <w:numPr>
          <w:ilvl w:val="0"/>
          <w:numId w:val="0"/>
        </w:numPr>
        <w:ind w:left="360" w:hanging="360"/>
        <w:rPr>
          <w:rFonts w:ascii="Times New Roman" w:hAnsi="Times New Roman" w:cs="Times New Roman"/>
          <w:sz w:val="24"/>
          <w:szCs w:val="24"/>
          <w:lang w:val="en-US"/>
        </w:rPr>
      </w:pPr>
    </w:p>
    <w:p w14:paraId="3BA2B3CF" w14:textId="77777777" w:rsidR="002F6744" w:rsidRDefault="002F6744" w:rsidP="00FC0B59">
      <w:pPr>
        <w:pStyle w:val="ListBullet"/>
        <w:numPr>
          <w:ilvl w:val="0"/>
          <w:numId w:val="0"/>
        </w:numPr>
        <w:ind w:left="360" w:hanging="360"/>
        <w:rPr>
          <w:rFonts w:ascii="Times New Roman" w:hAnsi="Times New Roman" w:cs="Times New Roman"/>
          <w:sz w:val="24"/>
          <w:szCs w:val="24"/>
          <w:lang w:val="en-US"/>
        </w:rPr>
      </w:pPr>
    </w:p>
    <w:p w14:paraId="559A9CCE" w14:textId="2BC81BEA" w:rsidR="00976BAC" w:rsidRDefault="00976BAC" w:rsidP="00976BAC">
      <w:pPr>
        <w:pStyle w:val="ListBullet"/>
        <w:numPr>
          <w:ilvl w:val="0"/>
          <w:numId w:val="3"/>
        </w:numPr>
        <w:tabs>
          <w:tab w:val="left" w:pos="72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Replace the API address </w:t>
      </w:r>
      <w:proofErr w:type="spellStart"/>
      <w:r>
        <w:rPr>
          <w:rFonts w:ascii="Times New Roman" w:hAnsi="Times New Roman" w:cs="Times New Roman"/>
          <w:sz w:val="24"/>
          <w:szCs w:val="24"/>
          <w:lang w:val="en-US"/>
        </w:rPr>
        <w:t>ClientApps</w:t>
      </w:r>
      <w:proofErr w:type="spellEnd"/>
      <w:r>
        <w:rPr>
          <w:rFonts w:ascii="Times New Roman" w:hAnsi="Times New Roman" w:cs="Times New Roman"/>
          <w:sz w:val="24"/>
          <w:szCs w:val="24"/>
          <w:lang w:val="en-US"/>
        </w:rPr>
        <w:t xml:space="preserve">/environment/ </w:t>
      </w:r>
      <w:proofErr w:type="spellStart"/>
      <w:r>
        <w:rPr>
          <w:rFonts w:ascii="Times New Roman" w:hAnsi="Times New Roman" w:cs="Times New Roman"/>
          <w:sz w:val="24"/>
          <w:szCs w:val="24"/>
          <w:lang w:val="en-US"/>
        </w:rPr>
        <w:t>environment.ts</w:t>
      </w:r>
      <w:proofErr w:type="spellEnd"/>
      <w:r>
        <w:rPr>
          <w:rFonts w:ascii="Times New Roman" w:hAnsi="Times New Roman" w:cs="Times New Roman"/>
          <w:sz w:val="24"/>
          <w:szCs w:val="24"/>
          <w:lang w:val="en-US"/>
        </w:rPr>
        <w:t xml:space="preserve"> to the correct local link</w:t>
      </w:r>
    </w:p>
    <w:p w14:paraId="36E3AD2F" w14:textId="307CC03A" w:rsidR="00873DCB" w:rsidRDefault="00873DCB" w:rsidP="00873DCB">
      <w:pPr>
        <w:pStyle w:val="ListBullet"/>
        <w:numPr>
          <w:ilvl w:val="0"/>
          <w:numId w:val="0"/>
        </w:numPr>
        <w:tabs>
          <w:tab w:val="left" w:pos="720"/>
        </w:tabs>
        <w:ind w:left="360" w:hanging="360"/>
        <w:rPr>
          <w:rFonts w:ascii="Times New Roman" w:hAnsi="Times New Roman" w:cs="Times New Roman"/>
          <w:sz w:val="24"/>
          <w:szCs w:val="24"/>
          <w:lang w:val="en-US"/>
        </w:rPr>
      </w:pPr>
      <w:r>
        <w:rPr>
          <w:noProof/>
        </w:rPr>
        <w:drawing>
          <wp:inline distT="0" distB="0" distL="0" distR="0" wp14:anchorId="3CE734BB" wp14:editId="0CDEC49A">
            <wp:extent cx="5898296" cy="20669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83" cy="2073088"/>
                    </a:xfrm>
                    <a:prstGeom prst="rect">
                      <a:avLst/>
                    </a:prstGeom>
                  </pic:spPr>
                </pic:pic>
              </a:graphicData>
            </a:graphic>
          </wp:inline>
        </w:drawing>
      </w:r>
    </w:p>
    <w:p w14:paraId="3BC5C910" w14:textId="7626560D" w:rsidR="00873DCB" w:rsidRDefault="00873DCB" w:rsidP="00976BAC">
      <w:pPr>
        <w:pStyle w:val="ListBullet"/>
        <w:numPr>
          <w:ilvl w:val="0"/>
          <w:numId w:val="3"/>
        </w:numPr>
        <w:tabs>
          <w:tab w:val="left" w:pos="720"/>
        </w:tabs>
        <w:rPr>
          <w:rFonts w:ascii="Times New Roman" w:hAnsi="Times New Roman" w:cs="Times New Roman"/>
          <w:sz w:val="24"/>
          <w:szCs w:val="24"/>
          <w:lang w:val="en-US"/>
        </w:rPr>
      </w:pPr>
      <w:r>
        <w:rPr>
          <w:rFonts w:ascii="Times New Roman" w:hAnsi="Times New Roman" w:cs="Times New Roman"/>
          <w:sz w:val="24"/>
          <w:szCs w:val="24"/>
          <w:lang w:val="en-US"/>
        </w:rPr>
        <w:t>Inside Visual Studio, open Packet Manger Console and “</w:t>
      </w:r>
      <w:r w:rsidRPr="00873DCB">
        <w:rPr>
          <w:rFonts w:ascii="Times New Roman" w:hAnsi="Times New Roman" w:cs="Times New Roman"/>
          <w:sz w:val="24"/>
          <w:szCs w:val="24"/>
          <w:lang w:val="en-US"/>
        </w:rPr>
        <w:t xml:space="preserve">Install-Package </w:t>
      </w:r>
      <w:proofErr w:type="spellStart"/>
      <w:proofErr w:type="gramStart"/>
      <w:r w:rsidRPr="00873DCB">
        <w:rPr>
          <w:rFonts w:ascii="Times New Roman" w:hAnsi="Times New Roman" w:cs="Times New Roman"/>
          <w:sz w:val="24"/>
          <w:szCs w:val="24"/>
          <w:lang w:val="en-US"/>
        </w:rPr>
        <w:t>Microsoft.AspNet.WebApi.Cors</w:t>
      </w:r>
      <w:proofErr w:type="spellEnd"/>
      <w:proofErr w:type="gramEnd"/>
      <w:r>
        <w:rPr>
          <w:rFonts w:ascii="Times New Roman" w:hAnsi="Times New Roman" w:cs="Times New Roman"/>
          <w:sz w:val="24"/>
          <w:szCs w:val="24"/>
          <w:lang w:val="en-US"/>
        </w:rPr>
        <w:t>”</w:t>
      </w:r>
    </w:p>
    <w:p w14:paraId="37C02097" w14:textId="7396724B" w:rsidR="0049381A" w:rsidRDefault="0049381A" w:rsidP="0049381A">
      <w:pPr>
        <w:pStyle w:val="ListBullet"/>
        <w:numPr>
          <w:ilvl w:val="1"/>
          <w:numId w:val="3"/>
        </w:numPr>
        <w:tabs>
          <w:tab w:val="left" w:pos="720"/>
        </w:tabs>
        <w:rPr>
          <w:rFonts w:ascii="Times New Roman" w:hAnsi="Times New Roman" w:cs="Times New Roman"/>
          <w:sz w:val="24"/>
          <w:szCs w:val="24"/>
          <w:lang w:val="en-US"/>
        </w:rPr>
      </w:pPr>
      <w:r>
        <w:rPr>
          <w:rFonts w:ascii="Times New Roman" w:hAnsi="Times New Roman" w:cs="Times New Roman"/>
          <w:sz w:val="24"/>
          <w:szCs w:val="24"/>
          <w:lang w:val="en-US"/>
        </w:rPr>
        <w:t xml:space="preserve">Ref </w:t>
      </w:r>
      <w:hyperlink r:id="rId17" w:history="1">
        <w:r w:rsidRPr="00AF79EE">
          <w:rPr>
            <w:rStyle w:val="Hyperlink"/>
            <w:rFonts w:ascii="Times New Roman" w:hAnsi="Times New Roman" w:cs="Times New Roman"/>
            <w:sz w:val="24"/>
            <w:szCs w:val="24"/>
            <w:lang w:val="en-US"/>
          </w:rPr>
          <w:t>https://docs.microsoft.com/en-us/aspnet/web-api/overview/security/enabling-cross-origin-requests-in-web-api#enable-cors</w:t>
        </w:r>
      </w:hyperlink>
    </w:p>
    <w:p w14:paraId="54244672" w14:textId="77777777" w:rsidR="0049381A" w:rsidRDefault="0049381A" w:rsidP="0049381A">
      <w:pPr>
        <w:pStyle w:val="ListBullet"/>
        <w:numPr>
          <w:ilvl w:val="0"/>
          <w:numId w:val="0"/>
        </w:numPr>
        <w:tabs>
          <w:tab w:val="left" w:pos="720"/>
        </w:tabs>
        <w:ind w:left="1440"/>
        <w:rPr>
          <w:rFonts w:ascii="Times New Roman" w:hAnsi="Times New Roman" w:cs="Times New Roman"/>
          <w:sz w:val="24"/>
          <w:szCs w:val="24"/>
          <w:lang w:val="en-US"/>
        </w:rPr>
      </w:pPr>
    </w:p>
    <w:p w14:paraId="1280FF3C" w14:textId="338639BD" w:rsidR="00873DCB" w:rsidRDefault="00873DCB" w:rsidP="00537758">
      <w:pPr>
        <w:pStyle w:val="ListBullet"/>
        <w:numPr>
          <w:ilvl w:val="0"/>
          <w:numId w:val="0"/>
        </w:numPr>
        <w:tabs>
          <w:tab w:val="left" w:pos="0"/>
        </w:tabs>
        <w:rPr>
          <w:rFonts w:ascii="Times New Roman" w:hAnsi="Times New Roman" w:cs="Times New Roman"/>
          <w:sz w:val="24"/>
          <w:szCs w:val="24"/>
          <w:lang w:val="en-US"/>
        </w:rPr>
      </w:pPr>
    </w:p>
    <w:p w14:paraId="31282F06" w14:textId="77777777" w:rsidR="00ED5669" w:rsidRPr="00E61A5C" w:rsidRDefault="00ED5669" w:rsidP="00064611">
      <w:pPr>
        <w:pStyle w:val="ListBullet"/>
        <w:numPr>
          <w:ilvl w:val="0"/>
          <w:numId w:val="0"/>
        </w:numPr>
        <w:rPr>
          <w:rFonts w:ascii="Times New Roman" w:hAnsi="Times New Roman" w:cs="Times New Roman"/>
          <w:sz w:val="24"/>
          <w:szCs w:val="24"/>
          <w:lang w:val="en-US"/>
        </w:rPr>
      </w:pPr>
      <w:bookmarkStart w:id="0" w:name="_GoBack"/>
      <w:bookmarkEnd w:id="0"/>
    </w:p>
    <w:p w14:paraId="40A7045C" w14:textId="13B426D7" w:rsidR="00FF4B05" w:rsidRPr="00E61A5C" w:rsidRDefault="00FF4B05" w:rsidP="00A075E3">
      <w:pPr>
        <w:rPr>
          <w:rFonts w:ascii="Times New Roman" w:hAnsi="Times New Roman" w:cs="Times New Roman"/>
          <w:b/>
          <w:sz w:val="24"/>
          <w:szCs w:val="24"/>
          <w:lang w:val="en-US"/>
        </w:rPr>
      </w:pPr>
      <w:r w:rsidRPr="00E61A5C">
        <w:rPr>
          <w:rFonts w:ascii="Times New Roman" w:hAnsi="Times New Roman" w:cs="Times New Roman"/>
          <w:b/>
          <w:sz w:val="24"/>
          <w:szCs w:val="24"/>
          <w:lang w:val="en-US"/>
        </w:rPr>
        <w:t>File</w:t>
      </w:r>
      <w:r w:rsidR="002C5427">
        <w:rPr>
          <w:rFonts w:ascii="Times New Roman" w:hAnsi="Times New Roman" w:cs="Times New Roman"/>
          <w:b/>
          <w:sz w:val="24"/>
          <w:szCs w:val="24"/>
          <w:lang w:val="en-US"/>
        </w:rPr>
        <w:t xml:space="preserve"> Structure</w:t>
      </w:r>
      <w:r w:rsidR="00442C23" w:rsidRPr="00E61A5C">
        <w:rPr>
          <w:rFonts w:ascii="Times New Roman" w:hAnsi="Times New Roman" w:cs="Times New Roman"/>
          <w:b/>
          <w:sz w:val="24"/>
          <w:szCs w:val="24"/>
          <w:lang w:val="en-US"/>
        </w:rPr>
        <w:t>:</w:t>
      </w:r>
    </w:p>
    <w:p w14:paraId="48C96925" w14:textId="455C975D" w:rsidR="00B94318" w:rsidRPr="00E61A5C" w:rsidRDefault="00B94318" w:rsidP="008730C9">
      <w:pPr>
        <w:pStyle w:val="ListBullet"/>
        <w:numPr>
          <w:ilvl w:val="0"/>
          <w:numId w:val="0"/>
        </w:numPr>
        <w:rPr>
          <w:rFonts w:ascii="Times New Roman" w:hAnsi="Times New Roman" w:cs="Times New Roman"/>
          <w:sz w:val="24"/>
          <w:szCs w:val="24"/>
          <w:lang w:val="en-US"/>
        </w:rPr>
      </w:pPr>
      <w:r w:rsidRPr="00E61A5C">
        <w:rPr>
          <w:rFonts w:ascii="Times New Roman" w:hAnsi="Times New Roman" w:cs="Times New Roman"/>
          <w:sz w:val="24"/>
          <w:szCs w:val="24"/>
          <w:lang w:val="en-US"/>
        </w:rPr>
        <w:tab/>
        <w:t>The critical files</w:t>
      </w:r>
      <w:r w:rsidR="00D66E7E" w:rsidRPr="00E61A5C">
        <w:rPr>
          <w:rFonts w:ascii="Times New Roman" w:hAnsi="Times New Roman" w:cs="Times New Roman"/>
          <w:sz w:val="24"/>
          <w:szCs w:val="24"/>
          <w:lang w:val="en-US"/>
        </w:rPr>
        <w:t xml:space="preserve"> </w:t>
      </w:r>
      <w:r w:rsidR="000E7754" w:rsidRPr="00E61A5C">
        <w:rPr>
          <w:rFonts w:ascii="Times New Roman" w:hAnsi="Times New Roman" w:cs="Times New Roman"/>
          <w:sz w:val="24"/>
          <w:szCs w:val="24"/>
          <w:lang w:val="en-US"/>
        </w:rPr>
        <w:t>are as follows:</w:t>
      </w:r>
    </w:p>
    <w:p w14:paraId="097FC03D" w14:textId="4CB17AA3" w:rsidR="00624134" w:rsidRPr="00E61A5C" w:rsidRDefault="000E7754" w:rsidP="00624134">
      <w:pPr>
        <w:pStyle w:val="ListBullet"/>
        <w:rPr>
          <w:rFonts w:ascii="Times New Roman" w:hAnsi="Times New Roman" w:cs="Times New Roman"/>
          <w:sz w:val="24"/>
          <w:szCs w:val="24"/>
          <w:lang w:val="en-US"/>
        </w:rPr>
      </w:pPr>
      <w:proofErr w:type="spellStart"/>
      <w:r w:rsidRPr="00E61A5C">
        <w:rPr>
          <w:rFonts w:ascii="Times New Roman" w:hAnsi="Times New Roman" w:cs="Times New Roman"/>
          <w:sz w:val="24"/>
          <w:szCs w:val="24"/>
          <w:lang w:val="en-US"/>
        </w:rPr>
        <w:t>Client</w:t>
      </w:r>
      <w:r w:rsidR="00EB62E5" w:rsidRPr="00E61A5C">
        <w:rPr>
          <w:rFonts w:ascii="Times New Roman" w:hAnsi="Times New Roman" w:cs="Times New Roman"/>
          <w:sz w:val="24"/>
          <w:szCs w:val="24"/>
          <w:lang w:val="en-US"/>
        </w:rPr>
        <w:t>App</w:t>
      </w:r>
      <w:proofErr w:type="spellEnd"/>
      <w:r w:rsidRPr="00E61A5C">
        <w:rPr>
          <w:rFonts w:ascii="Times New Roman" w:hAnsi="Times New Roman" w:cs="Times New Roman"/>
          <w:sz w:val="24"/>
          <w:szCs w:val="24"/>
          <w:lang w:val="en-US"/>
        </w:rPr>
        <w:t xml:space="preserve"> – </w:t>
      </w:r>
      <w:r w:rsidR="00624134" w:rsidRPr="00E61A5C">
        <w:rPr>
          <w:rFonts w:ascii="Times New Roman" w:hAnsi="Times New Roman" w:cs="Times New Roman"/>
          <w:sz w:val="24"/>
          <w:szCs w:val="24"/>
          <w:lang w:val="en-US"/>
        </w:rPr>
        <w:t>Client-side styling and scripts</w:t>
      </w:r>
    </w:p>
    <w:p w14:paraId="4A658884" w14:textId="26CAD1FC" w:rsidR="00263685" w:rsidRPr="00E61A5C" w:rsidRDefault="00EB62E5" w:rsidP="00EB62E5">
      <w:pPr>
        <w:pStyle w:val="ListBullet"/>
        <w:tabs>
          <w:tab w:val="clear" w:pos="360"/>
        </w:tabs>
        <w:rPr>
          <w:rFonts w:ascii="Times New Roman" w:hAnsi="Times New Roman" w:cs="Times New Roman"/>
          <w:sz w:val="24"/>
          <w:szCs w:val="24"/>
          <w:lang w:val="en-US"/>
        </w:rPr>
      </w:pPr>
      <w:r w:rsidRPr="00E61A5C">
        <w:rPr>
          <w:rFonts w:ascii="Times New Roman" w:hAnsi="Times New Roman" w:cs="Times New Roman"/>
          <w:sz w:val="24"/>
          <w:szCs w:val="24"/>
          <w:lang w:val="en-US"/>
        </w:rPr>
        <w:t>Controllers – Sever side API</w:t>
      </w:r>
    </w:p>
    <w:p w14:paraId="4DE669B7" w14:textId="03F1F438" w:rsidR="00EB62E5" w:rsidRDefault="006B7729" w:rsidP="00EB62E5">
      <w:pPr>
        <w:pStyle w:val="ListBullet"/>
        <w:tabs>
          <w:tab w:val="clear" w:pos="360"/>
        </w:tabs>
        <w:rPr>
          <w:rFonts w:ascii="Times New Roman" w:hAnsi="Times New Roman" w:cs="Times New Roman"/>
          <w:sz w:val="24"/>
          <w:szCs w:val="24"/>
          <w:lang w:val="en-US"/>
        </w:rPr>
      </w:pPr>
      <w:r w:rsidRPr="00E61A5C">
        <w:rPr>
          <w:rFonts w:ascii="Times New Roman" w:hAnsi="Times New Roman" w:cs="Times New Roman"/>
          <w:sz w:val="24"/>
          <w:szCs w:val="24"/>
          <w:lang w:val="en-US"/>
        </w:rPr>
        <w:t>Model – Sever side objects for APIs</w:t>
      </w:r>
    </w:p>
    <w:p w14:paraId="7432C15C" w14:textId="2542646D" w:rsidR="000C1C62" w:rsidRPr="00E61A5C" w:rsidRDefault="000C1C62" w:rsidP="000C1C62">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7F13702D" wp14:editId="27C37299">
            <wp:extent cx="3048000" cy="2771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771775"/>
                    </a:xfrm>
                    <a:prstGeom prst="rect">
                      <a:avLst/>
                    </a:prstGeom>
                  </pic:spPr>
                </pic:pic>
              </a:graphicData>
            </a:graphic>
          </wp:inline>
        </w:drawing>
      </w:r>
    </w:p>
    <w:p w14:paraId="66EE7F14" w14:textId="668E082B" w:rsidR="00624134" w:rsidRPr="00E61A5C" w:rsidRDefault="00624134" w:rsidP="00624134">
      <w:pPr>
        <w:pStyle w:val="ListBullet"/>
        <w:numPr>
          <w:ilvl w:val="0"/>
          <w:numId w:val="0"/>
        </w:numPr>
        <w:ind w:left="360" w:hanging="360"/>
        <w:rPr>
          <w:rFonts w:ascii="Times New Roman" w:hAnsi="Times New Roman" w:cs="Times New Roman"/>
          <w:sz w:val="24"/>
          <w:szCs w:val="24"/>
          <w:lang w:val="en-US"/>
        </w:rPr>
      </w:pPr>
    </w:p>
    <w:p w14:paraId="52D06976" w14:textId="21D73824" w:rsidR="00291C74" w:rsidRDefault="00624134" w:rsidP="00291C74">
      <w:pPr>
        <w:pStyle w:val="ListBullet"/>
        <w:numPr>
          <w:ilvl w:val="0"/>
          <w:numId w:val="0"/>
        </w:numPr>
        <w:ind w:firstLine="360"/>
        <w:rPr>
          <w:rFonts w:ascii="Times New Roman" w:hAnsi="Times New Roman" w:cs="Times New Roman"/>
          <w:sz w:val="24"/>
          <w:szCs w:val="24"/>
          <w:lang w:val="en-US"/>
        </w:rPr>
      </w:pPr>
      <w:r w:rsidRPr="00E61A5C">
        <w:rPr>
          <w:rFonts w:ascii="Times New Roman" w:hAnsi="Times New Roman" w:cs="Times New Roman"/>
          <w:sz w:val="24"/>
          <w:szCs w:val="24"/>
          <w:lang w:val="en-US"/>
        </w:rPr>
        <w:lastRenderedPageBreak/>
        <w:t xml:space="preserve">The client-side of the application, the presentation of the website, is constructed using the Angular 7 framework. </w:t>
      </w:r>
      <w:r w:rsidR="00291C74" w:rsidRPr="00E61A5C">
        <w:rPr>
          <w:rFonts w:ascii="Times New Roman" w:hAnsi="Times New Roman" w:cs="Times New Roman"/>
          <w:sz w:val="24"/>
          <w:szCs w:val="24"/>
          <w:lang w:val="en-US"/>
        </w:rPr>
        <w:t xml:space="preserve">The file structure inside the </w:t>
      </w:r>
      <w:proofErr w:type="spellStart"/>
      <w:r w:rsidR="00291C74" w:rsidRPr="00E61A5C">
        <w:rPr>
          <w:rFonts w:ascii="Times New Roman" w:hAnsi="Times New Roman" w:cs="Times New Roman"/>
          <w:sz w:val="24"/>
          <w:szCs w:val="24"/>
          <w:lang w:val="en-US"/>
        </w:rPr>
        <w:t>ClientApp</w:t>
      </w:r>
      <w:proofErr w:type="spellEnd"/>
      <w:r w:rsidR="00291C74" w:rsidRPr="00E61A5C">
        <w:rPr>
          <w:rFonts w:ascii="Times New Roman" w:hAnsi="Times New Roman" w:cs="Times New Roman"/>
          <w:sz w:val="24"/>
          <w:szCs w:val="24"/>
          <w:lang w:val="en-US"/>
        </w:rPr>
        <w:t xml:space="preserve"> is based on the Angular workspace and project file structure. Please refer to </w:t>
      </w:r>
      <w:hyperlink r:id="rId19" w:history="1">
        <w:r w:rsidR="00291C74" w:rsidRPr="00E61A5C">
          <w:rPr>
            <w:rStyle w:val="Hyperlink"/>
            <w:rFonts w:ascii="Times New Roman" w:hAnsi="Times New Roman" w:cs="Times New Roman"/>
            <w:sz w:val="24"/>
            <w:szCs w:val="24"/>
            <w:lang w:val="en-US"/>
          </w:rPr>
          <w:t>https://angular.io/guide/file-structure</w:t>
        </w:r>
      </w:hyperlink>
      <w:r w:rsidR="00291C74" w:rsidRPr="00E61A5C">
        <w:rPr>
          <w:rFonts w:ascii="Times New Roman" w:hAnsi="Times New Roman" w:cs="Times New Roman"/>
          <w:sz w:val="24"/>
          <w:szCs w:val="24"/>
          <w:lang w:val="en-US"/>
        </w:rPr>
        <w:t xml:space="preserve">. </w:t>
      </w:r>
    </w:p>
    <w:p w14:paraId="744A12A9" w14:textId="5C8AFAD6" w:rsidR="00E34E4A" w:rsidRPr="00E61A5C" w:rsidRDefault="00E34E4A" w:rsidP="00291C74">
      <w:pPr>
        <w:pStyle w:val="ListBullet"/>
        <w:numPr>
          <w:ilvl w:val="0"/>
          <w:numId w:val="0"/>
        </w:numPr>
        <w:ind w:firstLine="360"/>
        <w:rPr>
          <w:rFonts w:ascii="Times New Roman" w:hAnsi="Times New Roman" w:cs="Times New Roman"/>
          <w:sz w:val="24"/>
          <w:szCs w:val="24"/>
          <w:lang w:val="en-US"/>
        </w:rPr>
      </w:pPr>
      <w:r>
        <w:rPr>
          <w:noProof/>
        </w:rPr>
        <w:drawing>
          <wp:anchor distT="0" distB="0" distL="114300" distR="114300" simplePos="0" relativeHeight="251664384" behindDoc="0" locked="0" layoutInCell="1" allowOverlap="1" wp14:anchorId="1192759A" wp14:editId="4C607510">
            <wp:simplePos x="0" y="0"/>
            <wp:positionH relativeFrom="column">
              <wp:posOffset>3181350</wp:posOffset>
            </wp:positionH>
            <wp:positionV relativeFrom="paragraph">
              <wp:posOffset>-3175</wp:posOffset>
            </wp:positionV>
            <wp:extent cx="2847975" cy="36290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7975" cy="362902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84FB21A" wp14:editId="04708337">
            <wp:extent cx="2952750" cy="4552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4552950"/>
                    </a:xfrm>
                    <a:prstGeom prst="rect">
                      <a:avLst/>
                    </a:prstGeom>
                  </pic:spPr>
                </pic:pic>
              </a:graphicData>
            </a:graphic>
          </wp:inline>
        </w:drawing>
      </w:r>
      <w:r w:rsidRPr="00E34E4A">
        <w:rPr>
          <w:noProof/>
        </w:rPr>
        <w:t xml:space="preserve"> </w:t>
      </w:r>
    </w:p>
    <w:p w14:paraId="04092FCB" w14:textId="77777777" w:rsidR="009331A2" w:rsidRPr="00E61A5C" w:rsidRDefault="009331A2" w:rsidP="00FF4B05">
      <w:pPr>
        <w:pStyle w:val="ListBullet"/>
        <w:numPr>
          <w:ilvl w:val="0"/>
          <w:numId w:val="0"/>
        </w:numPr>
        <w:ind w:firstLine="360"/>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All pictures are stored inside the </w:t>
      </w:r>
      <w:proofErr w:type="spellStart"/>
      <w:r w:rsidRPr="00E61A5C">
        <w:rPr>
          <w:rFonts w:ascii="Times New Roman" w:hAnsi="Times New Roman" w:cs="Times New Roman"/>
          <w:sz w:val="24"/>
          <w:szCs w:val="24"/>
          <w:lang w:val="en-US"/>
        </w:rPr>
        <w:t>src</w:t>
      </w:r>
      <w:proofErr w:type="spellEnd"/>
      <w:r w:rsidRPr="00E61A5C">
        <w:rPr>
          <w:rFonts w:ascii="Times New Roman" w:hAnsi="Times New Roman" w:cs="Times New Roman"/>
          <w:sz w:val="24"/>
          <w:szCs w:val="24"/>
          <w:lang w:val="en-US"/>
        </w:rPr>
        <w:t xml:space="preserve">/assets file </w:t>
      </w:r>
    </w:p>
    <w:p w14:paraId="556A0BC6" w14:textId="5A0B715F" w:rsidR="00624134" w:rsidRPr="00E61A5C" w:rsidRDefault="00291C74" w:rsidP="00FF4B05">
      <w:pPr>
        <w:pStyle w:val="ListBullet"/>
        <w:numPr>
          <w:ilvl w:val="0"/>
          <w:numId w:val="0"/>
        </w:numPr>
        <w:ind w:firstLine="360"/>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A brief breakdown of </w:t>
      </w:r>
      <w:proofErr w:type="spellStart"/>
      <w:r w:rsidRPr="00E61A5C">
        <w:rPr>
          <w:rFonts w:ascii="Times New Roman" w:hAnsi="Times New Roman" w:cs="Times New Roman"/>
          <w:sz w:val="24"/>
          <w:szCs w:val="24"/>
          <w:lang w:val="en-US"/>
        </w:rPr>
        <w:t>src</w:t>
      </w:r>
      <w:proofErr w:type="spellEnd"/>
      <w:r w:rsidR="00400DFC" w:rsidRPr="00E61A5C">
        <w:rPr>
          <w:rFonts w:ascii="Times New Roman" w:hAnsi="Times New Roman" w:cs="Times New Roman"/>
          <w:sz w:val="24"/>
          <w:szCs w:val="24"/>
          <w:lang w:val="en-US"/>
        </w:rPr>
        <w:t>/app</w:t>
      </w:r>
      <w:r w:rsidRPr="00E61A5C">
        <w:rPr>
          <w:rFonts w:ascii="Times New Roman" w:hAnsi="Times New Roman" w:cs="Times New Roman"/>
          <w:sz w:val="24"/>
          <w:szCs w:val="24"/>
          <w:lang w:val="en-US"/>
        </w:rPr>
        <w:t xml:space="preserve"> file, which contains app's logic is as follows</w:t>
      </w:r>
    </w:p>
    <w:p w14:paraId="337576D6" w14:textId="30288F99" w:rsidR="00FF4B05" w:rsidRPr="00E61A5C" w:rsidRDefault="009331A2" w:rsidP="00400DFC">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Dashboard</w:t>
      </w:r>
      <w:r w:rsidR="00C72A74" w:rsidRPr="00E61A5C">
        <w:rPr>
          <w:rFonts w:ascii="Times New Roman" w:hAnsi="Times New Roman" w:cs="Times New Roman"/>
          <w:sz w:val="24"/>
          <w:szCs w:val="24"/>
          <w:lang w:val="en-US"/>
        </w:rPr>
        <w:t xml:space="preserve"> –</w:t>
      </w:r>
      <w:r w:rsidR="009719BA" w:rsidRPr="00E61A5C">
        <w:rPr>
          <w:rFonts w:ascii="Times New Roman" w:hAnsi="Times New Roman" w:cs="Times New Roman"/>
          <w:sz w:val="24"/>
          <w:szCs w:val="24"/>
          <w:lang w:val="en-US"/>
        </w:rPr>
        <w:t xml:space="preserve"> </w:t>
      </w:r>
      <w:r w:rsidR="00C72A74" w:rsidRPr="00E61A5C">
        <w:rPr>
          <w:rFonts w:ascii="Times New Roman" w:hAnsi="Times New Roman" w:cs="Times New Roman"/>
          <w:sz w:val="24"/>
          <w:szCs w:val="24"/>
          <w:lang w:val="en-US"/>
        </w:rPr>
        <w:t xml:space="preserve">initial dashboard </w:t>
      </w:r>
      <w:r w:rsidR="006D2383" w:rsidRPr="00E61A5C">
        <w:rPr>
          <w:rFonts w:ascii="Times New Roman" w:hAnsi="Times New Roman" w:cs="Times New Roman"/>
          <w:sz w:val="24"/>
          <w:szCs w:val="24"/>
          <w:lang w:val="en-US"/>
        </w:rPr>
        <w:t>interface</w:t>
      </w:r>
    </w:p>
    <w:p w14:paraId="0F9DB463" w14:textId="70663D10" w:rsidR="009331A2" w:rsidRPr="00E61A5C" w:rsidRDefault="009331A2" w:rsidP="00400DFC">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Dialog</w:t>
      </w:r>
      <w:r w:rsidR="00C72A74" w:rsidRPr="00E61A5C">
        <w:rPr>
          <w:rFonts w:ascii="Times New Roman" w:hAnsi="Times New Roman" w:cs="Times New Roman"/>
          <w:sz w:val="24"/>
          <w:szCs w:val="24"/>
          <w:lang w:val="en-US"/>
        </w:rPr>
        <w:t xml:space="preserve"> –</w:t>
      </w:r>
      <w:r w:rsidR="009719BA" w:rsidRPr="00E61A5C">
        <w:rPr>
          <w:rFonts w:ascii="Times New Roman" w:hAnsi="Times New Roman" w:cs="Times New Roman"/>
          <w:sz w:val="24"/>
          <w:szCs w:val="24"/>
          <w:lang w:val="en-US"/>
        </w:rPr>
        <w:t xml:space="preserve"> </w:t>
      </w:r>
      <w:r w:rsidR="00C72A74" w:rsidRPr="00E61A5C">
        <w:rPr>
          <w:rFonts w:ascii="Times New Roman" w:hAnsi="Times New Roman" w:cs="Times New Roman"/>
          <w:sz w:val="24"/>
          <w:szCs w:val="24"/>
          <w:lang w:val="en-US"/>
        </w:rPr>
        <w:t>dialog base on the success/error of the HTTP request</w:t>
      </w:r>
    </w:p>
    <w:p w14:paraId="24034EB6" w14:textId="343871A3" w:rsidR="009331A2" w:rsidRPr="00E61A5C" w:rsidRDefault="009719BA" w:rsidP="009331A2">
      <w:pPr>
        <w:pStyle w:val="ListBullet"/>
        <w:rPr>
          <w:rFonts w:ascii="Times New Roman" w:hAnsi="Times New Roman" w:cs="Times New Roman"/>
          <w:sz w:val="24"/>
          <w:szCs w:val="24"/>
          <w:lang w:val="en-US"/>
        </w:rPr>
      </w:pPr>
      <w:proofErr w:type="spellStart"/>
      <w:r w:rsidRPr="00E61A5C">
        <w:rPr>
          <w:rFonts w:ascii="Times New Roman" w:hAnsi="Times New Roman" w:cs="Times New Roman"/>
          <w:sz w:val="24"/>
          <w:szCs w:val="24"/>
          <w:lang w:val="en-US"/>
        </w:rPr>
        <w:t>h</w:t>
      </w:r>
      <w:r w:rsidR="009331A2" w:rsidRPr="00E61A5C">
        <w:rPr>
          <w:rFonts w:ascii="Times New Roman" w:hAnsi="Times New Roman" w:cs="Times New Roman"/>
          <w:sz w:val="24"/>
          <w:szCs w:val="24"/>
          <w:lang w:val="en-US"/>
        </w:rPr>
        <w:t>r</w:t>
      </w:r>
      <w:proofErr w:type="spellEnd"/>
      <w:r w:rsidRPr="00E61A5C">
        <w:rPr>
          <w:rFonts w:ascii="Times New Roman" w:hAnsi="Times New Roman" w:cs="Times New Roman"/>
          <w:sz w:val="24"/>
          <w:szCs w:val="24"/>
          <w:lang w:val="en-US"/>
        </w:rPr>
        <w:t xml:space="preserve"> – </w:t>
      </w:r>
      <w:r w:rsidR="00EB47EC" w:rsidRPr="00E61A5C">
        <w:rPr>
          <w:rFonts w:ascii="Times New Roman" w:hAnsi="Times New Roman" w:cs="Times New Roman"/>
          <w:sz w:val="24"/>
          <w:szCs w:val="24"/>
          <w:lang w:val="en-US"/>
        </w:rPr>
        <w:t xml:space="preserve">the </w:t>
      </w:r>
      <w:r w:rsidR="006D2383" w:rsidRPr="00E61A5C">
        <w:rPr>
          <w:rFonts w:ascii="Times New Roman" w:hAnsi="Times New Roman" w:cs="Times New Roman"/>
          <w:sz w:val="24"/>
          <w:szCs w:val="24"/>
          <w:lang w:val="en-US"/>
        </w:rPr>
        <w:t>interface for HR user accounting use to edit and create user</w:t>
      </w:r>
    </w:p>
    <w:p w14:paraId="46CF33D0" w14:textId="2C694808" w:rsidR="00400DFC" w:rsidRPr="00E61A5C" w:rsidRDefault="009331A2"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login</w:t>
      </w:r>
      <w:r w:rsidR="006D2383" w:rsidRPr="00E61A5C">
        <w:rPr>
          <w:rFonts w:ascii="Times New Roman" w:hAnsi="Times New Roman" w:cs="Times New Roman"/>
          <w:sz w:val="24"/>
          <w:szCs w:val="24"/>
          <w:lang w:val="en-US"/>
        </w:rPr>
        <w:t xml:space="preserve"> - login interface</w:t>
      </w:r>
    </w:p>
    <w:p w14:paraId="21642A19" w14:textId="1C6D2EF9" w:rsidR="009331A2"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main</w:t>
      </w:r>
      <w:r w:rsidR="006D2383" w:rsidRPr="00E61A5C">
        <w:rPr>
          <w:rFonts w:ascii="Times New Roman" w:hAnsi="Times New Roman" w:cs="Times New Roman"/>
          <w:sz w:val="24"/>
          <w:szCs w:val="24"/>
          <w:lang w:val="en-US"/>
        </w:rPr>
        <w:t xml:space="preserve"> – container for the UI after login</w:t>
      </w:r>
    </w:p>
    <w:p w14:paraId="1621C369" w14:textId="72E59316" w:rsidR="00C72A74"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models</w:t>
      </w:r>
      <w:r w:rsidR="006D2383" w:rsidRPr="00E61A5C">
        <w:rPr>
          <w:rFonts w:ascii="Times New Roman" w:hAnsi="Times New Roman" w:cs="Times New Roman"/>
          <w:sz w:val="24"/>
          <w:szCs w:val="24"/>
          <w:lang w:val="en-US"/>
        </w:rPr>
        <w:t xml:space="preserve"> – Objects </w:t>
      </w:r>
      <w:r w:rsidR="00163464" w:rsidRPr="00E61A5C">
        <w:rPr>
          <w:rFonts w:ascii="Times New Roman" w:hAnsi="Times New Roman" w:cs="Times New Roman"/>
          <w:sz w:val="24"/>
          <w:szCs w:val="24"/>
          <w:lang w:val="en-US"/>
        </w:rPr>
        <w:t xml:space="preserve">used in the client-side </w:t>
      </w:r>
    </w:p>
    <w:p w14:paraId="3B53D7B2" w14:textId="1C6C42A4" w:rsidR="00C72A74" w:rsidRPr="00E61A5C" w:rsidRDefault="00C72A74" w:rsidP="009331A2">
      <w:pPr>
        <w:pStyle w:val="ListBullet"/>
        <w:rPr>
          <w:rFonts w:ascii="Times New Roman" w:hAnsi="Times New Roman" w:cs="Times New Roman"/>
          <w:sz w:val="24"/>
          <w:szCs w:val="24"/>
          <w:lang w:val="en-US"/>
        </w:rPr>
      </w:pPr>
      <w:proofErr w:type="spellStart"/>
      <w:r w:rsidRPr="00E61A5C">
        <w:rPr>
          <w:rFonts w:ascii="Times New Roman" w:hAnsi="Times New Roman" w:cs="Times New Roman"/>
          <w:sz w:val="24"/>
          <w:szCs w:val="24"/>
          <w:lang w:val="en-US"/>
        </w:rPr>
        <w:t>passwordchange</w:t>
      </w:r>
      <w:proofErr w:type="spellEnd"/>
      <w:r w:rsidR="00163464" w:rsidRPr="00E61A5C">
        <w:rPr>
          <w:rFonts w:ascii="Times New Roman" w:hAnsi="Times New Roman" w:cs="Times New Roman"/>
          <w:sz w:val="24"/>
          <w:szCs w:val="24"/>
          <w:lang w:val="en-US"/>
        </w:rPr>
        <w:t xml:space="preserve"> – User password change interface</w:t>
      </w:r>
    </w:p>
    <w:p w14:paraId="37620F05" w14:textId="4B0C621A" w:rsidR="00C72A74"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payroll</w:t>
      </w:r>
      <w:r w:rsidR="00163464" w:rsidRPr="00E61A5C">
        <w:rPr>
          <w:rFonts w:ascii="Times New Roman" w:hAnsi="Times New Roman" w:cs="Times New Roman"/>
          <w:sz w:val="24"/>
          <w:szCs w:val="24"/>
          <w:lang w:val="en-US"/>
        </w:rPr>
        <w:t xml:space="preserve"> – payroll interface</w:t>
      </w:r>
    </w:p>
    <w:p w14:paraId="0AD2011D" w14:textId="19A7E0A9" w:rsidR="00C72A74"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services</w:t>
      </w:r>
      <w:r w:rsidR="00163464" w:rsidRPr="00E61A5C">
        <w:rPr>
          <w:rFonts w:ascii="Times New Roman" w:hAnsi="Times New Roman" w:cs="Times New Roman"/>
          <w:sz w:val="24"/>
          <w:szCs w:val="24"/>
          <w:lang w:val="en-US"/>
        </w:rPr>
        <w:t xml:space="preserve"> – main storage for the scripts which are used to send HTTP requests</w:t>
      </w:r>
    </w:p>
    <w:p w14:paraId="4A24C94D" w14:textId="692A4125" w:rsidR="00C72A74"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sidebar</w:t>
      </w:r>
      <w:r w:rsidR="00163464" w:rsidRPr="00E61A5C">
        <w:rPr>
          <w:rFonts w:ascii="Times New Roman" w:hAnsi="Times New Roman" w:cs="Times New Roman"/>
          <w:sz w:val="24"/>
          <w:szCs w:val="24"/>
          <w:lang w:val="en-US"/>
        </w:rPr>
        <w:t xml:space="preserve"> – sidebar interface</w:t>
      </w:r>
    </w:p>
    <w:p w14:paraId="7FFDEE70" w14:textId="02E3F0EA" w:rsidR="00C72A74" w:rsidRPr="00E61A5C" w:rsidRDefault="00C72A74" w:rsidP="009331A2">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timesheet</w:t>
      </w:r>
      <w:r w:rsidR="00163464" w:rsidRPr="00E61A5C">
        <w:rPr>
          <w:rFonts w:ascii="Times New Roman" w:hAnsi="Times New Roman" w:cs="Times New Roman"/>
          <w:sz w:val="24"/>
          <w:szCs w:val="24"/>
          <w:lang w:val="en-US"/>
        </w:rPr>
        <w:t xml:space="preserve"> – timesheet interface</w:t>
      </w:r>
    </w:p>
    <w:p w14:paraId="09DE552F" w14:textId="371A6F02" w:rsidR="00C72A74" w:rsidRPr="00E61A5C" w:rsidRDefault="00C72A74" w:rsidP="009331A2">
      <w:pPr>
        <w:pStyle w:val="ListBullet"/>
        <w:rPr>
          <w:rFonts w:ascii="Times New Roman" w:hAnsi="Times New Roman" w:cs="Times New Roman"/>
          <w:sz w:val="24"/>
          <w:szCs w:val="24"/>
          <w:lang w:val="en-US"/>
        </w:rPr>
      </w:pPr>
      <w:proofErr w:type="spellStart"/>
      <w:r w:rsidRPr="00E61A5C">
        <w:rPr>
          <w:rFonts w:ascii="Times New Roman" w:hAnsi="Times New Roman" w:cs="Times New Roman"/>
          <w:sz w:val="24"/>
          <w:szCs w:val="24"/>
          <w:lang w:val="en-US"/>
        </w:rPr>
        <w:t>topbar</w:t>
      </w:r>
      <w:proofErr w:type="spellEnd"/>
      <w:r w:rsidR="00163464" w:rsidRPr="00E61A5C">
        <w:rPr>
          <w:rFonts w:ascii="Times New Roman" w:hAnsi="Times New Roman" w:cs="Times New Roman"/>
          <w:sz w:val="24"/>
          <w:szCs w:val="24"/>
          <w:lang w:val="en-US"/>
        </w:rPr>
        <w:t xml:space="preserve"> – </w:t>
      </w:r>
      <w:proofErr w:type="spellStart"/>
      <w:r w:rsidR="00163464" w:rsidRPr="00E61A5C">
        <w:rPr>
          <w:rFonts w:ascii="Times New Roman" w:hAnsi="Times New Roman" w:cs="Times New Roman"/>
          <w:sz w:val="24"/>
          <w:szCs w:val="24"/>
          <w:lang w:val="en-US"/>
        </w:rPr>
        <w:t>topbar</w:t>
      </w:r>
      <w:proofErr w:type="spellEnd"/>
      <w:r w:rsidR="00163464" w:rsidRPr="00E61A5C">
        <w:rPr>
          <w:rFonts w:ascii="Times New Roman" w:hAnsi="Times New Roman" w:cs="Times New Roman"/>
          <w:sz w:val="24"/>
          <w:szCs w:val="24"/>
          <w:lang w:val="en-US"/>
        </w:rPr>
        <w:t xml:space="preserve"> interface</w:t>
      </w:r>
    </w:p>
    <w:p w14:paraId="7CCE66C3" w14:textId="62C1C928" w:rsidR="00400DFC" w:rsidRPr="00E61A5C" w:rsidRDefault="00163464" w:rsidP="00400DFC">
      <w:pPr>
        <w:pStyle w:val="ListBullet"/>
        <w:numPr>
          <w:ilvl w:val="0"/>
          <w:numId w:val="0"/>
        </w:numPr>
        <w:ind w:left="360" w:hanging="360"/>
        <w:rPr>
          <w:rFonts w:ascii="Times New Roman" w:hAnsi="Times New Roman" w:cs="Times New Roman"/>
          <w:sz w:val="24"/>
          <w:szCs w:val="24"/>
          <w:lang w:val="en-US"/>
        </w:rPr>
      </w:pPr>
      <w:r w:rsidRPr="00E61A5C">
        <w:rPr>
          <w:rFonts w:ascii="Times New Roman" w:hAnsi="Times New Roman" w:cs="Times New Roman"/>
          <w:sz w:val="24"/>
          <w:szCs w:val="24"/>
          <w:lang w:val="en-US"/>
        </w:rPr>
        <w:lastRenderedPageBreak/>
        <w:t xml:space="preserve">*interface refers to HTML, CSS styling as well as scripting specific for that component </w:t>
      </w:r>
    </w:p>
    <w:p w14:paraId="302382C5" w14:textId="787498D4" w:rsidR="00163464" w:rsidRDefault="00163464" w:rsidP="00400DFC">
      <w:pPr>
        <w:pStyle w:val="ListBullet"/>
        <w:numPr>
          <w:ilvl w:val="0"/>
          <w:numId w:val="0"/>
        </w:numPr>
        <w:ind w:left="360" w:hanging="360"/>
        <w:rPr>
          <w:rFonts w:ascii="Times New Roman" w:hAnsi="Times New Roman" w:cs="Times New Roman"/>
          <w:sz w:val="24"/>
          <w:szCs w:val="24"/>
          <w:lang w:val="en-US"/>
        </w:rPr>
      </w:pPr>
    </w:p>
    <w:p w14:paraId="2C17F20E" w14:textId="3475E3FB" w:rsidR="00B94E81" w:rsidRDefault="00B94E81" w:rsidP="00400DFC">
      <w:pPr>
        <w:pStyle w:val="ListBullet"/>
        <w:numPr>
          <w:ilvl w:val="0"/>
          <w:numId w:val="0"/>
        </w:numPr>
        <w:ind w:left="360" w:hanging="360"/>
        <w:rPr>
          <w:rFonts w:ascii="Times New Roman" w:hAnsi="Times New Roman" w:cs="Times New Roman"/>
          <w:sz w:val="24"/>
          <w:szCs w:val="24"/>
          <w:lang w:val="en-US"/>
        </w:rPr>
      </w:pPr>
      <w:r>
        <w:rPr>
          <w:rFonts w:ascii="Times New Roman" w:hAnsi="Times New Roman" w:cs="Times New Roman"/>
          <w:sz w:val="24"/>
          <w:szCs w:val="24"/>
          <w:lang w:val="en-US"/>
        </w:rPr>
        <w:t>Indi</w:t>
      </w:r>
    </w:p>
    <w:p w14:paraId="29B7D6F2" w14:textId="05DE0C78" w:rsidR="00B94E81" w:rsidRPr="00E61A5C" w:rsidRDefault="00B94E81" w:rsidP="00400DFC">
      <w:pPr>
        <w:pStyle w:val="ListBullet"/>
        <w:numPr>
          <w:ilvl w:val="0"/>
          <w:numId w:val="0"/>
        </w:numPr>
        <w:ind w:left="360" w:hanging="360"/>
        <w:rPr>
          <w:rFonts w:ascii="Times New Roman" w:hAnsi="Times New Roman" w:cs="Times New Roman"/>
          <w:sz w:val="24"/>
          <w:szCs w:val="24"/>
          <w:lang w:val="en-US"/>
        </w:rPr>
      </w:pPr>
      <w:r>
        <w:rPr>
          <w:noProof/>
        </w:rPr>
        <w:drawing>
          <wp:inline distT="0" distB="0" distL="0" distR="0" wp14:anchorId="32911B2E" wp14:editId="03CC8769">
            <wp:extent cx="27146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1971675"/>
                    </a:xfrm>
                    <a:prstGeom prst="rect">
                      <a:avLst/>
                    </a:prstGeom>
                  </pic:spPr>
                </pic:pic>
              </a:graphicData>
            </a:graphic>
          </wp:inline>
        </w:drawing>
      </w:r>
    </w:p>
    <w:p w14:paraId="5D5E37A0" w14:textId="33C6E553" w:rsidR="00DF11E5" w:rsidRPr="00E61A5C" w:rsidRDefault="00EB47EC" w:rsidP="007A2D56">
      <w:pPr>
        <w:rPr>
          <w:rFonts w:ascii="Times New Roman" w:hAnsi="Times New Roman" w:cs="Times New Roman"/>
          <w:b/>
          <w:sz w:val="28"/>
          <w:szCs w:val="28"/>
          <w:lang w:val="en-US"/>
        </w:rPr>
      </w:pPr>
      <w:r w:rsidRPr="00E61A5C">
        <w:rPr>
          <w:rFonts w:ascii="Times New Roman" w:hAnsi="Times New Roman" w:cs="Times New Roman"/>
          <w:b/>
          <w:sz w:val="28"/>
          <w:szCs w:val="28"/>
          <w:lang w:val="en-US"/>
        </w:rPr>
        <w:t>User Type:</w:t>
      </w:r>
    </w:p>
    <w:p w14:paraId="70587359" w14:textId="0BE58814" w:rsidR="005F0818" w:rsidRPr="00E61A5C" w:rsidRDefault="005F0818" w:rsidP="00EB47EC">
      <w:pPr>
        <w:pStyle w:val="ListBullet"/>
        <w:numPr>
          <w:ilvl w:val="0"/>
          <w:numId w:val="0"/>
        </w:numPr>
        <w:rPr>
          <w:rFonts w:ascii="Times New Roman" w:hAnsi="Times New Roman" w:cs="Times New Roman"/>
          <w:sz w:val="24"/>
          <w:szCs w:val="24"/>
          <w:lang w:val="en-US"/>
        </w:rPr>
      </w:pPr>
      <w:r w:rsidRPr="00E61A5C">
        <w:rPr>
          <w:rFonts w:ascii="Times New Roman" w:hAnsi="Times New Roman" w:cs="Times New Roman"/>
          <w:sz w:val="24"/>
          <w:szCs w:val="24"/>
          <w:lang w:val="en-US"/>
        </w:rPr>
        <w:tab/>
        <w:t>There are 4 main user types</w:t>
      </w:r>
      <w:r w:rsidR="004E7FBD" w:rsidRPr="00E61A5C">
        <w:rPr>
          <w:rFonts w:ascii="Times New Roman" w:hAnsi="Times New Roman" w:cs="Times New Roman"/>
          <w:sz w:val="24"/>
          <w:szCs w:val="24"/>
          <w:lang w:val="en-US"/>
        </w:rPr>
        <w:t>:</w:t>
      </w:r>
    </w:p>
    <w:p w14:paraId="7FA228AD" w14:textId="35F83D4C" w:rsidR="004E7FBD" w:rsidRPr="00E61A5C" w:rsidRDefault="004E7FBD" w:rsidP="004E7FBD">
      <w:pPr>
        <w:pStyle w:val="ListBullet"/>
        <w:rPr>
          <w:rFonts w:ascii="Times New Roman" w:hAnsi="Times New Roman" w:cs="Times New Roman"/>
          <w:lang w:val="en-US"/>
        </w:rPr>
      </w:pPr>
      <w:r w:rsidRPr="00E61A5C">
        <w:rPr>
          <w:rFonts w:ascii="Times New Roman" w:hAnsi="Times New Roman" w:cs="Times New Roman"/>
          <w:lang w:val="en-US"/>
        </w:rPr>
        <w:t xml:space="preserve">Employee – can </w:t>
      </w:r>
      <w:r w:rsidR="00C94A8B" w:rsidRPr="00E61A5C">
        <w:rPr>
          <w:rFonts w:ascii="Times New Roman" w:hAnsi="Times New Roman" w:cs="Times New Roman"/>
          <w:lang w:val="en-US"/>
        </w:rPr>
        <w:t>view,</w:t>
      </w:r>
      <w:r w:rsidRPr="00E61A5C">
        <w:rPr>
          <w:rFonts w:ascii="Times New Roman" w:hAnsi="Times New Roman" w:cs="Times New Roman"/>
          <w:lang w:val="en-US"/>
        </w:rPr>
        <w:t xml:space="preserve"> edit timesheets</w:t>
      </w:r>
      <w:r w:rsidR="00C94A8B" w:rsidRPr="00E61A5C">
        <w:rPr>
          <w:rFonts w:ascii="Times New Roman" w:hAnsi="Times New Roman" w:cs="Times New Roman"/>
          <w:lang w:val="en-US"/>
        </w:rPr>
        <w:t>. User action is only “</w:t>
      </w:r>
      <w:proofErr w:type="gramStart"/>
      <w:r w:rsidR="00C94A8B" w:rsidRPr="00E61A5C">
        <w:rPr>
          <w:rFonts w:ascii="Times New Roman" w:hAnsi="Times New Roman" w:cs="Times New Roman"/>
          <w:lang w:val="en-US"/>
        </w:rPr>
        <w:t>submit</w:t>
      </w:r>
      <w:proofErr w:type="gramEnd"/>
      <w:r w:rsidR="00C94A8B" w:rsidRPr="00E61A5C">
        <w:rPr>
          <w:rFonts w:ascii="Times New Roman" w:hAnsi="Times New Roman" w:cs="Times New Roman"/>
          <w:lang w:val="en-US"/>
        </w:rPr>
        <w:t xml:space="preserve">”. </w:t>
      </w:r>
    </w:p>
    <w:p w14:paraId="16438444" w14:textId="08A54906" w:rsidR="004E7FBD" w:rsidRPr="00E61A5C" w:rsidRDefault="004E7FBD" w:rsidP="00C94A8B">
      <w:pPr>
        <w:pStyle w:val="ListBullet"/>
        <w:rPr>
          <w:rFonts w:ascii="Times New Roman" w:hAnsi="Times New Roman" w:cs="Times New Roman"/>
          <w:lang w:val="en-US"/>
        </w:rPr>
      </w:pPr>
      <w:r w:rsidRPr="00E61A5C">
        <w:rPr>
          <w:rFonts w:ascii="Times New Roman" w:hAnsi="Times New Roman" w:cs="Times New Roman"/>
          <w:lang w:val="en-US"/>
        </w:rPr>
        <w:t>Manager</w:t>
      </w:r>
      <w:r w:rsidR="00C94A8B" w:rsidRPr="00E61A5C">
        <w:rPr>
          <w:rFonts w:ascii="Times New Roman" w:hAnsi="Times New Roman" w:cs="Times New Roman"/>
          <w:lang w:val="en-US"/>
        </w:rPr>
        <w:t xml:space="preserve"> – can view timesheets. User action</w:t>
      </w:r>
      <w:r w:rsidR="00500E49" w:rsidRPr="00E61A5C">
        <w:rPr>
          <w:rFonts w:ascii="Times New Roman" w:hAnsi="Times New Roman" w:cs="Times New Roman"/>
          <w:lang w:val="en-US"/>
        </w:rPr>
        <w:t>s</w:t>
      </w:r>
      <w:r w:rsidR="00C94A8B" w:rsidRPr="00E61A5C">
        <w:rPr>
          <w:rFonts w:ascii="Times New Roman" w:hAnsi="Times New Roman" w:cs="Times New Roman"/>
          <w:lang w:val="en-US"/>
        </w:rPr>
        <w:t xml:space="preserve"> </w:t>
      </w:r>
      <w:r w:rsidR="00500E49" w:rsidRPr="00E61A5C">
        <w:rPr>
          <w:rFonts w:ascii="Times New Roman" w:hAnsi="Times New Roman" w:cs="Times New Roman"/>
          <w:lang w:val="en-US"/>
        </w:rPr>
        <w:t>are</w:t>
      </w:r>
      <w:r w:rsidR="00C94A8B" w:rsidRPr="00E61A5C">
        <w:rPr>
          <w:rFonts w:ascii="Times New Roman" w:hAnsi="Times New Roman" w:cs="Times New Roman"/>
          <w:lang w:val="en-US"/>
        </w:rPr>
        <w:t xml:space="preserve"> “</w:t>
      </w:r>
      <w:proofErr w:type="gramStart"/>
      <w:r w:rsidR="00500E49" w:rsidRPr="00E61A5C">
        <w:rPr>
          <w:rFonts w:ascii="Times New Roman" w:hAnsi="Times New Roman" w:cs="Times New Roman"/>
          <w:lang w:val="en-US"/>
        </w:rPr>
        <w:t>reject</w:t>
      </w:r>
      <w:proofErr w:type="gramEnd"/>
      <w:r w:rsidR="00C94A8B" w:rsidRPr="00E61A5C">
        <w:rPr>
          <w:rFonts w:ascii="Times New Roman" w:hAnsi="Times New Roman" w:cs="Times New Roman"/>
          <w:lang w:val="en-US"/>
        </w:rPr>
        <w:t>”</w:t>
      </w:r>
      <w:r w:rsidR="00500E49" w:rsidRPr="00E61A5C">
        <w:rPr>
          <w:rFonts w:ascii="Times New Roman" w:hAnsi="Times New Roman" w:cs="Times New Roman"/>
          <w:lang w:val="en-US"/>
        </w:rPr>
        <w:t xml:space="preserve"> and “approve”</w:t>
      </w:r>
      <w:r w:rsidR="00C94A8B" w:rsidRPr="00E61A5C">
        <w:rPr>
          <w:rFonts w:ascii="Times New Roman" w:hAnsi="Times New Roman" w:cs="Times New Roman"/>
          <w:lang w:val="en-US"/>
        </w:rPr>
        <w:t xml:space="preserve">. </w:t>
      </w:r>
    </w:p>
    <w:p w14:paraId="43FFDAD7" w14:textId="7DC6C91B" w:rsidR="004E7FBD" w:rsidRPr="00E61A5C" w:rsidRDefault="004E7FBD" w:rsidP="004E7FBD">
      <w:pPr>
        <w:pStyle w:val="ListBullet"/>
        <w:rPr>
          <w:rFonts w:ascii="Times New Roman" w:hAnsi="Times New Roman" w:cs="Times New Roman"/>
          <w:lang w:val="en-US"/>
        </w:rPr>
      </w:pPr>
      <w:r w:rsidRPr="00E61A5C">
        <w:rPr>
          <w:rFonts w:ascii="Times New Roman" w:hAnsi="Times New Roman" w:cs="Times New Roman"/>
          <w:lang w:val="en-US"/>
        </w:rPr>
        <w:t>Payroll</w:t>
      </w:r>
      <w:r w:rsidR="00500E49" w:rsidRPr="00E61A5C">
        <w:rPr>
          <w:rFonts w:ascii="Times New Roman" w:hAnsi="Times New Roman" w:cs="Times New Roman"/>
          <w:lang w:val="en-US"/>
        </w:rPr>
        <w:t xml:space="preserve"> </w:t>
      </w:r>
      <w:r w:rsidR="00065CBE" w:rsidRPr="00E61A5C">
        <w:rPr>
          <w:rFonts w:ascii="Times New Roman" w:hAnsi="Times New Roman" w:cs="Times New Roman"/>
          <w:lang w:val="en-US"/>
        </w:rPr>
        <w:t>– can only view a summarized list of timesheets</w:t>
      </w:r>
    </w:p>
    <w:p w14:paraId="00782697" w14:textId="6752B0D8" w:rsidR="004E7FBD" w:rsidRPr="00E61A5C" w:rsidRDefault="00065CBE" w:rsidP="004E7FBD">
      <w:pPr>
        <w:pStyle w:val="ListBullet"/>
        <w:rPr>
          <w:rFonts w:ascii="Times New Roman" w:hAnsi="Times New Roman" w:cs="Times New Roman"/>
          <w:lang w:val="en-US"/>
        </w:rPr>
      </w:pPr>
      <w:r w:rsidRPr="00E61A5C">
        <w:rPr>
          <w:rFonts w:ascii="Times New Roman" w:hAnsi="Times New Roman" w:cs="Times New Roman"/>
          <w:lang w:val="en-US"/>
        </w:rPr>
        <w:t xml:space="preserve">HR – can only view user list. User actions are “Update”, “Delete”, and “Create” users. </w:t>
      </w:r>
    </w:p>
    <w:p w14:paraId="5907E268" w14:textId="473BD9C7" w:rsidR="00DF11E5" w:rsidRPr="00E61A5C" w:rsidRDefault="00DF11E5" w:rsidP="00017841">
      <w:pPr>
        <w:pStyle w:val="ListBullet"/>
        <w:numPr>
          <w:ilvl w:val="0"/>
          <w:numId w:val="0"/>
        </w:numPr>
        <w:rPr>
          <w:rFonts w:ascii="Times New Roman" w:hAnsi="Times New Roman" w:cs="Times New Roman"/>
          <w:sz w:val="24"/>
          <w:szCs w:val="24"/>
          <w:lang w:val="en-US"/>
        </w:rPr>
      </w:pPr>
    </w:p>
    <w:p w14:paraId="1CF0D568" w14:textId="3AEC0530" w:rsidR="00C72A74" w:rsidRPr="00E61A5C" w:rsidRDefault="00C72A74" w:rsidP="007A2D56">
      <w:pPr>
        <w:rPr>
          <w:rFonts w:ascii="Times New Roman" w:hAnsi="Times New Roman" w:cs="Times New Roman"/>
          <w:b/>
          <w:sz w:val="28"/>
          <w:szCs w:val="28"/>
          <w:lang w:val="en-US"/>
        </w:rPr>
      </w:pPr>
      <w:r w:rsidRPr="00E61A5C">
        <w:rPr>
          <w:rFonts w:ascii="Times New Roman" w:hAnsi="Times New Roman" w:cs="Times New Roman"/>
          <w:b/>
          <w:sz w:val="28"/>
          <w:szCs w:val="28"/>
          <w:lang w:val="en-US"/>
        </w:rPr>
        <w:t>Routing</w:t>
      </w:r>
    </w:p>
    <w:p w14:paraId="660E2A71" w14:textId="17D459E7" w:rsidR="00C72A74" w:rsidRPr="00E61A5C" w:rsidRDefault="00C72A74" w:rsidP="008D169F">
      <w:pPr>
        <w:pStyle w:val="ListBullet"/>
        <w:numPr>
          <w:ilvl w:val="0"/>
          <w:numId w:val="0"/>
        </w:numPr>
        <w:rPr>
          <w:rFonts w:ascii="Times New Roman" w:hAnsi="Times New Roman" w:cs="Times New Roman"/>
          <w:sz w:val="24"/>
          <w:szCs w:val="24"/>
          <w:lang w:val="en-US"/>
        </w:rPr>
      </w:pPr>
      <w:r w:rsidRPr="00E61A5C">
        <w:rPr>
          <w:rFonts w:ascii="Times New Roman" w:hAnsi="Times New Roman" w:cs="Times New Roman"/>
          <w:sz w:val="24"/>
          <w:szCs w:val="24"/>
          <w:lang w:val="en-US"/>
        </w:rPr>
        <w:tab/>
        <w:t xml:space="preserve">Please refer to </w:t>
      </w:r>
      <w:r w:rsidR="00B51880" w:rsidRPr="00E61A5C">
        <w:rPr>
          <w:rFonts w:ascii="Times New Roman" w:hAnsi="Times New Roman" w:cs="Times New Roman"/>
          <w:sz w:val="24"/>
          <w:szCs w:val="24"/>
          <w:lang w:val="en-US"/>
        </w:rPr>
        <w:t>“app-</w:t>
      </w:r>
      <w:proofErr w:type="spellStart"/>
      <w:proofErr w:type="gramStart"/>
      <w:r w:rsidR="00B51880" w:rsidRPr="00E61A5C">
        <w:rPr>
          <w:rFonts w:ascii="Times New Roman" w:hAnsi="Times New Roman" w:cs="Times New Roman"/>
          <w:sz w:val="24"/>
          <w:szCs w:val="24"/>
          <w:lang w:val="en-US"/>
        </w:rPr>
        <w:t>routing.module</w:t>
      </w:r>
      <w:proofErr w:type="gramEnd"/>
      <w:r w:rsidR="00B51880" w:rsidRPr="00E61A5C">
        <w:rPr>
          <w:rFonts w:ascii="Times New Roman" w:hAnsi="Times New Roman" w:cs="Times New Roman"/>
          <w:sz w:val="24"/>
          <w:szCs w:val="24"/>
          <w:lang w:val="en-US"/>
        </w:rPr>
        <w:t>.ts</w:t>
      </w:r>
      <w:proofErr w:type="spellEnd"/>
      <w:r w:rsidR="00B51880" w:rsidRPr="00E61A5C">
        <w:rPr>
          <w:rFonts w:ascii="Times New Roman" w:hAnsi="Times New Roman" w:cs="Times New Roman"/>
          <w:sz w:val="24"/>
          <w:szCs w:val="24"/>
          <w:lang w:val="en-US"/>
        </w:rPr>
        <w:t>”. In general, once the user logs in, they will be directed to the “main” container which decorates the</w:t>
      </w:r>
      <w:r w:rsidR="00DF11E5" w:rsidRPr="00E61A5C">
        <w:rPr>
          <w:rFonts w:ascii="Times New Roman" w:hAnsi="Times New Roman" w:cs="Times New Roman"/>
          <w:sz w:val="24"/>
          <w:szCs w:val="24"/>
          <w:lang w:val="en-US"/>
        </w:rPr>
        <w:t xml:space="preserve"> “</w:t>
      </w:r>
      <w:r w:rsidR="00B51880" w:rsidRPr="00E61A5C">
        <w:rPr>
          <w:rFonts w:ascii="Times New Roman" w:hAnsi="Times New Roman" w:cs="Times New Roman"/>
          <w:sz w:val="24"/>
          <w:szCs w:val="24"/>
          <w:lang w:val="en-US"/>
        </w:rPr>
        <w:t>sidebar</w:t>
      </w:r>
      <w:r w:rsidR="00DF11E5" w:rsidRPr="00E61A5C">
        <w:rPr>
          <w:rFonts w:ascii="Times New Roman" w:hAnsi="Times New Roman" w:cs="Times New Roman"/>
          <w:sz w:val="24"/>
          <w:szCs w:val="24"/>
          <w:lang w:val="en-US"/>
        </w:rPr>
        <w:t>”</w:t>
      </w:r>
      <w:r w:rsidR="00B51880" w:rsidRPr="00E61A5C">
        <w:rPr>
          <w:rFonts w:ascii="Times New Roman" w:hAnsi="Times New Roman" w:cs="Times New Roman"/>
          <w:sz w:val="24"/>
          <w:szCs w:val="24"/>
          <w:lang w:val="en-US"/>
        </w:rPr>
        <w:t xml:space="preserve"> and </w:t>
      </w:r>
      <w:r w:rsidR="00DF11E5" w:rsidRPr="00E61A5C">
        <w:rPr>
          <w:rFonts w:ascii="Times New Roman" w:hAnsi="Times New Roman" w:cs="Times New Roman"/>
          <w:sz w:val="24"/>
          <w:szCs w:val="24"/>
          <w:lang w:val="en-US"/>
        </w:rPr>
        <w:t>“</w:t>
      </w:r>
      <w:proofErr w:type="spellStart"/>
      <w:r w:rsidR="00B51880" w:rsidRPr="00E61A5C">
        <w:rPr>
          <w:rFonts w:ascii="Times New Roman" w:hAnsi="Times New Roman" w:cs="Times New Roman"/>
          <w:sz w:val="24"/>
          <w:szCs w:val="24"/>
          <w:lang w:val="en-US"/>
        </w:rPr>
        <w:t>topbar</w:t>
      </w:r>
      <w:proofErr w:type="spellEnd"/>
      <w:r w:rsidR="00DF11E5" w:rsidRPr="00E61A5C">
        <w:rPr>
          <w:rFonts w:ascii="Times New Roman" w:hAnsi="Times New Roman" w:cs="Times New Roman"/>
          <w:sz w:val="24"/>
          <w:szCs w:val="24"/>
          <w:lang w:val="en-US"/>
        </w:rPr>
        <w:t>”</w:t>
      </w:r>
      <w:r w:rsidR="00B51880" w:rsidRPr="00E61A5C">
        <w:rPr>
          <w:rFonts w:ascii="Times New Roman" w:hAnsi="Times New Roman" w:cs="Times New Roman"/>
          <w:sz w:val="24"/>
          <w:szCs w:val="24"/>
          <w:lang w:val="en-US"/>
        </w:rPr>
        <w:t xml:space="preserve">. The main display is </w:t>
      </w:r>
      <w:r w:rsidR="00DF11E5" w:rsidRPr="00E61A5C">
        <w:rPr>
          <w:rFonts w:ascii="Times New Roman" w:hAnsi="Times New Roman" w:cs="Times New Roman"/>
          <w:sz w:val="24"/>
          <w:szCs w:val="24"/>
          <w:lang w:val="en-US"/>
        </w:rPr>
        <w:t>“dashboard” before the user directs to either “timesheet”, “change”, “</w:t>
      </w:r>
      <w:proofErr w:type="spellStart"/>
      <w:r w:rsidR="00DF11E5" w:rsidRPr="00E61A5C">
        <w:rPr>
          <w:rFonts w:ascii="Times New Roman" w:hAnsi="Times New Roman" w:cs="Times New Roman"/>
          <w:sz w:val="24"/>
          <w:szCs w:val="24"/>
          <w:lang w:val="en-US"/>
        </w:rPr>
        <w:t>hr</w:t>
      </w:r>
      <w:proofErr w:type="spellEnd"/>
      <w:r w:rsidR="00DF11E5" w:rsidRPr="00E61A5C">
        <w:rPr>
          <w:rFonts w:ascii="Times New Roman" w:hAnsi="Times New Roman" w:cs="Times New Roman"/>
          <w:sz w:val="24"/>
          <w:szCs w:val="24"/>
          <w:lang w:val="en-US"/>
        </w:rPr>
        <w:t xml:space="preserve">” and “payroll” base on input and user type. </w:t>
      </w:r>
      <w:r w:rsidR="00693A37" w:rsidRPr="00E61A5C">
        <w:rPr>
          <w:rFonts w:ascii="Times New Roman" w:hAnsi="Times New Roman" w:cs="Times New Roman"/>
          <w:sz w:val="24"/>
          <w:szCs w:val="24"/>
          <w:lang w:val="en-US"/>
        </w:rPr>
        <w:t xml:space="preserve">See User </w:t>
      </w:r>
      <w:r w:rsidR="00D66E7E" w:rsidRPr="00E61A5C">
        <w:rPr>
          <w:rFonts w:ascii="Times New Roman" w:hAnsi="Times New Roman" w:cs="Times New Roman"/>
          <w:sz w:val="24"/>
          <w:szCs w:val="24"/>
          <w:lang w:val="en-US"/>
        </w:rPr>
        <w:t>G</w:t>
      </w:r>
      <w:r w:rsidR="00693A37" w:rsidRPr="00E61A5C">
        <w:rPr>
          <w:rFonts w:ascii="Times New Roman" w:hAnsi="Times New Roman" w:cs="Times New Roman"/>
          <w:sz w:val="24"/>
          <w:szCs w:val="24"/>
          <w:lang w:val="en-US"/>
        </w:rPr>
        <w:t>uide for the intended routing</w:t>
      </w:r>
    </w:p>
    <w:p w14:paraId="04246469" w14:textId="6A57302C" w:rsidR="003B1013" w:rsidRDefault="001B07D4" w:rsidP="003B1013">
      <w:pPr>
        <w:pStyle w:val="ListBullet"/>
        <w:numPr>
          <w:ilvl w:val="0"/>
          <w:numId w:val="0"/>
        </w:numPr>
        <w:ind w:left="360" w:hanging="360"/>
        <w:rPr>
          <w:rFonts w:ascii="Times New Roman" w:hAnsi="Times New Roman" w:cs="Times New Roman"/>
          <w:sz w:val="24"/>
          <w:szCs w:val="24"/>
          <w:lang w:val="en-US"/>
        </w:rPr>
      </w:pPr>
      <w:r>
        <w:rPr>
          <w:noProof/>
        </w:rPr>
        <w:drawing>
          <wp:anchor distT="0" distB="0" distL="114300" distR="114300" simplePos="0" relativeHeight="251665408" behindDoc="0" locked="0" layoutInCell="1" allowOverlap="1" wp14:anchorId="73A6770F" wp14:editId="523DD1B0">
            <wp:simplePos x="0" y="0"/>
            <wp:positionH relativeFrom="column">
              <wp:posOffset>38100</wp:posOffset>
            </wp:positionH>
            <wp:positionV relativeFrom="paragraph">
              <wp:posOffset>31115</wp:posOffset>
            </wp:positionV>
            <wp:extent cx="5943600" cy="2140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14:sizeRelH relativeFrom="page">
              <wp14:pctWidth>0</wp14:pctWidth>
            </wp14:sizeRelH>
            <wp14:sizeRelV relativeFrom="page">
              <wp14:pctHeight>0</wp14:pctHeight>
            </wp14:sizeRelV>
          </wp:anchor>
        </w:drawing>
      </w:r>
    </w:p>
    <w:p w14:paraId="30F09AF3" w14:textId="19753838"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40FA6AF3" w14:textId="61E5C55E"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46D17FDD" w14:textId="6E231D85"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54306828" w14:textId="6018B5A6"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2EFD8975" w14:textId="4F8F1369"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3EE88F0B" w14:textId="7AC4620C"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5AF26A62" w14:textId="20E80D8A" w:rsidR="001B07D4" w:rsidRDefault="001B07D4" w:rsidP="003B1013">
      <w:pPr>
        <w:pStyle w:val="ListBullet"/>
        <w:numPr>
          <w:ilvl w:val="0"/>
          <w:numId w:val="0"/>
        </w:numPr>
        <w:ind w:left="360" w:hanging="360"/>
        <w:rPr>
          <w:rFonts w:ascii="Times New Roman" w:hAnsi="Times New Roman" w:cs="Times New Roman"/>
          <w:sz w:val="24"/>
          <w:szCs w:val="24"/>
          <w:lang w:val="en-US"/>
        </w:rPr>
      </w:pPr>
    </w:p>
    <w:p w14:paraId="5A21827C" w14:textId="77777777" w:rsidR="001B07D4" w:rsidRPr="00E61A5C" w:rsidRDefault="001B07D4" w:rsidP="00D05A70">
      <w:pPr>
        <w:pStyle w:val="ListBullet"/>
        <w:numPr>
          <w:ilvl w:val="0"/>
          <w:numId w:val="0"/>
        </w:numPr>
        <w:rPr>
          <w:rFonts w:ascii="Times New Roman" w:hAnsi="Times New Roman" w:cs="Times New Roman"/>
          <w:sz w:val="24"/>
          <w:szCs w:val="24"/>
          <w:lang w:val="en-US"/>
        </w:rPr>
      </w:pPr>
    </w:p>
    <w:p w14:paraId="1D219648" w14:textId="59F22E55" w:rsidR="007B29FF" w:rsidRPr="00E61A5C" w:rsidRDefault="007B29FF" w:rsidP="007A2D56">
      <w:pPr>
        <w:rPr>
          <w:rFonts w:ascii="Times New Roman" w:hAnsi="Times New Roman" w:cs="Times New Roman"/>
          <w:b/>
          <w:sz w:val="28"/>
          <w:szCs w:val="28"/>
          <w:lang w:val="en-US"/>
        </w:rPr>
      </w:pPr>
      <w:r w:rsidRPr="00E61A5C">
        <w:rPr>
          <w:rFonts w:ascii="Times New Roman" w:hAnsi="Times New Roman" w:cs="Times New Roman"/>
          <w:b/>
          <w:sz w:val="28"/>
          <w:szCs w:val="28"/>
          <w:lang w:val="en-US"/>
        </w:rPr>
        <w:t>Security</w:t>
      </w:r>
      <w:r w:rsidR="00442C23" w:rsidRPr="00E61A5C">
        <w:rPr>
          <w:rFonts w:ascii="Times New Roman" w:hAnsi="Times New Roman" w:cs="Times New Roman"/>
          <w:b/>
          <w:sz w:val="28"/>
          <w:szCs w:val="28"/>
          <w:lang w:val="en-US"/>
        </w:rPr>
        <w:t>:</w:t>
      </w:r>
    </w:p>
    <w:p w14:paraId="1D0F5118" w14:textId="77777777" w:rsidR="009331A2" w:rsidRPr="00E61A5C" w:rsidRDefault="007B29FF" w:rsidP="007B29FF">
      <w:pPr>
        <w:pStyle w:val="ListBullet"/>
        <w:numPr>
          <w:ilvl w:val="0"/>
          <w:numId w:val="0"/>
        </w:numPr>
        <w:ind w:firstLine="567"/>
        <w:rPr>
          <w:rFonts w:ascii="Times New Roman" w:hAnsi="Times New Roman" w:cs="Times New Roman"/>
          <w:sz w:val="24"/>
          <w:szCs w:val="24"/>
          <w:lang w:val="en-US"/>
        </w:rPr>
      </w:pPr>
      <w:r w:rsidRPr="00E61A5C">
        <w:rPr>
          <w:rFonts w:ascii="Times New Roman" w:hAnsi="Times New Roman" w:cs="Times New Roman"/>
          <w:sz w:val="24"/>
          <w:szCs w:val="24"/>
          <w:lang w:val="en-US"/>
        </w:rPr>
        <w:lastRenderedPageBreak/>
        <w:tab/>
      </w:r>
      <w:r w:rsidR="00716036" w:rsidRPr="00E61A5C">
        <w:rPr>
          <w:rFonts w:ascii="Times New Roman" w:hAnsi="Times New Roman" w:cs="Times New Roman"/>
          <w:sz w:val="24"/>
          <w:szCs w:val="24"/>
          <w:lang w:val="en-US"/>
        </w:rPr>
        <w:t xml:space="preserve">Most of the security revolves around Boolean checks on client side and sever side. The client-side mainly validates the stored user information on session storage to allow a HTTP request. The sever-side then validates the requested information before sending processing and responding to the request. </w:t>
      </w:r>
    </w:p>
    <w:p w14:paraId="35825667" w14:textId="561B0102" w:rsidR="00400DFC" w:rsidRDefault="007B29FF" w:rsidP="007B29FF">
      <w:pPr>
        <w:pStyle w:val="ListBullet"/>
        <w:numPr>
          <w:ilvl w:val="0"/>
          <w:numId w:val="0"/>
        </w:numPr>
        <w:ind w:firstLine="567"/>
        <w:rPr>
          <w:rFonts w:ascii="Times New Roman" w:hAnsi="Times New Roman" w:cs="Times New Roman"/>
          <w:sz w:val="24"/>
          <w:szCs w:val="24"/>
          <w:lang w:val="en-US"/>
        </w:rPr>
      </w:pPr>
      <w:r w:rsidRPr="00E61A5C">
        <w:rPr>
          <w:rFonts w:ascii="Times New Roman" w:hAnsi="Times New Roman" w:cs="Times New Roman"/>
          <w:sz w:val="24"/>
          <w:szCs w:val="24"/>
          <w:lang w:val="en-US"/>
        </w:rPr>
        <w:t xml:space="preserve">Client-side </w:t>
      </w:r>
      <w:proofErr w:type="spellStart"/>
      <w:r w:rsidR="00400DFC" w:rsidRPr="00E61A5C">
        <w:rPr>
          <w:rFonts w:ascii="Times New Roman" w:hAnsi="Times New Roman" w:cs="Times New Roman"/>
          <w:sz w:val="24"/>
          <w:szCs w:val="24"/>
          <w:lang w:val="en-US"/>
        </w:rPr>
        <w:t>AuthGuard</w:t>
      </w:r>
      <w:proofErr w:type="spellEnd"/>
      <w:r w:rsidR="00400DFC" w:rsidRPr="00E61A5C">
        <w:rPr>
          <w:rFonts w:ascii="Times New Roman" w:hAnsi="Times New Roman" w:cs="Times New Roman"/>
          <w:sz w:val="24"/>
          <w:szCs w:val="24"/>
          <w:lang w:val="en-US"/>
        </w:rPr>
        <w:t xml:space="preserve"> was not implemented as there is already Java Web token validation occurring on APIs. </w:t>
      </w:r>
      <w:proofErr w:type="spellStart"/>
      <w:r w:rsidR="00716036" w:rsidRPr="00E61A5C">
        <w:rPr>
          <w:rFonts w:ascii="Times New Roman" w:hAnsi="Times New Roman" w:cs="Times New Roman"/>
          <w:sz w:val="24"/>
          <w:szCs w:val="24"/>
          <w:lang w:val="en-US"/>
        </w:rPr>
        <w:t>AuthGuard</w:t>
      </w:r>
      <w:proofErr w:type="spellEnd"/>
      <w:r w:rsidR="00716036" w:rsidRPr="00E61A5C">
        <w:rPr>
          <w:rFonts w:ascii="Times New Roman" w:hAnsi="Times New Roman" w:cs="Times New Roman"/>
          <w:sz w:val="24"/>
          <w:szCs w:val="24"/>
          <w:lang w:val="en-US"/>
        </w:rPr>
        <w:t xml:space="preserve"> can be implemented as enhancements. </w:t>
      </w:r>
      <w:r w:rsidR="00400DFC" w:rsidRPr="00E61A5C">
        <w:rPr>
          <w:rFonts w:ascii="Times New Roman" w:hAnsi="Times New Roman" w:cs="Times New Roman"/>
          <w:sz w:val="24"/>
          <w:szCs w:val="24"/>
          <w:lang w:val="en-US"/>
        </w:rPr>
        <w:t>The JWT token only checks the “</w:t>
      </w:r>
      <w:proofErr w:type="spellStart"/>
      <w:r w:rsidR="00400DFC" w:rsidRPr="00E61A5C">
        <w:rPr>
          <w:rFonts w:ascii="Times New Roman" w:hAnsi="Times New Roman" w:cs="Times New Roman"/>
          <w:sz w:val="24"/>
          <w:szCs w:val="24"/>
          <w:lang w:val="en-US"/>
        </w:rPr>
        <w:t>EmployeeID</w:t>
      </w:r>
      <w:proofErr w:type="spellEnd"/>
      <w:r w:rsidR="00400DFC" w:rsidRPr="00E61A5C">
        <w:rPr>
          <w:rFonts w:ascii="Times New Roman" w:hAnsi="Times New Roman" w:cs="Times New Roman"/>
          <w:sz w:val="24"/>
          <w:szCs w:val="24"/>
          <w:lang w:val="en-US"/>
        </w:rPr>
        <w:t>” and “</w:t>
      </w:r>
      <w:proofErr w:type="spellStart"/>
      <w:r w:rsidR="00400DFC" w:rsidRPr="00E61A5C">
        <w:rPr>
          <w:rFonts w:ascii="Times New Roman" w:hAnsi="Times New Roman" w:cs="Times New Roman"/>
          <w:sz w:val="24"/>
          <w:szCs w:val="24"/>
          <w:lang w:val="en-US"/>
        </w:rPr>
        <w:t>EmployeeType</w:t>
      </w:r>
      <w:proofErr w:type="spellEnd"/>
      <w:r w:rsidR="00400DFC" w:rsidRPr="00E61A5C">
        <w:rPr>
          <w:rFonts w:ascii="Times New Roman" w:hAnsi="Times New Roman" w:cs="Times New Roman"/>
          <w:sz w:val="24"/>
          <w:szCs w:val="24"/>
          <w:lang w:val="en-US"/>
        </w:rPr>
        <w:t xml:space="preserve">” field of request. Further </w:t>
      </w:r>
      <w:r w:rsidRPr="00E61A5C">
        <w:rPr>
          <w:rFonts w:ascii="Times New Roman" w:hAnsi="Times New Roman" w:cs="Times New Roman"/>
          <w:sz w:val="24"/>
          <w:szCs w:val="24"/>
          <w:lang w:val="en-US"/>
        </w:rPr>
        <w:t>enhancements</w:t>
      </w:r>
      <w:r w:rsidR="00400DFC" w:rsidRPr="00E61A5C">
        <w:rPr>
          <w:rFonts w:ascii="Times New Roman" w:hAnsi="Times New Roman" w:cs="Times New Roman"/>
          <w:sz w:val="24"/>
          <w:szCs w:val="24"/>
          <w:lang w:val="en-US"/>
        </w:rPr>
        <w:t xml:space="preserve"> </w:t>
      </w:r>
      <w:r w:rsidRPr="00E61A5C">
        <w:rPr>
          <w:rFonts w:ascii="Times New Roman" w:hAnsi="Times New Roman" w:cs="Times New Roman"/>
          <w:sz w:val="24"/>
          <w:szCs w:val="24"/>
          <w:lang w:val="en-US"/>
        </w:rPr>
        <w:t xml:space="preserve">could be to include time stamp for the JWT token. </w:t>
      </w:r>
    </w:p>
    <w:p w14:paraId="7625FF24" w14:textId="2ABA0FC6" w:rsidR="00EB145D" w:rsidRDefault="00EB145D" w:rsidP="00AB30FB">
      <w:pPr>
        <w:pStyle w:val="ListBullet"/>
        <w:numPr>
          <w:ilvl w:val="0"/>
          <w:numId w:val="0"/>
        </w:numPr>
        <w:rPr>
          <w:rFonts w:ascii="Times New Roman" w:hAnsi="Times New Roman" w:cs="Times New Roman"/>
          <w:sz w:val="24"/>
          <w:szCs w:val="24"/>
          <w:lang w:val="en-US"/>
        </w:rPr>
      </w:pPr>
    </w:p>
    <w:p w14:paraId="7E17510A" w14:textId="77777777" w:rsidR="00AB30FB" w:rsidRPr="00E61A5C" w:rsidRDefault="00AB30FB" w:rsidP="00AB30FB">
      <w:pPr>
        <w:rPr>
          <w:rFonts w:ascii="Times New Roman" w:hAnsi="Times New Roman" w:cs="Times New Roman"/>
          <w:b/>
          <w:sz w:val="28"/>
          <w:szCs w:val="28"/>
          <w:lang w:val="en-US"/>
        </w:rPr>
      </w:pPr>
      <w:r w:rsidRPr="00E61A5C">
        <w:rPr>
          <w:rFonts w:ascii="Times New Roman" w:hAnsi="Times New Roman" w:cs="Times New Roman"/>
          <w:b/>
          <w:sz w:val="28"/>
          <w:szCs w:val="28"/>
          <w:lang w:val="en-US"/>
        </w:rPr>
        <w:t>Additional Libraries</w:t>
      </w:r>
      <w:r>
        <w:rPr>
          <w:rFonts w:ascii="Times New Roman" w:hAnsi="Times New Roman" w:cs="Times New Roman"/>
          <w:b/>
          <w:sz w:val="28"/>
          <w:szCs w:val="28"/>
          <w:lang w:val="en-US"/>
        </w:rPr>
        <w:t>:</w:t>
      </w:r>
    </w:p>
    <w:p w14:paraId="5F8CF60D" w14:textId="77777777" w:rsidR="00AB30FB" w:rsidRPr="00E61A5C" w:rsidRDefault="00AB30FB" w:rsidP="00AB30FB">
      <w:pPr>
        <w:pStyle w:val="ListBullet"/>
        <w:numPr>
          <w:ilvl w:val="0"/>
          <w:numId w:val="0"/>
        </w:numPr>
        <w:rPr>
          <w:rFonts w:ascii="Times New Roman" w:hAnsi="Times New Roman" w:cs="Times New Roman"/>
          <w:sz w:val="24"/>
          <w:szCs w:val="24"/>
          <w:lang w:val="en-US"/>
        </w:rPr>
      </w:pPr>
      <w:r w:rsidRPr="00E61A5C">
        <w:rPr>
          <w:rFonts w:ascii="Times New Roman" w:hAnsi="Times New Roman" w:cs="Times New Roman"/>
          <w:sz w:val="24"/>
          <w:szCs w:val="24"/>
          <w:lang w:val="en-US"/>
        </w:rPr>
        <w:t>These libraries are for client side and should install automatically once “</w:t>
      </w:r>
      <w:proofErr w:type="spellStart"/>
      <w:r w:rsidRPr="00E61A5C">
        <w:rPr>
          <w:rFonts w:ascii="Times New Roman" w:hAnsi="Times New Roman" w:cs="Times New Roman"/>
          <w:sz w:val="24"/>
          <w:szCs w:val="24"/>
          <w:lang w:val="en-US"/>
        </w:rPr>
        <w:t>npm</w:t>
      </w:r>
      <w:proofErr w:type="spellEnd"/>
      <w:r w:rsidRPr="00E61A5C">
        <w:rPr>
          <w:rFonts w:ascii="Times New Roman" w:hAnsi="Times New Roman" w:cs="Times New Roman"/>
          <w:sz w:val="24"/>
          <w:szCs w:val="24"/>
          <w:lang w:val="en-US"/>
        </w:rPr>
        <w:t xml:space="preserve"> install” was executed.</w:t>
      </w:r>
    </w:p>
    <w:p w14:paraId="3DC82FA8" w14:textId="77777777" w:rsidR="00AB30FB" w:rsidRPr="00E61A5C" w:rsidRDefault="00AB30FB" w:rsidP="00AB30FB">
      <w:pPr>
        <w:pStyle w:val="ListBullet"/>
        <w:rPr>
          <w:rFonts w:ascii="Times New Roman" w:hAnsi="Times New Roman" w:cs="Times New Roman"/>
          <w:sz w:val="24"/>
          <w:szCs w:val="24"/>
          <w:lang w:val="en-US"/>
        </w:rPr>
      </w:pPr>
      <w:r w:rsidRPr="00E61A5C">
        <w:rPr>
          <w:rFonts w:ascii="Times New Roman" w:hAnsi="Times New Roman" w:cs="Times New Roman"/>
          <w:sz w:val="24"/>
          <w:szCs w:val="24"/>
          <w:lang w:val="en-US"/>
        </w:rPr>
        <w:t>Angular Material -</w:t>
      </w:r>
      <w:r w:rsidRPr="00E61A5C">
        <w:rPr>
          <w:rFonts w:ascii="Times New Roman" w:hAnsi="Times New Roman" w:cs="Times New Roman"/>
        </w:rPr>
        <w:t xml:space="preserve"> </w:t>
      </w:r>
      <w:r w:rsidRPr="00E61A5C">
        <w:rPr>
          <w:rFonts w:ascii="Times New Roman" w:hAnsi="Times New Roman" w:cs="Times New Roman"/>
          <w:sz w:val="24"/>
          <w:szCs w:val="24"/>
          <w:lang w:val="en-US"/>
        </w:rPr>
        <w:t>Material Design components for UI</w:t>
      </w:r>
    </w:p>
    <w:p w14:paraId="43D91F31" w14:textId="77777777" w:rsidR="00AB30FB" w:rsidRPr="00E61A5C" w:rsidRDefault="00AB30FB" w:rsidP="00AB30FB">
      <w:pPr>
        <w:pStyle w:val="ListBullet"/>
        <w:rPr>
          <w:rFonts w:ascii="Times New Roman" w:hAnsi="Times New Roman" w:cs="Times New Roman"/>
          <w:sz w:val="24"/>
          <w:szCs w:val="24"/>
          <w:lang w:val="en-US"/>
        </w:rPr>
      </w:pPr>
      <w:proofErr w:type="spellStart"/>
      <w:r w:rsidRPr="00E61A5C">
        <w:rPr>
          <w:rFonts w:ascii="Times New Roman" w:hAnsi="Times New Roman" w:cs="Times New Roman"/>
          <w:sz w:val="24"/>
          <w:szCs w:val="24"/>
          <w:lang w:val="en-US"/>
        </w:rPr>
        <w:t>SheetJS</w:t>
      </w:r>
      <w:proofErr w:type="spellEnd"/>
      <w:r w:rsidRPr="00E61A5C">
        <w:rPr>
          <w:rFonts w:ascii="Times New Roman" w:hAnsi="Times New Roman" w:cs="Times New Roman"/>
          <w:sz w:val="24"/>
          <w:szCs w:val="24"/>
          <w:lang w:val="en-US"/>
        </w:rPr>
        <w:t xml:space="preserve"> – JavaScript and Excel library, used for Payroll’s excel export</w:t>
      </w:r>
    </w:p>
    <w:p w14:paraId="3EFBF6F9" w14:textId="633E7257" w:rsidR="00EB145D" w:rsidRDefault="00EB145D" w:rsidP="007B29FF">
      <w:pPr>
        <w:pStyle w:val="ListBullet"/>
        <w:numPr>
          <w:ilvl w:val="0"/>
          <w:numId w:val="0"/>
        </w:numPr>
        <w:ind w:firstLine="567"/>
        <w:rPr>
          <w:rFonts w:ascii="Times New Roman" w:hAnsi="Times New Roman" w:cs="Times New Roman"/>
          <w:sz w:val="24"/>
          <w:szCs w:val="24"/>
          <w:lang w:val="en-US"/>
        </w:rPr>
      </w:pPr>
    </w:p>
    <w:p w14:paraId="532C32E0" w14:textId="77777777" w:rsidR="00D03F08" w:rsidRPr="00E61A5C" w:rsidRDefault="00D03F08" w:rsidP="00D03F08">
      <w:pPr>
        <w:rPr>
          <w:rFonts w:ascii="Times New Roman" w:hAnsi="Times New Roman" w:cs="Times New Roman"/>
          <w:b/>
          <w:sz w:val="28"/>
          <w:szCs w:val="28"/>
          <w:lang w:val="en-US"/>
        </w:rPr>
      </w:pPr>
      <w:r w:rsidRPr="00E61A5C">
        <w:rPr>
          <w:rFonts w:ascii="Times New Roman" w:hAnsi="Times New Roman" w:cs="Times New Roman"/>
          <w:b/>
          <w:sz w:val="28"/>
          <w:szCs w:val="28"/>
          <w:lang w:val="en-US"/>
        </w:rPr>
        <w:t>Additional Notes:</w:t>
      </w:r>
    </w:p>
    <w:p w14:paraId="61A89D9B" w14:textId="77777777" w:rsidR="00D03F08" w:rsidRDefault="00D03F08" w:rsidP="00D03F08">
      <w:pPr>
        <w:pStyle w:val="ListBullet"/>
        <w:rPr>
          <w:rFonts w:ascii="Times New Roman" w:hAnsi="Times New Roman" w:cs="Times New Roman"/>
          <w:lang w:val="en-US"/>
        </w:rPr>
      </w:pPr>
      <w:r w:rsidRPr="00E61A5C">
        <w:rPr>
          <w:rFonts w:ascii="Times New Roman" w:hAnsi="Times New Roman" w:cs="Times New Roman"/>
          <w:lang w:val="en-US"/>
        </w:rPr>
        <w:t>As this was our first time creating a website application, the codes are messy as we experiment and applied various techniques. For instance, the use of Observables was mastered late into the project. The use of *</w:t>
      </w:r>
      <w:proofErr w:type="spellStart"/>
      <w:r w:rsidRPr="00E61A5C">
        <w:rPr>
          <w:rFonts w:ascii="Times New Roman" w:hAnsi="Times New Roman" w:cs="Times New Roman"/>
          <w:lang w:val="en-US"/>
        </w:rPr>
        <w:t>ngFor</w:t>
      </w:r>
      <w:proofErr w:type="spellEnd"/>
      <w:r w:rsidRPr="00E61A5C">
        <w:rPr>
          <w:rFonts w:ascii="Times New Roman" w:hAnsi="Times New Roman" w:cs="Times New Roman"/>
          <w:lang w:val="en-US"/>
        </w:rPr>
        <w:t xml:space="preserve"> was also mastered late and the styling for “timesheet” could especially make more use of *</w:t>
      </w:r>
      <w:proofErr w:type="spellStart"/>
      <w:r w:rsidRPr="00E61A5C">
        <w:rPr>
          <w:rFonts w:ascii="Times New Roman" w:hAnsi="Times New Roman" w:cs="Times New Roman"/>
          <w:lang w:val="en-US"/>
        </w:rPr>
        <w:t>ngFor</w:t>
      </w:r>
      <w:proofErr w:type="spellEnd"/>
      <w:r w:rsidRPr="00E61A5C">
        <w:rPr>
          <w:rFonts w:ascii="Times New Roman" w:hAnsi="Times New Roman" w:cs="Times New Roman"/>
          <w:lang w:val="en-US"/>
        </w:rPr>
        <w:t xml:space="preserve">. There was also much discussion regarding the design of the application. As a result, there are many duplications of storage of data. </w:t>
      </w:r>
    </w:p>
    <w:p w14:paraId="1CB3222C" w14:textId="2E37FE3F" w:rsidR="00D03F08" w:rsidRDefault="00D03F08" w:rsidP="00D03F08">
      <w:pPr>
        <w:pStyle w:val="ListBullet"/>
        <w:rPr>
          <w:rFonts w:ascii="Times New Roman" w:hAnsi="Times New Roman" w:cs="Times New Roman"/>
          <w:lang w:val="en-US"/>
        </w:rPr>
      </w:pPr>
      <w:r>
        <w:rPr>
          <w:rFonts w:ascii="Times New Roman" w:hAnsi="Times New Roman" w:cs="Times New Roman"/>
          <w:lang w:val="en-US"/>
        </w:rPr>
        <w:t xml:space="preserve">Code clean up should also be conducted as many imports had become </w:t>
      </w:r>
      <w:r w:rsidRPr="003763C4">
        <w:rPr>
          <w:rFonts w:ascii="Times New Roman" w:hAnsi="Times New Roman" w:cs="Times New Roman"/>
          <w:lang w:val="en-US"/>
        </w:rPr>
        <w:t>ineffective</w:t>
      </w:r>
    </w:p>
    <w:p w14:paraId="352193B9" w14:textId="76E04991" w:rsidR="00FE4588" w:rsidRDefault="00FE4588" w:rsidP="00D03F08">
      <w:pPr>
        <w:pStyle w:val="ListBullet"/>
        <w:rPr>
          <w:rFonts w:ascii="Times New Roman" w:hAnsi="Times New Roman" w:cs="Times New Roman"/>
          <w:lang w:val="en-US"/>
        </w:rPr>
      </w:pPr>
      <w:r>
        <w:rPr>
          <w:rFonts w:ascii="Times New Roman" w:hAnsi="Times New Roman" w:cs="Times New Roman"/>
          <w:lang w:val="en-US"/>
        </w:rPr>
        <w:t xml:space="preserve">Feed back from end users should be gather and </w:t>
      </w:r>
      <w:r w:rsidR="00FA03B7">
        <w:rPr>
          <w:rFonts w:ascii="Times New Roman" w:hAnsi="Times New Roman" w:cs="Times New Roman"/>
          <w:lang w:val="en-US"/>
        </w:rPr>
        <w:t>application</w:t>
      </w:r>
      <w:r>
        <w:rPr>
          <w:rFonts w:ascii="Times New Roman" w:hAnsi="Times New Roman" w:cs="Times New Roman"/>
          <w:lang w:val="en-US"/>
        </w:rPr>
        <w:t xml:space="preserve"> should be modified based on their feedback</w:t>
      </w:r>
    </w:p>
    <w:p w14:paraId="15732A87" w14:textId="2CDB69BF" w:rsidR="00EE1077" w:rsidRPr="00E61A5C" w:rsidRDefault="00EE1077" w:rsidP="00D03F08">
      <w:pPr>
        <w:pStyle w:val="ListBullet"/>
        <w:rPr>
          <w:rFonts w:ascii="Times New Roman" w:hAnsi="Times New Roman" w:cs="Times New Roman"/>
          <w:lang w:val="en-US"/>
        </w:rPr>
      </w:pPr>
      <w:r>
        <w:rPr>
          <w:rFonts w:ascii="Times New Roman" w:hAnsi="Times New Roman" w:cs="Times New Roman"/>
          <w:lang w:val="en-US"/>
        </w:rPr>
        <w:t xml:space="preserve">Delegation for managers </w:t>
      </w:r>
      <w:r w:rsidR="00D85F10">
        <w:rPr>
          <w:rFonts w:ascii="Times New Roman" w:hAnsi="Times New Roman" w:cs="Times New Roman"/>
          <w:lang w:val="en-US"/>
        </w:rPr>
        <w:t xml:space="preserve">is a </w:t>
      </w:r>
      <w:r w:rsidR="00B94E81">
        <w:rPr>
          <w:rFonts w:ascii="Times New Roman" w:hAnsi="Times New Roman" w:cs="Times New Roman"/>
          <w:lang w:val="en-US"/>
        </w:rPr>
        <w:t>further</w:t>
      </w:r>
      <w:r w:rsidR="00D85F10">
        <w:rPr>
          <w:rFonts w:ascii="Times New Roman" w:hAnsi="Times New Roman" w:cs="Times New Roman"/>
          <w:lang w:val="en-US"/>
        </w:rPr>
        <w:t xml:space="preserve"> enhancement for the </w:t>
      </w:r>
      <w:r w:rsidR="00B94E81">
        <w:rPr>
          <w:rFonts w:ascii="Times New Roman" w:hAnsi="Times New Roman" w:cs="Times New Roman"/>
          <w:lang w:val="en-US"/>
        </w:rPr>
        <w:t>application</w:t>
      </w:r>
    </w:p>
    <w:p w14:paraId="773D1519" w14:textId="7D5F6408" w:rsidR="00EB145D" w:rsidRDefault="00EB145D" w:rsidP="007B29FF">
      <w:pPr>
        <w:pStyle w:val="ListBullet"/>
        <w:numPr>
          <w:ilvl w:val="0"/>
          <w:numId w:val="0"/>
        </w:numPr>
        <w:ind w:firstLine="567"/>
        <w:rPr>
          <w:rFonts w:ascii="Times New Roman" w:hAnsi="Times New Roman" w:cs="Times New Roman"/>
          <w:sz w:val="24"/>
          <w:szCs w:val="24"/>
          <w:lang w:val="en-US"/>
        </w:rPr>
      </w:pPr>
    </w:p>
    <w:p w14:paraId="4F8D72BA" w14:textId="00773219" w:rsidR="00EB145D" w:rsidRDefault="00EB145D" w:rsidP="007B29FF">
      <w:pPr>
        <w:pStyle w:val="ListBullet"/>
        <w:numPr>
          <w:ilvl w:val="0"/>
          <w:numId w:val="0"/>
        </w:numPr>
        <w:ind w:firstLine="567"/>
        <w:rPr>
          <w:rFonts w:ascii="Times New Roman" w:hAnsi="Times New Roman" w:cs="Times New Roman"/>
          <w:sz w:val="24"/>
          <w:szCs w:val="24"/>
          <w:lang w:val="en-US"/>
        </w:rPr>
      </w:pPr>
    </w:p>
    <w:p w14:paraId="77C9AB77" w14:textId="0EC3F1E4" w:rsidR="00EB145D" w:rsidRDefault="00EB145D" w:rsidP="007B29FF">
      <w:pPr>
        <w:pStyle w:val="ListBullet"/>
        <w:numPr>
          <w:ilvl w:val="0"/>
          <w:numId w:val="0"/>
        </w:numPr>
        <w:ind w:firstLine="567"/>
        <w:rPr>
          <w:rFonts w:ascii="Times New Roman" w:hAnsi="Times New Roman" w:cs="Times New Roman"/>
          <w:sz w:val="24"/>
          <w:szCs w:val="24"/>
          <w:lang w:val="en-US"/>
        </w:rPr>
      </w:pPr>
    </w:p>
    <w:p w14:paraId="0E236803" w14:textId="6A41408F" w:rsidR="00EB145D" w:rsidRDefault="00EB145D" w:rsidP="007B29FF">
      <w:pPr>
        <w:pStyle w:val="ListBullet"/>
        <w:numPr>
          <w:ilvl w:val="0"/>
          <w:numId w:val="0"/>
        </w:numPr>
        <w:ind w:firstLine="567"/>
        <w:rPr>
          <w:rFonts w:ascii="Times New Roman" w:hAnsi="Times New Roman" w:cs="Times New Roman"/>
          <w:sz w:val="24"/>
          <w:szCs w:val="24"/>
          <w:lang w:val="en-US"/>
        </w:rPr>
      </w:pPr>
    </w:p>
    <w:p w14:paraId="64569247" w14:textId="77777777" w:rsidR="00832D56" w:rsidRDefault="00832D56" w:rsidP="00EE1077">
      <w:pPr>
        <w:pStyle w:val="ListBullet"/>
        <w:numPr>
          <w:ilvl w:val="0"/>
          <w:numId w:val="0"/>
        </w:numPr>
        <w:ind w:left="360" w:hanging="360"/>
        <w:rPr>
          <w:rFonts w:ascii="Times New Roman" w:hAnsi="Times New Roman" w:cs="Times New Roman"/>
          <w:sz w:val="24"/>
          <w:szCs w:val="24"/>
          <w:lang w:val="en-US"/>
        </w:rPr>
      </w:pPr>
    </w:p>
    <w:p w14:paraId="36F42FED" w14:textId="335D03F3" w:rsidR="00EB145D" w:rsidRDefault="00EB145D" w:rsidP="007B29FF">
      <w:pPr>
        <w:pStyle w:val="ListBullet"/>
        <w:numPr>
          <w:ilvl w:val="0"/>
          <w:numId w:val="0"/>
        </w:numPr>
        <w:ind w:firstLine="567"/>
        <w:rPr>
          <w:rFonts w:ascii="Times New Roman" w:hAnsi="Times New Roman" w:cs="Times New Roman"/>
          <w:sz w:val="24"/>
          <w:szCs w:val="24"/>
          <w:lang w:val="en-US"/>
        </w:rPr>
      </w:pPr>
    </w:p>
    <w:p w14:paraId="126D434B" w14:textId="04BB48B3" w:rsidR="00D05A70" w:rsidRDefault="00D05A70" w:rsidP="007B29FF">
      <w:pPr>
        <w:pStyle w:val="ListBullet"/>
        <w:numPr>
          <w:ilvl w:val="0"/>
          <w:numId w:val="0"/>
        </w:numPr>
        <w:ind w:firstLine="567"/>
        <w:rPr>
          <w:rFonts w:ascii="Times New Roman" w:hAnsi="Times New Roman" w:cs="Times New Roman"/>
          <w:sz w:val="24"/>
          <w:szCs w:val="24"/>
          <w:lang w:val="en-US"/>
        </w:rPr>
      </w:pPr>
    </w:p>
    <w:p w14:paraId="1FE0B433" w14:textId="0A6DD2B6" w:rsidR="00D05A70" w:rsidRDefault="00D05A70" w:rsidP="007B29FF">
      <w:pPr>
        <w:pStyle w:val="ListBullet"/>
        <w:numPr>
          <w:ilvl w:val="0"/>
          <w:numId w:val="0"/>
        </w:numPr>
        <w:ind w:firstLine="567"/>
        <w:rPr>
          <w:rFonts w:ascii="Times New Roman" w:hAnsi="Times New Roman" w:cs="Times New Roman"/>
          <w:sz w:val="24"/>
          <w:szCs w:val="24"/>
          <w:lang w:val="en-US"/>
        </w:rPr>
      </w:pPr>
    </w:p>
    <w:p w14:paraId="32393CDA" w14:textId="58E03B87" w:rsidR="00D05A70" w:rsidRDefault="00D05A70" w:rsidP="007B29FF">
      <w:pPr>
        <w:pStyle w:val="ListBullet"/>
        <w:numPr>
          <w:ilvl w:val="0"/>
          <w:numId w:val="0"/>
        </w:numPr>
        <w:ind w:firstLine="567"/>
        <w:rPr>
          <w:rFonts w:ascii="Times New Roman" w:hAnsi="Times New Roman" w:cs="Times New Roman"/>
          <w:sz w:val="24"/>
          <w:szCs w:val="24"/>
          <w:lang w:val="en-US"/>
        </w:rPr>
      </w:pPr>
    </w:p>
    <w:p w14:paraId="2D589D0F" w14:textId="1F32A3D0" w:rsidR="00D05A70" w:rsidRDefault="00D05A70" w:rsidP="007B29FF">
      <w:pPr>
        <w:pStyle w:val="ListBullet"/>
        <w:numPr>
          <w:ilvl w:val="0"/>
          <w:numId w:val="0"/>
        </w:numPr>
        <w:ind w:firstLine="567"/>
        <w:rPr>
          <w:rFonts w:ascii="Times New Roman" w:hAnsi="Times New Roman" w:cs="Times New Roman"/>
          <w:sz w:val="24"/>
          <w:szCs w:val="24"/>
          <w:lang w:val="en-US"/>
        </w:rPr>
      </w:pPr>
    </w:p>
    <w:p w14:paraId="74C33462" w14:textId="7FBD7AED" w:rsidR="00D03F08" w:rsidRDefault="00D03F08" w:rsidP="007B29FF">
      <w:pPr>
        <w:pStyle w:val="ListBullet"/>
        <w:numPr>
          <w:ilvl w:val="0"/>
          <w:numId w:val="0"/>
        </w:numPr>
        <w:ind w:firstLine="567"/>
        <w:rPr>
          <w:rFonts w:ascii="Times New Roman" w:hAnsi="Times New Roman" w:cs="Times New Roman"/>
          <w:sz w:val="24"/>
          <w:szCs w:val="24"/>
          <w:lang w:val="en-US"/>
        </w:rPr>
      </w:pPr>
    </w:p>
    <w:p w14:paraId="2321C285" w14:textId="77777777" w:rsidR="00D03F08" w:rsidRDefault="00D03F08" w:rsidP="007B29FF">
      <w:pPr>
        <w:pStyle w:val="ListBullet"/>
        <w:numPr>
          <w:ilvl w:val="0"/>
          <w:numId w:val="0"/>
        </w:numPr>
        <w:ind w:firstLine="567"/>
        <w:rPr>
          <w:rFonts w:ascii="Times New Roman" w:hAnsi="Times New Roman" w:cs="Times New Roman"/>
          <w:sz w:val="24"/>
          <w:szCs w:val="24"/>
          <w:lang w:val="en-US"/>
        </w:rPr>
      </w:pPr>
    </w:p>
    <w:p w14:paraId="55BAEE95" w14:textId="47576179" w:rsidR="00D05A70" w:rsidRDefault="00D05A70" w:rsidP="007B29FF">
      <w:pPr>
        <w:pStyle w:val="ListBullet"/>
        <w:numPr>
          <w:ilvl w:val="0"/>
          <w:numId w:val="0"/>
        </w:numPr>
        <w:ind w:firstLine="567"/>
        <w:rPr>
          <w:rFonts w:ascii="Times New Roman" w:hAnsi="Times New Roman" w:cs="Times New Roman"/>
          <w:sz w:val="24"/>
          <w:szCs w:val="24"/>
          <w:lang w:val="en-US"/>
        </w:rPr>
      </w:pPr>
    </w:p>
    <w:p w14:paraId="7E432EAD" w14:textId="7262AD3D" w:rsidR="00246389" w:rsidRDefault="00246389" w:rsidP="007B29FF">
      <w:pPr>
        <w:pStyle w:val="ListBullet"/>
        <w:numPr>
          <w:ilvl w:val="0"/>
          <w:numId w:val="0"/>
        </w:numPr>
        <w:ind w:firstLine="567"/>
        <w:rPr>
          <w:rFonts w:ascii="Times New Roman" w:hAnsi="Times New Roman" w:cs="Times New Roman"/>
          <w:sz w:val="24"/>
          <w:szCs w:val="24"/>
          <w:lang w:val="en-US"/>
        </w:rPr>
      </w:pPr>
    </w:p>
    <w:p w14:paraId="4E9CE9E1" w14:textId="74C54C27" w:rsidR="00246389" w:rsidRDefault="00246389" w:rsidP="007B29FF">
      <w:pPr>
        <w:pStyle w:val="ListBullet"/>
        <w:numPr>
          <w:ilvl w:val="0"/>
          <w:numId w:val="0"/>
        </w:numPr>
        <w:ind w:firstLine="567"/>
        <w:rPr>
          <w:rFonts w:ascii="Times New Roman" w:hAnsi="Times New Roman" w:cs="Times New Roman"/>
          <w:sz w:val="24"/>
          <w:szCs w:val="24"/>
          <w:lang w:val="en-US"/>
        </w:rPr>
      </w:pPr>
    </w:p>
    <w:p w14:paraId="50077831" w14:textId="77777777" w:rsidR="00246389" w:rsidRPr="00E61A5C" w:rsidRDefault="00246389" w:rsidP="007B29FF">
      <w:pPr>
        <w:pStyle w:val="ListBullet"/>
        <w:numPr>
          <w:ilvl w:val="0"/>
          <w:numId w:val="0"/>
        </w:numPr>
        <w:ind w:firstLine="567"/>
        <w:rPr>
          <w:rFonts w:ascii="Times New Roman" w:hAnsi="Times New Roman" w:cs="Times New Roman"/>
          <w:sz w:val="24"/>
          <w:szCs w:val="24"/>
          <w:lang w:val="en-US"/>
        </w:rPr>
      </w:pPr>
    </w:p>
    <w:p w14:paraId="33B19F9C" w14:textId="77777777" w:rsidR="00C72A74" w:rsidRPr="008D4F20" w:rsidRDefault="0048394A" w:rsidP="008D4F20">
      <w:pPr>
        <w:rPr>
          <w:rFonts w:ascii="Times New Roman" w:hAnsi="Times New Roman" w:cs="Times New Roman"/>
          <w:b/>
          <w:sz w:val="28"/>
          <w:szCs w:val="28"/>
          <w:lang w:val="en-US"/>
        </w:rPr>
      </w:pPr>
      <w:r w:rsidRPr="008D4F20">
        <w:rPr>
          <w:rFonts w:ascii="Times New Roman" w:hAnsi="Times New Roman" w:cs="Times New Roman"/>
          <w:b/>
          <w:sz w:val="28"/>
          <w:szCs w:val="28"/>
          <w:lang w:val="en-US"/>
        </w:rPr>
        <w:t>Data Set:</w:t>
      </w:r>
    </w:p>
    <w:p w14:paraId="2D732565" w14:textId="339D9847" w:rsidR="0048394A" w:rsidRDefault="008D4F20" w:rsidP="008D4F20">
      <w:pPr>
        <w:pStyle w:val="ListBullet"/>
        <w:numPr>
          <w:ilvl w:val="0"/>
          <w:numId w:val="0"/>
        </w:numPr>
        <w:rPr>
          <w:rFonts w:ascii="Times New Roman" w:hAnsi="Times New Roman" w:cs="Times New Roman"/>
          <w:sz w:val="24"/>
          <w:szCs w:val="24"/>
          <w:lang w:val="en-US"/>
        </w:rPr>
      </w:pPr>
      <w:r>
        <w:rPr>
          <w:rFonts w:ascii="Times New Roman" w:hAnsi="Times New Roman" w:cs="Times New Roman"/>
          <w:sz w:val="24"/>
          <w:szCs w:val="24"/>
          <w:lang w:val="en-US"/>
        </w:rPr>
        <w:tab/>
        <w:t xml:space="preserve">The data set revolves around 2 </w:t>
      </w:r>
      <w:r w:rsidR="005C714E">
        <w:rPr>
          <w:rFonts w:ascii="Times New Roman" w:hAnsi="Times New Roman" w:cs="Times New Roman"/>
          <w:sz w:val="24"/>
          <w:szCs w:val="24"/>
          <w:lang w:val="en-US"/>
        </w:rPr>
        <w:t>data sets</w:t>
      </w:r>
      <w:r>
        <w:rPr>
          <w:rFonts w:ascii="Times New Roman" w:hAnsi="Times New Roman" w:cs="Times New Roman"/>
          <w:sz w:val="24"/>
          <w:szCs w:val="24"/>
          <w:lang w:val="en-US"/>
        </w:rPr>
        <w:t xml:space="preserve">, Login table and Timesheet table. </w:t>
      </w:r>
    </w:p>
    <w:p w14:paraId="3236D2F6" w14:textId="02539A87" w:rsidR="008D4F20" w:rsidRDefault="008D4F20" w:rsidP="008D4F20">
      <w:pPr>
        <w:pStyle w:val="ListBullet"/>
        <w:numPr>
          <w:ilvl w:val="0"/>
          <w:numId w:val="0"/>
        </w:numPr>
        <w:rPr>
          <w:rFonts w:ascii="Times New Roman" w:hAnsi="Times New Roman" w:cs="Times New Roman"/>
          <w:sz w:val="24"/>
          <w:szCs w:val="24"/>
          <w:lang w:val="en-US"/>
        </w:rPr>
      </w:pPr>
      <w:r>
        <w:rPr>
          <w:rFonts w:ascii="Times New Roman" w:hAnsi="Times New Roman" w:cs="Times New Roman"/>
          <w:sz w:val="24"/>
          <w:szCs w:val="24"/>
          <w:lang w:val="en-US"/>
        </w:rPr>
        <w:t xml:space="preserve">For Login </w:t>
      </w:r>
      <w:r w:rsidR="005C714E">
        <w:rPr>
          <w:rFonts w:ascii="Times New Roman" w:hAnsi="Times New Roman" w:cs="Times New Roman"/>
          <w:sz w:val="24"/>
          <w:szCs w:val="24"/>
          <w:lang w:val="en-US"/>
        </w:rPr>
        <w:t>set</w:t>
      </w:r>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EmployeeID</w:t>
      </w:r>
      <w:proofErr w:type="spellEnd"/>
      <w:r>
        <w:rPr>
          <w:rFonts w:ascii="Times New Roman" w:hAnsi="Times New Roman" w:cs="Times New Roman"/>
          <w:sz w:val="24"/>
          <w:szCs w:val="24"/>
          <w:lang w:val="en-US"/>
        </w:rPr>
        <w:t>” is the primary key</w:t>
      </w:r>
    </w:p>
    <w:p w14:paraId="0BE4F179" w14:textId="276A8387" w:rsidR="008D4F20" w:rsidRDefault="008D4F20" w:rsidP="008D4F20">
      <w:pPr>
        <w:pStyle w:val="ListBullet"/>
        <w:numPr>
          <w:ilvl w:val="0"/>
          <w:numId w:val="0"/>
        </w:numPr>
        <w:rPr>
          <w:rFonts w:ascii="Times New Roman" w:hAnsi="Times New Roman" w:cs="Times New Roman"/>
          <w:sz w:val="24"/>
          <w:szCs w:val="24"/>
          <w:lang w:val="en-US"/>
        </w:rPr>
      </w:pPr>
      <w:r>
        <w:rPr>
          <w:rFonts w:ascii="Times New Roman" w:hAnsi="Times New Roman" w:cs="Times New Roman"/>
          <w:sz w:val="24"/>
          <w:szCs w:val="24"/>
          <w:lang w:val="en-US"/>
        </w:rPr>
        <w:t xml:space="preserve">For Timesheet </w:t>
      </w:r>
      <w:r w:rsidR="005C714E">
        <w:rPr>
          <w:rFonts w:ascii="Times New Roman" w:hAnsi="Times New Roman" w:cs="Times New Roman"/>
          <w:sz w:val="24"/>
          <w:szCs w:val="24"/>
          <w:lang w:val="en-US"/>
        </w:rPr>
        <w:t>set</w:t>
      </w:r>
      <w:r>
        <w:rPr>
          <w:rFonts w:ascii="Times New Roman" w:hAnsi="Times New Roman" w:cs="Times New Roman"/>
          <w:sz w:val="24"/>
          <w:szCs w:val="24"/>
          <w:lang w:val="en-US"/>
        </w:rPr>
        <w:t>, “Timesheet ID” is the primary key which is automatically generated. The timesheet data set also has a foreign key “</w:t>
      </w:r>
      <w:proofErr w:type="spellStart"/>
      <w:r>
        <w:rPr>
          <w:rFonts w:ascii="Times New Roman" w:hAnsi="Times New Roman" w:cs="Times New Roman"/>
          <w:sz w:val="24"/>
          <w:szCs w:val="24"/>
          <w:lang w:val="en-US"/>
        </w:rPr>
        <w:t>EmployeeID</w:t>
      </w:r>
      <w:proofErr w:type="spellEnd"/>
      <w:r>
        <w:rPr>
          <w:rFonts w:ascii="Times New Roman" w:hAnsi="Times New Roman" w:cs="Times New Roman"/>
          <w:sz w:val="24"/>
          <w:szCs w:val="24"/>
          <w:lang w:val="en-US"/>
        </w:rPr>
        <w:t>” which is from Login set</w:t>
      </w:r>
    </w:p>
    <w:p w14:paraId="735A8C39" w14:textId="7149DBAE" w:rsidR="0048394A" w:rsidRDefault="005C714E" w:rsidP="00C72A74">
      <w:pPr>
        <w:pStyle w:val="ListBullet"/>
        <w:numPr>
          <w:ilvl w:val="0"/>
          <w:numId w:val="0"/>
        </w:numPr>
        <w:ind w:left="360" w:hanging="360"/>
        <w:rPr>
          <w:rFonts w:ascii="Times New Roman" w:hAnsi="Times New Roman" w:cs="Times New Roman"/>
          <w:sz w:val="24"/>
          <w:szCs w:val="24"/>
          <w:lang w:val="en-US"/>
        </w:rPr>
      </w:pPr>
      <w:r w:rsidRPr="005C714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6EA33A6" wp14:editId="53B9A9B2">
                <wp:simplePos x="0" y="0"/>
                <wp:positionH relativeFrom="column">
                  <wp:posOffset>285750</wp:posOffset>
                </wp:positionH>
                <wp:positionV relativeFrom="paragraph">
                  <wp:posOffset>182245</wp:posOffset>
                </wp:positionV>
                <wp:extent cx="1663700" cy="540385"/>
                <wp:effectExtent l="0" t="0" r="12700" b="12065"/>
                <wp:wrapNone/>
                <wp:docPr id="7" name="Freeform: Shape 6">
                  <a:extLst xmlns:a="http://schemas.openxmlformats.org/drawingml/2006/main">
                    <a:ext uri="{FF2B5EF4-FFF2-40B4-BE49-F238E27FC236}">
                      <a16:creationId xmlns:a16="http://schemas.microsoft.com/office/drawing/2014/main" id="{4C595200-EB0F-4F2A-BC89-3267E8D5C734}"/>
                    </a:ext>
                  </a:extLst>
                </wp:docPr>
                <wp:cNvGraphicFramePr/>
                <a:graphic xmlns:a="http://schemas.openxmlformats.org/drawingml/2006/main">
                  <a:graphicData uri="http://schemas.microsoft.com/office/word/2010/wordprocessingShape">
                    <wps:wsp>
                      <wps:cNvSpPr/>
                      <wps:spPr>
                        <a:xfrm>
                          <a:off x="0" y="0"/>
                          <a:ext cx="1663700" cy="540385"/>
                        </a:xfrm>
                        <a:custGeom>
                          <a:avLst/>
                          <a:gdLst>
                            <a:gd name="connsiteX0" fmla="*/ 0 w 1369913"/>
                            <a:gd name="connsiteY0" fmla="*/ 136991 h 1369913"/>
                            <a:gd name="connsiteX1" fmla="*/ 136991 w 1369913"/>
                            <a:gd name="connsiteY1" fmla="*/ 0 h 1369913"/>
                            <a:gd name="connsiteX2" fmla="*/ 1232922 w 1369913"/>
                            <a:gd name="connsiteY2" fmla="*/ 0 h 1369913"/>
                            <a:gd name="connsiteX3" fmla="*/ 1369913 w 1369913"/>
                            <a:gd name="connsiteY3" fmla="*/ 136991 h 1369913"/>
                            <a:gd name="connsiteX4" fmla="*/ 1369913 w 1369913"/>
                            <a:gd name="connsiteY4" fmla="*/ 1232922 h 1369913"/>
                            <a:gd name="connsiteX5" fmla="*/ 1232922 w 1369913"/>
                            <a:gd name="connsiteY5" fmla="*/ 1369913 h 1369913"/>
                            <a:gd name="connsiteX6" fmla="*/ 136991 w 1369913"/>
                            <a:gd name="connsiteY6" fmla="*/ 1369913 h 1369913"/>
                            <a:gd name="connsiteX7" fmla="*/ 0 w 1369913"/>
                            <a:gd name="connsiteY7" fmla="*/ 1232922 h 1369913"/>
                            <a:gd name="connsiteX8" fmla="*/ 0 w 1369913"/>
                            <a:gd name="connsiteY8" fmla="*/ 136991 h 13699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69913" h="1369913">
                              <a:moveTo>
                                <a:pt x="0" y="136991"/>
                              </a:moveTo>
                              <a:cubicBezTo>
                                <a:pt x="0" y="61333"/>
                                <a:pt x="61333" y="0"/>
                                <a:pt x="136991" y="0"/>
                              </a:cubicBezTo>
                              <a:lnTo>
                                <a:pt x="1232922" y="0"/>
                              </a:lnTo>
                              <a:cubicBezTo>
                                <a:pt x="1308580" y="0"/>
                                <a:pt x="1369913" y="61333"/>
                                <a:pt x="1369913" y="136991"/>
                              </a:cubicBezTo>
                              <a:lnTo>
                                <a:pt x="1369913" y="1232922"/>
                              </a:lnTo>
                              <a:cubicBezTo>
                                <a:pt x="1369913" y="1308580"/>
                                <a:pt x="1308580" y="1369913"/>
                                <a:pt x="1232922" y="1369913"/>
                              </a:cubicBezTo>
                              <a:lnTo>
                                <a:pt x="136991" y="1369913"/>
                              </a:lnTo>
                              <a:cubicBezTo>
                                <a:pt x="61333" y="1369913"/>
                                <a:pt x="0" y="1308580"/>
                                <a:pt x="0" y="1232922"/>
                              </a:cubicBezTo>
                              <a:lnTo>
                                <a:pt x="0" y="136991"/>
                              </a:lnTo>
                              <a:close/>
                            </a:path>
                          </a:pathLst>
                        </a:custGeom>
                        <a:solidFill>
                          <a:srgbClr val="3F5378"/>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7FE06EF" w14:textId="6480A5FA" w:rsidR="005C714E" w:rsidRDefault="005C714E" w:rsidP="005C714E">
                            <w:pPr>
                              <w:pStyle w:val="NormalWeb"/>
                              <w:spacing w:before="0" w:beforeAutospacing="0" w:after="168" w:afterAutospacing="0" w:line="216" w:lineRule="auto"/>
                              <w:jc w:val="center"/>
                            </w:pPr>
                            <w:r>
                              <w:rPr>
                                <w:rFonts w:ascii="Helvetica" w:hAnsi="Helvetica" w:cs="Helvetica"/>
                                <w:color w:val="FFFFFF" w:themeColor="light1"/>
                                <w:kern w:val="24"/>
                                <w:sz w:val="40"/>
                                <w:szCs w:val="40"/>
                              </w:rPr>
                              <w:t>Login Set</w:t>
                            </w:r>
                          </w:p>
                        </w:txbxContent>
                      </wps:txbx>
                      <wps:bodyPr spcFirstLastPara="0" vert="horz" wrap="square" lIns="93463" tIns="93463" rIns="93463" bIns="93463" numCol="1" spcCol="1270" anchor="t" anchorCtr="0">
                        <a:noAutofit/>
                      </wps:bodyPr>
                    </wps:wsp>
                  </a:graphicData>
                </a:graphic>
              </wp:anchor>
            </w:drawing>
          </mc:Choice>
          <mc:Fallback>
            <w:pict>
              <v:shape w14:anchorId="26EA33A6" id="Freeform: Shape 6" o:spid="_x0000_s1026" style="position:absolute;left:0;text-align:left;margin-left:22.5pt;margin-top:14.35pt;width:131pt;height:42.5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369913,13699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" adj="-11796480,,5400" path="m,136991c,61333,61333,,136991,l1232922,v75658,,136991,61333,136991,136991l1369913,1232922v,75658,-61333,136991,-136991,136991l136991,1369913c61333,1369913,,1308580,,1232922l,136991xe" fillcolor="#3f5378" strokecolor="white [3201]" strokeweight="2pt">
                <v:stroke joinstyle="miter"/>
                <v:formulas/>
                <v:path arrowok="t" o:connecttype="custom" o:connectlocs="0,54038;166370,0;1497330,0;1663700,54038;1663700,486347;1497330,540385;166370,540385;0,486347;0,54038" o:connectangles="0,0,0,0,0,0,0,0,0" textboxrect="0,0,1369913,1369913"/>
                <v:textbox inset="2.59619mm,2.59619mm,2.59619mm,2.59619mm">
                  <w:txbxContent>
                    <w:p w14:paraId="77FE06EF" w14:textId="6480A5FA" w:rsidR="005C714E" w:rsidRDefault="005C714E" w:rsidP="005C714E">
                      <w:pPr>
                        <w:pStyle w:val="NormalWeb"/>
                        <w:spacing w:before="0" w:beforeAutospacing="0" w:after="168" w:afterAutospacing="0" w:line="216" w:lineRule="auto"/>
                        <w:jc w:val="center"/>
                      </w:pPr>
                      <w:r>
                        <w:rPr>
                          <w:rFonts w:ascii="Helvetica" w:hAnsi="Helvetica" w:cs="Helvetica"/>
                          <w:color w:val="FFFFFF" w:themeColor="light1"/>
                          <w:kern w:val="24"/>
                          <w:sz w:val="40"/>
                          <w:szCs w:val="40"/>
                        </w:rPr>
                        <w:t>Login Set</w:t>
                      </w:r>
                    </w:p>
                  </w:txbxContent>
                </v:textbox>
              </v:shape>
            </w:pict>
          </mc:Fallback>
        </mc:AlternateContent>
      </w:r>
      <w:r w:rsidRPr="005C714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3EBFA1E" wp14:editId="135C3714">
                <wp:simplePos x="0" y="0"/>
                <wp:positionH relativeFrom="column">
                  <wp:posOffset>3804285</wp:posOffset>
                </wp:positionH>
                <wp:positionV relativeFrom="paragraph">
                  <wp:posOffset>182245</wp:posOffset>
                </wp:positionV>
                <wp:extent cx="2131060" cy="505460"/>
                <wp:effectExtent l="0" t="0" r="21590" b="27940"/>
                <wp:wrapNone/>
                <wp:docPr id="8" name="Freeform: Shape 7">
                  <a:extLst xmlns:a="http://schemas.openxmlformats.org/drawingml/2006/main">
                    <a:ext uri="{FF2B5EF4-FFF2-40B4-BE49-F238E27FC236}">
                      <a16:creationId xmlns:a16="http://schemas.microsoft.com/office/drawing/2014/main" id="{7D2157CB-C4E7-43A1-AF88-14DBE51D15C0}"/>
                    </a:ext>
                  </a:extLst>
                </wp:docPr>
                <wp:cNvGraphicFramePr/>
                <a:graphic xmlns:a="http://schemas.openxmlformats.org/drawingml/2006/main">
                  <a:graphicData uri="http://schemas.microsoft.com/office/word/2010/wordprocessingShape">
                    <wps:wsp>
                      <wps:cNvSpPr/>
                      <wps:spPr>
                        <a:xfrm>
                          <a:off x="0" y="0"/>
                          <a:ext cx="2131060" cy="505460"/>
                        </a:xfrm>
                        <a:custGeom>
                          <a:avLst/>
                          <a:gdLst>
                            <a:gd name="connsiteX0" fmla="*/ 0 w 1369913"/>
                            <a:gd name="connsiteY0" fmla="*/ 136991 h 1369913"/>
                            <a:gd name="connsiteX1" fmla="*/ 136991 w 1369913"/>
                            <a:gd name="connsiteY1" fmla="*/ 0 h 1369913"/>
                            <a:gd name="connsiteX2" fmla="*/ 1232922 w 1369913"/>
                            <a:gd name="connsiteY2" fmla="*/ 0 h 1369913"/>
                            <a:gd name="connsiteX3" fmla="*/ 1369913 w 1369913"/>
                            <a:gd name="connsiteY3" fmla="*/ 136991 h 1369913"/>
                            <a:gd name="connsiteX4" fmla="*/ 1369913 w 1369913"/>
                            <a:gd name="connsiteY4" fmla="*/ 1232922 h 1369913"/>
                            <a:gd name="connsiteX5" fmla="*/ 1232922 w 1369913"/>
                            <a:gd name="connsiteY5" fmla="*/ 1369913 h 1369913"/>
                            <a:gd name="connsiteX6" fmla="*/ 136991 w 1369913"/>
                            <a:gd name="connsiteY6" fmla="*/ 1369913 h 1369913"/>
                            <a:gd name="connsiteX7" fmla="*/ 0 w 1369913"/>
                            <a:gd name="connsiteY7" fmla="*/ 1232922 h 1369913"/>
                            <a:gd name="connsiteX8" fmla="*/ 0 w 1369913"/>
                            <a:gd name="connsiteY8" fmla="*/ 136991 h 13699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369913" h="1369913">
                              <a:moveTo>
                                <a:pt x="0" y="136991"/>
                              </a:moveTo>
                              <a:cubicBezTo>
                                <a:pt x="0" y="61333"/>
                                <a:pt x="61333" y="0"/>
                                <a:pt x="136991" y="0"/>
                              </a:cubicBezTo>
                              <a:lnTo>
                                <a:pt x="1232922" y="0"/>
                              </a:lnTo>
                              <a:cubicBezTo>
                                <a:pt x="1308580" y="0"/>
                                <a:pt x="1369913" y="61333"/>
                                <a:pt x="1369913" y="136991"/>
                              </a:cubicBezTo>
                              <a:lnTo>
                                <a:pt x="1369913" y="1232922"/>
                              </a:lnTo>
                              <a:cubicBezTo>
                                <a:pt x="1369913" y="1308580"/>
                                <a:pt x="1308580" y="1369913"/>
                                <a:pt x="1232922" y="1369913"/>
                              </a:cubicBezTo>
                              <a:lnTo>
                                <a:pt x="136991" y="1369913"/>
                              </a:lnTo>
                              <a:cubicBezTo>
                                <a:pt x="61333" y="1369913"/>
                                <a:pt x="0" y="1308580"/>
                                <a:pt x="0" y="1232922"/>
                              </a:cubicBezTo>
                              <a:lnTo>
                                <a:pt x="0" y="136991"/>
                              </a:lnTo>
                              <a:close/>
                            </a:path>
                          </a:pathLst>
                        </a:custGeom>
                        <a:solidFill>
                          <a:srgbClr val="3F5378"/>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75D022C" w14:textId="580AD01B" w:rsidR="005C714E" w:rsidRDefault="005C714E" w:rsidP="005C714E">
                            <w:pPr>
                              <w:pStyle w:val="NormalWeb"/>
                              <w:spacing w:before="0" w:beforeAutospacing="0" w:after="168" w:afterAutospacing="0" w:line="216" w:lineRule="auto"/>
                              <w:jc w:val="center"/>
                            </w:pPr>
                            <w:r>
                              <w:rPr>
                                <w:rFonts w:ascii="Helvetica" w:hAnsi="Helvetica" w:cs="Helvetica"/>
                                <w:color w:val="FFFFFF" w:themeColor="light1"/>
                                <w:kern w:val="24"/>
                                <w:sz w:val="40"/>
                                <w:szCs w:val="40"/>
                              </w:rPr>
                              <w:t>Timesheet Set</w:t>
                            </w:r>
                          </w:p>
                        </w:txbxContent>
                      </wps:txbx>
                      <wps:bodyPr spcFirstLastPara="0" vert="horz" wrap="square" lIns="93463" tIns="93463" rIns="93463" bIns="93463" numCol="1" spcCol="1270" anchor="t" anchorCtr="0">
                        <a:noAutofit/>
                      </wps:bodyPr>
                    </wps:wsp>
                  </a:graphicData>
                </a:graphic>
              </wp:anchor>
            </w:drawing>
          </mc:Choice>
          <mc:Fallback>
            <w:pict>
              <v:shape w14:anchorId="13EBFA1E" id="Freeform: Shape 7" o:spid="_x0000_s1027" style="position:absolute;left:0;text-align:left;margin-left:299.55pt;margin-top:14.35pt;width:167.8pt;height:39.8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369913,13699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" adj="-11796480,,5400" path="m,136991c,61333,61333,,136991,l1232922,v75658,,136991,61333,136991,136991l1369913,1232922v,75658,-61333,136991,-136991,136991l136991,1369913c61333,1369913,,1308580,,1232922l,136991xe" fillcolor="#3f5378" strokecolor="white [3201]" strokeweight="2pt">
                <v:stroke joinstyle="miter"/>
                <v:formulas/>
                <v:path arrowok="t" o:connecttype="custom" o:connectlocs="0,50546;213106,0;1917954,0;2131060,50546;2131060,454914;1917954,505460;213106,505460;0,454914;0,50546" o:connectangles="0,0,0,0,0,0,0,0,0" textboxrect="0,0,1369913,1369913"/>
                <v:textbox inset="2.59619mm,2.59619mm,2.59619mm,2.59619mm">
                  <w:txbxContent>
                    <w:p w14:paraId="675D022C" w14:textId="580AD01B" w:rsidR="005C714E" w:rsidRDefault="005C714E" w:rsidP="005C714E">
                      <w:pPr>
                        <w:pStyle w:val="NormalWeb"/>
                        <w:spacing w:before="0" w:beforeAutospacing="0" w:after="168" w:afterAutospacing="0" w:line="216" w:lineRule="auto"/>
                        <w:jc w:val="center"/>
                      </w:pPr>
                      <w:r>
                        <w:rPr>
                          <w:rFonts w:ascii="Helvetica" w:hAnsi="Helvetica" w:cs="Helvetica"/>
                          <w:color w:val="FFFFFF" w:themeColor="light1"/>
                          <w:kern w:val="24"/>
                          <w:sz w:val="40"/>
                          <w:szCs w:val="40"/>
                        </w:rPr>
                        <w:t>Timesheet Set</w:t>
                      </w:r>
                    </w:p>
                  </w:txbxContent>
                </v:textbox>
              </v:shape>
            </w:pict>
          </mc:Fallback>
        </mc:AlternateContent>
      </w:r>
    </w:p>
    <w:p w14:paraId="00DF2DD5" w14:textId="65C34D03"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1E05B85C" w14:textId="10F5C463"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75791E10" w14:textId="1A0BE660"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43191AFD" w14:textId="5591BAAE" w:rsidR="0048394A" w:rsidRDefault="00AF12AD" w:rsidP="00C72A74">
      <w:pPr>
        <w:pStyle w:val="ListBullet"/>
        <w:numPr>
          <w:ilvl w:val="0"/>
          <w:numId w:val="0"/>
        </w:numPr>
        <w:ind w:left="360" w:hanging="360"/>
        <w:rPr>
          <w:rFonts w:ascii="Times New Roman" w:hAnsi="Times New Roman" w:cs="Times New Roman"/>
          <w:sz w:val="24"/>
          <w:szCs w:val="24"/>
          <w:lang w:val="en-US"/>
        </w:rPr>
      </w:pPr>
      <w:r w:rsidRPr="0048394A">
        <w:rPr>
          <w:rFonts w:ascii="Times New Roman" w:hAnsi="Times New Roman" w:cs="Times New Roman"/>
          <w:noProof/>
          <w:sz w:val="24"/>
          <w:szCs w:val="24"/>
        </w:rPr>
        <w:drawing>
          <wp:anchor distT="0" distB="0" distL="114300" distR="114300" simplePos="0" relativeHeight="251660288" behindDoc="0" locked="0" layoutInCell="1" allowOverlap="1" wp14:anchorId="5A15A86F" wp14:editId="0372DA8E">
            <wp:simplePos x="0" y="0"/>
            <wp:positionH relativeFrom="column">
              <wp:posOffset>3346450</wp:posOffset>
            </wp:positionH>
            <wp:positionV relativeFrom="paragraph">
              <wp:posOffset>102870</wp:posOffset>
            </wp:positionV>
            <wp:extent cx="2872740" cy="3910330"/>
            <wp:effectExtent l="0" t="0" r="3810" b="0"/>
            <wp:wrapNone/>
            <wp:docPr id="30" name="Picture 3">
              <a:extLst xmlns:a="http://schemas.openxmlformats.org/drawingml/2006/main">
                <a:ext uri="{FF2B5EF4-FFF2-40B4-BE49-F238E27FC236}">
                  <a16:creationId xmlns:a16="http://schemas.microsoft.com/office/drawing/2014/main" id="{DFFB5EB6-6654-4678-AFC9-A002428699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FB5EB6-6654-4678-AFC9-A002428699CF}"/>
                        </a:ext>
                      </a:extLst>
                    </pic:cNvPr>
                    <pic:cNvPicPr>
                      <a:picLocks noChangeAspect="1"/>
                    </pic:cNvPicPr>
                  </pic:nvPicPr>
                  <pic:blipFill rotWithShape="1">
                    <a:blip r:embed="rId24"/>
                    <a:srcRect/>
                    <a:stretch/>
                  </pic:blipFill>
                  <pic:spPr>
                    <a:xfrm>
                      <a:off x="0" y="0"/>
                      <a:ext cx="2872740" cy="3910330"/>
                    </a:xfrm>
                    <a:prstGeom prst="rect">
                      <a:avLst/>
                    </a:prstGeom>
                  </pic:spPr>
                </pic:pic>
              </a:graphicData>
            </a:graphic>
          </wp:anchor>
        </w:drawing>
      </w:r>
      <w:r w:rsidR="005C714E" w:rsidRPr="0048394A">
        <w:rPr>
          <w:rFonts w:ascii="Times New Roman" w:hAnsi="Times New Roman" w:cs="Times New Roman"/>
          <w:noProof/>
          <w:sz w:val="24"/>
          <w:szCs w:val="24"/>
        </w:rPr>
        <w:drawing>
          <wp:anchor distT="0" distB="0" distL="114300" distR="114300" simplePos="0" relativeHeight="251659264" behindDoc="0" locked="0" layoutInCell="1" allowOverlap="1" wp14:anchorId="0516ECE0" wp14:editId="26674599">
            <wp:simplePos x="0" y="0"/>
            <wp:positionH relativeFrom="column">
              <wp:posOffset>-55880</wp:posOffset>
            </wp:positionH>
            <wp:positionV relativeFrom="paragraph">
              <wp:posOffset>100965</wp:posOffset>
            </wp:positionV>
            <wp:extent cx="2698115" cy="2385060"/>
            <wp:effectExtent l="0" t="0" r="6985" b="0"/>
            <wp:wrapNone/>
            <wp:docPr id="29" name="Picture 2">
              <a:extLst xmlns:a="http://schemas.openxmlformats.org/drawingml/2006/main">
                <a:ext uri="{FF2B5EF4-FFF2-40B4-BE49-F238E27FC236}">
                  <a16:creationId xmlns:a16="http://schemas.microsoft.com/office/drawing/2014/main" id="{371D2068-5763-4B36-ABA7-ADFCCAE6B6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1D2068-5763-4B36-ABA7-ADFCCAE6B601}"/>
                        </a:ext>
                      </a:extLst>
                    </pic:cNvPr>
                    <pic:cNvPicPr>
                      <a:picLocks noChangeAspect="1"/>
                    </pic:cNvPicPr>
                  </pic:nvPicPr>
                  <pic:blipFill>
                    <a:blip r:embed="rId25"/>
                    <a:stretch>
                      <a:fillRect/>
                    </a:stretch>
                  </pic:blipFill>
                  <pic:spPr>
                    <a:xfrm>
                      <a:off x="0" y="0"/>
                      <a:ext cx="2698115" cy="2385060"/>
                    </a:xfrm>
                    <a:prstGeom prst="rect">
                      <a:avLst/>
                    </a:prstGeom>
                  </pic:spPr>
                </pic:pic>
              </a:graphicData>
            </a:graphic>
          </wp:anchor>
        </w:drawing>
      </w:r>
    </w:p>
    <w:p w14:paraId="234B6EB9" w14:textId="61CD7029"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76A8C78E" w14:textId="6F24F3CD"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4A2551E3" w14:textId="5B8283B6"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2460532C" w14:textId="272F49E6"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6B0229D1" w14:textId="2F04A134"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4137EB5B" w14:textId="1B7ED754"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334C875C" w14:textId="04142DF9"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0E811E48" w14:textId="0A7365F5" w:rsidR="005F13DF" w:rsidRDefault="005F13DF" w:rsidP="00C72A74">
      <w:pPr>
        <w:pStyle w:val="ListBullet"/>
        <w:numPr>
          <w:ilvl w:val="0"/>
          <w:numId w:val="0"/>
        </w:numPr>
        <w:ind w:left="360" w:hanging="360"/>
        <w:rPr>
          <w:rFonts w:ascii="Times New Roman" w:hAnsi="Times New Roman" w:cs="Times New Roman"/>
          <w:sz w:val="24"/>
          <w:szCs w:val="24"/>
          <w:lang w:val="en-US"/>
        </w:rPr>
      </w:pPr>
    </w:p>
    <w:p w14:paraId="3708086B" w14:textId="1C0D5A35" w:rsidR="0048394A" w:rsidRDefault="0048394A" w:rsidP="00C72A74">
      <w:pPr>
        <w:pStyle w:val="ListBullet"/>
        <w:numPr>
          <w:ilvl w:val="0"/>
          <w:numId w:val="0"/>
        </w:numPr>
        <w:ind w:left="360" w:hanging="360"/>
        <w:rPr>
          <w:rFonts w:ascii="Times New Roman" w:hAnsi="Times New Roman" w:cs="Times New Roman"/>
          <w:sz w:val="24"/>
          <w:szCs w:val="24"/>
          <w:lang w:val="en-US"/>
        </w:rPr>
      </w:pPr>
    </w:p>
    <w:p w14:paraId="474A651E" w14:textId="0C15FCC7"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428F1FB5" w14:textId="07C02C30"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726BE136" w14:textId="2FABC22A"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6B448E50" w14:textId="401470B9"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6B354524" w14:textId="75AA7168"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26CDA263" w14:textId="39DB7054"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3271217B" w14:textId="391E32CB"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568F57AF" w14:textId="5423A86B"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7700F486" w14:textId="7AB1A8D8"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0CA76387" w14:textId="0CA1EBAB"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43B8A4DE" w14:textId="7F5FA324" w:rsidR="00E0167D" w:rsidRDefault="00E0167D" w:rsidP="00C72A74">
      <w:pPr>
        <w:pStyle w:val="ListBullet"/>
        <w:numPr>
          <w:ilvl w:val="0"/>
          <w:numId w:val="0"/>
        </w:numPr>
        <w:ind w:left="360" w:hanging="360"/>
        <w:rPr>
          <w:rFonts w:ascii="Times New Roman" w:hAnsi="Times New Roman" w:cs="Times New Roman"/>
          <w:sz w:val="24"/>
          <w:szCs w:val="24"/>
          <w:lang w:val="en-US"/>
        </w:rPr>
      </w:pPr>
    </w:p>
    <w:p w14:paraId="13029431" w14:textId="64FBD5DE" w:rsidR="00D05A70" w:rsidRDefault="00D05A70" w:rsidP="00C72A74">
      <w:pPr>
        <w:pStyle w:val="ListBullet"/>
        <w:numPr>
          <w:ilvl w:val="0"/>
          <w:numId w:val="0"/>
        </w:numPr>
        <w:ind w:left="360" w:hanging="360"/>
        <w:rPr>
          <w:rFonts w:ascii="Times New Roman" w:hAnsi="Times New Roman" w:cs="Times New Roman"/>
          <w:sz w:val="24"/>
          <w:szCs w:val="24"/>
          <w:lang w:val="en-US"/>
        </w:rPr>
      </w:pPr>
    </w:p>
    <w:p w14:paraId="2C489D16" w14:textId="77777777" w:rsidR="00D05A70" w:rsidRPr="00E61A5C" w:rsidRDefault="00D05A70" w:rsidP="00C72A74">
      <w:pPr>
        <w:pStyle w:val="ListBullet"/>
        <w:numPr>
          <w:ilvl w:val="0"/>
          <w:numId w:val="0"/>
        </w:numPr>
        <w:ind w:left="360" w:hanging="360"/>
        <w:rPr>
          <w:rFonts w:ascii="Times New Roman" w:hAnsi="Times New Roman" w:cs="Times New Roman"/>
          <w:sz w:val="24"/>
          <w:szCs w:val="24"/>
          <w:lang w:val="en-US"/>
        </w:rPr>
      </w:pPr>
    </w:p>
    <w:p w14:paraId="001FAB1D" w14:textId="77777777" w:rsidR="00D03F08" w:rsidRPr="00E61A5C" w:rsidRDefault="00D03F08" w:rsidP="00B42F5A">
      <w:pPr>
        <w:pStyle w:val="ListBullet"/>
        <w:numPr>
          <w:ilvl w:val="0"/>
          <w:numId w:val="0"/>
        </w:numPr>
        <w:ind w:left="360" w:hanging="360"/>
        <w:rPr>
          <w:rFonts w:ascii="Times New Roman" w:hAnsi="Times New Roman" w:cs="Times New Roman"/>
          <w:lang w:val="en-US"/>
        </w:rPr>
      </w:pPr>
    </w:p>
    <w:sectPr w:rsidR="00D03F08" w:rsidRPr="00E61A5C">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496F0" w14:textId="77777777" w:rsidR="00EF793D" w:rsidRDefault="00EF793D" w:rsidP="00D66E7E">
      <w:pPr>
        <w:spacing w:after="0" w:line="240" w:lineRule="auto"/>
      </w:pPr>
      <w:r>
        <w:separator/>
      </w:r>
    </w:p>
  </w:endnote>
  <w:endnote w:type="continuationSeparator" w:id="0">
    <w:p w14:paraId="01775528" w14:textId="77777777" w:rsidR="00EF793D" w:rsidRDefault="00EF793D" w:rsidP="00D6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130F8" w14:textId="46A2D66D" w:rsidR="00D66E7E" w:rsidRDefault="00D66E7E">
    <w:pPr>
      <w:pStyle w:val="Footer"/>
      <w:jc w:val="right"/>
    </w:pPr>
    <w:r>
      <w:t xml:space="preserve">Seo &amp; Huang </w:t>
    </w:r>
    <w:sdt>
      <w:sdtPr>
        <w:id w:val="-13840168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99F304" w14:textId="1007E0A1" w:rsidR="00D66E7E" w:rsidRPr="00D66E7E" w:rsidRDefault="00D66E7E" w:rsidP="00D66E7E">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CA7C" w14:textId="77777777" w:rsidR="00EF793D" w:rsidRDefault="00EF793D" w:rsidP="00D66E7E">
      <w:pPr>
        <w:spacing w:after="0" w:line="240" w:lineRule="auto"/>
      </w:pPr>
      <w:r>
        <w:separator/>
      </w:r>
    </w:p>
  </w:footnote>
  <w:footnote w:type="continuationSeparator" w:id="0">
    <w:p w14:paraId="2E251160" w14:textId="77777777" w:rsidR="00EF793D" w:rsidRDefault="00EF793D" w:rsidP="00D66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4D8D2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A71BE1"/>
    <w:multiLevelType w:val="hybridMultilevel"/>
    <w:tmpl w:val="82E05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3688A"/>
    <w:multiLevelType w:val="hybridMultilevel"/>
    <w:tmpl w:val="7B02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43"/>
    <w:rsid w:val="000100DA"/>
    <w:rsid w:val="00016840"/>
    <w:rsid w:val="00017841"/>
    <w:rsid w:val="000221DE"/>
    <w:rsid w:val="00064611"/>
    <w:rsid w:val="00065CBE"/>
    <w:rsid w:val="000C1C62"/>
    <w:rsid w:val="000C67F6"/>
    <w:rsid w:val="000E1BF1"/>
    <w:rsid w:val="000E7754"/>
    <w:rsid w:val="00126998"/>
    <w:rsid w:val="00163464"/>
    <w:rsid w:val="00166076"/>
    <w:rsid w:val="00186CF3"/>
    <w:rsid w:val="001B07D4"/>
    <w:rsid w:val="001B384C"/>
    <w:rsid w:val="00217456"/>
    <w:rsid w:val="00221801"/>
    <w:rsid w:val="0024022B"/>
    <w:rsid w:val="00246389"/>
    <w:rsid w:val="00263685"/>
    <w:rsid w:val="002767AD"/>
    <w:rsid w:val="00291C74"/>
    <w:rsid w:val="002B6220"/>
    <w:rsid w:val="002C1792"/>
    <w:rsid w:val="002C5427"/>
    <w:rsid w:val="002F6744"/>
    <w:rsid w:val="0034638A"/>
    <w:rsid w:val="003763C4"/>
    <w:rsid w:val="00397243"/>
    <w:rsid w:val="003B1013"/>
    <w:rsid w:val="003C2680"/>
    <w:rsid w:val="003D77A7"/>
    <w:rsid w:val="00400DFC"/>
    <w:rsid w:val="00424F47"/>
    <w:rsid w:val="00442C23"/>
    <w:rsid w:val="0048394A"/>
    <w:rsid w:val="0049381A"/>
    <w:rsid w:val="004A6E84"/>
    <w:rsid w:val="004E7FBD"/>
    <w:rsid w:val="00500E49"/>
    <w:rsid w:val="005212DE"/>
    <w:rsid w:val="00537758"/>
    <w:rsid w:val="005464C4"/>
    <w:rsid w:val="005A3723"/>
    <w:rsid w:val="005C714E"/>
    <w:rsid w:val="005F0818"/>
    <w:rsid w:val="005F13DF"/>
    <w:rsid w:val="00624134"/>
    <w:rsid w:val="00624E0B"/>
    <w:rsid w:val="006500D5"/>
    <w:rsid w:val="0067677C"/>
    <w:rsid w:val="00682329"/>
    <w:rsid w:val="00693A37"/>
    <w:rsid w:val="006B1476"/>
    <w:rsid w:val="006B7729"/>
    <w:rsid w:val="006C7D54"/>
    <w:rsid w:val="006D2383"/>
    <w:rsid w:val="00716036"/>
    <w:rsid w:val="007A2D56"/>
    <w:rsid w:val="007A3AFF"/>
    <w:rsid w:val="007A4D41"/>
    <w:rsid w:val="007B29FF"/>
    <w:rsid w:val="00813D3D"/>
    <w:rsid w:val="00832D56"/>
    <w:rsid w:val="008375D1"/>
    <w:rsid w:val="00857619"/>
    <w:rsid w:val="008611F6"/>
    <w:rsid w:val="008730C9"/>
    <w:rsid w:val="00873DCB"/>
    <w:rsid w:val="008D169F"/>
    <w:rsid w:val="008D4F20"/>
    <w:rsid w:val="009331A2"/>
    <w:rsid w:val="00933829"/>
    <w:rsid w:val="00943CF2"/>
    <w:rsid w:val="00953AFF"/>
    <w:rsid w:val="009658C2"/>
    <w:rsid w:val="009719BA"/>
    <w:rsid w:val="00976BAC"/>
    <w:rsid w:val="009E277A"/>
    <w:rsid w:val="00A075E3"/>
    <w:rsid w:val="00A269E9"/>
    <w:rsid w:val="00A5380C"/>
    <w:rsid w:val="00A75A0D"/>
    <w:rsid w:val="00A956D6"/>
    <w:rsid w:val="00AB30FB"/>
    <w:rsid w:val="00AE3CD5"/>
    <w:rsid w:val="00AF12AD"/>
    <w:rsid w:val="00AF2109"/>
    <w:rsid w:val="00AF6453"/>
    <w:rsid w:val="00B42F5A"/>
    <w:rsid w:val="00B51880"/>
    <w:rsid w:val="00B6280A"/>
    <w:rsid w:val="00B94318"/>
    <w:rsid w:val="00B94E81"/>
    <w:rsid w:val="00C43112"/>
    <w:rsid w:val="00C72A74"/>
    <w:rsid w:val="00C94A8B"/>
    <w:rsid w:val="00D03F08"/>
    <w:rsid w:val="00D05A70"/>
    <w:rsid w:val="00D44DC6"/>
    <w:rsid w:val="00D66E7E"/>
    <w:rsid w:val="00D750A6"/>
    <w:rsid w:val="00D85F10"/>
    <w:rsid w:val="00DA3C07"/>
    <w:rsid w:val="00DF11E5"/>
    <w:rsid w:val="00E0167D"/>
    <w:rsid w:val="00E042AC"/>
    <w:rsid w:val="00E227A6"/>
    <w:rsid w:val="00E34E4A"/>
    <w:rsid w:val="00E61A5C"/>
    <w:rsid w:val="00E92ACB"/>
    <w:rsid w:val="00EA62B3"/>
    <w:rsid w:val="00EB145D"/>
    <w:rsid w:val="00EB47EC"/>
    <w:rsid w:val="00EB4A63"/>
    <w:rsid w:val="00EB62E5"/>
    <w:rsid w:val="00EC4726"/>
    <w:rsid w:val="00ED5669"/>
    <w:rsid w:val="00ED598A"/>
    <w:rsid w:val="00ED68EA"/>
    <w:rsid w:val="00EE1077"/>
    <w:rsid w:val="00EF793D"/>
    <w:rsid w:val="00F134ED"/>
    <w:rsid w:val="00FA03B7"/>
    <w:rsid w:val="00FC0B59"/>
    <w:rsid w:val="00FE4588"/>
    <w:rsid w:val="00FF4B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84CE"/>
  <w15:chartTrackingRefBased/>
  <w15:docId w15:val="{E80D5F4F-85CB-4E03-BF70-D140F02B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24E0B"/>
    <w:pPr>
      <w:numPr>
        <w:numId w:val="1"/>
      </w:numPr>
      <w:contextualSpacing/>
    </w:pPr>
  </w:style>
  <w:style w:type="character" w:styleId="Hyperlink">
    <w:name w:val="Hyperlink"/>
    <w:basedOn w:val="DefaultParagraphFont"/>
    <w:uiPriority w:val="99"/>
    <w:unhideWhenUsed/>
    <w:rsid w:val="00291C74"/>
    <w:rPr>
      <w:color w:val="0000FF" w:themeColor="hyperlink"/>
      <w:u w:val="single"/>
    </w:rPr>
  </w:style>
  <w:style w:type="character" w:styleId="UnresolvedMention">
    <w:name w:val="Unresolved Mention"/>
    <w:basedOn w:val="DefaultParagraphFont"/>
    <w:uiPriority w:val="99"/>
    <w:semiHidden/>
    <w:unhideWhenUsed/>
    <w:rsid w:val="00291C74"/>
    <w:rPr>
      <w:color w:val="605E5C"/>
      <w:shd w:val="clear" w:color="auto" w:fill="E1DFDD"/>
    </w:rPr>
  </w:style>
  <w:style w:type="paragraph" w:styleId="Header">
    <w:name w:val="header"/>
    <w:basedOn w:val="Normal"/>
    <w:link w:val="HeaderChar"/>
    <w:uiPriority w:val="99"/>
    <w:unhideWhenUsed/>
    <w:rsid w:val="00D66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7E"/>
  </w:style>
  <w:style w:type="paragraph" w:styleId="Footer">
    <w:name w:val="footer"/>
    <w:basedOn w:val="Normal"/>
    <w:link w:val="FooterChar"/>
    <w:uiPriority w:val="99"/>
    <w:unhideWhenUsed/>
    <w:rsid w:val="00D66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7E"/>
  </w:style>
  <w:style w:type="paragraph" w:styleId="NormalWeb">
    <w:name w:val="Normal (Web)"/>
    <w:basedOn w:val="Normal"/>
    <w:uiPriority w:val="99"/>
    <w:semiHidden/>
    <w:unhideWhenUsed/>
    <w:rsid w:val="008D4F20"/>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8824">
      <w:bodyDiv w:val="1"/>
      <w:marLeft w:val="0"/>
      <w:marRight w:val="0"/>
      <w:marTop w:val="0"/>
      <w:marBottom w:val="0"/>
      <w:divBdr>
        <w:top w:val="none" w:sz="0" w:space="0" w:color="auto"/>
        <w:left w:val="none" w:sz="0" w:space="0" w:color="auto"/>
        <w:bottom w:val="none" w:sz="0" w:space="0" w:color="auto"/>
        <w:right w:val="none" w:sz="0" w:space="0" w:color="auto"/>
      </w:divBdr>
    </w:div>
    <w:div w:id="508907325">
      <w:bodyDiv w:val="1"/>
      <w:marLeft w:val="0"/>
      <w:marRight w:val="0"/>
      <w:marTop w:val="0"/>
      <w:marBottom w:val="0"/>
      <w:divBdr>
        <w:top w:val="none" w:sz="0" w:space="0" w:color="auto"/>
        <w:left w:val="none" w:sz="0" w:space="0" w:color="auto"/>
        <w:bottom w:val="none" w:sz="0" w:space="0" w:color="auto"/>
        <w:right w:val="none" w:sz="0" w:space="0" w:color="auto"/>
      </w:divBdr>
    </w:div>
    <w:div w:id="895508002">
      <w:bodyDiv w:val="1"/>
      <w:marLeft w:val="0"/>
      <w:marRight w:val="0"/>
      <w:marTop w:val="0"/>
      <w:marBottom w:val="0"/>
      <w:divBdr>
        <w:top w:val="none" w:sz="0" w:space="0" w:color="auto"/>
        <w:left w:val="none" w:sz="0" w:space="0" w:color="auto"/>
        <w:bottom w:val="none" w:sz="0" w:space="0" w:color="auto"/>
        <w:right w:val="none" w:sz="0" w:space="0" w:color="auto"/>
      </w:divBdr>
    </w:div>
    <w:div w:id="1446578745">
      <w:bodyDiv w:val="1"/>
      <w:marLeft w:val="0"/>
      <w:marRight w:val="0"/>
      <w:marTop w:val="0"/>
      <w:marBottom w:val="0"/>
      <w:divBdr>
        <w:top w:val="none" w:sz="0" w:space="0" w:color="auto"/>
        <w:left w:val="none" w:sz="0" w:space="0" w:color="auto"/>
        <w:bottom w:val="none" w:sz="0" w:space="0" w:color="auto"/>
        <w:right w:val="none" w:sz="0" w:space="0" w:color="auto"/>
      </w:divBdr>
    </w:div>
    <w:div w:id="1825395116">
      <w:bodyDiv w:val="1"/>
      <w:marLeft w:val="0"/>
      <w:marRight w:val="0"/>
      <w:marTop w:val="0"/>
      <w:marBottom w:val="0"/>
      <w:divBdr>
        <w:top w:val="none" w:sz="0" w:space="0" w:color="auto"/>
        <w:left w:val="none" w:sz="0" w:space="0" w:color="auto"/>
        <w:bottom w:val="none" w:sz="0" w:space="0" w:color="auto"/>
        <w:right w:val="none" w:sz="0" w:space="0" w:color="auto"/>
      </w:divBdr>
    </w:div>
    <w:div w:id="20298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aspnet/web-api/overview/security/enabling-cross-origin-requests-in-web-api#enable-cors"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ngular.io/guide/file-stru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10</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Huang</dc:creator>
  <cp:keywords/>
  <dc:description/>
  <cp:lastModifiedBy>Jimmy Huang</cp:lastModifiedBy>
  <cp:revision>99</cp:revision>
  <dcterms:created xsi:type="dcterms:W3CDTF">2018-12-20T14:04:00Z</dcterms:created>
  <dcterms:modified xsi:type="dcterms:W3CDTF">2019-05-10T03:43:00Z</dcterms:modified>
</cp:coreProperties>
</file>