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6CED" w:rsidP="004A6CED" w:rsidRDefault="004A6CED" w14:paraId="2BFB8E20" w14:textId="77131955">
      <w:pPr>
        <w:shd w:val="clear" w:color="auto" w:fill="FFFFFF"/>
        <w:spacing w:line="300" w:lineRule="atLeast"/>
        <w:jc w:val="center"/>
        <w:textAlignment w:val="baseline"/>
        <w:rPr>
          <w:rFonts w:ascii="Arial" w:hAnsi="Arial" w:eastAsia="Times New Roman" w:cs="Arial"/>
          <w:b/>
          <w:bCs/>
          <w:sz w:val="22"/>
          <w:szCs w:val="22"/>
        </w:rPr>
      </w:pPr>
      <w:bookmarkStart w:name="_Hlk89955932" w:id="0"/>
      <w:r w:rsidRPr="00126B4D">
        <w:rPr>
          <w:rFonts w:ascii="Arial" w:hAnsi="Arial" w:eastAsia="Times New Roman" w:cs="Arial"/>
          <w:b/>
          <w:bCs/>
          <w:sz w:val="22"/>
          <w:szCs w:val="22"/>
        </w:rPr>
        <w:t>PRIVACY POLICY</w:t>
      </w:r>
      <w:r w:rsidR="00C12DC1">
        <w:rPr>
          <w:rFonts w:ascii="Arial" w:hAnsi="Arial" w:eastAsia="Times New Roman" w:cs="Arial"/>
          <w:b/>
          <w:bCs/>
          <w:sz w:val="22"/>
          <w:szCs w:val="22"/>
        </w:rPr>
        <w:t xml:space="preserve"> </w:t>
      </w:r>
    </w:p>
    <w:p w:rsidRPr="00126B4D" w:rsidR="004A6CED" w:rsidP="004A6CED" w:rsidRDefault="004A6CED" w14:paraId="36FF50D9" w14:textId="77777777">
      <w:pPr>
        <w:shd w:val="clear" w:color="auto" w:fill="FFFFFF"/>
        <w:spacing w:line="300" w:lineRule="atLeast"/>
        <w:jc w:val="center"/>
        <w:textAlignment w:val="baseline"/>
        <w:rPr>
          <w:rFonts w:ascii="Arial" w:hAnsi="Arial" w:eastAsia="Times New Roman" w:cs="Arial"/>
          <w:b/>
          <w:bCs/>
          <w:sz w:val="22"/>
          <w:szCs w:val="22"/>
        </w:rPr>
      </w:pPr>
    </w:p>
    <w:p w:rsidRPr="00AE0E53" w:rsidR="00351F88" w:rsidP="004A6CED" w:rsidRDefault="004A6CED" w14:paraId="3F21AC52" w14:textId="508EB97B">
      <w:pPr>
        <w:shd w:val="clear" w:color="auto" w:fill="FEFEFE"/>
        <w:spacing w:after="150"/>
        <w:jc w:val="center"/>
        <w:rPr>
          <w:rFonts w:ascii="Arial" w:hAnsi="Arial" w:cs="Arial"/>
        </w:rPr>
      </w:pPr>
      <w:r w:rsidRPr="00126B4D">
        <w:rPr>
          <w:rFonts w:ascii="Arial" w:hAnsi="Arial" w:eastAsia="Times New Roman" w:cs="Arial"/>
          <w:b/>
          <w:bCs/>
          <w:sz w:val="22"/>
          <w:szCs w:val="22"/>
        </w:rPr>
        <w:t xml:space="preserve">Last Updated and Effective Date: </w:t>
      </w:r>
      <w:r w:rsidR="007E606D">
        <w:rPr>
          <w:rFonts w:ascii="Arial" w:hAnsi="Arial" w:eastAsia="Times New Roman" w:cs="Arial"/>
          <w:b/>
          <w:bCs/>
          <w:sz w:val="22"/>
          <w:szCs w:val="22"/>
        </w:rPr>
        <w:t>June 30th</w:t>
      </w:r>
      <w:r w:rsidRPr="00126B4D" w:rsidR="00980736">
        <w:rPr>
          <w:rFonts w:ascii="Arial" w:hAnsi="Arial" w:eastAsia="Times New Roman" w:cs="Arial"/>
          <w:b/>
          <w:bCs/>
          <w:sz w:val="22"/>
          <w:szCs w:val="22"/>
        </w:rPr>
        <w:t>, 2023</w:t>
      </w:r>
      <w:r w:rsidR="00797E2C">
        <w:rPr>
          <w:rFonts w:ascii="Arial" w:hAnsi="Arial" w:eastAsia="Times New Roman" w:cs="Arial"/>
          <w:b/>
          <w:bCs/>
          <w:sz w:val="22"/>
          <w:szCs w:val="22"/>
        </w:rPr>
        <w:t xml:space="preserve"> </w:t>
      </w:r>
    </w:p>
    <w:p w:rsidR="00D9314E" w:rsidP="007A3872" w:rsidRDefault="00E22C1D" w14:paraId="312E94FD" w14:textId="30427B12">
      <w:pPr>
        <w:shd w:val="clear" w:color="auto" w:fill="FFFFFF"/>
        <w:spacing w:before="100" w:beforeAutospacing="1" w:after="100" w:afterAutospacing="1"/>
        <w:jc w:val="both"/>
        <w:rPr>
          <w:rFonts w:ascii="Arial" w:hAnsi="Arial" w:cs="Arial"/>
          <w:sz w:val="22"/>
          <w:szCs w:val="22"/>
        </w:rPr>
      </w:pPr>
      <w:bookmarkStart w:name="_Hlk129779421" w:id="1"/>
      <w:r>
        <w:rPr>
          <w:rFonts w:ascii="Arial" w:hAnsi="Arial" w:cs="Arial"/>
          <w:sz w:val="22"/>
          <w:szCs w:val="22"/>
        </w:rPr>
        <w:t xml:space="preserve">Unity </w:t>
      </w:r>
      <w:proofErr w:type="spellStart"/>
      <w:r>
        <w:rPr>
          <w:rFonts w:ascii="Arial" w:hAnsi="Arial" w:cs="Arial"/>
          <w:sz w:val="22"/>
          <w:szCs w:val="22"/>
        </w:rPr>
        <w:t>MSK</w:t>
      </w:r>
      <w:proofErr w:type="spellEnd"/>
      <w:r>
        <w:rPr>
          <w:rFonts w:ascii="Arial" w:hAnsi="Arial" w:cs="Arial"/>
          <w:sz w:val="22"/>
          <w:szCs w:val="22"/>
        </w:rPr>
        <w:t xml:space="preserve"> LLC (“we,” or “us”) is</w:t>
      </w:r>
      <w:r w:rsidRPr="00E22C1D">
        <w:rPr>
          <w:rFonts w:ascii="Arial" w:hAnsi="Arial" w:cs="Arial"/>
          <w:sz w:val="22"/>
          <w:szCs w:val="22"/>
        </w:rPr>
        <w:t xml:space="preserve"> committed to protecting your privacy.</w:t>
      </w:r>
      <w:r>
        <w:rPr>
          <w:rFonts w:ascii="Arial" w:hAnsi="Arial" w:cs="Arial"/>
          <w:sz w:val="22"/>
          <w:szCs w:val="22"/>
        </w:rPr>
        <w:t xml:space="preserve">  </w:t>
      </w:r>
      <w:r w:rsidR="008422FD">
        <w:rPr>
          <w:rFonts w:ascii="Arial" w:hAnsi="Arial" w:cs="Arial"/>
          <w:sz w:val="22"/>
          <w:szCs w:val="22"/>
        </w:rPr>
        <w:t xml:space="preserve">This Privacy </w:t>
      </w:r>
      <w:r w:rsidR="007A3872">
        <w:rPr>
          <w:rFonts w:ascii="Arial" w:hAnsi="Arial" w:cs="Arial"/>
          <w:sz w:val="22"/>
          <w:szCs w:val="22"/>
        </w:rPr>
        <w:t>Policy</w:t>
      </w:r>
      <w:r w:rsidRPr="008422FD" w:rsidR="008422FD">
        <w:t xml:space="preserve"> </w:t>
      </w:r>
      <w:r w:rsidRPr="008422FD" w:rsidR="008422FD">
        <w:rPr>
          <w:rFonts w:ascii="Arial" w:hAnsi="Arial" w:cs="Arial"/>
          <w:sz w:val="22"/>
          <w:szCs w:val="22"/>
        </w:rPr>
        <w:t>describes how</w:t>
      </w:r>
      <w:r>
        <w:rPr>
          <w:rFonts w:ascii="Arial" w:hAnsi="Arial" w:cs="Arial"/>
          <w:sz w:val="22"/>
          <w:szCs w:val="22"/>
        </w:rPr>
        <w:t xml:space="preserve"> we collect, </w:t>
      </w:r>
      <w:r w:rsidR="008422FD">
        <w:rPr>
          <w:rFonts w:ascii="Arial" w:hAnsi="Arial" w:cs="Arial"/>
          <w:sz w:val="22"/>
          <w:szCs w:val="22"/>
        </w:rPr>
        <w:t>use,</w:t>
      </w:r>
      <w:r w:rsidRPr="008422FD" w:rsidR="008422FD">
        <w:rPr>
          <w:rFonts w:ascii="Arial" w:hAnsi="Arial" w:cs="Arial"/>
          <w:sz w:val="22"/>
          <w:szCs w:val="22"/>
        </w:rPr>
        <w:t xml:space="preserve"> disclose, and process </w:t>
      </w:r>
      <w:r w:rsidR="004A6CED">
        <w:rPr>
          <w:rFonts w:ascii="Arial" w:hAnsi="Arial" w:cs="Arial"/>
          <w:sz w:val="22"/>
          <w:szCs w:val="22"/>
        </w:rPr>
        <w:t>your</w:t>
      </w:r>
      <w:r w:rsidR="00E911D1">
        <w:rPr>
          <w:rFonts w:ascii="Arial" w:hAnsi="Arial" w:cs="Arial"/>
          <w:sz w:val="22"/>
          <w:szCs w:val="22"/>
        </w:rPr>
        <w:t xml:space="preserve"> </w:t>
      </w:r>
      <w:r w:rsidR="004A6CED">
        <w:rPr>
          <w:rFonts w:ascii="Arial" w:hAnsi="Arial" w:cs="Arial"/>
          <w:sz w:val="22"/>
          <w:szCs w:val="22"/>
        </w:rPr>
        <w:t>Personal Information</w:t>
      </w:r>
      <w:r w:rsidR="00E911D1">
        <w:rPr>
          <w:rFonts w:ascii="Arial" w:hAnsi="Arial" w:cs="Arial"/>
          <w:sz w:val="22"/>
          <w:szCs w:val="22"/>
        </w:rPr>
        <w:t xml:space="preserve"> </w:t>
      </w:r>
      <w:r w:rsidRPr="00E22C1D" w:rsidR="00370FBF">
        <w:rPr>
          <w:rFonts w:ascii="Arial" w:hAnsi="Arial" w:cs="Arial"/>
          <w:sz w:val="22"/>
          <w:szCs w:val="22"/>
        </w:rPr>
        <w:t>(“you” and “your”)</w:t>
      </w:r>
      <w:r w:rsidRPr="00E22C1D" w:rsidR="008422FD">
        <w:rPr>
          <w:rFonts w:ascii="Arial" w:hAnsi="Arial" w:cs="Arial"/>
          <w:sz w:val="22"/>
          <w:szCs w:val="22"/>
        </w:rPr>
        <w:t>.</w:t>
      </w:r>
      <w:r w:rsidRPr="00E22C1D" w:rsidR="00F11355">
        <w:rPr>
          <w:rFonts w:ascii="Arial" w:hAnsi="Arial" w:cs="Arial"/>
          <w:sz w:val="22"/>
          <w:szCs w:val="22"/>
        </w:rPr>
        <w:t xml:space="preserve"> </w:t>
      </w:r>
      <w:r w:rsidRPr="00E22C1D" w:rsidR="00C307C6">
        <w:rPr>
          <w:rFonts w:ascii="Arial" w:hAnsi="Arial" w:cs="Arial"/>
          <w:sz w:val="22"/>
          <w:szCs w:val="22"/>
        </w:rPr>
        <w:t xml:space="preserve"> </w:t>
      </w:r>
      <w:r w:rsidRPr="00E22C1D">
        <w:rPr>
          <w:rFonts w:ascii="Arial" w:hAnsi="Arial" w:cs="Arial"/>
          <w:sz w:val="22"/>
          <w:szCs w:val="22"/>
        </w:rPr>
        <w:t xml:space="preserve">By using </w:t>
      </w:r>
      <w:r>
        <w:rPr>
          <w:rFonts w:ascii="Arial" w:hAnsi="Arial" w:cs="Arial"/>
          <w:sz w:val="22"/>
          <w:szCs w:val="22"/>
        </w:rPr>
        <w:t>our website</w:t>
      </w:r>
      <w:r w:rsidRPr="00E22C1D">
        <w:rPr>
          <w:rFonts w:ascii="Arial" w:hAnsi="Arial" w:cs="Arial"/>
          <w:sz w:val="22"/>
          <w:szCs w:val="22"/>
        </w:rPr>
        <w:t xml:space="preserve">, you consent to the data practices described in this </w:t>
      </w:r>
      <w:r>
        <w:rPr>
          <w:rFonts w:ascii="Arial" w:hAnsi="Arial" w:cs="Arial"/>
          <w:sz w:val="22"/>
          <w:szCs w:val="22"/>
        </w:rPr>
        <w:t>Privacy Policy</w:t>
      </w:r>
      <w:r w:rsidRPr="00E22C1D">
        <w:rPr>
          <w:rFonts w:ascii="Arial" w:hAnsi="Arial" w:cs="Arial"/>
          <w:sz w:val="22"/>
          <w:szCs w:val="22"/>
        </w:rPr>
        <w:t>.</w:t>
      </w:r>
      <w:r>
        <w:rPr>
          <w:rFonts w:ascii="Arial" w:hAnsi="Arial" w:cs="Arial"/>
          <w:sz w:val="22"/>
          <w:szCs w:val="22"/>
        </w:rPr>
        <w:t xml:space="preserve">  T</w:t>
      </w:r>
      <w:r w:rsidRPr="00E22C1D">
        <w:rPr>
          <w:rFonts w:ascii="Arial" w:hAnsi="Arial" w:cs="Arial"/>
          <w:sz w:val="22"/>
          <w:szCs w:val="22"/>
        </w:rPr>
        <w:t>his Privacy Policy does not include medical information governed by the Health Insurance Portability and Accountability Act of 1996</w:t>
      </w:r>
      <w:r w:rsidR="00015742">
        <w:rPr>
          <w:rFonts w:ascii="Arial" w:hAnsi="Arial" w:cs="Arial"/>
          <w:sz w:val="22"/>
          <w:szCs w:val="22"/>
        </w:rPr>
        <w:t xml:space="preserve"> </w:t>
      </w:r>
      <w:r w:rsidRPr="00E22C1D">
        <w:rPr>
          <w:rFonts w:ascii="Arial" w:hAnsi="Arial" w:cs="Arial"/>
          <w:sz w:val="22"/>
          <w:szCs w:val="22"/>
        </w:rPr>
        <w:t>and the Health Information Technology for Economic and Clinical Health Act.</w:t>
      </w:r>
      <w:r>
        <w:rPr>
          <w:rFonts w:ascii="Arial" w:hAnsi="Arial" w:cs="Arial"/>
          <w:b/>
          <w:bCs/>
          <w:sz w:val="22"/>
          <w:szCs w:val="22"/>
        </w:rPr>
        <w:t xml:space="preserve">  </w:t>
      </w:r>
      <w:r w:rsidR="00015742">
        <w:rPr>
          <w:rFonts w:ascii="Arial" w:hAnsi="Arial" w:cs="Arial"/>
          <w:sz w:val="22"/>
          <w:szCs w:val="22"/>
        </w:rPr>
        <w:t>Please refer to separate disclosures</w:t>
      </w:r>
      <w:r w:rsidR="005335C9">
        <w:rPr>
          <w:rFonts w:ascii="Arial" w:hAnsi="Arial" w:cs="Arial"/>
          <w:sz w:val="22"/>
          <w:szCs w:val="22"/>
        </w:rPr>
        <w:t xml:space="preserve"> that we may provide</w:t>
      </w:r>
      <w:r w:rsidR="00015742">
        <w:rPr>
          <w:rFonts w:ascii="Arial" w:hAnsi="Arial" w:cs="Arial"/>
          <w:sz w:val="22"/>
          <w:szCs w:val="22"/>
        </w:rPr>
        <w:t xml:space="preserve"> in that regard.  </w:t>
      </w:r>
      <w:r w:rsidR="007A3872">
        <w:rPr>
          <w:rFonts w:ascii="Arial" w:hAnsi="Arial" w:eastAsia="Times New Roman" w:cs="Arial"/>
          <w:sz w:val="22"/>
          <w:szCs w:val="22"/>
        </w:rPr>
        <w:t>We reserve</w:t>
      </w:r>
      <w:r w:rsidRPr="007A3872" w:rsidR="007A3872">
        <w:rPr>
          <w:rFonts w:ascii="Arial" w:hAnsi="Arial" w:eastAsia="Times New Roman" w:cs="Arial"/>
          <w:sz w:val="22"/>
          <w:szCs w:val="22"/>
        </w:rPr>
        <w:t xml:space="preserve"> the right to change this Privacy Policy at any time.  If we change our Privacy Policy, we will post an updated version on this website.  Please check back periodically to see if our Privacy Policy has been updated. </w:t>
      </w:r>
      <w:r w:rsidRPr="000B7640" w:rsidR="000B7640">
        <w:rPr>
          <w:rFonts w:ascii="Arial" w:hAnsi="Arial" w:cs="Arial"/>
          <w:sz w:val="22"/>
          <w:szCs w:val="22"/>
        </w:rPr>
        <w:t xml:space="preserve"> </w:t>
      </w:r>
      <w:r w:rsidRPr="000B7640" w:rsidR="006F6E63">
        <w:rPr>
          <w:rFonts w:ascii="Arial" w:hAnsi="Arial" w:cs="Arial"/>
          <w:sz w:val="22"/>
          <w:szCs w:val="22"/>
        </w:rPr>
        <w:t xml:space="preserve">Updates </w:t>
      </w:r>
      <w:r w:rsidR="006F6E63">
        <w:rPr>
          <w:rFonts w:ascii="Arial" w:hAnsi="Arial" w:cs="Arial"/>
          <w:sz w:val="22"/>
          <w:szCs w:val="22"/>
        </w:rPr>
        <w:t xml:space="preserve">to the Privacy Policy will </w:t>
      </w:r>
      <w:r w:rsidRPr="000B7640" w:rsidR="000B7640">
        <w:rPr>
          <w:rFonts w:ascii="Arial" w:hAnsi="Arial" w:cs="Arial"/>
          <w:sz w:val="22"/>
          <w:szCs w:val="22"/>
        </w:rPr>
        <w:t>be referenced by the "Last Updated</w:t>
      </w:r>
      <w:r w:rsidR="004A6CED">
        <w:rPr>
          <w:rFonts w:ascii="Arial" w:hAnsi="Arial" w:cs="Arial"/>
          <w:sz w:val="22"/>
          <w:szCs w:val="22"/>
        </w:rPr>
        <w:t xml:space="preserve"> and Effective Date</w:t>
      </w:r>
      <w:r w:rsidRPr="000B7640" w:rsidR="000B7640">
        <w:rPr>
          <w:rFonts w:ascii="Arial" w:hAnsi="Arial" w:cs="Arial"/>
          <w:sz w:val="22"/>
          <w:szCs w:val="22"/>
        </w:rPr>
        <w:t xml:space="preserve">" date shown above.  </w:t>
      </w:r>
    </w:p>
    <w:p w:rsidRPr="00470020" w:rsidR="004A6CED" w:rsidP="004A6CED" w:rsidRDefault="004A6CED" w14:paraId="0652DC72" w14:textId="7D6FA651">
      <w:pPr>
        <w:pStyle w:val="ListParagraph"/>
        <w:numPr>
          <w:ilvl w:val="0"/>
          <w:numId w:val="41"/>
        </w:numPr>
        <w:spacing w:before="100" w:beforeAutospacing="1" w:after="100" w:afterAutospacing="1"/>
        <w:ind w:hanging="720"/>
        <w:rPr>
          <w:rFonts w:ascii="Arial" w:hAnsi="Arial" w:eastAsia="Times New Roman" w:cs="Arial"/>
          <w:b/>
          <w:bCs/>
          <w:u w:val="single"/>
        </w:rPr>
      </w:pPr>
      <w:r w:rsidRPr="00470020">
        <w:rPr>
          <w:rFonts w:ascii="Arial" w:hAnsi="Arial" w:eastAsia="Times New Roman" w:cs="Arial"/>
          <w:b/>
          <w:bCs/>
          <w:u w:val="single"/>
        </w:rPr>
        <w:t>Definitions</w:t>
      </w:r>
      <w:r w:rsidR="00E22C1D">
        <w:rPr>
          <w:rFonts w:ascii="Arial" w:hAnsi="Arial" w:eastAsia="Times New Roman" w:cs="Arial"/>
          <w:b/>
          <w:bCs/>
        </w:rPr>
        <w:t>.</w:t>
      </w:r>
    </w:p>
    <w:p w:rsidRPr="00126B4D" w:rsidR="004A6CED" w:rsidP="004A6CED" w:rsidRDefault="004A6CED" w14:paraId="33DFB005" w14:textId="261252BE">
      <w:pPr>
        <w:pStyle w:val="BodyText"/>
        <w:spacing w:after="240"/>
        <w:jc w:val="both"/>
        <w:rPr>
          <w:color w:val="282828"/>
          <w:w w:val="105"/>
          <w:sz w:val="22"/>
          <w:szCs w:val="22"/>
        </w:rPr>
      </w:pPr>
      <w:bookmarkStart w:name="_Hlk129779670" w:id="2"/>
      <w:r w:rsidRPr="00126B4D">
        <w:rPr>
          <w:color w:val="282828"/>
          <w:w w:val="105"/>
          <w:sz w:val="22"/>
          <w:szCs w:val="22"/>
        </w:rPr>
        <w:t>“</w:t>
      </w:r>
      <w:r w:rsidRPr="00126B4D">
        <w:rPr>
          <w:color w:val="282828"/>
          <w:w w:val="105"/>
          <w:sz w:val="22"/>
          <w:szCs w:val="22"/>
          <w:u w:val="single"/>
        </w:rPr>
        <w:t>Personal Information</w:t>
      </w:r>
      <w:r w:rsidRPr="00126B4D">
        <w:rPr>
          <w:color w:val="282828"/>
          <w:w w:val="105"/>
          <w:sz w:val="22"/>
          <w:szCs w:val="22"/>
        </w:rPr>
        <w:t xml:space="preserve">” means information that identifies, relates to, describes, is reasonably capable of being associated with, or could reasonably be linked, directly or indirectly, with a particular </w:t>
      </w:r>
      <w:r>
        <w:rPr>
          <w:color w:val="282828"/>
          <w:w w:val="105"/>
          <w:sz w:val="22"/>
          <w:szCs w:val="22"/>
        </w:rPr>
        <w:t>person</w:t>
      </w:r>
      <w:r w:rsidRPr="00126B4D">
        <w:rPr>
          <w:color w:val="282828"/>
          <w:w w:val="105"/>
          <w:sz w:val="22"/>
          <w:szCs w:val="22"/>
        </w:rPr>
        <w:t xml:space="preserve"> or household. “</w:t>
      </w:r>
      <w:r>
        <w:rPr>
          <w:color w:val="282828"/>
          <w:w w:val="105"/>
          <w:sz w:val="22"/>
          <w:szCs w:val="22"/>
        </w:rPr>
        <w:t>Personal Information</w:t>
      </w:r>
      <w:r w:rsidRPr="00126B4D">
        <w:rPr>
          <w:color w:val="282828"/>
          <w:w w:val="105"/>
          <w:sz w:val="22"/>
          <w:szCs w:val="22"/>
        </w:rPr>
        <w:t xml:space="preserve">” does not include: (i) publicly available information or lawfully obtained, truthful information that is a matter of public concern; or (ii) information that is deidentified or aggregate information.  </w:t>
      </w:r>
    </w:p>
    <w:p w:rsidRPr="00126B4D" w:rsidR="004A6CED" w:rsidP="004A6CED" w:rsidRDefault="004A6CED" w14:paraId="277088E8" w14:textId="3D1CC4B4">
      <w:pPr>
        <w:pStyle w:val="BodyText"/>
        <w:spacing w:after="240"/>
        <w:jc w:val="both"/>
        <w:rPr>
          <w:color w:val="282828"/>
          <w:w w:val="105"/>
          <w:sz w:val="22"/>
          <w:szCs w:val="22"/>
        </w:rPr>
      </w:pPr>
      <w:r w:rsidRPr="00126B4D">
        <w:rPr>
          <w:color w:val="282828"/>
          <w:w w:val="105"/>
          <w:sz w:val="22"/>
          <w:szCs w:val="22"/>
        </w:rPr>
        <w:t>“</w:t>
      </w:r>
      <w:r w:rsidRPr="00126B4D">
        <w:rPr>
          <w:color w:val="282828"/>
          <w:w w:val="105"/>
          <w:sz w:val="22"/>
          <w:szCs w:val="22"/>
          <w:u w:val="single"/>
        </w:rPr>
        <w:t>Sensitive Personal Information</w:t>
      </w:r>
      <w:r w:rsidRPr="00126B4D">
        <w:rPr>
          <w:color w:val="282828"/>
          <w:w w:val="105"/>
          <w:sz w:val="22"/>
          <w:szCs w:val="22"/>
        </w:rPr>
        <w:t>” means Personal Information that reveals information such as: (a) social security, driver’s license, state identification card, or passport number; (b) account log-in, financial account, debit card, or credit card number in combination with any required security or access code, password, or credentials allowing access to an account; (c) precise geolocation; (d) racial or ethnic origin, religious or philosophical beliefs, or union membership; (e) the contents of a</w:t>
      </w:r>
      <w:r>
        <w:rPr>
          <w:color w:val="282828"/>
          <w:w w:val="105"/>
          <w:sz w:val="22"/>
          <w:szCs w:val="22"/>
        </w:rPr>
        <w:t>n</w:t>
      </w:r>
      <w:r w:rsidRPr="00126B4D">
        <w:rPr>
          <w:color w:val="282828"/>
          <w:w w:val="105"/>
          <w:sz w:val="22"/>
          <w:szCs w:val="22"/>
        </w:rPr>
        <w:t xml:space="preserve"> mail, email, and text messages unless we are the intended recipient of the communication; (f) genetic data</w:t>
      </w:r>
      <w:r>
        <w:rPr>
          <w:color w:val="282828"/>
          <w:w w:val="105"/>
          <w:sz w:val="22"/>
          <w:szCs w:val="22"/>
        </w:rPr>
        <w:t>; and (g) information about a known child</w:t>
      </w:r>
      <w:r w:rsidRPr="00126B4D">
        <w:rPr>
          <w:color w:val="282828"/>
          <w:w w:val="105"/>
          <w:sz w:val="22"/>
          <w:szCs w:val="22"/>
        </w:rPr>
        <w:t>.  Sensitive Personal Information includes the processing of biometric information for the purpose of uniquely identifying a</w:t>
      </w:r>
      <w:r>
        <w:rPr>
          <w:color w:val="282828"/>
          <w:w w:val="105"/>
          <w:sz w:val="22"/>
          <w:szCs w:val="22"/>
        </w:rPr>
        <w:t>n</w:t>
      </w:r>
      <w:r w:rsidRPr="00126B4D">
        <w:rPr>
          <w:color w:val="282828"/>
          <w:w w:val="105"/>
          <w:sz w:val="22"/>
          <w:szCs w:val="22"/>
        </w:rPr>
        <w:t xml:space="preserve"> </w:t>
      </w:r>
      <w:r>
        <w:rPr>
          <w:color w:val="282828"/>
          <w:w w:val="105"/>
          <w:sz w:val="22"/>
          <w:szCs w:val="22"/>
        </w:rPr>
        <w:t>individual</w:t>
      </w:r>
      <w:r w:rsidRPr="00126B4D">
        <w:rPr>
          <w:color w:val="282828"/>
          <w:w w:val="105"/>
          <w:sz w:val="22"/>
          <w:szCs w:val="22"/>
        </w:rPr>
        <w:t xml:space="preserve">, Personal Information collected and analyzed concerning </w:t>
      </w:r>
      <w:r>
        <w:rPr>
          <w:color w:val="282828"/>
          <w:w w:val="105"/>
          <w:sz w:val="22"/>
          <w:szCs w:val="22"/>
        </w:rPr>
        <w:t>an individual’s</w:t>
      </w:r>
      <w:r w:rsidRPr="00126B4D">
        <w:rPr>
          <w:color w:val="282828"/>
          <w:w w:val="105"/>
          <w:sz w:val="22"/>
          <w:szCs w:val="22"/>
        </w:rPr>
        <w:t xml:space="preserve"> </w:t>
      </w:r>
      <w:r>
        <w:rPr>
          <w:color w:val="282828"/>
          <w:w w:val="105"/>
          <w:sz w:val="22"/>
          <w:szCs w:val="22"/>
        </w:rPr>
        <w:t xml:space="preserve">mental or physical </w:t>
      </w:r>
      <w:r w:rsidRPr="00126B4D">
        <w:rPr>
          <w:color w:val="282828"/>
          <w:w w:val="105"/>
          <w:sz w:val="22"/>
          <w:szCs w:val="22"/>
        </w:rPr>
        <w:t xml:space="preserve">health and Personal Information collected and analyzed concerning </w:t>
      </w:r>
      <w:r>
        <w:rPr>
          <w:color w:val="282828"/>
          <w:w w:val="105"/>
          <w:sz w:val="22"/>
          <w:szCs w:val="22"/>
        </w:rPr>
        <w:t>an individual’s</w:t>
      </w:r>
      <w:r w:rsidRPr="00126B4D">
        <w:rPr>
          <w:color w:val="282828"/>
          <w:w w:val="105"/>
          <w:sz w:val="22"/>
          <w:szCs w:val="22"/>
        </w:rPr>
        <w:t xml:space="preserve"> sex life or sexual orientation.  Sensitive Personal Information that is publicly available is not considered Sensitive Personal Information or Personal Information.</w:t>
      </w:r>
    </w:p>
    <w:p w:rsidRPr="00701637" w:rsidR="00701637" w:rsidP="004A6CED" w:rsidRDefault="00701637" w14:paraId="68D168DF" w14:textId="5996474B">
      <w:pPr>
        <w:pStyle w:val="ListParagraph"/>
        <w:numPr>
          <w:ilvl w:val="0"/>
          <w:numId w:val="41"/>
        </w:numPr>
        <w:shd w:val="clear" w:color="auto" w:fill="FEFEFE"/>
        <w:spacing w:after="240"/>
        <w:ind w:hanging="720"/>
        <w:jc w:val="both"/>
        <w:rPr>
          <w:rFonts w:ascii="Arial" w:hAnsi="Arial" w:cs="Arial"/>
          <w:b/>
        </w:rPr>
      </w:pPr>
      <w:bookmarkStart w:name="_Hlk124427475" w:id="3"/>
      <w:bookmarkEnd w:id="1"/>
      <w:bookmarkEnd w:id="2"/>
      <w:r w:rsidRPr="00701637">
        <w:rPr>
          <w:rFonts w:ascii="Arial" w:hAnsi="Arial" w:cs="Arial"/>
          <w:b/>
          <w:u w:val="single"/>
        </w:rPr>
        <w:t xml:space="preserve">Information We Collect, </w:t>
      </w:r>
      <w:r w:rsidR="00DE62D1">
        <w:rPr>
          <w:rFonts w:ascii="Arial" w:hAnsi="Arial" w:cs="Arial"/>
          <w:b/>
          <w:u w:val="single"/>
        </w:rPr>
        <w:t xml:space="preserve">the Categories of Source of Collection and </w:t>
      </w:r>
      <w:r w:rsidRPr="00701637">
        <w:rPr>
          <w:rFonts w:ascii="Arial" w:hAnsi="Arial" w:cs="Arial"/>
          <w:b/>
          <w:u w:val="single"/>
        </w:rPr>
        <w:t xml:space="preserve">the Purpose </w:t>
      </w:r>
      <w:r>
        <w:rPr>
          <w:rFonts w:ascii="Arial" w:hAnsi="Arial" w:cs="Arial"/>
          <w:b/>
          <w:u w:val="single"/>
        </w:rPr>
        <w:t xml:space="preserve">for </w:t>
      </w:r>
      <w:r w:rsidR="00DE62D1">
        <w:rPr>
          <w:rFonts w:ascii="Arial" w:hAnsi="Arial" w:cs="Arial"/>
          <w:b/>
          <w:u w:val="single"/>
        </w:rPr>
        <w:t>Collection</w:t>
      </w:r>
      <w:bookmarkEnd w:id="3"/>
      <w:r>
        <w:rPr>
          <w:rFonts w:ascii="Arial" w:hAnsi="Arial" w:cs="Arial"/>
          <w:b/>
        </w:rPr>
        <w:t>.</w:t>
      </w:r>
    </w:p>
    <w:p w:rsidR="00C35E11" w:rsidP="0051141F" w:rsidRDefault="00AF4BBB" w14:paraId="4D8D9BDE" w14:textId="204186FB">
      <w:pPr>
        <w:shd w:val="clear" w:color="auto" w:fill="FEFEFE"/>
        <w:spacing w:after="240"/>
        <w:jc w:val="both"/>
        <w:rPr>
          <w:rFonts w:ascii="Arial" w:hAnsi="Arial" w:cs="Arial"/>
          <w:sz w:val="22"/>
          <w:szCs w:val="22"/>
        </w:rPr>
      </w:pPr>
      <w:bookmarkStart w:name="_Hlk129779864" w:id="4"/>
      <w:bookmarkStart w:name="_Hlk124427460" w:id="5"/>
      <w:r>
        <w:rPr>
          <w:rFonts w:ascii="Arial" w:hAnsi="Arial" w:cs="Arial"/>
          <w:sz w:val="22"/>
          <w:szCs w:val="22"/>
        </w:rPr>
        <w:t xml:space="preserve">Set forth below are the categories of </w:t>
      </w:r>
      <w:r w:rsidR="004A6CED">
        <w:rPr>
          <w:rFonts w:ascii="Arial" w:hAnsi="Arial" w:cs="Arial"/>
          <w:sz w:val="22"/>
          <w:szCs w:val="22"/>
        </w:rPr>
        <w:t>Personal Information</w:t>
      </w:r>
      <w:r>
        <w:rPr>
          <w:rFonts w:ascii="Arial" w:hAnsi="Arial" w:cs="Arial"/>
          <w:sz w:val="22"/>
          <w:szCs w:val="22"/>
        </w:rPr>
        <w:t xml:space="preserve"> we</w:t>
      </w:r>
      <w:r w:rsidR="000338FD">
        <w:rPr>
          <w:rFonts w:ascii="Arial" w:hAnsi="Arial" w:cs="Arial"/>
          <w:sz w:val="22"/>
          <w:szCs w:val="22"/>
        </w:rPr>
        <w:t xml:space="preserve"> collect and that</w:t>
      </w:r>
      <w:r>
        <w:rPr>
          <w:rFonts w:ascii="Arial" w:hAnsi="Arial" w:cs="Arial"/>
          <w:sz w:val="22"/>
          <w:szCs w:val="22"/>
        </w:rPr>
        <w:t xml:space="preserve"> have collected in the preceding 12 months</w:t>
      </w:r>
      <w:bookmarkStart w:name="_Hlk120018949" w:id="6"/>
      <w:r w:rsidR="000338FD">
        <w:rPr>
          <w:rFonts w:ascii="Arial" w:hAnsi="Arial" w:cs="Arial"/>
          <w:sz w:val="22"/>
          <w:szCs w:val="22"/>
        </w:rPr>
        <w:t xml:space="preserve">, </w:t>
      </w:r>
      <w:r>
        <w:rPr>
          <w:rFonts w:ascii="Arial" w:hAnsi="Arial" w:cs="Arial"/>
          <w:sz w:val="22"/>
          <w:szCs w:val="22"/>
        </w:rPr>
        <w:t xml:space="preserve">the categories of sources from which the </w:t>
      </w:r>
      <w:r w:rsidR="004A6CED">
        <w:rPr>
          <w:rFonts w:ascii="Arial" w:hAnsi="Arial" w:cs="Arial"/>
          <w:sz w:val="22"/>
          <w:szCs w:val="22"/>
        </w:rPr>
        <w:t>Personal Information</w:t>
      </w:r>
      <w:r>
        <w:rPr>
          <w:rFonts w:ascii="Arial" w:hAnsi="Arial" w:cs="Arial"/>
          <w:sz w:val="22"/>
          <w:szCs w:val="22"/>
        </w:rPr>
        <w:t xml:space="preserve"> was collected</w:t>
      </w:r>
      <w:bookmarkEnd w:id="6"/>
      <w:r w:rsidR="000338FD">
        <w:rPr>
          <w:rFonts w:ascii="Arial" w:hAnsi="Arial" w:cs="Arial"/>
          <w:sz w:val="22"/>
          <w:szCs w:val="22"/>
        </w:rPr>
        <w:t xml:space="preserve"> and the business or commercial purpose for such </w:t>
      </w:r>
      <w:r w:rsidR="00980736">
        <w:rPr>
          <w:rFonts w:ascii="Arial" w:hAnsi="Arial" w:cs="Arial"/>
          <w:sz w:val="22"/>
          <w:szCs w:val="22"/>
        </w:rPr>
        <w:t>a collection</w:t>
      </w:r>
      <w:r w:rsidR="00AB03D9">
        <w:rPr>
          <w:rFonts w:ascii="Arial" w:hAnsi="Arial" w:cs="Arial"/>
          <w:sz w:val="22"/>
          <w:szCs w:val="22"/>
        </w:rPr>
        <w:t>.</w:t>
      </w:r>
      <w:r>
        <w:rPr>
          <w:rFonts w:ascii="Arial" w:hAnsi="Arial" w:cs="Arial"/>
          <w:sz w:val="22"/>
          <w:szCs w:val="22"/>
        </w:rPr>
        <w:t xml:space="preserve">  </w:t>
      </w:r>
      <w:bookmarkEnd w:id="4"/>
    </w:p>
    <w:tbl>
      <w:tblPr>
        <w:tblW w:w="5000" w:type="pct"/>
        <w:tblBorders>
          <w:top w:val="single" w:color="666666" w:sz="6" w:space="0"/>
          <w:left w:val="single" w:color="666666" w:sz="6" w:space="0"/>
          <w:bottom w:val="single" w:color="666666" w:sz="6" w:space="0"/>
          <w:right w:val="single" w:color="666666"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3052"/>
        <w:gridCol w:w="2519"/>
        <w:gridCol w:w="2881"/>
        <w:gridCol w:w="2332"/>
      </w:tblGrid>
      <w:tr w:rsidRPr="00AE0E53" w:rsidR="00031DD7" w:rsidTr="00001310" w14:paraId="71637364" w14:textId="12B96386">
        <w:tc>
          <w:tcPr>
            <w:tcW w:w="1415" w:type="pct"/>
            <w:tcBorders>
              <w:top w:val="single" w:color="666666" w:sz="6" w:space="0"/>
              <w:left w:val="single" w:color="666666" w:sz="6" w:space="0"/>
              <w:bottom w:val="single" w:color="666666" w:sz="6" w:space="0"/>
              <w:right w:val="single" w:color="666666" w:sz="6" w:space="0"/>
            </w:tcBorders>
            <w:shd w:val="clear" w:color="auto" w:fill="FFFFFF"/>
            <w:tcMar>
              <w:top w:w="150" w:type="dxa"/>
              <w:left w:w="150" w:type="dxa"/>
              <w:bottom w:w="150" w:type="dxa"/>
              <w:right w:w="150" w:type="dxa"/>
            </w:tcMar>
            <w:vAlign w:val="center"/>
            <w:hideMark/>
          </w:tcPr>
          <w:p w:rsidRPr="005F6561" w:rsidR="000A15CB" w:rsidP="007970A9" w:rsidRDefault="000A15CB" w14:paraId="6BB8D99F" w14:textId="77777777">
            <w:pPr>
              <w:rPr>
                <w:rFonts w:ascii="Arial" w:hAnsi="Arial" w:cs="Arial"/>
                <w:b/>
                <w:sz w:val="22"/>
                <w:szCs w:val="22"/>
              </w:rPr>
            </w:pPr>
            <w:r w:rsidRPr="005F6561">
              <w:rPr>
                <w:rFonts w:ascii="Arial" w:hAnsi="Arial" w:cs="Arial"/>
                <w:b/>
                <w:sz w:val="22"/>
                <w:szCs w:val="22"/>
              </w:rPr>
              <w:t>Category of Personal Information</w:t>
            </w:r>
          </w:p>
        </w:tc>
        <w:tc>
          <w:tcPr>
            <w:tcW w:w="1168" w:type="pct"/>
            <w:tcBorders>
              <w:top w:val="single" w:color="666666" w:sz="6" w:space="0"/>
              <w:left w:val="single" w:color="666666" w:sz="6" w:space="0"/>
              <w:bottom w:val="single" w:color="666666" w:sz="6" w:space="0"/>
              <w:right w:val="single" w:color="666666" w:sz="6" w:space="0"/>
            </w:tcBorders>
            <w:shd w:val="clear" w:color="auto" w:fill="FFFFFF"/>
            <w:vAlign w:val="center"/>
          </w:tcPr>
          <w:p w:rsidRPr="005F6561" w:rsidR="000A15CB" w:rsidP="007970A9" w:rsidRDefault="00EF1C61" w14:paraId="2D818AEB" w14:textId="31D1756E">
            <w:pPr>
              <w:ind w:left="147"/>
              <w:rPr>
                <w:rFonts w:ascii="Arial" w:hAnsi="Arial" w:cs="Arial"/>
                <w:b/>
                <w:sz w:val="22"/>
                <w:szCs w:val="22"/>
              </w:rPr>
            </w:pPr>
            <w:r w:rsidRPr="005F6561">
              <w:rPr>
                <w:rFonts w:ascii="Arial" w:hAnsi="Arial" w:cs="Arial"/>
                <w:b/>
                <w:sz w:val="22"/>
                <w:szCs w:val="22"/>
              </w:rPr>
              <w:t>What We Collect</w:t>
            </w:r>
          </w:p>
        </w:tc>
        <w:tc>
          <w:tcPr>
            <w:tcW w:w="1336" w:type="pct"/>
            <w:tcBorders>
              <w:top w:val="single" w:color="666666" w:sz="6" w:space="0"/>
              <w:left w:val="single" w:color="666666" w:sz="6" w:space="0"/>
              <w:bottom w:val="single" w:color="666666" w:sz="6" w:space="0"/>
              <w:right w:val="single" w:color="666666" w:sz="6" w:space="0"/>
            </w:tcBorders>
            <w:shd w:val="clear" w:color="auto" w:fill="FFFFFF"/>
            <w:vAlign w:val="center"/>
          </w:tcPr>
          <w:p w:rsidRPr="005F6561" w:rsidR="000A15CB" w:rsidP="007970A9" w:rsidRDefault="000A15CB" w14:paraId="5DBB3169" w14:textId="4F8491C8">
            <w:pPr>
              <w:ind w:left="147"/>
              <w:rPr>
                <w:rFonts w:ascii="Arial" w:hAnsi="Arial" w:cs="Arial"/>
                <w:b/>
                <w:sz w:val="22"/>
                <w:szCs w:val="22"/>
              </w:rPr>
            </w:pPr>
            <w:r w:rsidRPr="005F6561">
              <w:rPr>
                <w:rFonts w:ascii="Arial" w:hAnsi="Arial" w:cs="Arial"/>
                <w:b/>
                <w:sz w:val="22"/>
                <w:szCs w:val="22"/>
              </w:rPr>
              <w:t>Categories of Sources from which Personal Information Collected</w:t>
            </w:r>
          </w:p>
        </w:tc>
        <w:tc>
          <w:tcPr>
            <w:tcW w:w="1081" w:type="pct"/>
            <w:tcBorders>
              <w:top w:val="single" w:color="666666" w:sz="6" w:space="0"/>
              <w:left w:val="single" w:color="666666" w:sz="6" w:space="0"/>
              <w:bottom w:val="single" w:color="666666" w:sz="6" w:space="0"/>
              <w:right w:val="single" w:color="666666" w:sz="6" w:space="0"/>
            </w:tcBorders>
            <w:shd w:val="clear" w:color="auto" w:fill="FFFFFF"/>
          </w:tcPr>
          <w:p w:rsidRPr="005F6561" w:rsidR="000A15CB" w:rsidP="007970A9" w:rsidRDefault="005555D4" w14:paraId="6D2BB8C9" w14:textId="1D211C85">
            <w:pPr>
              <w:ind w:left="147"/>
              <w:rPr>
                <w:rFonts w:ascii="Arial" w:hAnsi="Arial" w:cs="Arial"/>
                <w:b/>
                <w:sz w:val="22"/>
                <w:szCs w:val="22"/>
              </w:rPr>
            </w:pPr>
            <w:r w:rsidRPr="005F6561">
              <w:rPr>
                <w:rFonts w:ascii="Arial" w:hAnsi="Arial" w:cs="Arial"/>
                <w:b/>
                <w:sz w:val="22"/>
                <w:szCs w:val="22"/>
              </w:rPr>
              <w:t>Business or Commercial Purposes for Collection</w:t>
            </w:r>
          </w:p>
        </w:tc>
      </w:tr>
      <w:tr w:rsidRPr="00EA2618" w:rsidR="00730AD9" w:rsidTr="00730AD9" w14:paraId="0F098774" w14:textId="7B037603">
        <w:tc>
          <w:tcPr>
            <w:tcW w:w="5000" w:type="pct"/>
            <w:gridSpan w:val="4"/>
            <w:tcBorders>
              <w:top w:val="single" w:color="666666" w:sz="6" w:space="0"/>
              <w:left w:val="single" w:color="666666" w:sz="6" w:space="0"/>
              <w:bottom w:val="single" w:color="666666" w:sz="6" w:space="0"/>
              <w:right w:val="single" w:color="666666" w:sz="6" w:space="0"/>
            </w:tcBorders>
            <w:shd w:val="clear" w:color="auto" w:fill="FFFFFF"/>
            <w:tcMar>
              <w:top w:w="150" w:type="dxa"/>
              <w:left w:w="150" w:type="dxa"/>
              <w:bottom w:w="150" w:type="dxa"/>
              <w:right w:w="150" w:type="dxa"/>
            </w:tcMar>
            <w:hideMark/>
          </w:tcPr>
          <w:p w:rsidRPr="005F6561" w:rsidR="00730AD9" w:rsidP="002A2A59" w:rsidRDefault="00730AD9" w14:paraId="4ED35DE1" w14:textId="772C4A17">
            <w:pPr>
              <w:pStyle w:val="ListParagraph"/>
              <w:keepLines/>
              <w:widowControl w:val="0"/>
              <w:spacing w:after="120"/>
              <w:ind w:left="360"/>
              <w:jc w:val="center"/>
              <w:rPr>
                <w:rFonts w:ascii="Arial" w:hAnsi="Arial" w:eastAsia="Times New Roman" w:cs="Arial"/>
                <w:b/>
                <w:bCs/>
                <w:u w:color="000000"/>
                <w14:textOutline w14:w="12700" w14:cap="flat" w14:cmpd="sng" w14:algn="ctr">
                  <w14:noFill/>
                  <w14:prstDash w14:val="solid"/>
                  <w14:miter w14:lim="400000"/>
                </w14:textOutline>
              </w:rPr>
            </w:pPr>
            <w:r w:rsidRPr="005F6561">
              <w:rPr>
                <w:rFonts w:ascii="Arial" w:hAnsi="Arial" w:eastAsia="Times New Roman" w:cs="Arial"/>
                <w:b/>
                <w:bCs/>
                <w:u w:color="000000"/>
                <w14:textOutline w14:w="12700" w14:cap="flat" w14:cmpd="sng" w14:algn="ctr">
                  <w14:noFill/>
                  <w14:prstDash w14:val="solid"/>
                  <w14:miter w14:lim="400000"/>
                </w14:textOutline>
              </w:rPr>
              <w:t>PERSONAL INFORMATION</w:t>
            </w:r>
          </w:p>
        </w:tc>
      </w:tr>
      <w:tr w:rsidRPr="00EA2618" w:rsidR="009A01BB" w:rsidTr="00001310" w14:paraId="45543663" w14:textId="1DC56645">
        <w:tc>
          <w:tcPr>
            <w:tcW w:w="1415" w:type="pct"/>
            <w:tcBorders>
              <w:top w:val="single" w:color="666666" w:sz="6" w:space="0"/>
              <w:left w:val="single" w:color="666666" w:sz="6" w:space="0"/>
              <w:bottom w:val="single" w:color="666666" w:sz="6" w:space="0"/>
              <w:right w:val="single" w:color="666666" w:sz="6" w:space="0"/>
            </w:tcBorders>
            <w:shd w:val="clear" w:color="auto" w:fill="FFFFFF"/>
            <w:tcMar>
              <w:top w:w="150" w:type="dxa"/>
              <w:left w:w="150" w:type="dxa"/>
              <w:bottom w:w="150" w:type="dxa"/>
              <w:right w:w="150" w:type="dxa"/>
            </w:tcMar>
          </w:tcPr>
          <w:p w:rsidRPr="005F6561" w:rsidR="009A01BB" w:rsidP="009A01BB" w:rsidRDefault="009A01BB" w14:paraId="57A064F1" w14:textId="6215F75B">
            <w:pPr>
              <w:autoSpaceDE w:val="0"/>
              <w:autoSpaceDN w:val="0"/>
              <w:adjustRightInd w:val="0"/>
              <w:rPr>
                <w:rFonts w:ascii="Arial" w:hAnsi="Arial" w:cs="Arial"/>
                <w:sz w:val="22"/>
                <w:szCs w:val="22"/>
              </w:rPr>
            </w:pPr>
            <w:r w:rsidRPr="005F6561">
              <w:rPr>
                <w:rFonts w:ascii="Arial" w:hAnsi="Arial" w:cs="Arial"/>
                <w:sz w:val="22"/>
                <w:szCs w:val="22"/>
              </w:rPr>
              <w:t xml:space="preserve">Identifiers </w:t>
            </w:r>
          </w:p>
        </w:tc>
        <w:tc>
          <w:tcPr>
            <w:tcW w:w="1168" w:type="pct"/>
            <w:tcBorders>
              <w:top w:val="single" w:color="666666" w:sz="6" w:space="0"/>
              <w:left w:val="single" w:color="666666" w:sz="6" w:space="0"/>
              <w:bottom w:val="single" w:color="666666" w:sz="6" w:space="0"/>
              <w:right w:val="single" w:color="666666" w:sz="6" w:space="0"/>
            </w:tcBorders>
            <w:shd w:val="clear" w:color="auto" w:fill="FFFFFF"/>
          </w:tcPr>
          <w:p w:rsidRPr="00980736" w:rsidR="009A01BB" w:rsidP="009A01BB" w:rsidRDefault="009A01BB" w14:paraId="600B35FB" w14:textId="77777777">
            <w:pPr>
              <w:spacing w:after="120"/>
              <w:rPr>
                <w:rFonts w:ascii="Arial" w:hAnsi="Arial" w:cs="Arial"/>
                <w:sz w:val="22"/>
                <w:szCs w:val="22"/>
              </w:rPr>
            </w:pPr>
            <w:r w:rsidRPr="00980736">
              <w:rPr>
                <w:rFonts w:ascii="Arial" w:hAnsi="Arial" w:cs="Arial"/>
                <w:sz w:val="22"/>
                <w:szCs w:val="22"/>
              </w:rPr>
              <w:t>Real name</w:t>
            </w:r>
          </w:p>
          <w:p w:rsidRPr="00980736" w:rsidR="009A01BB" w:rsidP="009A01BB" w:rsidRDefault="009A01BB" w14:paraId="4DF181E9" w14:textId="77777777">
            <w:pPr>
              <w:spacing w:after="120"/>
              <w:rPr>
                <w:rFonts w:ascii="Arial" w:hAnsi="Arial" w:cs="Arial"/>
                <w:sz w:val="22"/>
                <w:szCs w:val="22"/>
              </w:rPr>
            </w:pPr>
            <w:r w:rsidRPr="00980736">
              <w:rPr>
                <w:rFonts w:ascii="Arial" w:hAnsi="Arial" w:cs="Arial"/>
                <w:sz w:val="22"/>
                <w:szCs w:val="22"/>
              </w:rPr>
              <w:t>Postal address</w:t>
            </w:r>
          </w:p>
          <w:p w:rsidRPr="00980736" w:rsidR="009A01BB" w:rsidP="009A01BB" w:rsidRDefault="009A01BB" w14:paraId="1575EC66" w14:textId="4A82DDC9">
            <w:pPr>
              <w:spacing w:after="120"/>
              <w:rPr>
                <w:rFonts w:ascii="Arial" w:hAnsi="Arial" w:cs="Arial"/>
                <w:sz w:val="22"/>
                <w:szCs w:val="22"/>
              </w:rPr>
            </w:pPr>
            <w:r w:rsidRPr="00980736">
              <w:rPr>
                <w:rFonts w:ascii="Arial" w:hAnsi="Arial" w:cs="Arial"/>
                <w:sz w:val="22"/>
                <w:szCs w:val="22"/>
              </w:rPr>
              <w:t xml:space="preserve">Internet </w:t>
            </w:r>
            <w:r w:rsidRPr="00980736" w:rsidR="00980736">
              <w:rPr>
                <w:rFonts w:ascii="Arial" w:hAnsi="Arial" w:cs="Arial"/>
                <w:sz w:val="22"/>
                <w:szCs w:val="22"/>
              </w:rPr>
              <w:t>Protocol</w:t>
            </w:r>
            <w:r w:rsidRPr="00980736">
              <w:rPr>
                <w:rFonts w:ascii="Arial" w:hAnsi="Arial" w:cs="Arial"/>
                <w:sz w:val="22"/>
                <w:szCs w:val="22"/>
              </w:rPr>
              <w:t xml:space="preserve"> address</w:t>
            </w:r>
          </w:p>
          <w:p w:rsidRPr="00980736" w:rsidR="009A01BB" w:rsidP="009A01BB" w:rsidRDefault="009A01BB" w14:paraId="5A751441" w14:textId="77777777">
            <w:pPr>
              <w:spacing w:after="120"/>
              <w:rPr>
                <w:rFonts w:ascii="Arial" w:hAnsi="Arial" w:cs="Arial"/>
                <w:sz w:val="22"/>
                <w:szCs w:val="22"/>
              </w:rPr>
            </w:pPr>
            <w:r w:rsidRPr="00980736">
              <w:rPr>
                <w:rFonts w:ascii="Arial" w:hAnsi="Arial" w:cs="Arial"/>
                <w:sz w:val="22"/>
                <w:szCs w:val="22"/>
              </w:rPr>
              <w:lastRenderedPageBreak/>
              <w:t>Telephone number</w:t>
            </w:r>
          </w:p>
          <w:p w:rsidRPr="00980736" w:rsidR="009A01BB" w:rsidP="009A01BB" w:rsidRDefault="009A01BB" w14:paraId="1E4BC4F4" w14:textId="4231A785">
            <w:pPr>
              <w:spacing w:after="120"/>
              <w:rPr>
                <w:rFonts w:ascii="Arial" w:hAnsi="Arial" w:cs="Arial"/>
                <w:sz w:val="22"/>
                <w:szCs w:val="22"/>
              </w:rPr>
            </w:pPr>
            <w:r w:rsidRPr="00980736">
              <w:rPr>
                <w:rFonts w:ascii="Arial" w:hAnsi="Arial" w:cs="Arial"/>
                <w:sz w:val="22"/>
                <w:szCs w:val="22"/>
              </w:rPr>
              <w:t>Email address</w:t>
            </w:r>
          </w:p>
          <w:p w:rsidRPr="00980736" w:rsidR="009A01BB" w:rsidP="009A01BB" w:rsidRDefault="009A01BB" w14:paraId="6A877CEC" w14:textId="77777777">
            <w:pPr>
              <w:spacing w:after="120"/>
              <w:rPr>
                <w:rFonts w:ascii="Arial" w:hAnsi="Arial" w:cs="Arial"/>
                <w:sz w:val="22"/>
                <w:szCs w:val="22"/>
              </w:rPr>
            </w:pPr>
            <w:r w:rsidRPr="00980736">
              <w:rPr>
                <w:rFonts w:ascii="Arial" w:hAnsi="Arial" w:cs="Arial"/>
                <w:sz w:val="22"/>
                <w:szCs w:val="22"/>
              </w:rPr>
              <w:t>Insurance policy number</w:t>
            </w:r>
          </w:p>
          <w:p w:rsidRPr="00980736" w:rsidR="009A01BB" w:rsidP="009A01BB" w:rsidRDefault="009A01BB" w14:paraId="2839531F" w14:textId="77777777">
            <w:pPr>
              <w:spacing w:after="120"/>
              <w:rPr>
                <w:rFonts w:ascii="Arial" w:hAnsi="Arial" w:cs="Arial"/>
                <w:sz w:val="22"/>
                <w:szCs w:val="22"/>
              </w:rPr>
            </w:pPr>
            <w:r w:rsidRPr="00980736">
              <w:rPr>
                <w:rFonts w:ascii="Arial" w:hAnsi="Arial" w:cs="Arial"/>
                <w:sz w:val="22"/>
                <w:szCs w:val="22"/>
              </w:rPr>
              <w:t>Medical information</w:t>
            </w:r>
          </w:p>
          <w:p w:rsidRPr="00980736" w:rsidR="009A01BB" w:rsidP="009A01BB" w:rsidRDefault="009A01BB" w14:paraId="3F4D62B1" w14:textId="3A368475">
            <w:pPr>
              <w:spacing w:after="120"/>
              <w:rPr>
                <w:rFonts w:ascii="Arial" w:hAnsi="Arial" w:cs="Arial"/>
                <w:sz w:val="22"/>
                <w:szCs w:val="22"/>
              </w:rPr>
            </w:pPr>
            <w:r w:rsidRPr="00980736">
              <w:rPr>
                <w:rFonts w:ascii="Arial" w:hAnsi="Arial" w:cs="Arial"/>
                <w:sz w:val="22"/>
                <w:szCs w:val="22"/>
              </w:rPr>
              <w:t>Health insurance information</w:t>
            </w:r>
          </w:p>
        </w:tc>
        <w:tc>
          <w:tcPr>
            <w:tcW w:w="1336" w:type="pct"/>
            <w:tcBorders>
              <w:top w:val="single" w:color="666666" w:sz="6" w:space="0"/>
              <w:left w:val="single" w:color="666666" w:sz="6" w:space="0"/>
              <w:bottom w:val="single" w:color="666666" w:sz="6" w:space="0"/>
              <w:right w:val="single" w:color="666666" w:sz="6" w:space="0"/>
            </w:tcBorders>
            <w:shd w:val="clear" w:color="auto" w:fill="FFFFFF"/>
          </w:tcPr>
          <w:p w:rsidRPr="005F6561" w:rsidR="009A01BB" w:rsidP="009A01BB" w:rsidRDefault="009A01BB" w14:paraId="7E73947C" w14:textId="42DCB515">
            <w:pPr>
              <w:spacing w:after="120"/>
              <w:rPr>
                <w:rFonts w:ascii="Arial" w:hAnsi="Arial" w:cs="Arial"/>
                <w:sz w:val="22"/>
                <w:szCs w:val="22"/>
              </w:rPr>
            </w:pPr>
            <w:r w:rsidRPr="005F6561">
              <w:rPr>
                <w:rFonts w:ascii="Arial" w:hAnsi="Arial" w:cs="Arial"/>
                <w:sz w:val="22"/>
                <w:szCs w:val="22"/>
              </w:rPr>
              <w:lastRenderedPageBreak/>
              <w:t>Directly from you</w:t>
            </w:r>
          </w:p>
          <w:p w:rsidRPr="005F6561" w:rsidR="009A01BB" w:rsidP="009A01BB" w:rsidRDefault="009A01BB" w14:paraId="3314629E" w14:textId="19D0FDA9">
            <w:pPr>
              <w:spacing w:after="120"/>
              <w:rPr>
                <w:rFonts w:ascii="Arial" w:hAnsi="Arial" w:cs="Arial"/>
                <w:sz w:val="22"/>
                <w:szCs w:val="22"/>
              </w:rPr>
            </w:pPr>
            <w:r w:rsidRPr="005F6561">
              <w:rPr>
                <w:rFonts w:ascii="Arial" w:hAnsi="Arial" w:cs="Arial"/>
                <w:sz w:val="22"/>
                <w:szCs w:val="22"/>
              </w:rPr>
              <w:t>Automatically, such as when you visit our website (</w:t>
            </w:r>
            <w:r w:rsidRPr="005F6561">
              <w:rPr>
                <w:rFonts w:ascii="Arial" w:hAnsi="Arial" w:cs="Arial"/>
                <w:i/>
                <w:iCs/>
                <w:sz w:val="22"/>
                <w:szCs w:val="22"/>
              </w:rPr>
              <w:t>e.g.</w:t>
            </w:r>
            <w:r w:rsidRPr="005F6561">
              <w:rPr>
                <w:rFonts w:ascii="Arial" w:hAnsi="Arial" w:cs="Arial"/>
                <w:sz w:val="22"/>
                <w:szCs w:val="22"/>
              </w:rPr>
              <w:t xml:space="preserve">, </w:t>
            </w:r>
            <w:r w:rsidRPr="005F6561">
              <w:rPr>
                <w:rFonts w:ascii="Arial" w:hAnsi="Arial" w:cs="Arial"/>
                <w:sz w:val="22"/>
                <w:szCs w:val="22"/>
              </w:rPr>
              <w:lastRenderedPageBreak/>
              <w:t>cookies</w:t>
            </w:r>
            <w:r>
              <w:rPr>
                <w:rFonts w:ascii="Arial" w:hAnsi="Arial" w:cs="Arial"/>
                <w:sz w:val="22"/>
                <w:szCs w:val="22"/>
              </w:rPr>
              <w:t xml:space="preserve"> and tracking </w:t>
            </w:r>
            <w:r w:rsidR="00980736">
              <w:rPr>
                <w:rFonts w:ascii="Arial" w:hAnsi="Arial" w:cs="Arial"/>
                <w:sz w:val="22"/>
                <w:szCs w:val="22"/>
              </w:rPr>
              <w:t>technologies</w:t>
            </w:r>
            <w:r w:rsidRPr="005F6561" w:rsidR="00980736">
              <w:rPr>
                <w:rFonts w:ascii="Arial" w:hAnsi="Arial" w:cs="Arial"/>
                <w:sz w:val="22"/>
                <w:szCs w:val="22"/>
              </w:rPr>
              <w:t>) *</w:t>
            </w:r>
          </w:p>
          <w:p w:rsidRPr="005F6561" w:rsidR="009A01BB" w:rsidP="009A01BB" w:rsidRDefault="009A01BB" w14:paraId="3D153EC9" w14:textId="3B2F0B96">
            <w:pPr>
              <w:spacing w:after="120"/>
              <w:rPr>
                <w:rFonts w:ascii="Arial" w:hAnsi="Arial" w:cs="Arial"/>
                <w:b/>
                <w:bCs/>
                <w:sz w:val="22"/>
                <w:szCs w:val="22"/>
              </w:rPr>
            </w:pPr>
            <w:r w:rsidRPr="005F6561">
              <w:rPr>
                <w:rFonts w:ascii="Arial" w:hAnsi="Arial" w:cs="Arial"/>
                <w:sz w:val="22"/>
                <w:szCs w:val="22"/>
              </w:rPr>
              <w:t>Our service providers</w:t>
            </w:r>
            <w:r w:rsidRPr="005F6561">
              <w:rPr>
                <w:rFonts w:ascii="Arial" w:hAnsi="Arial" w:cs="Arial"/>
                <w:b/>
                <w:bCs/>
                <w:sz w:val="22"/>
                <w:szCs w:val="22"/>
              </w:rPr>
              <w:t xml:space="preserve"> </w:t>
            </w:r>
          </w:p>
          <w:p w:rsidRPr="005F6561" w:rsidR="009A01BB" w:rsidP="009A01BB" w:rsidRDefault="009A01BB" w14:paraId="16D004C8" w14:textId="46656C6B">
            <w:pPr>
              <w:spacing w:after="120"/>
              <w:rPr>
                <w:rFonts w:ascii="Arial" w:hAnsi="Arial" w:cs="Arial"/>
                <w:sz w:val="22"/>
                <w:szCs w:val="22"/>
              </w:rPr>
            </w:pPr>
          </w:p>
        </w:tc>
        <w:tc>
          <w:tcPr>
            <w:tcW w:w="1081" w:type="pct"/>
            <w:tcBorders>
              <w:top w:val="single" w:color="666666" w:sz="6" w:space="0"/>
              <w:left w:val="single" w:color="666666" w:sz="6" w:space="0"/>
              <w:bottom w:val="single" w:color="666666" w:sz="6" w:space="0"/>
              <w:right w:val="single" w:color="666666" w:sz="6" w:space="0"/>
            </w:tcBorders>
            <w:shd w:val="clear" w:color="auto" w:fill="FFFFFF"/>
          </w:tcPr>
          <w:p w:rsidRPr="00980736" w:rsidR="009A01BB" w:rsidP="009A01BB" w:rsidRDefault="009A01BB" w14:paraId="36F65A7B" w14:textId="77777777">
            <w:pPr>
              <w:spacing w:after="120"/>
              <w:rPr>
                <w:rFonts w:ascii="Arial" w:hAnsi="Arial" w:cs="Arial"/>
                <w:sz w:val="22"/>
                <w:szCs w:val="22"/>
              </w:rPr>
            </w:pPr>
            <w:r w:rsidRPr="00980736">
              <w:rPr>
                <w:rFonts w:ascii="Arial" w:hAnsi="Arial" w:cs="Arial"/>
                <w:sz w:val="22"/>
                <w:szCs w:val="22"/>
              </w:rPr>
              <w:lastRenderedPageBreak/>
              <w:t>To operate our service</w:t>
            </w:r>
          </w:p>
          <w:p w:rsidRPr="00980736" w:rsidR="009A01BB" w:rsidP="009A01BB" w:rsidRDefault="009A01BB" w14:paraId="23F9F56E" w14:textId="1DFA2428">
            <w:pPr>
              <w:spacing w:after="120"/>
              <w:rPr>
                <w:rFonts w:ascii="Arial" w:hAnsi="Arial" w:cs="Arial"/>
                <w:sz w:val="22"/>
                <w:szCs w:val="22"/>
              </w:rPr>
            </w:pPr>
            <w:r w:rsidRPr="00980736">
              <w:rPr>
                <w:rFonts w:ascii="Arial" w:hAnsi="Arial" w:cs="Arial"/>
                <w:sz w:val="22"/>
                <w:szCs w:val="22"/>
              </w:rPr>
              <w:t xml:space="preserve">To maintain </w:t>
            </w:r>
            <w:r w:rsidRPr="00980736" w:rsidR="00980736">
              <w:rPr>
                <w:rFonts w:ascii="Arial" w:hAnsi="Arial" w:cs="Arial"/>
                <w:sz w:val="22"/>
                <w:szCs w:val="22"/>
              </w:rPr>
              <w:t>the quality</w:t>
            </w:r>
            <w:r w:rsidRPr="00980736">
              <w:rPr>
                <w:rFonts w:ascii="Arial" w:hAnsi="Arial" w:cs="Arial"/>
                <w:sz w:val="22"/>
                <w:szCs w:val="22"/>
              </w:rPr>
              <w:t xml:space="preserve"> of our service</w:t>
            </w:r>
          </w:p>
          <w:p w:rsidRPr="005F6561" w:rsidR="009A01BB" w:rsidP="009A01BB" w:rsidRDefault="009A01BB" w14:paraId="38F11D43" w14:textId="66CAAFC9">
            <w:pPr>
              <w:spacing w:after="120"/>
              <w:rPr>
                <w:rFonts w:ascii="Arial" w:hAnsi="Arial" w:cs="Arial"/>
                <w:sz w:val="22"/>
                <w:szCs w:val="22"/>
              </w:rPr>
            </w:pPr>
            <w:r w:rsidRPr="00980736">
              <w:rPr>
                <w:rFonts w:ascii="Arial" w:hAnsi="Arial" w:cs="Arial"/>
                <w:sz w:val="22"/>
                <w:szCs w:val="22"/>
              </w:rPr>
              <w:lastRenderedPageBreak/>
              <w:t xml:space="preserve">To provide us with general statistics regarding use of our </w:t>
            </w:r>
            <w:r w:rsidRPr="00980736" w:rsidR="00980736">
              <w:rPr>
                <w:rFonts w:ascii="Arial" w:hAnsi="Arial" w:cs="Arial"/>
                <w:sz w:val="22"/>
                <w:szCs w:val="22"/>
              </w:rPr>
              <w:t>website</w:t>
            </w:r>
            <w:r w:rsidR="00980736">
              <w:rPr>
                <w:rFonts w:ascii="Arial" w:hAnsi="Arial" w:cs="Arial"/>
                <w:sz w:val="22"/>
                <w:szCs w:val="22"/>
              </w:rPr>
              <w:t>.</w:t>
            </w:r>
          </w:p>
        </w:tc>
      </w:tr>
      <w:tr w:rsidRPr="00EA2618" w:rsidR="00B13EF5" w:rsidTr="00001310" w14:paraId="51FDA4D7" w14:textId="5EBD0A71">
        <w:tc>
          <w:tcPr>
            <w:tcW w:w="1415" w:type="pct"/>
            <w:tcBorders>
              <w:top w:val="single" w:color="666666" w:sz="6" w:space="0"/>
              <w:left w:val="single" w:color="666666" w:sz="6" w:space="0"/>
              <w:bottom w:val="single" w:color="666666" w:sz="6" w:space="0"/>
              <w:right w:val="single" w:color="666666" w:sz="6" w:space="0"/>
            </w:tcBorders>
            <w:shd w:val="clear" w:color="auto" w:fill="FFFFFF"/>
            <w:tcMar>
              <w:top w:w="150" w:type="dxa"/>
              <w:left w:w="150" w:type="dxa"/>
              <w:bottom w:w="150" w:type="dxa"/>
              <w:right w:w="150" w:type="dxa"/>
            </w:tcMar>
          </w:tcPr>
          <w:p w:rsidRPr="00980736" w:rsidR="00B13EF5" w:rsidP="00B13EF5" w:rsidRDefault="00B13EF5" w14:paraId="26E126CA" w14:textId="4CA38FED">
            <w:pPr>
              <w:autoSpaceDE w:val="0"/>
              <w:autoSpaceDN w:val="0"/>
              <w:adjustRightInd w:val="0"/>
              <w:rPr>
                <w:rFonts w:ascii="Arial" w:hAnsi="Arial" w:cs="Arial"/>
                <w:sz w:val="22"/>
                <w:szCs w:val="22"/>
              </w:rPr>
            </w:pPr>
            <w:r w:rsidRPr="00980736">
              <w:rPr>
                <w:rFonts w:ascii="Arial" w:hAnsi="Arial" w:cs="Arial"/>
                <w:sz w:val="22"/>
                <w:szCs w:val="22"/>
              </w:rPr>
              <w:lastRenderedPageBreak/>
              <w:t>Internet Information</w:t>
            </w:r>
          </w:p>
        </w:tc>
        <w:tc>
          <w:tcPr>
            <w:tcW w:w="1168" w:type="pct"/>
            <w:tcBorders>
              <w:top w:val="single" w:color="666666" w:sz="6" w:space="0"/>
              <w:left w:val="single" w:color="666666" w:sz="6" w:space="0"/>
              <w:bottom w:val="single" w:color="666666" w:sz="6" w:space="0"/>
              <w:right w:val="single" w:color="666666" w:sz="6" w:space="0"/>
            </w:tcBorders>
            <w:shd w:val="clear" w:color="auto" w:fill="FFFFFF"/>
          </w:tcPr>
          <w:p w:rsidRPr="00980736" w:rsidR="00B13EF5" w:rsidP="00B13EF5" w:rsidRDefault="00B13EF5" w14:paraId="16C3FEFF" w14:textId="77777777">
            <w:pPr>
              <w:spacing w:after="120"/>
              <w:rPr>
                <w:rFonts w:ascii="Arial" w:hAnsi="Arial" w:cs="Arial"/>
                <w:sz w:val="22"/>
                <w:szCs w:val="22"/>
              </w:rPr>
            </w:pPr>
            <w:r w:rsidRPr="00980736">
              <w:rPr>
                <w:rFonts w:ascii="Arial" w:hAnsi="Arial" w:cs="Arial"/>
                <w:sz w:val="22"/>
                <w:szCs w:val="22"/>
              </w:rPr>
              <w:t>Electronic network activity information</w:t>
            </w:r>
          </w:p>
          <w:p w:rsidRPr="00980736" w:rsidR="00B13EF5" w:rsidP="00B13EF5" w:rsidRDefault="00B13EF5" w14:paraId="1316D9E3" w14:textId="77777777">
            <w:pPr>
              <w:spacing w:after="120"/>
              <w:rPr>
                <w:rFonts w:ascii="Arial" w:hAnsi="Arial" w:cs="Arial"/>
                <w:sz w:val="22"/>
                <w:szCs w:val="22"/>
              </w:rPr>
            </w:pPr>
            <w:r w:rsidRPr="00980736">
              <w:rPr>
                <w:rFonts w:ascii="Arial" w:hAnsi="Arial" w:cs="Arial"/>
                <w:sz w:val="22"/>
                <w:szCs w:val="22"/>
              </w:rPr>
              <w:t>Browsing history</w:t>
            </w:r>
          </w:p>
          <w:p w:rsidRPr="00980736" w:rsidR="00B13EF5" w:rsidP="00B13EF5" w:rsidRDefault="00B13EF5" w14:paraId="1F043435" w14:textId="77777777">
            <w:pPr>
              <w:spacing w:after="120"/>
              <w:rPr>
                <w:rFonts w:ascii="Arial" w:hAnsi="Arial" w:cs="Arial"/>
                <w:sz w:val="22"/>
                <w:szCs w:val="22"/>
              </w:rPr>
            </w:pPr>
            <w:r w:rsidRPr="00980736">
              <w:rPr>
                <w:rFonts w:ascii="Arial" w:hAnsi="Arial" w:cs="Arial"/>
                <w:sz w:val="22"/>
                <w:szCs w:val="22"/>
              </w:rPr>
              <w:t>Browser type</w:t>
            </w:r>
          </w:p>
          <w:p w:rsidRPr="00980736" w:rsidR="00B13EF5" w:rsidP="00B13EF5" w:rsidRDefault="00B13EF5" w14:paraId="158F2968" w14:textId="77777777">
            <w:pPr>
              <w:spacing w:after="120"/>
              <w:rPr>
                <w:rFonts w:ascii="Arial" w:hAnsi="Arial" w:cs="Arial"/>
                <w:sz w:val="22"/>
                <w:szCs w:val="22"/>
              </w:rPr>
            </w:pPr>
            <w:r w:rsidRPr="00980736">
              <w:rPr>
                <w:rFonts w:ascii="Arial" w:hAnsi="Arial" w:cs="Arial"/>
                <w:sz w:val="22"/>
                <w:szCs w:val="22"/>
              </w:rPr>
              <w:t>Domain name</w:t>
            </w:r>
          </w:p>
          <w:p w:rsidRPr="00980736" w:rsidR="00B13EF5" w:rsidP="00B13EF5" w:rsidRDefault="00B13EF5" w14:paraId="6EBE7C97" w14:textId="77777777">
            <w:pPr>
              <w:spacing w:after="120"/>
              <w:rPr>
                <w:rFonts w:ascii="Arial" w:hAnsi="Arial" w:cs="Arial"/>
                <w:sz w:val="22"/>
                <w:szCs w:val="22"/>
              </w:rPr>
            </w:pPr>
            <w:r w:rsidRPr="00980736">
              <w:rPr>
                <w:rFonts w:ascii="Arial" w:hAnsi="Arial" w:cs="Arial"/>
                <w:sz w:val="22"/>
                <w:szCs w:val="22"/>
              </w:rPr>
              <w:t>Access time</w:t>
            </w:r>
          </w:p>
          <w:p w:rsidRPr="00980736" w:rsidR="00B13EF5" w:rsidP="00B13EF5" w:rsidRDefault="00B13EF5" w14:paraId="2699DEB0" w14:textId="5629AB9B">
            <w:pPr>
              <w:spacing w:after="120"/>
              <w:rPr>
                <w:rFonts w:ascii="Arial" w:hAnsi="Arial" w:cs="Arial"/>
                <w:sz w:val="22"/>
                <w:szCs w:val="22"/>
              </w:rPr>
            </w:pPr>
            <w:r w:rsidRPr="00980736">
              <w:rPr>
                <w:rFonts w:ascii="Arial" w:hAnsi="Arial" w:cs="Arial"/>
                <w:sz w:val="22"/>
                <w:szCs w:val="22"/>
              </w:rPr>
              <w:t>Referring Website addresses</w:t>
            </w:r>
          </w:p>
        </w:tc>
        <w:tc>
          <w:tcPr>
            <w:tcW w:w="1336" w:type="pct"/>
            <w:tcBorders>
              <w:top w:val="single" w:color="666666" w:sz="6" w:space="0"/>
              <w:left w:val="single" w:color="666666" w:sz="6" w:space="0"/>
              <w:bottom w:val="single" w:color="666666" w:sz="6" w:space="0"/>
              <w:right w:val="single" w:color="666666" w:sz="6" w:space="0"/>
            </w:tcBorders>
            <w:shd w:val="clear" w:color="auto" w:fill="FFFFFF"/>
          </w:tcPr>
          <w:p w:rsidRPr="00980736" w:rsidR="00B13EF5" w:rsidP="00B13EF5" w:rsidRDefault="00B13EF5" w14:paraId="7800CE77" w14:textId="050C70C3">
            <w:pPr>
              <w:spacing w:after="120"/>
              <w:rPr>
                <w:rFonts w:ascii="Arial" w:hAnsi="Arial" w:cs="Arial"/>
                <w:sz w:val="22"/>
                <w:szCs w:val="22"/>
              </w:rPr>
            </w:pPr>
            <w:r w:rsidRPr="00980736">
              <w:rPr>
                <w:rFonts w:ascii="Arial" w:hAnsi="Arial" w:cs="Arial"/>
                <w:sz w:val="22"/>
                <w:szCs w:val="22"/>
              </w:rPr>
              <w:t xml:space="preserve">Automatically </w:t>
            </w:r>
          </w:p>
        </w:tc>
        <w:tc>
          <w:tcPr>
            <w:tcW w:w="1081" w:type="pct"/>
            <w:tcBorders>
              <w:top w:val="single" w:color="666666" w:sz="6" w:space="0"/>
              <w:left w:val="single" w:color="666666" w:sz="6" w:space="0"/>
              <w:bottom w:val="single" w:color="666666" w:sz="6" w:space="0"/>
              <w:right w:val="single" w:color="666666" w:sz="6" w:space="0"/>
            </w:tcBorders>
            <w:shd w:val="clear" w:color="auto" w:fill="FFFFFF"/>
          </w:tcPr>
          <w:p w:rsidRPr="00980736" w:rsidR="00B13EF5" w:rsidP="00B13EF5" w:rsidRDefault="00B13EF5" w14:paraId="6E1455EB" w14:textId="50155022">
            <w:pPr>
              <w:spacing w:after="120"/>
              <w:rPr>
                <w:rFonts w:ascii="Arial" w:hAnsi="Arial" w:cs="Arial"/>
                <w:sz w:val="22"/>
                <w:szCs w:val="22"/>
              </w:rPr>
            </w:pPr>
            <w:r w:rsidRPr="00980736">
              <w:rPr>
                <w:rFonts w:ascii="Arial" w:hAnsi="Arial" w:cs="Arial"/>
                <w:sz w:val="22"/>
                <w:szCs w:val="22"/>
              </w:rPr>
              <w:t>To operate our service</w:t>
            </w:r>
          </w:p>
          <w:p w:rsidRPr="00980736" w:rsidR="00B13EF5" w:rsidP="00B13EF5" w:rsidRDefault="00B13EF5" w14:paraId="6EFA3789" w14:textId="77777777">
            <w:pPr>
              <w:spacing w:after="120"/>
              <w:rPr>
                <w:rFonts w:ascii="Arial" w:hAnsi="Arial" w:cs="Arial"/>
                <w:sz w:val="22"/>
                <w:szCs w:val="22"/>
              </w:rPr>
            </w:pPr>
            <w:r w:rsidRPr="00980736">
              <w:rPr>
                <w:rFonts w:ascii="Arial" w:hAnsi="Arial" w:cs="Arial"/>
                <w:sz w:val="22"/>
                <w:szCs w:val="22"/>
              </w:rPr>
              <w:t>To maintain quality of our service</w:t>
            </w:r>
          </w:p>
          <w:p w:rsidRPr="00980736" w:rsidR="00B13EF5" w:rsidP="00B13EF5" w:rsidRDefault="00B13EF5" w14:paraId="15467E00" w14:textId="75EA588C">
            <w:pPr>
              <w:spacing w:after="120"/>
              <w:rPr>
                <w:rFonts w:ascii="Arial" w:hAnsi="Arial" w:cs="Arial"/>
                <w:sz w:val="22"/>
                <w:szCs w:val="22"/>
              </w:rPr>
            </w:pPr>
            <w:r w:rsidRPr="00980736">
              <w:rPr>
                <w:rFonts w:ascii="Arial" w:hAnsi="Arial" w:cs="Arial"/>
                <w:sz w:val="22"/>
                <w:szCs w:val="22"/>
              </w:rPr>
              <w:t xml:space="preserve">To provide us with general statistics regarding use of our </w:t>
            </w:r>
            <w:r w:rsidR="00980736">
              <w:rPr>
                <w:rFonts w:ascii="Arial" w:hAnsi="Arial" w:cs="Arial"/>
                <w:sz w:val="22"/>
                <w:szCs w:val="22"/>
              </w:rPr>
              <w:t>w</w:t>
            </w:r>
            <w:r w:rsidRPr="00980736">
              <w:rPr>
                <w:rFonts w:ascii="Arial" w:hAnsi="Arial" w:cs="Arial"/>
                <w:sz w:val="22"/>
                <w:szCs w:val="22"/>
              </w:rPr>
              <w:t>ebsite</w:t>
            </w:r>
          </w:p>
        </w:tc>
      </w:tr>
      <w:tr w:rsidRPr="00EA2618" w:rsidR="00B13EF5" w:rsidTr="00001310" w14:paraId="07D7CD70" w14:textId="4C5C7D85">
        <w:tc>
          <w:tcPr>
            <w:tcW w:w="1415" w:type="pct"/>
            <w:tcBorders>
              <w:top w:val="single" w:color="666666" w:sz="6" w:space="0"/>
              <w:left w:val="single" w:color="666666" w:sz="6" w:space="0"/>
              <w:bottom w:val="single" w:color="666666" w:sz="6" w:space="0"/>
              <w:right w:val="single" w:color="666666" w:sz="6" w:space="0"/>
            </w:tcBorders>
            <w:shd w:val="clear" w:color="auto" w:fill="FFFFFF"/>
            <w:tcMar>
              <w:top w:w="150" w:type="dxa"/>
              <w:left w:w="150" w:type="dxa"/>
              <w:bottom w:w="150" w:type="dxa"/>
              <w:right w:w="150" w:type="dxa"/>
            </w:tcMar>
          </w:tcPr>
          <w:p w:rsidRPr="005F6561" w:rsidR="00B13EF5" w:rsidP="00B13EF5" w:rsidRDefault="00B13EF5" w14:paraId="69C9350C" w14:textId="0B462F59">
            <w:pPr>
              <w:autoSpaceDE w:val="0"/>
              <w:autoSpaceDN w:val="0"/>
              <w:adjustRightInd w:val="0"/>
              <w:rPr>
                <w:rFonts w:ascii="Arial" w:hAnsi="Arial" w:cs="Arial"/>
                <w:sz w:val="22"/>
                <w:szCs w:val="22"/>
              </w:rPr>
            </w:pPr>
            <w:r w:rsidRPr="005F6561">
              <w:rPr>
                <w:rFonts w:ascii="Arial" w:hAnsi="Arial" w:cs="Arial"/>
                <w:sz w:val="22"/>
                <w:szCs w:val="22"/>
              </w:rPr>
              <w:t>Geolocation Data</w:t>
            </w:r>
          </w:p>
        </w:tc>
        <w:tc>
          <w:tcPr>
            <w:tcW w:w="1168" w:type="pct"/>
            <w:tcBorders>
              <w:top w:val="single" w:color="666666" w:sz="6" w:space="0"/>
              <w:left w:val="single" w:color="666666" w:sz="6" w:space="0"/>
              <w:bottom w:val="single" w:color="666666" w:sz="6" w:space="0"/>
              <w:right w:val="single" w:color="666666" w:sz="6" w:space="0"/>
            </w:tcBorders>
            <w:shd w:val="clear" w:color="auto" w:fill="FFFFFF"/>
          </w:tcPr>
          <w:p w:rsidRPr="005F6561" w:rsidR="00B13EF5" w:rsidP="00B13EF5" w:rsidRDefault="00B13EF5" w14:paraId="6705065E" w14:textId="4A7B87F8">
            <w:pPr>
              <w:spacing w:after="120"/>
              <w:rPr>
                <w:rFonts w:ascii="Arial" w:hAnsi="Arial" w:cs="Arial"/>
                <w:sz w:val="22"/>
                <w:szCs w:val="22"/>
              </w:rPr>
            </w:pPr>
            <w:r w:rsidRPr="005F6561">
              <w:rPr>
                <w:rFonts w:ascii="Arial" w:hAnsi="Arial" w:cs="Arial"/>
                <w:sz w:val="22"/>
                <w:szCs w:val="22"/>
              </w:rPr>
              <w:t>Internet protocol address</w:t>
            </w:r>
          </w:p>
        </w:tc>
        <w:tc>
          <w:tcPr>
            <w:tcW w:w="1336" w:type="pct"/>
            <w:tcBorders>
              <w:top w:val="single" w:color="666666" w:sz="6" w:space="0"/>
              <w:left w:val="single" w:color="666666" w:sz="6" w:space="0"/>
              <w:bottom w:val="single" w:color="666666" w:sz="6" w:space="0"/>
              <w:right w:val="single" w:color="666666" w:sz="6" w:space="0"/>
            </w:tcBorders>
            <w:shd w:val="clear" w:color="auto" w:fill="FFFFFF"/>
          </w:tcPr>
          <w:p w:rsidRPr="005F6561" w:rsidR="00B13EF5" w:rsidP="00B13EF5" w:rsidRDefault="00B13EF5" w14:paraId="46D22B66" w14:textId="070415DF">
            <w:pPr>
              <w:spacing w:after="120"/>
              <w:rPr>
                <w:rFonts w:ascii="Arial" w:hAnsi="Arial" w:cs="Arial"/>
                <w:sz w:val="22"/>
                <w:szCs w:val="22"/>
              </w:rPr>
            </w:pPr>
            <w:r>
              <w:rPr>
                <w:rFonts w:ascii="Arial" w:hAnsi="Arial" w:cs="Arial"/>
                <w:sz w:val="22"/>
                <w:szCs w:val="22"/>
              </w:rPr>
              <w:t>From your device</w:t>
            </w:r>
          </w:p>
        </w:tc>
        <w:tc>
          <w:tcPr>
            <w:tcW w:w="1081" w:type="pct"/>
            <w:tcBorders>
              <w:top w:val="single" w:color="666666" w:sz="6" w:space="0"/>
              <w:left w:val="single" w:color="666666" w:sz="6" w:space="0"/>
              <w:bottom w:val="single" w:color="666666" w:sz="6" w:space="0"/>
              <w:right w:val="single" w:color="666666" w:sz="6" w:space="0"/>
            </w:tcBorders>
            <w:shd w:val="clear" w:color="auto" w:fill="FFFFFF"/>
          </w:tcPr>
          <w:p w:rsidRPr="00980736" w:rsidR="00B13EF5" w:rsidP="00B13EF5" w:rsidRDefault="00980736" w14:paraId="12D58B9A" w14:textId="08F983AD">
            <w:pPr>
              <w:spacing w:after="120"/>
              <w:rPr>
                <w:rFonts w:ascii="Arial" w:hAnsi="Arial" w:cs="Arial"/>
                <w:sz w:val="22"/>
                <w:szCs w:val="22"/>
              </w:rPr>
            </w:pPr>
            <w:r w:rsidRPr="00980736">
              <w:rPr>
                <w:rFonts w:ascii="Arial" w:hAnsi="Arial" w:cs="Arial"/>
                <w:sz w:val="22"/>
                <w:szCs w:val="22"/>
              </w:rPr>
              <w:t>Operating</w:t>
            </w:r>
            <w:r w:rsidRPr="00980736" w:rsidR="00B13EF5">
              <w:rPr>
                <w:rFonts w:ascii="Arial" w:hAnsi="Arial" w:cs="Arial"/>
                <w:sz w:val="22"/>
                <w:szCs w:val="22"/>
              </w:rPr>
              <w:t xml:space="preserve"> our service</w:t>
            </w:r>
          </w:p>
          <w:p w:rsidRPr="00980736" w:rsidR="00B13EF5" w:rsidP="00B13EF5" w:rsidRDefault="00B13EF5" w14:paraId="25594333" w14:textId="4BFBF390">
            <w:pPr>
              <w:spacing w:after="120"/>
              <w:rPr>
                <w:rFonts w:ascii="Arial" w:hAnsi="Arial" w:cs="Arial"/>
                <w:sz w:val="22"/>
                <w:szCs w:val="22"/>
              </w:rPr>
            </w:pPr>
            <w:r w:rsidRPr="00980736">
              <w:rPr>
                <w:rFonts w:ascii="Arial" w:hAnsi="Arial" w:cs="Arial"/>
                <w:sz w:val="22"/>
                <w:szCs w:val="22"/>
              </w:rPr>
              <w:t xml:space="preserve">To maintain </w:t>
            </w:r>
            <w:r w:rsidRPr="00980736" w:rsidR="00980736">
              <w:rPr>
                <w:rFonts w:ascii="Arial" w:hAnsi="Arial" w:cs="Arial"/>
                <w:sz w:val="22"/>
                <w:szCs w:val="22"/>
              </w:rPr>
              <w:t>the quality</w:t>
            </w:r>
            <w:r w:rsidRPr="00980736">
              <w:rPr>
                <w:rFonts w:ascii="Arial" w:hAnsi="Arial" w:cs="Arial"/>
                <w:sz w:val="22"/>
                <w:szCs w:val="22"/>
              </w:rPr>
              <w:t xml:space="preserve"> of our service</w:t>
            </w:r>
          </w:p>
          <w:p w:rsidRPr="005F6561" w:rsidR="00B13EF5" w:rsidP="00B13EF5" w:rsidRDefault="00B13EF5" w14:paraId="13484803" w14:textId="673D287C">
            <w:pPr>
              <w:spacing w:after="120"/>
              <w:rPr>
                <w:rFonts w:ascii="Arial" w:hAnsi="Arial" w:cs="Arial"/>
                <w:sz w:val="22"/>
                <w:szCs w:val="22"/>
              </w:rPr>
            </w:pPr>
            <w:r w:rsidRPr="00980736">
              <w:rPr>
                <w:rFonts w:ascii="Arial" w:hAnsi="Arial" w:cs="Arial"/>
                <w:sz w:val="22"/>
                <w:szCs w:val="22"/>
              </w:rPr>
              <w:t xml:space="preserve">To provide us with general statistics regarding use of our </w:t>
            </w:r>
            <w:r w:rsidR="00980736">
              <w:rPr>
                <w:rFonts w:ascii="Arial" w:hAnsi="Arial" w:cs="Arial"/>
                <w:sz w:val="22"/>
                <w:szCs w:val="22"/>
              </w:rPr>
              <w:t>w</w:t>
            </w:r>
            <w:r w:rsidRPr="00980736">
              <w:rPr>
                <w:rFonts w:ascii="Arial" w:hAnsi="Arial" w:cs="Arial"/>
                <w:sz w:val="22"/>
                <w:szCs w:val="22"/>
              </w:rPr>
              <w:t>ebsite</w:t>
            </w:r>
            <w:r w:rsidR="00980736">
              <w:rPr>
                <w:rFonts w:ascii="Arial" w:hAnsi="Arial" w:cs="Arial"/>
                <w:sz w:val="22"/>
                <w:szCs w:val="22"/>
              </w:rPr>
              <w:t>.</w:t>
            </w:r>
          </w:p>
        </w:tc>
      </w:tr>
      <w:tr w:rsidRPr="00EA2618" w:rsidR="00B13EF5" w:rsidTr="00730AD9" w14:paraId="022BE2EC" w14:textId="1124B236">
        <w:tc>
          <w:tcPr>
            <w:tcW w:w="5000" w:type="pct"/>
            <w:gridSpan w:val="4"/>
            <w:tcBorders>
              <w:top w:val="single" w:color="666666" w:sz="6" w:space="0"/>
              <w:left w:val="single" w:color="666666" w:sz="6" w:space="0"/>
              <w:bottom w:val="single" w:color="666666" w:sz="6" w:space="0"/>
              <w:right w:val="single" w:color="666666" w:sz="6" w:space="0"/>
            </w:tcBorders>
            <w:shd w:val="clear" w:color="auto" w:fill="FFFFFF"/>
            <w:tcMar>
              <w:top w:w="150" w:type="dxa"/>
              <w:left w:w="150" w:type="dxa"/>
              <w:bottom w:w="150" w:type="dxa"/>
              <w:right w:w="150" w:type="dxa"/>
            </w:tcMar>
          </w:tcPr>
          <w:p w:rsidRPr="00A64830" w:rsidR="00B13EF5" w:rsidP="00980736" w:rsidRDefault="00B13EF5" w14:paraId="47D57731" w14:textId="2CD3EDAA">
            <w:pPr>
              <w:spacing w:after="120"/>
              <w:jc w:val="center"/>
              <w:rPr>
                <w:rFonts w:ascii="Arial" w:hAnsi="Arial" w:cs="Arial"/>
                <w:b/>
                <w:bCs/>
                <w:sz w:val="22"/>
                <w:szCs w:val="22"/>
              </w:rPr>
            </w:pPr>
            <w:r w:rsidRPr="005F6561">
              <w:rPr>
                <w:rFonts w:ascii="Arial" w:hAnsi="Arial" w:cs="Arial"/>
                <w:b/>
                <w:bCs/>
                <w:sz w:val="22"/>
                <w:szCs w:val="22"/>
              </w:rPr>
              <w:t>SENSITIVE PERSONAL INFORMATION</w:t>
            </w:r>
            <w:r>
              <w:rPr>
                <w:rFonts w:ascii="Arial" w:hAnsi="Arial" w:cs="Arial"/>
                <w:b/>
                <w:bCs/>
                <w:sz w:val="22"/>
                <w:szCs w:val="22"/>
              </w:rPr>
              <w:t xml:space="preserve"> </w:t>
            </w:r>
          </w:p>
        </w:tc>
      </w:tr>
      <w:tr w:rsidRPr="00EA2618" w:rsidR="00B13EF5" w:rsidTr="00001310" w14:paraId="1A7B109D" w14:textId="77777777">
        <w:tc>
          <w:tcPr>
            <w:tcW w:w="1415" w:type="pct"/>
            <w:tcBorders>
              <w:top w:val="single" w:color="666666" w:sz="6" w:space="0"/>
              <w:left w:val="single" w:color="666666" w:sz="6" w:space="0"/>
              <w:bottom w:val="single" w:color="666666" w:sz="6" w:space="0"/>
              <w:right w:val="single" w:color="666666" w:sz="6" w:space="0"/>
            </w:tcBorders>
            <w:shd w:val="clear" w:color="auto" w:fill="FFFFFF"/>
            <w:tcMar>
              <w:top w:w="150" w:type="dxa"/>
              <w:left w:w="150" w:type="dxa"/>
              <w:bottom w:w="150" w:type="dxa"/>
              <w:right w:w="150" w:type="dxa"/>
            </w:tcMar>
          </w:tcPr>
          <w:p w:rsidRPr="005F6561" w:rsidR="00B13EF5" w:rsidP="00B13EF5" w:rsidRDefault="00B13EF5" w14:paraId="303F4639" w14:textId="61100121">
            <w:pPr>
              <w:autoSpaceDE w:val="0"/>
              <w:autoSpaceDN w:val="0"/>
              <w:adjustRightInd w:val="0"/>
              <w:rPr>
                <w:rFonts w:ascii="Arial" w:hAnsi="Arial" w:cs="Arial"/>
                <w:sz w:val="22"/>
                <w:szCs w:val="22"/>
              </w:rPr>
            </w:pPr>
            <w:r w:rsidRPr="005F6561">
              <w:rPr>
                <w:rFonts w:ascii="Arial" w:hAnsi="Arial" w:cs="Arial"/>
                <w:sz w:val="22"/>
                <w:szCs w:val="22"/>
              </w:rPr>
              <w:t>Health Information</w:t>
            </w:r>
          </w:p>
        </w:tc>
        <w:tc>
          <w:tcPr>
            <w:tcW w:w="1168" w:type="pct"/>
            <w:tcBorders>
              <w:top w:val="single" w:color="666666" w:sz="6" w:space="0"/>
              <w:left w:val="single" w:color="666666" w:sz="6" w:space="0"/>
              <w:bottom w:val="single" w:color="666666" w:sz="6" w:space="0"/>
              <w:right w:val="single" w:color="666666" w:sz="6" w:space="0"/>
            </w:tcBorders>
            <w:shd w:val="clear" w:color="auto" w:fill="FFFFFF"/>
          </w:tcPr>
          <w:p w:rsidRPr="005F6561" w:rsidR="00B13EF5" w:rsidP="00B13EF5" w:rsidRDefault="00B13EF5" w14:paraId="0675C9C9" w14:textId="5CFC95E9">
            <w:pPr>
              <w:spacing w:after="120"/>
              <w:rPr>
                <w:rFonts w:ascii="Arial" w:hAnsi="Arial" w:cs="Arial"/>
                <w:sz w:val="22"/>
                <w:szCs w:val="22"/>
              </w:rPr>
            </w:pPr>
            <w:r w:rsidRPr="005F6561">
              <w:rPr>
                <w:rFonts w:ascii="Arial" w:hAnsi="Arial" w:cs="Arial"/>
                <w:sz w:val="22"/>
                <w:szCs w:val="22"/>
              </w:rPr>
              <w:t>Personal Information collected and analyzed concerning your health</w:t>
            </w:r>
          </w:p>
        </w:tc>
        <w:tc>
          <w:tcPr>
            <w:tcW w:w="1336" w:type="pct"/>
            <w:tcBorders>
              <w:top w:val="single" w:color="666666" w:sz="6" w:space="0"/>
              <w:left w:val="single" w:color="666666" w:sz="6" w:space="0"/>
              <w:bottom w:val="single" w:color="666666" w:sz="6" w:space="0"/>
              <w:right w:val="single" w:color="666666" w:sz="6" w:space="0"/>
            </w:tcBorders>
            <w:shd w:val="clear" w:color="auto" w:fill="FFFFFF"/>
          </w:tcPr>
          <w:p w:rsidRPr="005F6561" w:rsidR="00B13EF5" w:rsidP="00B13EF5" w:rsidRDefault="00B13EF5" w14:paraId="6FCAC5A9" w14:textId="5983E7AC">
            <w:pPr>
              <w:spacing w:after="120"/>
              <w:rPr>
                <w:rFonts w:ascii="Arial" w:hAnsi="Arial" w:cs="Arial"/>
                <w:sz w:val="22"/>
                <w:szCs w:val="22"/>
              </w:rPr>
            </w:pPr>
            <w:r>
              <w:rPr>
                <w:rFonts w:ascii="Arial" w:hAnsi="Arial" w:cs="Arial"/>
                <w:sz w:val="22"/>
                <w:szCs w:val="22"/>
              </w:rPr>
              <w:t>Directly from you</w:t>
            </w:r>
          </w:p>
        </w:tc>
        <w:tc>
          <w:tcPr>
            <w:tcW w:w="1081" w:type="pct"/>
            <w:tcBorders>
              <w:top w:val="single" w:color="666666" w:sz="6" w:space="0"/>
              <w:left w:val="single" w:color="666666" w:sz="6" w:space="0"/>
              <w:bottom w:val="single" w:color="666666" w:sz="6" w:space="0"/>
              <w:right w:val="single" w:color="666666" w:sz="6" w:space="0"/>
            </w:tcBorders>
            <w:shd w:val="clear" w:color="auto" w:fill="FFFFFF"/>
          </w:tcPr>
          <w:p w:rsidRPr="005F6561" w:rsidR="00B13EF5" w:rsidP="00B13EF5" w:rsidRDefault="00B13EF5" w14:paraId="510DD396" w14:textId="0ECA6E9D">
            <w:pPr>
              <w:spacing w:after="120"/>
              <w:rPr>
                <w:rFonts w:ascii="Arial" w:hAnsi="Arial" w:cs="Arial"/>
                <w:sz w:val="22"/>
                <w:szCs w:val="22"/>
              </w:rPr>
            </w:pPr>
            <w:r>
              <w:rPr>
                <w:rFonts w:ascii="Arial" w:hAnsi="Arial" w:cs="Arial"/>
                <w:sz w:val="22"/>
                <w:szCs w:val="22"/>
              </w:rPr>
              <w:t>To match patient with the right provider depending on the patients’ medical condition(s)</w:t>
            </w:r>
          </w:p>
        </w:tc>
      </w:tr>
    </w:tbl>
    <w:bookmarkEnd w:id="5"/>
    <w:p w:rsidRPr="00980736" w:rsidR="007970A9" w:rsidP="00A334CB" w:rsidRDefault="007970A9" w14:paraId="2D56D088" w14:textId="08BA0D89">
      <w:pPr>
        <w:pStyle w:val="NormalWeb"/>
        <w:keepNext/>
        <w:shd w:val="clear" w:color="auto" w:fill="FFFFFF"/>
        <w:spacing w:after="240"/>
        <w:jc w:val="both"/>
        <w:rPr>
          <w:rFonts w:ascii="Arial" w:hAnsi="Arial" w:cs="Arial"/>
          <w:b/>
          <w:sz w:val="22"/>
          <w:szCs w:val="22"/>
        </w:rPr>
      </w:pPr>
      <w:r w:rsidRPr="00980736">
        <w:rPr>
          <w:rFonts w:ascii="Arial" w:hAnsi="Arial" w:cs="Arial"/>
          <w:bCs/>
          <w:sz w:val="22"/>
          <w:szCs w:val="22"/>
        </w:rPr>
        <w:t xml:space="preserve">* </w:t>
      </w:r>
      <w:r w:rsidRPr="00980736" w:rsidR="00B32E55">
        <w:rPr>
          <w:rFonts w:ascii="Arial" w:hAnsi="Arial" w:cs="Arial"/>
          <w:bCs/>
          <w:sz w:val="22"/>
          <w:szCs w:val="22"/>
        </w:rPr>
        <w:t>Cookies are small text files that store information on a computer or mobile device and enable websites like ours to capture and remember information about you. We use cookies and other similar technologies</w:t>
      </w:r>
      <w:r w:rsidRPr="00980736" w:rsidR="00061173">
        <w:rPr>
          <w:rFonts w:ascii="Arial" w:hAnsi="Arial" w:cs="Arial"/>
          <w:bCs/>
          <w:sz w:val="22"/>
          <w:szCs w:val="22"/>
        </w:rPr>
        <w:t xml:space="preserve"> </w:t>
      </w:r>
      <w:r w:rsidRPr="00980736" w:rsidR="0002705F">
        <w:rPr>
          <w:rFonts w:ascii="Arial" w:hAnsi="Arial" w:cs="Arial"/>
          <w:bCs/>
          <w:sz w:val="22"/>
          <w:szCs w:val="22"/>
        </w:rPr>
        <w:t>like</w:t>
      </w:r>
      <w:r w:rsidRPr="00980736" w:rsidR="00B32E55">
        <w:rPr>
          <w:rFonts w:ascii="Arial" w:hAnsi="Arial" w:cs="Arial"/>
          <w:bCs/>
          <w:sz w:val="22"/>
          <w:szCs w:val="22"/>
        </w:rPr>
        <w:t xml:space="preserve"> device identifiers, </w:t>
      </w:r>
      <w:proofErr w:type="gramStart"/>
      <w:r w:rsidRPr="00980736" w:rsidR="00B32E55">
        <w:rPr>
          <w:rFonts w:ascii="Arial" w:hAnsi="Arial" w:cs="Arial"/>
          <w:bCs/>
          <w:sz w:val="22"/>
          <w:szCs w:val="22"/>
        </w:rPr>
        <w:t>GPS</w:t>
      </w:r>
      <w:proofErr w:type="gramEnd"/>
      <w:r w:rsidRPr="00980736" w:rsidR="00B32E55">
        <w:rPr>
          <w:rFonts w:ascii="Arial" w:hAnsi="Arial" w:cs="Arial"/>
          <w:bCs/>
          <w:sz w:val="22"/>
          <w:szCs w:val="22"/>
        </w:rPr>
        <w:t xml:space="preserve"> and geolocation data.</w:t>
      </w:r>
      <w:r w:rsidRPr="00980736" w:rsidR="0002705F">
        <w:rPr>
          <w:rFonts w:ascii="Arial" w:hAnsi="Arial" w:cs="Arial"/>
          <w:bCs/>
          <w:sz w:val="22"/>
          <w:szCs w:val="22"/>
        </w:rPr>
        <w:t xml:space="preserve"> </w:t>
      </w:r>
      <w:r w:rsidRPr="00980736" w:rsidR="00B32E55">
        <w:rPr>
          <w:rFonts w:ascii="Arial" w:hAnsi="Arial" w:cs="Arial"/>
          <w:bCs/>
          <w:sz w:val="22"/>
          <w:szCs w:val="22"/>
        </w:rPr>
        <w:t>These technologies help us save your website preferences for future visits, allow you to login automatically, and compile data about your interactions with our website. By utilizing these technologies, we aim to offer better website experiences and tools in the future, as we analyze trends, improve our services, and provide targeted content based on your preferences and behavior. You have the option to manage your cookie preferences and control the use of these tracking technologies through browser settings or privacy tools.</w:t>
      </w:r>
    </w:p>
    <w:p w:rsidRPr="00B61F87" w:rsidR="00B61F87" w:rsidP="00B61F87" w:rsidRDefault="00FA1B6B" w14:paraId="0EFEBEF3" w14:textId="77777777">
      <w:pPr>
        <w:pStyle w:val="NormalWeb"/>
        <w:shd w:val="clear" w:color="auto" w:fill="FFFFFF"/>
        <w:spacing w:before="0" w:beforeAutospacing="0" w:after="240" w:afterAutospacing="0"/>
        <w:jc w:val="both"/>
        <w:rPr>
          <w:rFonts w:ascii="Arial" w:hAnsi="Arial" w:cs="Arial"/>
          <w:b/>
          <w:sz w:val="22"/>
          <w:szCs w:val="22"/>
          <w:u w:val="single"/>
        </w:rPr>
      </w:pPr>
      <w:r w:rsidRPr="00980736">
        <w:rPr>
          <w:rFonts w:ascii="Arial" w:hAnsi="Arial" w:cs="Arial"/>
          <w:bCs/>
          <w:sz w:val="22"/>
          <w:szCs w:val="22"/>
        </w:rPr>
        <w:t>We also collect anonymous demographic information, which is not unique to you, such as your ZIP code, age, gender, preferences, interests, and favorites.</w:t>
      </w:r>
      <w:r w:rsidRPr="00980736" w:rsidR="0054365D">
        <w:rPr>
          <w:rFonts w:ascii="Arial" w:hAnsi="Arial" w:cs="Arial"/>
          <w:bCs/>
          <w:sz w:val="22"/>
          <w:szCs w:val="22"/>
        </w:rPr>
        <w:t xml:space="preserve">  Please keep in mind that if you directly disclose information through public message boards, this information may be collected and used by us.  </w:t>
      </w:r>
      <w:bookmarkStart w:name="_Hlk93049466" w:id="7"/>
      <w:bookmarkStart w:name="_Hlk93074488" w:id="8"/>
    </w:p>
    <w:p w:rsidR="006C3EF2" w:rsidP="00CA63F7" w:rsidRDefault="0051141F" w14:paraId="0487CE75" w14:textId="7AA109B8">
      <w:pPr>
        <w:pStyle w:val="NormalWeb"/>
        <w:numPr>
          <w:ilvl w:val="0"/>
          <w:numId w:val="41"/>
        </w:numPr>
        <w:shd w:val="clear" w:color="auto" w:fill="FFFFFF"/>
        <w:spacing w:before="0" w:beforeAutospacing="0" w:after="240" w:afterAutospacing="0"/>
        <w:ind w:hanging="720"/>
        <w:jc w:val="both"/>
        <w:rPr>
          <w:rFonts w:ascii="Arial" w:hAnsi="Arial" w:cs="Arial"/>
          <w:b/>
          <w:sz w:val="22"/>
          <w:szCs w:val="22"/>
          <w:u w:val="single"/>
        </w:rPr>
      </w:pPr>
      <w:r>
        <w:rPr>
          <w:rFonts w:ascii="Arial" w:hAnsi="Arial" w:cs="Arial"/>
          <w:b/>
          <w:sz w:val="22"/>
          <w:szCs w:val="22"/>
          <w:u w:val="single"/>
        </w:rPr>
        <w:lastRenderedPageBreak/>
        <w:t>No Selling, Sharing or Disclosing of Your Personal Information</w:t>
      </w:r>
      <w:r w:rsidRPr="00B61F87">
        <w:rPr>
          <w:rFonts w:ascii="Arial" w:hAnsi="Arial" w:cs="Arial"/>
          <w:b/>
          <w:sz w:val="22"/>
          <w:szCs w:val="22"/>
        </w:rPr>
        <w:t>.</w:t>
      </w:r>
    </w:p>
    <w:p w:rsidRPr="00B61F87" w:rsidR="0051141F" w:rsidP="006C3EF2" w:rsidRDefault="0051141F" w14:paraId="33E38C49" w14:textId="77777777">
      <w:pPr>
        <w:pStyle w:val="NormalWeb"/>
        <w:shd w:val="clear" w:color="auto" w:fill="FFFFFF"/>
        <w:spacing w:before="0" w:beforeAutospacing="0" w:after="240" w:afterAutospacing="0"/>
        <w:jc w:val="both"/>
        <w:rPr>
          <w:rFonts w:ascii="Arial" w:hAnsi="Arial" w:cs="Arial"/>
          <w:bCs/>
          <w:sz w:val="22"/>
          <w:szCs w:val="22"/>
        </w:rPr>
      </w:pPr>
      <w:r w:rsidRPr="00B61F87">
        <w:rPr>
          <w:rFonts w:ascii="Arial" w:hAnsi="Arial" w:cs="Arial"/>
          <w:bCs/>
          <w:sz w:val="22"/>
          <w:szCs w:val="22"/>
        </w:rPr>
        <w:t xml:space="preserve">We do not sell for monetary or other consideration any Personal Information we have collected about you.  </w:t>
      </w:r>
    </w:p>
    <w:p w:rsidRPr="00B61F87" w:rsidR="006C3EF2" w:rsidP="006C3EF2" w:rsidRDefault="0051141F" w14:paraId="041608C5" w14:textId="4A3F415A">
      <w:pPr>
        <w:pStyle w:val="NormalWeb"/>
        <w:shd w:val="clear" w:color="auto" w:fill="FFFFFF"/>
        <w:spacing w:before="0" w:beforeAutospacing="0" w:after="240" w:afterAutospacing="0"/>
        <w:jc w:val="both"/>
        <w:rPr>
          <w:rFonts w:ascii="Arial" w:hAnsi="Arial" w:cs="Arial"/>
          <w:bCs/>
          <w:sz w:val="22"/>
          <w:szCs w:val="22"/>
        </w:rPr>
      </w:pPr>
      <w:r w:rsidRPr="00B61F87">
        <w:rPr>
          <w:rFonts w:ascii="Arial" w:hAnsi="Arial" w:cs="Arial"/>
          <w:bCs/>
          <w:sz w:val="22"/>
          <w:szCs w:val="22"/>
        </w:rPr>
        <w:t xml:space="preserve">We do not share with others any Personal Information we have collected about you for cross-context behavioral advertising (targeted advertising).  </w:t>
      </w:r>
    </w:p>
    <w:p w:rsidRPr="00B61F87" w:rsidR="006C3EF2" w:rsidP="00B61F87" w:rsidRDefault="0051141F" w14:paraId="3F6A1674" w14:textId="1A19BB78">
      <w:pPr>
        <w:pStyle w:val="NormalWeb"/>
        <w:shd w:val="clear" w:color="auto" w:fill="FFFFFF"/>
        <w:spacing w:before="0" w:beforeAutospacing="0" w:after="240" w:afterAutospacing="0"/>
        <w:jc w:val="both"/>
        <w:rPr>
          <w:rFonts w:ascii="Arial" w:hAnsi="Arial" w:cs="Arial"/>
          <w:b/>
          <w:sz w:val="22"/>
          <w:szCs w:val="22"/>
        </w:rPr>
      </w:pPr>
      <w:r w:rsidRPr="00B61F87">
        <w:rPr>
          <w:rFonts w:ascii="Arial" w:hAnsi="Arial" w:cs="Arial"/>
          <w:bCs/>
          <w:sz w:val="22"/>
          <w:szCs w:val="22"/>
        </w:rPr>
        <w:t>We do not disclose to any others any Personal Information we have collected about you unless you have given us permission to do so.</w:t>
      </w:r>
    </w:p>
    <w:p w:rsidRPr="000541D0" w:rsidR="006533AF" w:rsidP="00CA63F7" w:rsidRDefault="00701637" w14:paraId="4F085CBD" w14:textId="18DA29F1">
      <w:pPr>
        <w:pStyle w:val="NormalWeb"/>
        <w:numPr>
          <w:ilvl w:val="0"/>
          <w:numId w:val="41"/>
        </w:numPr>
        <w:shd w:val="clear" w:color="auto" w:fill="FFFFFF"/>
        <w:spacing w:before="0" w:beforeAutospacing="0" w:after="240" w:afterAutospacing="0"/>
        <w:ind w:hanging="720"/>
        <w:jc w:val="both"/>
        <w:rPr>
          <w:rFonts w:ascii="Arial" w:hAnsi="Arial" w:cs="Arial"/>
          <w:b/>
          <w:sz w:val="22"/>
          <w:szCs w:val="22"/>
          <w:u w:val="single"/>
        </w:rPr>
      </w:pPr>
      <w:r>
        <w:rPr>
          <w:rFonts w:ascii="Arial" w:hAnsi="Arial" w:cs="Arial"/>
          <w:b/>
          <w:sz w:val="22"/>
          <w:szCs w:val="22"/>
          <w:u w:val="single"/>
        </w:rPr>
        <w:t xml:space="preserve">Our Retention Policy – </w:t>
      </w:r>
      <w:r w:rsidRPr="00AE0E53" w:rsidR="006533AF">
        <w:rPr>
          <w:rFonts w:ascii="Arial" w:hAnsi="Arial" w:cs="Arial"/>
          <w:b/>
          <w:sz w:val="22"/>
          <w:szCs w:val="22"/>
          <w:u w:val="single"/>
        </w:rPr>
        <w:t>How Long We Keep Your Personal Information</w:t>
      </w:r>
      <w:r>
        <w:rPr>
          <w:rFonts w:ascii="Arial" w:hAnsi="Arial" w:cs="Arial"/>
          <w:b/>
          <w:sz w:val="22"/>
          <w:szCs w:val="22"/>
        </w:rPr>
        <w:t>.</w:t>
      </w:r>
    </w:p>
    <w:p w:rsidRPr="0022314B" w:rsidR="00BE0913" w:rsidP="00D35C32" w:rsidRDefault="00CA63F7" w14:paraId="01A86265" w14:textId="6B58275F">
      <w:pPr>
        <w:pStyle w:val="NormalWeb"/>
        <w:widowControl w:val="0"/>
        <w:shd w:val="clear" w:color="auto" w:fill="FFFFFF"/>
        <w:spacing w:before="0" w:beforeAutospacing="0" w:after="240" w:afterAutospacing="0"/>
        <w:jc w:val="both"/>
        <w:rPr>
          <w:rFonts w:ascii="Arial" w:hAnsi="Arial" w:cs="Arial"/>
          <w:sz w:val="22"/>
          <w:szCs w:val="22"/>
        </w:rPr>
      </w:pPr>
      <w:bookmarkStart w:name="_Hlk124597082" w:id="9"/>
      <w:bookmarkStart w:name="_Hlk113540671" w:id="10"/>
      <w:r w:rsidRPr="00CD569E">
        <w:rPr>
          <w:rFonts w:ascii="Arial" w:hAnsi="Arial" w:cs="Arial"/>
          <w:sz w:val="22"/>
          <w:szCs w:val="22"/>
        </w:rPr>
        <w:t xml:space="preserve">We will retain each category of your </w:t>
      </w:r>
      <w:r>
        <w:rPr>
          <w:rFonts w:ascii="Arial" w:hAnsi="Arial" w:cs="Arial"/>
          <w:sz w:val="22"/>
          <w:szCs w:val="22"/>
        </w:rPr>
        <w:t>Personal Information</w:t>
      </w:r>
      <w:r w:rsidRPr="00CD569E">
        <w:rPr>
          <w:rFonts w:ascii="Arial" w:hAnsi="Arial" w:cs="Arial"/>
          <w:sz w:val="22"/>
          <w:szCs w:val="22"/>
        </w:rPr>
        <w:t xml:space="preserve"> identified above for an amount of time that is reasonably necessary for us to use the information for the purposes disclosed herein and for any other permitted purposes, including retention of </w:t>
      </w:r>
      <w:r>
        <w:rPr>
          <w:rFonts w:ascii="Arial" w:hAnsi="Arial" w:cs="Arial"/>
          <w:sz w:val="22"/>
          <w:szCs w:val="22"/>
        </w:rPr>
        <w:t>Personal Information</w:t>
      </w:r>
      <w:r w:rsidRPr="00CD569E">
        <w:rPr>
          <w:rFonts w:ascii="Arial" w:hAnsi="Arial" w:cs="Arial"/>
          <w:sz w:val="22"/>
          <w:szCs w:val="22"/>
        </w:rPr>
        <w:t xml:space="preserve"> pursuant to any applicable contract, </w:t>
      </w:r>
      <w:proofErr w:type="gramStart"/>
      <w:r w:rsidRPr="00CD569E">
        <w:rPr>
          <w:rFonts w:ascii="Arial" w:hAnsi="Arial" w:cs="Arial"/>
          <w:sz w:val="22"/>
          <w:szCs w:val="22"/>
        </w:rPr>
        <w:t>law</w:t>
      </w:r>
      <w:proofErr w:type="gramEnd"/>
      <w:r w:rsidRPr="00CD569E">
        <w:rPr>
          <w:rFonts w:ascii="Arial" w:hAnsi="Arial" w:cs="Arial"/>
          <w:sz w:val="22"/>
          <w:szCs w:val="22"/>
        </w:rPr>
        <w:t xml:space="preserve"> or regulation.  To determine the appropriate retention period for </w:t>
      </w:r>
      <w:r>
        <w:rPr>
          <w:rFonts w:ascii="Arial" w:hAnsi="Arial" w:cs="Arial"/>
          <w:sz w:val="22"/>
          <w:szCs w:val="22"/>
        </w:rPr>
        <w:t>Personal Information</w:t>
      </w:r>
      <w:r w:rsidRPr="00CD569E">
        <w:rPr>
          <w:rFonts w:ascii="Arial" w:hAnsi="Arial" w:cs="Arial"/>
          <w:sz w:val="22"/>
          <w:szCs w:val="22"/>
        </w:rPr>
        <w:t xml:space="preserve">, we consider the amount, nature, and sensitivity of the </w:t>
      </w:r>
      <w:r>
        <w:rPr>
          <w:rFonts w:ascii="Arial" w:hAnsi="Arial" w:cs="Arial"/>
          <w:sz w:val="22"/>
          <w:szCs w:val="22"/>
        </w:rPr>
        <w:t>Personal Information</w:t>
      </w:r>
      <w:r w:rsidRPr="00CD569E">
        <w:rPr>
          <w:rFonts w:ascii="Arial" w:hAnsi="Arial" w:cs="Arial"/>
          <w:sz w:val="22"/>
          <w:szCs w:val="22"/>
        </w:rPr>
        <w:t xml:space="preserve">, the potential risk of harm from unauthorized use or disclosure of your </w:t>
      </w:r>
      <w:r>
        <w:rPr>
          <w:rFonts w:ascii="Arial" w:hAnsi="Arial" w:cs="Arial"/>
          <w:sz w:val="22"/>
          <w:szCs w:val="22"/>
        </w:rPr>
        <w:t>Personal Information</w:t>
      </w:r>
      <w:r w:rsidRPr="00CD569E">
        <w:rPr>
          <w:rFonts w:ascii="Arial" w:hAnsi="Arial" w:cs="Arial"/>
          <w:sz w:val="22"/>
          <w:szCs w:val="22"/>
        </w:rPr>
        <w:t xml:space="preserve">, the purposes for which we process your </w:t>
      </w:r>
      <w:r>
        <w:rPr>
          <w:rFonts w:ascii="Arial" w:hAnsi="Arial" w:cs="Arial"/>
          <w:sz w:val="22"/>
          <w:szCs w:val="22"/>
        </w:rPr>
        <w:t>Personal Information</w:t>
      </w:r>
      <w:r w:rsidRPr="00CD569E">
        <w:rPr>
          <w:rFonts w:ascii="Arial" w:hAnsi="Arial" w:cs="Arial"/>
          <w:sz w:val="22"/>
          <w:szCs w:val="22"/>
        </w:rPr>
        <w:t xml:space="preserve"> and whether we can achieve </w:t>
      </w:r>
      <w:r w:rsidRPr="0022314B">
        <w:rPr>
          <w:rFonts w:ascii="Arial" w:hAnsi="Arial" w:cs="Arial"/>
          <w:sz w:val="22"/>
          <w:szCs w:val="22"/>
        </w:rPr>
        <w:t>those purposes through other means, and the applicable legal requirements.</w:t>
      </w:r>
      <w:bookmarkEnd w:id="9"/>
    </w:p>
    <w:p w:rsidRPr="0022314B" w:rsidR="0022314B" w:rsidP="00D35C32" w:rsidRDefault="0022314B" w14:paraId="4B10CB59" w14:textId="46641B27">
      <w:pPr>
        <w:pStyle w:val="NormalWeb"/>
        <w:widowControl w:val="0"/>
        <w:numPr>
          <w:ilvl w:val="0"/>
          <w:numId w:val="41"/>
        </w:numPr>
        <w:shd w:val="clear" w:color="auto" w:fill="FFFFFF"/>
        <w:spacing w:before="0" w:beforeAutospacing="0" w:after="240" w:afterAutospacing="0"/>
        <w:ind w:hanging="720"/>
        <w:jc w:val="both"/>
        <w:rPr>
          <w:rFonts w:ascii="Arial" w:hAnsi="Arial" w:cs="Arial"/>
          <w:b/>
          <w:sz w:val="22"/>
          <w:szCs w:val="22"/>
          <w:u w:val="single"/>
        </w:rPr>
      </w:pPr>
      <w:bookmarkStart w:name="_Hlk124173755" w:id="11"/>
      <w:bookmarkEnd w:id="7"/>
      <w:bookmarkEnd w:id="8"/>
      <w:bookmarkEnd w:id="10"/>
      <w:r w:rsidRPr="0022314B">
        <w:rPr>
          <w:rFonts w:ascii="Arial" w:hAnsi="Arial" w:cs="Arial"/>
          <w:b/>
          <w:sz w:val="22"/>
          <w:szCs w:val="22"/>
          <w:u w:val="single"/>
        </w:rPr>
        <w:t>Children</w:t>
      </w:r>
      <w:r w:rsidRPr="0022314B">
        <w:rPr>
          <w:rFonts w:ascii="Arial" w:hAnsi="Arial" w:cs="Arial"/>
          <w:b/>
          <w:sz w:val="22"/>
          <w:szCs w:val="22"/>
        </w:rPr>
        <w:t>.</w:t>
      </w:r>
      <w:r>
        <w:rPr>
          <w:rFonts w:ascii="Arial" w:hAnsi="Arial" w:cs="Arial"/>
          <w:b/>
          <w:sz w:val="22"/>
          <w:szCs w:val="22"/>
        </w:rPr>
        <w:t xml:space="preserve"> </w:t>
      </w:r>
    </w:p>
    <w:p w:rsidR="0022314B" w:rsidP="0022314B" w:rsidRDefault="0022314B" w14:paraId="5A9B7410" w14:textId="5BA65FCD">
      <w:pPr>
        <w:pStyle w:val="NormalWeb"/>
        <w:widowControl w:val="0"/>
        <w:shd w:val="clear" w:color="auto" w:fill="FFFFFF"/>
        <w:spacing w:before="0" w:beforeAutospacing="0" w:after="240" w:afterAutospacing="0"/>
        <w:jc w:val="both"/>
        <w:rPr>
          <w:rFonts w:ascii="Arial" w:hAnsi="Arial" w:cs="Arial"/>
          <w:bCs/>
          <w:sz w:val="22"/>
          <w:szCs w:val="22"/>
        </w:rPr>
      </w:pPr>
      <w:r>
        <w:rPr>
          <w:rFonts w:ascii="Arial" w:hAnsi="Arial" w:cs="Arial"/>
          <w:bCs/>
          <w:sz w:val="22"/>
          <w:szCs w:val="22"/>
        </w:rPr>
        <w:t>We do</w:t>
      </w:r>
      <w:r w:rsidRPr="0022314B">
        <w:rPr>
          <w:rFonts w:ascii="Arial" w:hAnsi="Arial" w:cs="Arial"/>
          <w:bCs/>
          <w:sz w:val="22"/>
          <w:szCs w:val="22"/>
        </w:rPr>
        <w:t xml:space="preserve"> not direct </w:t>
      </w:r>
      <w:r>
        <w:rPr>
          <w:rFonts w:ascii="Arial" w:hAnsi="Arial" w:cs="Arial"/>
          <w:bCs/>
          <w:sz w:val="22"/>
          <w:szCs w:val="22"/>
        </w:rPr>
        <w:t>our</w:t>
      </w:r>
      <w:r w:rsidRPr="0022314B">
        <w:rPr>
          <w:rFonts w:ascii="Arial" w:hAnsi="Arial" w:cs="Arial"/>
          <w:bCs/>
          <w:sz w:val="22"/>
          <w:szCs w:val="22"/>
        </w:rPr>
        <w:t xml:space="preserve"> websites or applications to children under thirteen (13) years of age.  </w:t>
      </w:r>
      <w:r>
        <w:rPr>
          <w:rFonts w:ascii="Arial" w:hAnsi="Arial" w:cs="Arial"/>
          <w:bCs/>
          <w:sz w:val="22"/>
          <w:szCs w:val="22"/>
        </w:rPr>
        <w:t>We do</w:t>
      </w:r>
      <w:r w:rsidRPr="0022314B">
        <w:rPr>
          <w:rFonts w:ascii="Arial" w:hAnsi="Arial" w:cs="Arial"/>
          <w:bCs/>
          <w:sz w:val="22"/>
          <w:szCs w:val="22"/>
        </w:rPr>
        <w:t xml:space="preserve"> not knowingly collect information from persons under 13 years of age or provide any personal information from such persons to any third party for any reason whatsoever. </w:t>
      </w:r>
      <w:r>
        <w:rPr>
          <w:rFonts w:ascii="Arial" w:hAnsi="Arial" w:cs="Arial"/>
          <w:bCs/>
          <w:sz w:val="22"/>
          <w:szCs w:val="22"/>
        </w:rPr>
        <w:t xml:space="preserve"> We do not</w:t>
      </w:r>
      <w:r w:rsidRPr="0022314B">
        <w:rPr>
          <w:rFonts w:ascii="Arial" w:hAnsi="Arial" w:cs="Arial"/>
          <w:bCs/>
          <w:sz w:val="22"/>
          <w:szCs w:val="22"/>
        </w:rPr>
        <w:t xml:space="preserve"> allow </w:t>
      </w:r>
      <w:r w:rsidRPr="0022314B" w:rsidR="00980736">
        <w:rPr>
          <w:rFonts w:ascii="Arial" w:hAnsi="Arial" w:cs="Arial"/>
          <w:bCs/>
          <w:sz w:val="22"/>
          <w:szCs w:val="22"/>
        </w:rPr>
        <w:t>people</w:t>
      </w:r>
      <w:r w:rsidRPr="0022314B">
        <w:rPr>
          <w:rFonts w:ascii="Arial" w:hAnsi="Arial" w:cs="Arial"/>
          <w:bCs/>
          <w:sz w:val="22"/>
          <w:szCs w:val="22"/>
        </w:rPr>
        <w:t xml:space="preserve"> known to be under 13 years of age to receive direct marketing communications from </w:t>
      </w:r>
      <w:r>
        <w:rPr>
          <w:rFonts w:ascii="Arial" w:hAnsi="Arial" w:cs="Arial"/>
          <w:bCs/>
          <w:sz w:val="22"/>
          <w:szCs w:val="22"/>
        </w:rPr>
        <w:t>us</w:t>
      </w:r>
      <w:r w:rsidRPr="0022314B">
        <w:rPr>
          <w:rFonts w:ascii="Arial" w:hAnsi="Arial" w:cs="Arial"/>
          <w:bCs/>
          <w:sz w:val="22"/>
          <w:szCs w:val="22"/>
        </w:rPr>
        <w:t>.</w:t>
      </w:r>
      <w:r>
        <w:rPr>
          <w:rFonts w:ascii="Arial" w:hAnsi="Arial" w:cs="Arial"/>
          <w:bCs/>
          <w:sz w:val="22"/>
          <w:szCs w:val="22"/>
        </w:rPr>
        <w:t xml:space="preserve">  </w:t>
      </w:r>
      <w:r w:rsidRPr="0022314B">
        <w:rPr>
          <w:rFonts w:ascii="Arial" w:hAnsi="Arial" w:cs="Arial"/>
          <w:bCs/>
          <w:sz w:val="22"/>
          <w:szCs w:val="22"/>
        </w:rPr>
        <w:t xml:space="preserve">No information should be submitted to our websites or applications by </w:t>
      </w:r>
      <w:r w:rsidRPr="0022314B" w:rsidR="00980736">
        <w:rPr>
          <w:rFonts w:ascii="Arial" w:hAnsi="Arial" w:cs="Arial"/>
          <w:bCs/>
          <w:sz w:val="22"/>
          <w:szCs w:val="22"/>
        </w:rPr>
        <w:t>people</w:t>
      </w:r>
      <w:r w:rsidRPr="0022314B">
        <w:rPr>
          <w:rFonts w:ascii="Arial" w:hAnsi="Arial" w:cs="Arial"/>
          <w:bCs/>
          <w:sz w:val="22"/>
          <w:szCs w:val="22"/>
        </w:rPr>
        <w:t xml:space="preserve"> under 13 years of age.  When appropriate, </w:t>
      </w:r>
      <w:r>
        <w:rPr>
          <w:rFonts w:ascii="Arial" w:hAnsi="Arial" w:cs="Arial"/>
          <w:bCs/>
          <w:sz w:val="22"/>
          <w:szCs w:val="22"/>
        </w:rPr>
        <w:t>we</w:t>
      </w:r>
      <w:r w:rsidRPr="0022314B">
        <w:rPr>
          <w:rFonts w:ascii="Arial" w:hAnsi="Arial" w:cs="Arial"/>
          <w:bCs/>
          <w:sz w:val="22"/>
          <w:szCs w:val="22"/>
        </w:rPr>
        <w:t xml:space="preserve"> may ask you to indicate your date of birth to verify compliance with the age requirements set forth herein. </w:t>
      </w:r>
    </w:p>
    <w:p w:rsidRPr="0054365D" w:rsidR="0054365D" w:rsidP="0054365D" w:rsidRDefault="0054365D" w14:paraId="2A345A02" w14:textId="75E5BBF4">
      <w:pPr>
        <w:pStyle w:val="NormalWeb"/>
        <w:widowControl w:val="0"/>
        <w:numPr>
          <w:ilvl w:val="0"/>
          <w:numId w:val="41"/>
        </w:numPr>
        <w:shd w:val="clear" w:color="auto" w:fill="FFFFFF"/>
        <w:spacing w:before="0" w:beforeAutospacing="0" w:after="240" w:afterAutospacing="0"/>
        <w:ind w:hanging="720"/>
        <w:jc w:val="both"/>
        <w:rPr>
          <w:rFonts w:ascii="Arial" w:hAnsi="Arial" w:cs="Arial"/>
          <w:b/>
          <w:sz w:val="22"/>
          <w:szCs w:val="22"/>
          <w:u w:val="single"/>
        </w:rPr>
      </w:pPr>
      <w:r w:rsidRPr="0054365D">
        <w:rPr>
          <w:rFonts w:ascii="Arial" w:hAnsi="Arial" w:cs="Arial"/>
          <w:b/>
          <w:sz w:val="22"/>
          <w:szCs w:val="22"/>
          <w:u w:val="single"/>
        </w:rPr>
        <w:t>Security Of Your Personal Information</w:t>
      </w:r>
      <w:r>
        <w:rPr>
          <w:rFonts w:ascii="Arial" w:hAnsi="Arial" w:cs="Arial"/>
          <w:b/>
          <w:sz w:val="22"/>
          <w:szCs w:val="22"/>
        </w:rPr>
        <w:t>.</w:t>
      </w:r>
      <w:r w:rsidR="00EF5A17">
        <w:rPr>
          <w:rFonts w:ascii="Arial" w:hAnsi="Arial" w:cs="Arial"/>
          <w:b/>
          <w:sz w:val="22"/>
          <w:szCs w:val="22"/>
        </w:rPr>
        <w:t xml:space="preserve"> </w:t>
      </w:r>
    </w:p>
    <w:p w:rsidRPr="00980736" w:rsidR="00980736" w:rsidP="00980736" w:rsidRDefault="0054365D" w14:paraId="2ED6CDD6" w14:textId="15053FE2">
      <w:pPr>
        <w:pStyle w:val="NormalWeb"/>
        <w:widowControl w:val="0"/>
        <w:shd w:val="clear" w:color="auto" w:fill="FFFFFF"/>
        <w:spacing w:before="0" w:beforeAutospacing="0" w:after="240" w:afterAutospacing="0"/>
        <w:jc w:val="both"/>
        <w:rPr>
          <w:rFonts w:ascii="Arial" w:hAnsi="Arial" w:cs="Arial"/>
          <w:bCs/>
          <w:sz w:val="22"/>
          <w:szCs w:val="22"/>
        </w:rPr>
      </w:pPr>
      <w:r w:rsidRPr="00980736">
        <w:rPr>
          <w:rFonts w:ascii="Arial" w:hAnsi="Arial" w:cs="Arial"/>
          <w:bCs/>
          <w:sz w:val="22"/>
          <w:szCs w:val="22"/>
        </w:rPr>
        <w:t xml:space="preserve">We secure your Personal Information from unauthorized access, use or disclosure. When Personal Information (such as a credit card number) is transmitted to us, it is protected </w:t>
      </w:r>
      <w:proofErr w:type="gramStart"/>
      <w:r w:rsidRPr="00980736">
        <w:rPr>
          <w:rFonts w:ascii="Arial" w:hAnsi="Arial" w:cs="Arial"/>
          <w:bCs/>
          <w:sz w:val="22"/>
          <w:szCs w:val="22"/>
        </w:rPr>
        <w:t>through the use of</w:t>
      </w:r>
      <w:proofErr w:type="gramEnd"/>
      <w:r w:rsidRPr="00980736">
        <w:rPr>
          <w:rFonts w:ascii="Arial" w:hAnsi="Arial" w:cs="Arial"/>
          <w:bCs/>
          <w:sz w:val="22"/>
          <w:szCs w:val="22"/>
        </w:rPr>
        <w:t xml:space="preserve"> encryption, such as the Secure Socket Layer (SSL) </w:t>
      </w:r>
      <w:r w:rsidRPr="00980736" w:rsidR="00980736">
        <w:rPr>
          <w:rFonts w:ascii="Arial" w:hAnsi="Arial" w:cs="Arial"/>
          <w:bCs/>
          <w:sz w:val="22"/>
          <w:szCs w:val="22"/>
        </w:rPr>
        <w:t>protocol.</w:t>
      </w:r>
    </w:p>
    <w:p w:rsidRPr="00AE0E53" w:rsidR="00351F88" w:rsidP="00980736" w:rsidRDefault="00076E13" w14:paraId="4336F256" w14:textId="440E1AC7">
      <w:pPr>
        <w:pStyle w:val="NormalWeb"/>
        <w:widowControl w:val="0"/>
        <w:shd w:val="clear" w:color="auto" w:fill="FFFFFF"/>
        <w:spacing w:before="0" w:beforeAutospacing="0" w:after="240" w:afterAutospacing="0"/>
        <w:jc w:val="both"/>
        <w:rPr>
          <w:rFonts w:ascii="Arial" w:hAnsi="Arial" w:cs="Arial"/>
          <w:b/>
          <w:sz w:val="22"/>
          <w:szCs w:val="22"/>
          <w:u w:val="single"/>
        </w:rPr>
      </w:pPr>
      <w:r w:rsidRPr="00D23000">
        <w:rPr>
          <w:rFonts w:ascii="Arial" w:hAnsi="Arial" w:cs="Arial"/>
          <w:b/>
          <w:sz w:val="22"/>
          <w:szCs w:val="22"/>
          <w:u w:val="single"/>
        </w:rPr>
        <w:t>Your Rights if You Are a Resident of California</w:t>
      </w:r>
      <w:r w:rsidR="00476CFA">
        <w:rPr>
          <w:rFonts w:ascii="Arial" w:hAnsi="Arial" w:cs="Arial"/>
          <w:b/>
          <w:sz w:val="22"/>
          <w:szCs w:val="22"/>
        </w:rPr>
        <w:t xml:space="preserve">. </w:t>
      </w:r>
      <w:r w:rsidR="00EF5A17">
        <w:rPr>
          <w:rFonts w:ascii="Arial" w:hAnsi="Arial" w:cs="Arial"/>
          <w:b/>
          <w:sz w:val="22"/>
          <w:szCs w:val="22"/>
        </w:rPr>
        <w:t xml:space="preserve"> </w:t>
      </w:r>
    </w:p>
    <w:p w:rsidR="002E10D9" w:rsidP="002E10D9" w:rsidRDefault="00B0251A" w14:paraId="5BA08CDE" w14:textId="34766DFA">
      <w:pPr>
        <w:shd w:val="clear" w:color="auto" w:fill="FFFFFF"/>
        <w:spacing w:after="240"/>
        <w:jc w:val="both"/>
        <w:rPr>
          <w:rFonts w:ascii="Arial" w:hAnsi="Arial" w:eastAsia="Times New Roman" w:cs="Arial"/>
          <w:sz w:val="22"/>
          <w:szCs w:val="22"/>
        </w:rPr>
      </w:pPr>
      <w:bookmarkStart w:name="_Hlk132892979" w:id="12"/>
      <w:r w:rsidRPr="00126B4D">
        <w:rPr>
          <w:rFonts w:ascii="Arial" w:hAnsi="Arial" w:eastAsia="Times New Roman" w:cs="Arial"/>
          <w:sz w:val="22"/>
          <w:szCs w:val="22"/>
        </w:rPr>
        <w:t>California residents may exercise certain privacy rights pursuant to the California Consumer Privacy Act of 2018, as amended by the California Privacy Rights Act of 2023, and related regulations.  Your right to submit certain requests as a California resident are described below. Please note that these rights are subject to certain exceptions and certain of these rights are subject to verification mechanisms.</w:t>
      </w:r>
    </w:p>
    <w:p w:rsidRPr="00A71B56" w:rsidR="00B0251A" w:rsidP="00B0251A" w:rsidRDefault="00B0251A" w14:paraId="6D60FC8D" w14:textId="2E2A533F">
      <w:pPr>
        <w:numPr>
          <w:ilvl w:val="0"/>
          <w:numId w:val="42"/>
        </w:numPr>
        <w:shd w:val="clear" w:color="auto" w:fill="FFFFFF"/>
        <w:spacing w:after="240"/>
        <w:jc w:val="both"/>
        <w:rPr>
          <w:rFonts w:ascii="Arial" w:hAnsi="Arial" w:cs="Arial"/>
          <w:sz w:val="22"/>
          <w:szCs w:val="22"/>
        </w:rPr>
      </w:pPr>
      <w:bookmarkStart w:name="_Hlk121485702" w:id="13"/>
      <w:r w:rsidRPr="00A71B56">
        <w:rPr>
          <w:rFonts w:ascii="Arial" w:hAnsi="Arial" w:eastAsia="Times New Roman" w:cs="Arial"/>
          <w:sz w:val="22"/>
          <w:szCs w:val="22"/>
          <w:u w:val="single"/>
        </w:rPr>
        <w:t>Right to Know Personal Information Collected About You</w:t>
      </w:r>
      <w:r w:rsidRPr="00A71B56">
        <w:rPr>
          <w:rFonts w:ascii="Arial" w:hAnsi="Arial" w:cs="Arial"/>
          <w:sz w:val="22"/>
          <w:szCs w:val="22"/>
        </w:rPr>
        <w:t>. You have the right to know</w:t>
      </w:r>
      <w:bookmarkEnd w:id="13"/>
      <w:r w:rsidRPr="00A71B56">
        <w:rPr>
          <w:rFonts w:ascii="Arial" w:hAnsi="Arial" w:cs="Arial"/>
          <w:sz w:val="22"/>
          <w:szCs w:val="22"/>
        </w:rPr>
        <w:t xml:space="preserve">: (1) the categories of Personal Information we have collected about you; (2) the categories of sources from which the Personal Information is collected; </w:t>
      </w:r>
      <w:r w:rsidRPr="00A71B56" w:rsidR="00887FFB">
        <w:rPr>
          <w:rFonts w:ascii="Arial" w:hAnsi="Arial" w:cs="Arial"/>
          <w:sz w:val="22"/>
          <w:szCs w:val="22"/>
        </w:rPr>
        <w:t xml:space="preserve">(3) the business or commercial purpose for collecting Personal Information; </w:t>
      </w:r>
      <w:r w:rsidRPr="00A71B56">
        <w:rPr>
          <w:rFonts w:ascii="Arial" w:hAnsi="Arial" w:cs="Arial"/>
          <w:sz w:val="22"/>
          <w:szCs w:val="22"/>
        </w:rPr>
        <w:t>and (</w:t>
      </w:r>
      <w:r w:rsidRPr="00A71B56" w:rsidR="00887FFB">
        <w:rPr>
          <w:rFonts w:ascii="Arial" w:hAnsi="Arial" w:cs="Arial"/>
          <w:sz w:val="22"/>
          <w:szCs w:val="22"/>
        </w:rPr>
        <w:t>4</w:t>
      </w:r>
      <w:r w:rsidRPr="00A71B56">
        <w:rPr>
          <w:rFonts w:ascii="Arial" w:hAnsi="Arial" w:cs="Arial"/>
          <w:sz w:val="22"/>
          <w:szCs w:val="22"/>
        </w:rPr>
        <w:t xml:space="preserve">) </w:t>
      </w:r>
      <w:bookmarkStart w:name="_Hlk120360818" w:id="14"/>
      <w:r w:rsidRPr="00A71B56">
        <w:rPr>
          <w:rFonts w:ascii="Arial" w:hAnsi="Arial" w:cs="Arial"/>
          <w:sz w:val="22"/>
          <w:szCs w:val="22"/>
        </w:rPr>
        <w:t>the specific pieces of Personal Information we have collected about you</w:t>
      </w:r>
      <w:bookmarkEnd w:id="14"/>
      <w:r w:rsidRPr="00A71B56">
        <w:rPr>
          <w:rFonts w:ascii="Arial" w:hAnsi="Arial" w:cs="Arial"/>
          <w:sz w:val="22"/>
          <w:szCs w:val="22"/>
        </w:rPr>
        <w:t xml:space="preserve">.  You may submit a request by </w:t>
      </w:r>
      <w:r w:rsidRPr="00A71B56">
        <w:rPr>
          <w:rFonts w:ascii="Arial" w:hAnsi="Arial" w:eastAsia="Times New Roman" w:cs="Arial"/>
          <w:sz w:val="22"/>
          <w:szCs w:val="22"/>
        </w:rPr>
        <w:t xml:space="preserve">calling us at </w:t>
      </w:r>
      <w:r w:rsidRPr="00A71B56" w:rsidR="006C3EF2">
        <w:rPr>
          <w:rFonts w:ascii="Arial" w:hAnsi="Arial" w:eastAsia="Times New Roman" w:cs="Arial"/>
          <w:sz w:val="22"/>
          <w:szCs w:val="22"/>
        </w:rPr>
        <w:t xml:space="preserve">888-978-0985 </w:t>
      </w:r>
      <w:r w:rsidRPr="00A71B56">
        <w:rPr>
          <w:rFonts w:ascii="Arial" w:hAnsi="Arial" w:eastAsia="Times New Roman" w:cs="Arial"/>
          <w:sz w:val="22"/>
          <w:szCs w:val="22"/>
        </w:rPr>
        <w:t>or emailing us at</w:t>
      </w:r>
      <w:r w:rsidRPr="00A71B56" w:rsidR="00CC0102">
        <w:rPr>
          <w:rFonts w:ascii="Arial" w:hAnsi="Arial" w:eastAsia="Times New Roman" w:cs="Arial"/>
          <w:sz w:val="22"/>
          <w:szCs w:val="22"/>
        </w:rPr>
        <w:t xml:space="preserve"> </w:t>
      </w:r>
      <w:r w:rsidRPr="00A71B56" w:rsidR="006C3EF2">
        <w:rPr>
          <w:rFonts w:ascii="Arial" w:hAnsi="Arial" w:eastAsia="Times New Roman" w:cs="Arial"/>
          <w:sz w:val="22"/>
          <w:szCs w:val="22"/>
        </w:rPr>
        <w:t>privacy</w:t>
      </w:r>
      <w:r w:rsidRPr="00A71B56" w:rsidR="0002705F">
        <w:rPr>
          <w:rFonts w:ascii="Arial" w:hAnsi="Arial" w:eastAsia="Times New Roman" w:cs="Arial"/>
          <w:sz w:val="22"/>
          <w:szCs w:val="22"/>
        </w:rPr>
        <w:t>@unitymsk.com</w:t>
      </w:r>
      <w:r w:rsidRPr="00A71B56" w:rsidR="006C3EF2">
        <w:rPr>
          <w:rFonts w:ascii="Arial" w:hAnsi="Arial" w:eastAsia="Times New Roman" w:cs="Arial"/>
          <w:sz w:val="22"/>
          <w:szCs w:val="22"/>
        </w:rPr>
        <w:t>.</w:t>
      </w:r>
    </w:p>
    <w:p w:rsidRPr="00A71B56" w:rsidR="00B0251A" w:rsidP="00B0251A" w:rsidRDefault="00B0251A" w14:paraId="3CC5B06C" w14:textId="68B55161">
      <w:pPr>
        <w:numPr>
          <w:ilvl w:val="0"/>
          <w:numId w:val="42"/>
        </w:numPr>
        <w:shd w:val="clear" w:color="auto" w:fill="FFFFFF"/>
        <w:spacing w:after="240"/>
        <w:jc w:val="both"/>
        <w:rPr>
          <w:rFonts w:ascii="Arial" w:hAnsi="Arial" w:cs="Arial"/>
          <w:sz w:val="22"/>
          <w:szCs w:val="22"/>
        </w:rPr>
      </w:pPr>
      <w:r w:rsidRPr="00A71B56">
        <w:rPr>
          <w:rFonts w:ascii="Arial" w:hAnsi="Arial" w:eastAsia="Times New Roman" w:cs="Arial"/>
          <w:sz w:val="22"/>
          <w:szCs w:val="22"/>
          <w:u w:val="single"/>
        </w:rPr>
        <w:t>Right to Know Personal Information Disclosed, Sold or Shared and to Whom</w:t>
      </w:r>
      <w:r w:rsidRPr="00A71B56">
        <w:rPr>
          <w:rFonts w:ascii="Arial" w:hAnsi="Arial" w:cs="Arial"/>
          <w:caps/>
          <w:sz w:val="22"/>
          <w:szCs w:val="22"/>
        </w:rPr>
        <w:t xml:space="preserve">.  </w:t>
      </w:r>
      <w:r w:rsidRPr="00A71B56" w:rsidR="002F6760">
        <w:rPr>
          <w:rFonts w:ascii="Arial" w:hAnsi="Arial" w:cs="Arial"/>
          <w:sz w:val="22"/>
          <w:szCs w:val="22"/>
        </w:rPr>
        <w:t xml:space="preserve">As noted above, we do not sell, </w:t>
      </w:r>
      <w:proofErr w:type="gramStart"/>
      <w:r w:rsidRPr="00A71B56" w:rsidR="002F6760">
        <w:rPr>
          <w:rFonts w:ascii="Arial" w:hAnsi="Arial" w:cs="Arial"/>
          <w:sz w:val="22"/>
          <w:szCs w:val="22"/>
        </w:rPr>
        <w:t>share</w:t>
      </w:r>
      <w:proofErr w:type="gramEnd"/>
      <w:r w:rsidRPr="00A71B56" w:rsidR="002F6760">
        <w:rPr>
          <w:rFonts w:ascii="Arial" w:hAnsi="Arial" w:cs="Arial"/>
          <w:sz w:val="22"/>
          <w:szCs w:val="22"/>
        </w:rPr>
        <w:t xml:space="preserve"> or disclose your Personal Information.  As such, this right does not apply to you.</w:t>
      </w:r>
    </w:p>
    <w:p w:rsidRPr="00A71B56" w:rsidR="00B0251A" w:rsidP="00B0251A" w:rsidRDefault="00B0251A" w14:paraId="070DFB2D" w14:textId="08FAC8A1">
      <w:pPr>
        <w:numPr>
          <w:ilvl w:val="0"/>
          <w:numId w:val="42"/>
        </w:numPr>
        <w:shd w:val="clear" w:color="auto" w:fill="FFFFFF"/>
        <w:spacing w:after="240"/>
        <w:jc w:val="both"/>
        <w:rPr>
          <w:rFonts w:ascii="Arial" w:hAnsi="Arial" w:cs="Arial"/>
          <w:sz w:val="22"/>
          <w:szCs w:val="22"/>
        </w:rPr>
      </w:pPr>
      <w:r w:rsidRPr="00A71B56">
        <w:rPr>
          <w:rFonts w:ascii="Arial" w:hAnsi="Arial" w:cs="Arial"/>
          <w:sz w:val="22"/>
          <w:szCs w:val="22"/>
          <w:u w:val="single"/>
        </w:rPr>
        <w:t>Right to Request Deletion of Your Personal Information</w:t>
      </w:r>
      <w:r w:rsidRPr="00A71B56">
        <w:rPr>
          <w:rFonts w:ascii="Arial" w:hAnsi="Arial" w:cs="Arial"/>
          <w:sz w:val="22"/>
          <w:szCs w:val="22"/>
        </w:rPr>
        <w:t xml:space="preserve">.  You have the right to request that we delete your Personal Information, subject to </w:t>
      </w:r>
      <w:proofErr w:type="gramStart"/>
      <w:r w:rsidRPr="00A71B56">
        <w:rPr>
          <w:rFonts w:ascii="Arial" w:hAnsi="Arial" w:cs="Arial"/>
          <w:sz w:val="22"/>
          <w:szCs w:val="22"/>
        </w:rPr>
        <w:t>a number of</w:t>
      </w:r>
      <w:proofErr w:type="gramEnd"/>
      <w:r w:rsidRPr="00A71B56">
        <w:rPr>
          <w:rFonts w:ascii="Arial" w:hAnsi="Arial" w:cs="Arial"/>
          <w:sz w:val="22"/>
          <w:szCs w:val="22"/>
        </w:rPr>
        <w:t xml:space="preserve"> exceptions.  Following receipt of a request, we will let you know what, if any, Personal Information we can delete from our records. </w:t>
      </w:r>
      <w:bookmarkStart w:name="_Hlk83805009" w:id="15"/>
      <w:r w:rsidRPr="00A71B56">
        <w:rPr>
          <w:rFonts w:ascii="Arial" w:hAnsi="Arial" w:cs="Arial"/>
          <w:sz w:val="22"/>
          <w:szCs w:val="22"/>
        </w:rPr>
        <w:t xml:space="preserve"> If we cannot delete </w:t>
      </w:r>
      <w:proofErr w:type="gramStart"/>
      <w:r w:rsidRPr="00A71B56">
        <w:rPr>
          <w:rFonts w:ascii="Arial" w:hAnsi="Arial" w:cs="Arial"/>
          <w:sz w:val="22"/>
          <w:szCs w:val="22"/>
        </w:rPr>
        <w:t>all of</w:t>
      </w:r>
      <w:proofErr w:type="gramEnd"/>
      <w:r w:rsidRPr="00A71B56">
        <w:rPr>
          <w:rFonts w:ascii="Arial" w:hAnsi="Arial" w:cs="Arial"/>
          <w:sz w:val="22"/>
          <w:szCs w:val="22"/>
        </w:rPr>
        <w:t xml:space="preserve"> </w:t>
      </w:r>
      <w:r w:rsidRPr="00A71B56">
        <w:rPr>
          <w:rFonts w:ascii="Arial" w:hAnsi="Arial" w:cs="Arial"/>
          <w:sz w:val="22"/>
          <w:szCs w:val="22"/>
        </w:rPr>
        <w:lastRenderedPageBreak/>
        <w:t xml:space="preserve">your Personal Information, we will let you know the reason. </w:t>
      </w:r>
      <w:bookmarkEnd w:id="15"/>
      <w:r w:rsidRPr="00A71B56">
        <w:rPr>
          <w:rFonts w:ascii="Arial" w:hAnsi="Arial" w:cs="Arial"/>
          <w:sz w:val="22"/>
          <w:szCs w:val="22"/>
        </w:rPr>
        <w:t xml:space="preserve"> </w:t>
      </w:r>
      <w:r w:rsidRPr="00A71B56" w:rsidR="00CC0102">
        <w:rPr>
          <w:rFonts w:ascii="Arial" w:hAnsi="Arial" w:cs="Arial"/>
          <w:sz w:val="22"/>
          <w:szCs w:val="22"/>
        </w:rPr>
        <w:t xml:space="preserve">You may submit a request by </w:t>
      </w:r>
      <w:r w:rsidRPr="00A71B56" w:rsidR="00CC0102">
        <w:rPr>
          <w:rFonts w:ascii="Arial" w:hAnsi="Arial" w:eastAsia="Times New Roman" w:cs="Arial"/>
          <w:sz w:val="22"/>
          <w:szCs w:val="22"/>
        </w:rPr>
        <w:t xml:space="preserve">calling us at </w:t>
      </w:r>
      <w:r w:rsidRPr="00A71B56" w:rsidR="006C3EF2">
        <w:rPr>
          <w:rFonts w:ascii="Arial" w:hAnsi="Arial" w:eastAsia="Times New Roman" w:cs="Arial"/>
          <w:sz w:val="22"/>
          <w:szCs w:val="22"/>
        </w:rPr>
        <w:t>888-978-0985</w:t>
      </w:r>
      <w:r w:rsidRPr="00A71B56" w:rsidR="00980736">
        <w:rPr>
          <w:rFonts w:ascii="Arial" w:hAnsi="Arial" w:eastAsia="Times New Roman" w:cs="Arial"/>
          <w:sz w:val="22"/>
          <w:szCs w:val="22"/>
        </w:rPr>
        <w:t xml:space="preserve"> </w:t>
      </w:r>
      <w:r w:rsidRPr="00A71B56" w:rsidR="00CC0102">
        <w:rPr>
          <w:rFonts w:ascii="Arial" w:hAnsi="Arial" w:eastAsia="Times New Roman" w:cs="Arial"/>
          <w:sz w:val="22"/>
          <w:szCs w:val="22"/>
        </w:rPr>
        <w:t xml:space="preserve">or emailing us at </w:t>
      </w:r>
      <w:r w:rsidRPr="00A71B56" w:rsidR="006C3EF2">
        <w:rPr>
          <w:rFonts w:ascii="Arial" w:hAnsi="Arial" w:eastAsia="Times New Roman" w:cs="Arial"/>
          <w:sz w:val="22"/>
          <w:szCs w:val="22"/>
        </w:rPr>
        <w:t>privacy</w:t>
      </w:r>
      <w:r w:rsidRPr="00A71B56" w:rsidR="0002705F">
        <w:rPr>
          <w:rFonts w:ascii="Arial" w:hAnsi="Arial" w:eastAsia="Times New Roman" w:cs="Arial"/>
          <w:sz w:val="22"/>
          <w:szCs w:val="22"/>
        </w:rPr>
        <w:t>@Unitymsk.com</w:t>
      </w:r>
      <w:r w:rsidRPr="00A71B56" w:rsidR="00980736">
        <w:rPr>
          <w:rFonts w:ascii="Arial" w:hAnsi="Arial" w:eastAsia="Times New Roman" w:cs="Arial"/>
          <w:sz w:val="22"/>
          <w:szCs w:val="22"/>
        </w:rPr>
        <w:t>.</w:t>
      </w:r>
    </w:p>
    <w:p w:rsidRPr="00A71B56" w:rsidR="00B0251A" w:rsidP="00B0251A" w:rsidRDefault="00B0251A" w14:paraId="3E699BF4" w14:textId="16836466">
      <w:pPr>
        <w:numPr>
          <w:ilvl w:val="0"/>
          <w:numId w:val="42"/>
        </w:numPr>
        <w:shd w:val="clear" w:color="auto" w:fill="FFFFFF"/>
        <w:spacing w:after="240"/>
        <w:jc w:val="both"/>
        <w:rPr>
          <w:rFonts w:ascii="Arial" w:hAnsi="Arial" w:cs="Arial"/>
          <w:sz w:val="22"/>
          <w:szCs w:val="22"/>
        </w:rPr>
      </w:pPr>
      <w:r w:rsidRPr="00A71B56">
        <w:rPr>
          <w:rFonts w:ascii="Arial" w:hAnsi="Arial" w:cs="Arial"/>
          <w:sz w:val="22"/>
          <w:szCs w:val="22"/>
          <w:u w:val="single"/>
        </w:rPr>
        <w:t>Right to Correct Inaccurate Information</w:t>
      </w:r>
      <w:r w:rsidRPr="00A71B56">
        <w:rPr>
          <w:rFonts w:ascii="Arial" w:hAnsi="Arial" w:cs="Arial"/>
          <w:sz w:val="22"/>
          <w:szCs w:val="22"/>
        </w:rPr>
        <w:t xml:space="preserve">.  </w:t>
      </w:r>
      <w:r w:rsidRPr="00A71B56">
        <w:rPr>
          <w:rFonts w:ascii="Arial" w:hAnsi="Arial" w:eastAsia="Times New Roman" w:cs="Arial"/>
          <w:sz w:val="22"/>
          <w:szCs w:val="22"/>
        </w:rPr>
        <w:t>I</w:t>
      </w:r>
      <w:r w:rsidRPr="00A71B56">
        <w:rPr>
          <w:rFonts w:ascii="Arial" w:hAnsi="Arial" w:cs="Arial"/>
          <w:sz w:val="22"/>
          <w:szCs w:val="22"/>
        </w:rPr>
        <w:t xml:space="preserve">f you believe that any of the Personal </w:t>
      </w:r>
      <w:r w:rsidRPr="00A71B56" w:rsidR="00980736">
        <w:rPr>
          <w:rFonts w:ascii="Arial" w:hAnsi="Arial" w:cs="Arial"/>
          <w:sz w:val="22"/>
          <w:szCs w:val="22"/>
        </w:rPr>
        <w:t>Information,</w:t>
      </w:r>
      <w:r w:rsidRPr="00A71B56">
        <w:rPr>
          <w:rFonts w:ascii="Arial" w:hAnsi="Arial" w:cs="Arial"/>
          <w:sz w:val="22"/>
          <w:szCs w:val="22"/>
        </w:rPr>
        <w:t xml:space="preserve"> we maintain about you is inaccurate, you have the right to submit a request for us to correct that information.  Upon receipt of a request, we will use commercially reasonable efforts to correct the information as you direct.  </w:t>
      </w:r>
      <w:r w:rsidRPr="00A71B56" w:rsidR="00CC0102">
        <w:rPr>
          <w:rFonts w:ascii="Arial" w:hAnsi="Arial" w:cs="Arial"/>
          <w:sz w:val="22"/>
          <w:szCs w:val="22"/>
        </w:rPr>
        <w:t xml:space="preserve">You may submit a request by </w:t>
      </w:r>
      <w:r w:rsidRPr="00A71B56" w:rsidR="00CC0102">
        <w:rPr>
          <w:rFonts w:ascii="Arial" w:hAnsi="Arial" w:eastAsia="Times New Roman" w:cs="Arial"/>
          <w:sz w:val="22"/>
          <w:szCs w:val="22"/>
        </w:rPr>
        <w:t xml:space="preserve">calling us at </w:t>
      </w:r>
      <w:r w:rsidRPr="00A71B56" w:rsidR="006C3EF2">
        <w:rPr>
          <w:rFonts w:ascii="Arial" w:hAnsi="Arial" w:eastAsia="Times New Roman" w:cs="Arial"/>
          <w:sz w:val="22"/>
          <w:szCs w:val="22"/>
        </w:rPr>
        <w:t>888-978-0985</w:t>
      </w:r>
      <w:r w:rsidRPr="00A71B56" w:rsidR="00CC0102">
        <w:rPr>
          <w:rFonts w:ascii="Arial" w:hAnsi="Arial" w:eastAsia="Times New Roman" w:cs="Arial"/>
          <w:sz w:val="22"/>
          <w:szCs w:val="22"/>
        </w:rPr>
        <w:t xml:space="preserve"> or emailing us at </w:t>
      </w:r>
      <w:r w:rsidRPr="00A71B56" w:rsidR="006C3EF2">
        <w:rPr>
          <w:rFonts w:ascii="Arial" w:hAnsi="Arial" w:eastAsia="Times New Roman" w:cs="Arial"/>
          <w:sz w:val="22"/>
          <w:szCs w:val="22"/>
        </w:rPr>
        <w:t>privacy</w:t>
      </w:r>
      <w:r w:rsidRPr="00A71B56" w:rsidR="0002705F">
        <w:rPr>
          <w:rFonts w:ascii="Arial" w:hAnsi="Arial" w:eastAsia="Times New Roman" w:cs="Arial"/>
          <w:sz w:val="22"/>
          <w:szCs w:val="22"/>
        </w:rPr>
        <w:t>@unitymsk.com</w:t>
      </w:r>
      <w:r w:rsidRPr="00A71B56" w:rsidR="00CC0102">
        <w:rPr>
          <w:rFonts w:ascii="Arial" w:hAnsi="Arial" w:eastAsia="Times New Roman" w:cs="Arial"/>
          <w:sz w:val="22"/>
          <w:szCs w:val="22"/>
        </w:rPr>
        <w:t>.</w:t>
      </w:r>
    </w:p>
    <w:p w:rsidRPr="002F6760" w:rsidR="00B0251A" w:rsidP="00B0251A" w:rsidRDefault="00B0251A" w14:paraId="7490B8BA" w14:textId="2DD8F7D2">
      <w:pPr>
        <w:numPr>
          <w:ilvl w:val="0"/>
          <w:numId w:val="42"/>
        </w:numPr>
        <w:shd w:val="clear" w:color="auto" w:fill="FFFFFF"/>
        <w:spacing w:after="240"/>
        <w:jc w:val="both"/>
        <w:rPr>
          <w:rFonts w:ascii="Arial" w:hAnsi="Arial" w:cs="Arial"/>
          <w:sz w:val="22"/>
          <w:szCs w:val="22"/>
        </w:rPr>
      </w:pPr>
      <w:r w:rsidRPr="002F6760">
        <w:rPr>
          <w:rFonts w:ascii="Arial" w:hAnsi="Arial" w:eastAsia="Times New Roman" w:cs="Arial"/>
          <w:sz w:val="22"/>
          <w:szCs w:val="22"/>
          <w:u w:val="single"/>
        </w:rPr>
        <w:t>Right to Opt-Out of the Sale and Sharing of Your Personal Information</w:t>
      </w:r>
      <w:r w:rsidRPr="002F6760">
        <w:rPr>
          <w:rFonts w:ascii="Arial" w:hAnsi="Arial" w:eastAsia="Times New Roman" w:cs="Arial"/>
          <w:sz w:val="22"/>
          <w:szCs w:val="22"/>
        </w:rPr>
        <w:t xml:space="preserve">.  </w:t>
      </w:r>
      <w:r w:rsidR="002F6760">
        <w:rPr>
          <w:rFonts w:ascii="Arial" w:hAnsi="Arial" w:cs="Arial"/>
          <w:sz w:val="22"/>
          <w:szCs w:val="22"/>
        </w:rPr>
        <w:t xml:space="preserve">As noted above, we do not sell, </w:t>
      </w:r>
      <w:proofErr w:type="gramStart"/>
      <w:r w:rsidR="002F6760">
        <w:rPr>
          <w:rFonts w:ascii="Arial" w:hAnsi="Arial" w:cs="Arial"/>
          <w:sz w:val="22"/>
          <w:szCs w:val="22"/>
        </w:rPr>
        <w:t>share</w:t>
      </w:r>
      <w:proofErr w:type="gramEnd"/>
      <w:r w:rsidR="002F6760">
        <w:rPr>
          <w:rFonts w:ascii="Arial" w:hAnsi="Arial" w:cs="Arial"/>
          <w:sz w:val="22"/>
          <w:szCs w:val="22"/>
        </w:rPr>
        <w:t xml:space="preserve"> or disclose your Personal Information.  As such, this right does not apply to you.</w:t>
      </w:r>
    </w:p>
    <w:p w:rsidRPr="002F6760" w:rsidR="00B0251A" w:rsidP="00B0251A" w:rsidRDefault="00B0251A" w14:paraId="6B83A111" w14:textId="04146DBA">
      <w:pPr>
        <w:numPr>
          <w:ilvl w:val="0"/>
          <w:numId w:val="42"/>
        </w:numPr>
        <w:shd w:val="clear" w:color="auto" w:fill="FFFFFF"/>
        <w:spacing w:after="240"/>
        <w:jc w:val="both"/>
        <w:rPr>
          <w:rFonts w:ascii="Arial" w:hAnsi="Arial" w:cs="Arial"/>
          <w:sz w:val="22"/>
          <w:szCs w:val="22"/>
        </w:rPr>
      </w:pPr>
      <w:r w:rsidRPr="002F6760">
        <w:rPr>
          <w:rFonts w:ascii="Arial" w:hAnsi="Arial" w:eastAsia="Times New Roman" w:cs="Arial"/>
          <w:bCs/>
          <w:sz w:val="22"/>
          <w:szCs w:val="22"/>
          <w:u w:val="single"/>
        </w:rPr>
        <w:t>Right to Limit the Use of Your Sensitive Personal Information</w:t>
      </w:r>
      <w:r w:rsidRPr="002F6760">
        <w:rPr>
          <w:rFonts w:ascii="Arial" w:hAnsi="Arial" w:eastAsia="Times New Roman" w:cs="Arial"/>
          <w:sz w:val="22"/>
          <w:szCs w:val="22"/>
        </w:rPr>
        <w:t xml:space="preserve">.  You have the right to limit the use of Sensitive Personal Information under circumstances.  </w:t>
      </w:r>
      <w:r w:rsidR="002F6760">
        <w:rPr>
          <w:rFonts w:ascii="Arial" w:hAnsi="Arial" w:eastAsia="Times New Roman" w:cs="Arial"/>
          <w:sz w:val="22"/>
          <w:szCs w:val="22"/>
        </w:rPr>
        <w:t>However, y</w:t>
      </w:r>
      <w:r w:rsidRPr="002F6760" w:rsidR="002F6760">
        <w:rPr>
          <w:rFonts w:ascii="Arial" w:hAnsi="Arial" w:eastAsia="Times New Roman" w:cs="Arial"/>
          <w:sz w:val="22"/>
          <w:szCs w:val="22"/>
        </w:rPr>
        <w:t xml:space="preserve">ou </w:t>
      </w:r>
      <w:r w:rsidRPr="002F6760">
        <w:rPr>
          <w:rFonts w:ascii="Arial" w:hAnsi="Arial" w:eastAsia="Times New Roman" w:cs="Arial"/>
          <w:sz w:val="22"/>
          <w:szCs w:val="22"/>
        </w:rPr>
        <w:t>do not have this right where we use your Sensitive Personal Information to that use which is necessary to perform the services reasonably expected by you</w:t>
      </w:r>
      <w:r w:rsidR="002F6760">
        <w:rPr>
          <w:rFonts w:ascii="Arial" w:hAnsi="Arial" w:eastAsia="Times New Roman" w:cs="Arial"/>
          <w:sz w:val="22"/>
          <w:szCs w:val="22"/>
        </w:rPr>
        <w:t xml:space="preserve">.  Given our use of Sensitive Personal Information that we may have collected about you, this right does not apply to you. </w:t>
      </w:r>
      <w:r w:rsidRPr="002F6760">
        <w:rPr>
          <w:rFonts w:ascii="Arial" w:hAnsi="Arial" w:eastAsia="Times New Roman" w:cs="Arial"/>
          <w:sz w:val="22"/>
          <w:szCs w:val="22"/>
        </w:rPr>
        <w:t xml:space="preserve">  </w:t>
      </w:r>
    </w:p>
    <w:p w:rsidRPr="00B0251A" w:rsidR="00B0251A" w:rsidP="00B0251A" w:rsidRDefault="00B0251A" w14:paraId="3E65DDBF" w14:textId="36AAD6ED">
      <w:pPr>
        <w:numPr>
          <w:ilvl w:val="0"/>
          <w:numId w:val="42"/>
        </w:numPr>
        <w:shd w:val="clear" w:color="auto" w:fill="FFFFFF"/>
        <w:spacing w:after="240"/>
        <w:jc w:val="both"/>
        <w:rPr>
          <w:rFonts w:ascii="Arial" w:hAnsi="Arial" w:cs="Arial"/>
          <w:sz w:val="22"/>
          <w:szCs w:val="22"/>
        </w:rPr>
      </w:pPr>
      <w:r w:rsidRPr="00B0251A">
        <w:rPr>
          <w:rFonts w:ascii="Arial" w:hAnsi="Arial" w:cs="Arial"/>
          <w:bCs/>
          <w:sz w:val="22"/>
          <w:szCs w:val="22"/>
          <w:u w:val="single"/>
        </w:rPr>
        <w:t>Right to Non-Discrimination for Exercising Your Rights</w:t>
      </w:r>
      <w:r w:rsidRPr="00B0251A">
        <w:rPr>
          <w:rFonts w:ascii="Arial" w:hAnsi="Arial" w:cs="Arial"/>
          <w:bCs/>
          <w:sz w:val="22"/>
          <w:szCs w:val="22"/>
        </w:rPr>
        <w:t>.</w:t>
      </w:r>
      <w:r w:rsidRPr="00B0251A">
        <w:rPr>
          <w:rFonts w:ascii="Arial" w:hAnsi="Arial" w:cs="Arial"/>
          <w:b/>
          <w:bCs/>
          <w:sz w:val="22"/>
          <w:szCs w:val="22"/>
        </w:rPr>
        <w:t xml:space="preserve"> </w:t>
      </w:r>
      <w:r w:rsidRPr="00B0251A">
        <w:rPr>
          <w:rFonts w:ascii="Arial" w:hAnsi="Arial" w:cs="Arial"/>
          <w:sz w:val="22"/>
          <w:szCs w:val="22"/>
        </w:rPr>
        <w:t xml:space="preserve">If you choose to exercise any of your rights, you have the right </w:t>
      </w:r>
      <w:r w:rsidRPr="00B0251A" w:rsidR="00980736">
        <w:rPr>
          <w:rFonts w:ascii="Arial" w:hAnsi="Arial" w:cs="Arial"/>
          <w:sz w:val="22"/>
          <w:szCs w:val="22"/>
        </w:rPr>
        <w:t>not to</w:t>
      </w:r>
      <w:r w:rsidRPr="00B0251A">
        <w:rPr>
          <w:rFonts w:ascii="Arial" w:hAnsi="Arial" w:cs="Arial"/>
          <w:sz w:val="22"/>
          <w:szCs w:val="22"/>
        </w:rPr>
        <w:t xml:space="preserve"> receive discriminatory treatment by us.</w:t>
      </w:r>
    </w:p>
    <w:bookmarkEnd w:id="0"/>
    <w:p w:rsidRPr="00126B4D" w:rsidR="00B0251A" w:rsidP="00B0251A" w:rsidRDefault="00B0251A" w14:paraId="48F91712" w14:textId="77777777">
      <w:pPr>
        <w:shd w:val="clear" w:color="auto" w:fill="FFFFFF"/>
        <w:spacing w:after="240"/>
        <w:jc w:val="both"/>
        <w:rPr>
          <w:rFonts w:ascii="Arial" w:hAnsi="Arial" w:eastAsia="Times New Roman" w:cs="Arial"/>
          <w:b/>
          <w:bCs/>
          <w:sz w:val="22"/>
          <w:szCs w:val="22"/>
        </w:rPr>
      </w:pPr>
      <w:r w:rsidRPr="00126B4D">
        <w:rPr>
          <w:rFonts w:ascii="Arial" w:hAnsi="Arial" w:eastAsia="Times New Roman" w:cs="Arial"/>
          <w:sz w:val="22"/>
          <w:szCs w:val="22"/>
        </w:rPr>
        <w:t xml:space="preserve">When you make a request to know, delete and/or correct, to help protect your privacy and maintain security, we will take steps to verify your identity.  Our verification procedure may differ depending on whether you have an account with us or not and the request you are making.  The </w:t>
      </w:r>
      <w:r w:rsidRPr="00126B4D">
        <w:rPr>
          <w:rFonts w:ascii="Arial" w:hAnsi="Arial" w:eastAsia="Times New Roman" w:cs="Arial"/>
          <w:color w:val="000000" w:themeColor="text1"/>
          <w:sz w:val="22"/>
          <w:szCs w:val="22"/>
        </w:rPr>
        <w:t xml:space="preserve">following generally describes the verification processes we use:  </w:t>
      </w:r>
    </w:p>
    <w:p w:rsidRPr="00126B4D" w:rsidR="00B0251A" w:rsidP="00B0251A" w:rsidRDefault="00B0251A" w14:paraId="16F6F278" w14:textId="77777777">
      <w:pPr>
        <w:numPr>
          <w:ilvl w:val="0"/>
          <w:numId w:val="35"/>
        </w:numPr>
        <w:shd w:val="clear" w:color="auto" w:fill="FFFFFF"/>
        <w:spacing w:after="240"/>
        <w:jc w:val="both"/>
        <w:rPr>
          <w:rFonts w:ascii="Arial" w:hAnsi="Arial" w:eastAsia="Times New Roman" w:cs="Arial"/>
          <w:color w:val="000000" w:themeColor="text1"/>
          <w:sz w:val="22"/>
          <w:szCs w:val="22"/>
        </w:rPr>
      </w:pPr>
      <w:r w:rsidRPr="00126B4D">
        <w:rPr>
          <w:rFonts w:ascii="Arial" w:hAnsi="Arial" w:eastAsia="Times New Roman" w:cs="Arial"/>
          <w:color w:val="000000" w:themeColor="text1"/>
          <w:sz w:val="22"/>
          <w:szCs w:val="22"/>
          <w:u w:val="single"/>
        </w:rPr>
        <w:t>Password Protected Accounts</w:t>
      </w:r>
      <w:r w:rsidRPr="00126B4D">
        <w:rPr>
          <w:rFonts w:ascii="Arial" w:hAnsi="Arial" w:eastAsia="Times New Roman" w:cs="Arial"/>
          <w:color w:val="000000" w:themeColor="text1"/>
          <w:sz w:val="22"/>
          <w:szCs w:val="22"/>
        </w:rPr>
        <w:t xml:space="preserve">.  If you have a password-protected account with us, we may use existing authentication practices to verify your identity but will require re-authentication before disclosing, </w:t>
      </w:r>
      <w:proofErr w:type="gramStart"/>
      <w:r w:rsidRPr="00126B4D">
        <w:rPr>
          <w:rFonts w:ascii="Arial" w:hAnsi="Arial" w:eastAsia="Times New Roman" w:cs="Arial"/>
          <w:color w:val="000000" w:themeColor="text1"/>
          <w:sz w:val="22"/>
          <w:szCs w:val="22"/>
        </w:rPr>
        <w:t>correcting</w:t>
      </w:r>
      <w:proofErr w:type="gramEnd"/>
      <w:r w:rsidRPr="00126B4D">
        <w:rPr>
          <w:rFonts w:ascii="Arial" w:hAnsi="Arial" w:eastAsia="Times New Roman" w:cs="Arial"/>
          <w:color w:val="000000" w:themeColor="text1"/>
          <w:sz w:val="22"/>
          <w:szCs w:val="22"/>
        </w:rPr>
        <w:t xml:space="preserve"> or deleting data.  If we suspect fraudulent or malicious activity relating to your account, we will require further verification (as described below) before complying with a request to know or delete.</w:t>
      </w:r>
    </w:p>
    <w:p w:rsidRPr="00126B4D" w:rsidR="00B0251A" w:rsidP="00B0251A" w:rsidRDefault="00B0251A" w14:paraId="1AC0B2C6" w14:textId="77777777">
      <w:pPr>
        <w:numPr>
          <w:ilvl w:val="0"/>
          <w:numId w:val="36"/>
        </w:numPr>
        <w:shd w:val="clear" w:color="auto" w:fill="FFFFFF"/>
        <w:spacing w:after="240"/>
        <w:jc w:val="both"/>
        <w:rPr>
          <w:rFonts w:ascii="Arial" w:hAnsi="Arial" w:eastAsia="Times New Roman" w:cs="Arial"/>
          <w:color w:val="000000" w:themeColor="text1"/>
          <w:sz w:val="22"/>
          <w:szCs w:val="22"/>
        </w:rPr>
      </w:pPr>
      <w:r w:rsidRPr="00126B4D">
        <w:rPr>
          <w:rFonts w:ascii="Arial" w:hAnsi="Arial" w:eastAsia="Times New Roman" w:cs="Arial"/>
          <w:color w:val="000000" w:themeColor="text1"/>
          <w:sz w:val="22"/>
          <w:szCs w:val="22"/>
          <w:u w:val="single"/>
        </w:rPr>
        <w:t>Verification for Non-Accountholders</w:t>
      </w:r>
      <w:r w:rsidRPr="00126B4D">
        <w:rPr>
          <w:rFonts w:ascii="Arial" w:hAnsi="Arial" w:eastAsia="Times New Roman" w:cs="Arial"/>
          <w:color w:val="000000" w:themeColor="text1"/>
          <w:sz w:val="22"/>
          <w:szCs w:val="22"/>
        </w:rPr>
        <w:t>.  If you do not have, or cannot access, a password-protected account with us, we will generally verify your identity as follows:</w:t>
      </w:r>
    </w:p>
    <w:p w:rsidRPr="00126B4D" w:rsidR="00B0251A" w:rsidP="00B0251A" w:rsidRDefault="00B0251A" w14:paraId="6D970CDA" w14:textId="77777777">
      <w:pPr>
        <w:numPr>
          <w:ilvl w:val="1"/>
          <w:numId w:val="36"/>
        </w:numPr>
        <w:shd w:val="clear" w:color="auto" w:fill="FFFFFF"/>
        <w:spacing w:after="240"/>
        <w:jc w:val="both"/>
        <w:rPr>
          <w:rFonts w:ascii="Arial" w:hAnsi="Arial" w:eastAsia="Times New Roman" w:cs="Arial"/>
          <w:color w:val="000000" w:themeColor="text1"/>
          <w:sz w:val="22"/>
          <w:szCs w:val="22"/>
        </w:rPr>
      </w:pPr>
      <w:r w:rsidRPr="00126B4D">
        <w:rPr>
          <w:rFonts w:ascii="Arial" w:hAnsi="Arial" w:eastAsia="Times New Roman" w:cs="Arial"/>
          <w:i/>
          <w:iCs/>
          <w:color w:val="000000" w:themeColor="text1"/>
          <w:sz w:val="22"/>
          <w:szCs w:val="22"/>
        </w:rPr>
        <w:t>For</w:t>
      </w:r>
      <w:r w:rsidRPr="00126B4D">
        <w:rPr>
          <w:rFonts w:ascii="Arial" w:hAnsi="Arial" w:eastAsia="Times New Roman" w:cs="Arial"/>
          <w:color w:val="000000" w:themeColor="text1"/>
          <w:sz w:val="22"/>
          <w:szCs w:val="22"/>
        </w:rPr>
        <w:t> </w:t>
      </w:r>
      <w:r w:rsidRPr="00126B4D">
        <w:rPr>
          <w:rFonts w:ascii="Arial" w:hAnsi="Arial" w:eastAsia="Times New Roman" w:cs="Arial"/>
          <w:i/>
          <w:iCs/>
          <w:color w:val="000000" w:themeColor="text1"/>
          <w:sz w:val="22"/>
          <w:szCs w:val="22"/>
        </w:rPr>
        <w:t>requests to know categories of Personal Information</w:t>
      </w:r>
      <w:r w:rsidRPr="00126B4D">
        <w:rPr>
          <w:rFonts w:ascii="Arial" w:hAnsi="Arial" w:eastAsia="Times New Roman" w:cs="Arial"/>
          <w:color w:val="000000" w:themeColor="text1"/>
          <w:sz w:val="22"/>
          <w:szCs w:val="22"/>
        </w:rPr>
        <w:t>, we will verify your identity to a reasonable degree of certainty by matching at least two data points provided by you with reliable data points maintained by us.</w:t>
      </w:r>
    </w:p>
    <w:p w:rsidRPr="00126B4D" w:rsidR="00B0251A" w:rsidP="00B0251A" w:rsidRDefault="00B0251A" w14:paraId="56D4E681" w14:textId="76163E79">
      <w:pPr>
        <w:numPr>
          <w:ilvl w:val="1"/>
          <w:numId w:val="36"/>
        </w:numPr>
        <w:shd w:val="clear" w:color="auto" w:fill="FFFFFF"/>
        <w:spacing w:after="240"/>
        <w:jc w:val="both"/>
        <w:rPr>
          <w:rFonts w:ascii="Arial" w:hAnsi="Arial" w:eastAsia="Times New Roman" w:cs="Arial"/>
          <w:color w:val="000000" w:themeColor="text1"/>
          <w:sz w:val="22"/>
          <w:szCs w:val="22"/>
        </w:rPr>
      </w:pPr>
      <w:r w:rsidRPr="00126B4D">
        <w:rPr>
          <w:rFonts w:ascii="Arial" w:hAnsi="Arial" w:eastAsia="Times New Roman" w:cs="Arial"/>
          <w:i/>
          <w:iCs/>
          <w:color w:val="000000" w:themeColor="text1"/>
          <w:sz w:val="22"/>
          <w:szCs w:val="22"/>
        </w:rPr>
        <w:t>For requests to know specific pieces of Personal Information</w:t>
      </w:r>
      <w:r w:rsidRPr="00126B4D">
        <w:rPr>
          <w:rFonts w:ascii="Arial" w:hAnsi="Arial" w:eastAsia="Times New Roman" w:cs="Arial"/>
          <w:color w:val="000000" w:themeColor="text1"/>
          <w:sz w:val="22"/>
          <w:szCs w:val="22"/>
        </w:rPr>
        <w:t xml:space="preserve">, we will verify your identity to a reasonably high degree of certainty by matching at least three data points provided by you with reliable </w:t>
      </w:r>
      <w:r w:rsidRPr="00126B4D" w:rsidR="00980736">
        <w:rPr>
          <w:rFonts w:ascii="Arial" w:hAnsi="Arial" w:eastAsia="Times New Roman" w:cs="Arial"/>
          <w:color w:val="000000" w:themeColor="text1"/>
          <w:sz w:val="22"/>
          <w:szCs w:val="22"/>
        </w:rPr>
        <w:t>data</w:t>
      </w:r>
      <w:r w:rsidRPr="00126B4D">
        <w:rPr>
          <w:rFonts w:ascii="Arial" w:hAnsi="Arial" w:eastAsia="Times New Roman" w:cs="Arial"/>
          <w:color w:val="000000" w:themeColor="text1"/>
          <w:sz w:val="22"/>
          <w:szCs w:val="22"/>
        </w:rPr>
        <w:t xml:space="preserve"> maintained by us.  We will also require a declaration, signed under </w:t>
      </w:r>
      <w:r w:rsidRPr="00126B4D" w:rsidR="00980736">
        <w:rPr>
          <w:rFonts w:ascii="Arial" w:hAnsi="Arial" w:eastAsia="Times New Roman" w:cs="Arial"/>
          <w:color w:val="000000" w:themeColor="text1"/>
          <w:sz w:val="22"/>
          <w:szCs w:val="22"/>
        </w:rPr>
        <w:t>the penalty</w:t>
      </w:r>
      <w:r w:rsidRPr="00126B4D">
        <w:rPr>
          <w:rFonts w:ascii="Arial" w:hAnsi="Arial" w:eastAsia="Times New Roman" w:cs="Arial"/>
          <w:color w:val="000000" w:themeColor="text1"/>
          <w:sz w:val="22"/>
          <w:szCs w:val="22"/>
        </w:rPr>
        <w:t xml:space="preserve"> of perjury, that the person requesting the information is the person whose information is the subject of the request or that person’s authorized representative.  We will maintain all signed declarations as part of our records.</w:t>
      </w:r>
    </w:p>
    <w:p w:rsidRPr="00126B4D" w:rsidR="00B0251A" w:rsidP="00B0251A" w:rsidRDefault="00B0251A" w14:paraId="409BBE80" w14:textId="77777777">
      <w:pPr>
        <w:numPr>
          <w:ilvl w:val="1"/>
          <w:numId w:val="36"/>
        </w:numPr>
        <w:shd w:val="clear" w:color="auto" w:fill="FFFFFF"/>
        <w:spacing w:after="240"/>
        <w:jc w:val="both"/>
        <w:rPr>
          <w:rFonts w:ascii="Arial" w:hAnsi="Arial" w:eastAsia="Times New Roman" w:cs="Arial"/>
          <w:color w:val="000000" w:themeColor="text1"/>
          <w:sz w:val="22"/>
          <w:szCs w:val="22"/>
        </w:rPr>
      </w:pPr>
      <w:r w:rsidRPr="00126B4D">
        <w:rPr>
          <w:rFonts w:ascii="Arial" w:hAnsi="Arial" w:eastAsia="Times New Roman" w:cs="Arial"/>
          <w:i/>
          <w:iCs/>
          <w:color w:val="000000" w:themeColor="text1"/>
          <w:sz w:val="22"/>
          <w:szCs w:val="22"/>
        </w:rPr>
        <w:t>For</w:t>
      </w:r>
      <w:r w:rsidRPr="00126B4D">
        <w:rPr>
          <w:rFonts w:ascii="Arial" w:hAnsi="Arial" w:eastAsia="Times New Roman" w:cs="Arial"/>
          <w:color w:val="000000" w:themeColor="text1"/>
          <w:sz w:val="22"/>
          <w:szCs w:val="22"/>
        </w:rPr>
        <w:t> </w:t>
      </w:r>
      <w:r w:rsidRPr="00126B4D">
        <w:rPr>
          <w:rFonts w:ascii="Arial" w:hAnsi="Arial" w:eastAsia="Times New Roman" w:cs="Arial"/>
          <w:i/>
          <w:iCs/>
          <w:color w:val="000000" w:themeColor="text1"/>
          <w:sz w:val="22"/>
          <w:szCs w:val="22"/>
        </w:rPr>
        <w:t>requests to correct or delete Personal Information</w:t>
      </w:r>
      <w:r w:rsidRPr="00126B4D">
        <w:rPr>
          <w:rFonts w:ascii="Arial" w:hAnsi="Arial" w:eastAsia="Times New Roman" w:cs="Arial"/>
          <w:color w:val="000000" w:themeColor="text1"/>
          <w:sz w:val="22"/>
          <w:szCs w:val="22"/>
        </w:rPr>
        <w:t>, we will verify your identity to a reasonable degree or a reasonably high degree of certainty depending on the sensitivity of the Personal Information and the risk of harm posed by unauthorized deletion.  We will act in good faith when determining the appropriate standard to apply.</w:t>
      </w:r>
    </w:p>
    <w:p w:rsidRPr="00126B4D" w:rsidR="00B0251A" w:rsidP="00B0251A" w:rsidRDefault="00B0251A" w14:paraId="31E813F6" w14:textId="77777777">
      <w:pPr>
        <w:shd w:val="clear" w:color="auto" w:fill="FFFFFF"/>
        <w:spacing w:after="240"/>
        <w:jc w:val="both"/>
        <w:rPr>
          <w:rFonts w:ascii="Arial" w:hAnsi="Arial" w:eastAsia="Times New Roman" w:cs="Arial"/>
          <w:color w:val="000000" w:themeColor="text1"/>
          <w:sz w:val="22"/>
          <w:szCs w:val="22"/>
        </w:rPr>
      </w:pPr>
      <w:r w:rsidRPr="00126B4D">
        <w:rPr>
          <w:rFonts w:ascii="Arial" w:hAnsi="Arial" w:eastAsia="Times New Roman" w:cs="Arial"/>
          <w:color w:val="000000" w:themeColor="text1"/>
          <w:sz w:val="22"/>
          <w:szCs w:val="22"/>
        </w:rPr>
        <w:t>If there is no reasonable method by which we can verify your identity, we will state so in response to a request to know or delete Personal Information, including an explanation of why we have no reasonable method to verify your identity.</w:t>
      </w:r>
    </w:p>
    <w:p w:rsidRPr="00126B4D" w:rsidR="00B0251A" w:rsidP="00B0251A" w:rsidRDefault="00B0251A" w14:paraId="2F528794" w14:textId="24502757">
      <w:pPr>
        <w:shd w:val="clear" w:color="auto" w:fill="FFFFFF"/>
        <w:spacing w:after="240"/>
        <w:jc w:val="both"/>
        <w:rPr>
          <w:rFonts w:ascii="Arial" w:hAnsi="Arial" w:eastAsia="Times New Roman" w:cs="Arial"/>
          <w:sz w:val="22"/>
          <w:szCs w:val="22"/>
        </w:rPr>
      </w:pPr>
      <w:r w:rsidRPr="00126B4D">
        <w:rPr>
          <w:rFonts w:ascii="Arial" w:hAnsi="Arial" w:eastAsia="Times New Roman" w:cs="Arial"/>
          <w:sz w:val="22"/>
          <w:szCs w:val="22"/>
        </w:rPr>
        <w:t xml:space="preserve">If you use an authorized agent to submit a request to know, delete or correct, we may require the authorized agent to provide proof that you gave the agent signed permission to submit the request. We may also require </w:t>
      </w:r>
      <w:r w:rsidRPr="00126B4D">
        <w:rPr>
          <w:rFonts w:ascii="Arial" w:hAnsi="Arial" w:eastAsia="Times New Roman" w:cs="Arial"/>
          <w:sz w:val="22"/>
          <w:szCs w:val="22"/>
        </w:rPr>
        <w:lastRenderedPageBreak/>
        <w:t xml:space="preserve">you to do either of the following: (a) verify your own identity directly with us; or (b) directly confirm with us that you provided the authorized </w:t>
      </w:r>
      <w:r w:rsidRPr="00126B4D" w:rsidR="00980736">
        <w:rPr>
          <w:rFonts w:ascii="Arial" w:hAnsi="Arial" w:eastAsia="Times New Roman" w:cs="Arial"/>
          <w:sz w:val="22"/>
          <w:szCs w:val="22"/>
        </w:rPr>
        <w:t>agent with</w:t>
      </w:r>
      <w:r w:rsidRPr="00126B4D">
        <w:rPr>
          <w:rFonts w:ascii="Arial" w:hAnsi="Arial" w:eastAsia="Times New Roman" w:cs="Arial"/>
          <w:sz w:val="22"/>
          <w:szCs w:val="22"/>
        </w:rPr>
        <w:t xml:space="preserve"> permission to submit the request.  This requirement does not apply if you have provided the authorized agent with power of attorney pursuant to California Probate Code sections 4121 to 4130.</w:t>
      </w:r>
    </w:p>
    <w:p w:rsidRPr="00B61F87" w:rsidR="00800A14" w:rsidP="00800A14" w:rsidRDefault="00B0251A" w14:paraId="1ABF37C7" w14:textId="0AF7DFE9">
      <w:pPr>
        <w:shd w:val="clear" w:color="auto" w:fill="FFFFFF"/>
        <w:spacing w:after="240"/>
        <w:jc w:val="both"/>
        <w:rPr>
          <w:rFonts w:ascii="Arial" w:hAnsi="Arial" w:eastAsia="Times New Roman" w:cs="Arial"/>
          <w:sz w:val="22"/>
          <w:szCs w:val="22"/>
        </w:rPr>
      </w:pPr>
      <w:r w:rsidRPr="00126B4D">
        <w:rPr>
          <w:rFonts w:ascii="Arial" w:hAnsi="Arial" w:eastAsia="Times New Roman" w:cs="Arial"/>
          <w:sz w:val="22"/>
          <w:szCs w:val="22"/>
        </w:rPr>
        <w:t xml:space="preserve">We will respond to requests to know, requests to delete and / or delete no later than 45 calendar days.  If we cannot verify your request within 45 days, we may deny your request.  If necessary, we may take up to an additional 45 days to respond to your request but in such an </w:t>
      </w:r>
      <w:r w:rsidRPr="00126B4D" w:rsidR="00980736">
        <w:rPr>
          <w:rFonts w:ascii="Arial" w:hAnsi="Arial" w:eastAsia="Times New Roman" w:cs="Arial"/>
          <w:sz w:val="22"/>
          <w:szCs w:val="22"/>
        </w:rPr>
        <w:t xml:space="preserve">event </w:t>
      </w:r>
      <w:r w:rsidRPr="00126B4D">
        <w:rPr>
          <w:rFonts w:ascii="Arial" w:hAnsi="Arial" w:eastAsia="Times New Roman" w:cs="Arial"/>
          <w:sz w:val="22"/>
          <w:szCs w:val="22"/>
        </w:rPr>
        <w:t xml:space="preserve">will provide you a notice and an explanation of the reason that we will take more than 45 days to respond to your request.  </w:t>
      </w:r>
      <w:bookmarkStart w:name="_Hlk115870696" w:id="16"/>
      <w:bookmarkEnd w:id="11"/>
      <w:bookmarkEnd w:id="12"/>
    </w:p>
    <w:bookmarkEnd w:id="16"/>
    <w:p w:rsidRPr="00476CFA" w:rsidR="00F50E05" w:rsidP="00F50E05" w:rsidRDefault="00F50E05" w14:paraId="31896FE5" w14:textId="233BE9C1">
      <w:pPr>
        <w:pStyle w:val="ListParagraph"/>
        <w:numPr>
          <w:ilvl w:val="0"/>
          <w:numId w:val="41"/>
        </w:numPr>
        <w:shd w:val="clear" w:color="auto" w:fill="FFFFFF"/>
        <w:spacing w:after="240"/>
        <w:ind w:hanging="720"/>
        <w:jc w:val="both"/>
        <w:rPr>
          <w:rFonts w:ascii="Arial" w:hAnsi="Arial" w:eastAsia="Times New Roman" w:cs="Arial"/>
          <w:b/>
          <w:bCs/>
          <w:u w:val="single"/>
        </w:rPr>
      </w:pPr>
      <w:r>
        <w:rPr>
          <w:rFonts w:ascii="Arial" w:hAnsi="Arial" w:eastAsia="Times New Roman" w:cs="Arial"/>
          <w:b/>
          <w:bCs/>
          <w:u w:val="single"/>
        </w:rPr>
        <w:t>Nevada Privacy Notice.</w:t>
      </w:r>
    </w:p>
    <w:p w:rsidR="00B0251A" w:rsidP="00F50E05" w:rsidRDefault="00B0251A" w14:paraId="4341B684" w14:textId="77777777">
      <w:pPr>
        <w:spacing w:after="240"/>
        <w:jc w:val="both"/>
        <w:rPr>
          <w:rFonts w:ascii="Arial" w:hAnsi="Arial" w:cs="Arial"/>
          <w:sz w:val="22"/>
          <w:szCs w:val="22"/>
        </w:rPr>
      </w:pPr>
      <w:r w:rsidRPr="003E657F">
        <w:rPr>
          <w:rFonts w:ascii="Arial" w:hAnsi="Arial" w:cs="Arial"/>
          <w:sz w:val="22"/>
          <w:szCs w:val="22"/>
        </w:rPr>
        <w:t>Nevada law provides that Nevada residents may opt-out of the “sale” of “covered information” to third parties, including but not limited to name, address, social security number, and online service activity.  Our uses of your personal information are not sales under Nevada law, so no opt-out is required.</w:t>
      </w:r>
    </w:p>
    <w:p w:rsidRPr="00800A14" w:rsidR="00800A14" w:rsidP="00AC7B8A" w:rsidRDefault="006430B5" w14:paraId="3D6023F6" w14:textId="77777777">
      <w:pPr>
        <w:pStyle w:val="ListParagraph"/>
        <w:numPr>
          <w:ilvl w:val="0"/>
          <w:numId w:val="41"/>
        </w:numPr>
        <w:shd w:val="clear" w:color="auto" w:fill="FFFFFF"/>
        <w:spacing w:after="240"/>
        <w:ind w:hanging="720"/>
        <w:jc w:val="both"/>
        <w:rPr>
          <w:rFonts w:ascii="Arial" w:hAnsi="Arial" w:eastAsia="Times New Roman" w:cs="Arial"/>
          <w:b/>
          <w:bCs/>
          <w:u w:val="single"/>
        </w:rPr>
      </w:pPr>
      <w:r w:rsidRPr="00B8254D">
        <w:rPr>
          <w:rFonts w:ascii="Arial" w:hAnsi="Arial" w:eastAsia="Times New Roman" w:cs="Arial"/>
          <w:b/>
          <w:bCs/>
          <w:u w:val="single"/>
        </w:rPr>
        <w:t>How to Contact Us</w:t>
      </w:r>
      <w:r w:rsidRPr="00800A14" w:rsidR="00476CFA">
        <w:rPr>
          <w:rFonts w:ascii="Arial" w:hAnsi="Arial" w:eastAsia="Times New Roman" w:cs="Arial"/>
        </w:rPr>
        <w:t>.</w:t>
      </w:r>
      <w:bookmarkStart w:name="_Hlk115427276" w:id="17"/>
      <w:bookmarkStart w:name="_Hlk124173600" w:id="18"/>
      <w:r w:rsidRPr="00800A14" w:rsidR="00800A14">
        <w:rPr>
          <w:rFonts w:ascii="Arial" w:hAnsi="Arial" w:eastAsia="Times New Roman" w:cs="Arial"/>
        </w:rPr>
        <w:t xml:space="preserve">  </w:t>
      </w:r>
    </w:p>
    <w:p w:rsidRPr="00A71B56" w:rsidR="005371FF" w:rsidP="00800A14" w:rsidRDefault="00800A14" w14:paraId="008F2097" w14:textId="51DD25B3">
      <w:pPr>
        <w:shd w:val="clear" w:color="auto" w:fill="FFFFFF"/>
        <w:spacing w:after="240"/>
        <w:jc w:val="both"/>
        <w:rPr>
          <w:rFonts w:ascii="Arial" w:hAnsi="Arial" w:eastAsia="Times New Roman" w:cs="Arial"/>
          <w:sz w:val="22"/>
          <w:szCs w:val="22"/>
        </w:rPr>
      </w:pPr>
      <w:r w:rsidRPr="00A71B56">
        <w:rPr>
          <w:rFonts w:ascii="Arial" w:hAnsi="Arial" w:eastAsia="Times New Roman" w:cs="Arial"/>
          <w:sz w:val="22"/>
          <w:szCs w:val="22"/>
        </w:rPr>
        <w:t>I</w:t>
      </w:r>
      <w:r w:rsidRPr="00A71B56" w:rsidR="00F1626E">
        <w:rPr>
          <w:rFonts w:ascii="Arial" w:hAnsi="Arial" w:eastAsia="Times New Roman" w:cs="Arial"/>
          <w:sz w:val="22"/>
          <w:szCs w:val="22"/>
        </w:rPr>
        <w:t xml:space="preserve">f you have any questions or concerns about our privacy policies and practices, please feel free to contact us </w:t>
      </w:r>
      <w:r w:rsidRPr="00A71B56" w:rsidR="00CC0102">
        <w:rPr>
          <w:rFonts w:ascii="Arial" w:hAnsi="Arial" w:cs="Arial"/>
          <w:sz w:val="22"/>
          <w:szCs w:val="22"/>
        </w:rPr>
        <w:t xml:space="preserve">by </w:t>
      </w:r>
      <w:r w:rsidRPr="00A71B56" w:rsidR="00CC0102">
        <w:rPr>
          <w:rFonts w:ascii="Arial" w:hAnsi="Arial" w:eastAsia="Times New Roman" w:cs="Arial"/>
          <w:sz w:val="22"/>
          <w:szCs w:val="22"/>
        </w:rPr>
        <w:t xml:space="preserve">calling us at </w:t>
      </w:r>
      <w:r w:rsidRPr="00A71B56" w:rsidR="006C3EF2">
        <w:rPr>
          <w:rFonts w:ascii="Arial" w:hAnsi="Arial" w:eastAsia="Times New Roman" w:cs="Arial"/>
          <w:sz w:val="22"/>
          <w:szCs w:val="22"/>
        </w:rPr>
        <w:t>888-978-0985</w:t>
      </w:r>
      <w:r w:rsidRPr="00A71B56" w:rsidR="00CC0102">
        <w:rPr>
          <w:rFonts w:ascii="Arial" w:hAnsi="Arial" w:eastAsia="Times New Roman" w:cs="Arial"/>
          <w:sz w:val="22"/>
          <w:szCs w:val="22"/>
        </w:rPr>
        <w:t xml:space="preserve">, emailing us at </w:t>
      </w:r>
      <w:r w:rsidRPr="00A71B56" w:rsidR="006C3EF2">
        <w:rPr>
          <w:rFonts w:ascii="Arial" w:hAnsi="Arial" w:eastAsia="Times New Roman" w:cs="Arial"/>
          <w:sz w:val="22"/>
          <w:szCs w:val="22"/>
        </w:rPr>
        <w:t>privacy</w:t>
      </w:r>
      <w:r w:rsidRPr="00A71B56" w:rsidR="00B13EF5">
        <w:rPr>
          <w:rFonts w:ascii="Arial" w:hAnsi="Arial" w:eastAsia="Times New Roman" w:cs="Arial"/>
          <w:sz w:val="22"/>
          <w:szCs w:val="22"/>
        </w:rPr>
        <w:t>@unitymsk.com</w:t>
      </w:r>
      <w:r w:rsidRPr="00A71B56" w:rsidR="00CC0102">
        <w:rPr>
          <w:rFonts w:ascii="Arial" w:hAnsi="Arial" w:eastAsia="Times New Roman" w:cs="Arial"/>
          <w:sz w:val="22"/>
          <w:szCs w:val="22"/>
        </w:rPr>
        <w:t xml:space="preserve"> or by mail at </w:t>
      </w:r>
      <w:r w:rsidRPr="00A71B56" w:rsidR="00B13EF5">
        <w:rPr>
          <w:rFonts w:ascii="Arial" w:hAnsi="Arial" w:eastAsia="Times New Roman" w:cs="Arial"/>
          <w:caps/>
          <w:sz w:val="22"/>
          <w:szCs w:val="22"/>
        </w:rPr>
        <w:t xml:space="preserve">1700 </w:t>
      </w:r>
      <w:r w:rsidRPr="00A71B56" w:rsidR="005371FF">
        <w:rPr>
          <w:rFonts w:ascii="Arial" w:hAnsi="Arial" w:eastAsia="Times New Roman" w:cs="Arial"/>
          <w:sz w:val="22"/>
          <w:szCs w:val="22"/>
        </w:rPr>
        <w:t>E. Cesar E. Chavez Ave., Ste. 2200, Los Angeles, CA 90033.</w:t>
      </w:r>
    </w:p>
    <w:bookmarkEnd w:id="17"/>
    <w:bookmarkEnd w:id="18"/>
    <w:sectPr w:rsidRPr="00A71B56" w:rsidR="005371FF" w:rsidSect="00800A14">
      <w:headerReference w:type="even" r:id="rId8"/>
      <w:headerReference w:type="default" r:id="rId9"/>
      <w:footerReference w:type="even" r:id="rId10"/>
      <w:footerReference w:type="default" r:id="rId11"/>
      <w:headerReference w:type="first" r:id="rId12"/>
      <w:footerReference w:type="first" r:id="rId13"/>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0933" w:rsidP="00B37DB7" w:rsidRDefault="00650933" w14:paraId="215F1B9D" w14:textId="77777777">
      <w:r>
        <w:separator/>
      </w:r>
    </w:p>
  </w:endnote>
  <w:endnote w:type="continuationSeparator" w:id="0">
    <w:p w:rsidR="00650933" w:rsidP="00B37DB7" w:rsidRDefault="00650933" w14:paraId="67D414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85D" w:rsidRDefault="0097685D" w14:paraId="6E09502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504259"/>
      <w:docPartObj>
        <w:docPartGallery w:val="Page Numbers (Bottom of Page)"/>
        <w:docPartUnique/>
      </w:docPartObj>
    </w:sdtPr>
    <w:sdtEndPr>
      <w:rPr>
        <w:noProof/>
      </w:rPr>
    </w:sdtEndPr>
    <w:sdtContent>
      <w:p w:rsidR="009D37D5" w:rsidP="009D37D5" w:rsidRDefault="009D37D5" w14:paraId="15E0C554" w14:textId="4F38C2FA">
        <w:pPr>
          <w:pStyle w:val="Footer"/>
          <w:jc w:val="center"/>
        </w:pPr>
        <w:r w:rsidRPr="009D37D5">
          <w:rPr>
            <w:rFonts w:ascii="Arial" w:hAnsi="Arial" w:cs="Arial"/>
            <w:sz w:val="22"/>
            <w:szCs w:val="22"/>
          </w:rPr>
          <w:fldChar w:fldCharType="begin"/>
        </w:r>
        <w:r w:rsidRPr="009D37D5">
          <w:rPr>
            <w:rFonts w:ascii="Arial" w:hAnsi="Arial" w:cs="Arial"/>
            <w:sz w:val="22"/>
            <w:szCs w:val="22"/>
          </w:rPr>
          <w:instrText xml:space="preserve"> PAGE   \* MERGEFORMAT </w:instrText>
        </w:r>
        <w:r w:rsidRPr="009D37D5">
          <w:rPr>
            <w:rFonts w:ascii="Arial" w:hAnsi="Arial" w:cs="Arial"/>
            <w:sz w:val="22"/>
            <w:szCs w:val="22"/>
          </w:rPr>
          <w:fldChar w:fldCharType="separate"/>
        </w:r>
        <w:r w:rsidRPr="009D37D5">
          <w:rPr>
            <w:rFonts w:ascii="Arial" w:hAnsi="Arial" w:cs="Arial"/>
            <w:noProof/>
            <w:sz w:val="22"/>
            <w:szCs w:val="22"/>
          </w:rPr>
          <w:t>2</w:t>
        </w:r>
        <w:r w:rsidRPr="009D37D5">
          <w:rPr>
            <w:rFonts w:ascii="Arial" w:hAnsi="Arial" w:cs="Arial"/>
            <w:noProof/>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85D" w:rsidRDefault="0097685D" w14:paraId="32EB211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0933" w:rsidP="00B37DB7" w:rsidRDefault="00650933" w14:paraId="210E5489" w14:textId="77777777">
      <w:r>
        <w:separator/>
      </w:r>
    </w:p>
  </w:footnote>
  <w:footnote w:type="continuationSeparator" w:id="0">
    <w:p w:rsidR="00650933" w:rsidP="00B37DB7" w:rsidRDefault="00650933" w14:paraId="1AB873D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85D" w:rsidRDefault="0097685D" w14:paraId="67D745F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85D" w:rsidRDefault="0097685D" w14:paraId="03A0046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85D" w:rsidRDefault="0097685D" w14:paraId="57432D8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34A9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5E10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1C05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6F6E8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5CE4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2C02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3AB7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D21C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D5E3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CA8D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B6602"/>
    <w:multiLevelType w:val="hybridMultilevel"/>
    <w:tmpl w:val="48DC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D46AEE"/>
    <w:multiLevelType w:val="hybridMultilevel"/>
    <w:tmpl w:val="82F80BCC"/>
    <w:lvl w:ilvl="0" w:tplc="FFFFFFFF">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0DD1421"/>
    <w:multiLevelType w:val="hybridMultilevel"/>
    <w:tmpl w:val="DF6EFE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1290F55"/>
    <w:multiLevelType w:val="hybridMultilevel"/>
    <w:tmpl w:val="E91EA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2242390"/>
    <w:multiLevelType w:val="hybridMultilevel"/>
    <w:tmpl w:val="003C7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875F5D"/>
    <w:multiLevelType w:val="multilevel"/>
    <w:tmpl w:val="9E1E59D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877B94"/>
    <w:multiLevelType w:val="hybridMultilevel"/>
    <w:tmpl w:val="B6E28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73210B6"/>
    <w:multiLevelType w:val="hybridMultilevel"/>
    <w:tmpl w:val="524475E6"/>
    <w:lvl w:ilvl="0" w:tplc="FFFFFFFF">
      <w:start w:val="1"/>
      <w:numFmt w:val="lowerRoman"/>
      <w:lvlText w:val="%1."/>
      <w:lvlJc w:val="left"/>
      <w:pPr>
        <w:ind w:left="1080" w:hanging="720"/>
      </w:pPr>
      <w:rPr>
        <w:rFonts w:eastAsia="Times New Roman"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8162C77"/>
    <w:multiLevelType w:val="hybridMultilevel"/>
    <w:tmpl w:val="2264D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B845CFB"/>
    <w:multiLevelType w:val="hybridMultilevel"/>
    <w:tmpl w:val="6D74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B532F6"/>
    <w:multiLevelType w:val="hybridMultilevel"/>
    <w:tmpl w:val="003C719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3040B29"/>
    <w:multiLevelType w:val="hybridMultilevel"/>
    <w:tmpl w:val="2FD8DF8E"/>
    <w:lvl w:ilvl="0" w:tplc="03E81B26">
      <w:start w:val="1"/>
      <w:numFmt w:val="lowerRoman"/>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5712BF4"/>
    <w:multiLevelType w:val="multilevel"/>
    <w:tmpl w:val="DF74F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5D804B1"/>
    <w:multiLevelType w:val="hybridMultilevel"/>
    <w:tmpl w:val="FC4C9FD0"/>
    <w:lvl w:ilvl="0" w:tplc="A7B69162">
      <w:start w:val="1"/>
      <w:numFmt w:val="decimal"/>
      <w:lvlText w:val="(%1)"/>
      <w:lvlJc w:val="left"/>
      <w:pPr>
        <w:ind w:left="720" w:hanging="360"/>
      </w:pPr>
      <w:rPr>
        <w:rFonts w:hint="default"/>
      </w:rPr>
    </w:lvl>
    <w:lvl w:ilvl="1" w:tplc="632C1B7A">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B32F41"/>
    <w:multiLevelType w:val="hybridMultilevel"/>
    <w:tmpl w:val="82F80BCC"/>
    <w:lvl w:ilvl="0" w:tplc="CD5AAA8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436E55"/>
    <w:multiLevelType w:val="hybridMultilevel"/>
    <w:tmpl w:val="07800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4944A9B"/>
    <w:multiLevelType w:val="multilevel"/>
    <w:tmpl w:val="D3F4D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306163"/>
    <w:multiLevelType w:val="hybridMultilevel"/>
    <w:tmpl w:val="C600A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956554"/>
    <w:multiLevelType w:val="multilevel"/>
    <w:tmpl w:val="CF6881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42520E88"/>
    <w:multiLevelType w:val="hybridMultilevel"/>
    <w:tmpl w:val="5E2291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E35718"/>
    <w:multiLevelType w:val="hybridMultilevel"/>
    <w:tmpl w:val="84A2D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B9006B"/>
    <w:multiLevelType w:val="hybridMultilevel"/>
    <w:tmpl w:val="94061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6031A9"/>
    <w:multiLevelType w:val="multilevel"/>
    <w:tmpl w:val="CF6881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5F4361ED"/>
    <w:multiLevelType w:val="hybridMultilevel"/>
    <w:tmpl w:val="2564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A1CD3"/>
    <w:multiLevelType w:val="hybridMultilevel"/>
    <w:tmpl w:val="5E22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5740D0"/>
    <w:multiLevelType w:val="multilevel"/>
    <w:tmpl w:val="4272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E5696"/>
    <w:multiLevelType w:val="hybridMultilevel"/>
    <w:tmpl w:val="20A4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0D1386"/>
    <w:multiLevelType w:val="hybridMultilevel"/>
    <w:tmpl w:val="524475E6"/>
    <w:lvl w:ilvl="0" w:tplc="7242C9FC">
      <w:start w:val="1"/>
      <w:numFmt w:val="lowerRoman"/>
      <w:lvlText w:val="%1."/>
      <w:lvlJc w:val="left"/>
      <w:pPr>
        <w:ind w:left="1080" w:hanging="72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0E035E"/>
    <w:multiLevelType w:val="hybridMultilevel"/>
    <w:tmpl w:val="AC9A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3D16DB"/>
    <w:multiLevelType w:val="hybridMultilevel"/>
    <w:tmpl w:val="CF70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9F2AF6"/>
    <w:multiLevelType w:val="multilevel"/>
    <w:tmpl w:val="C2BE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7E123D"/>
    <w:multiLevelType w:val="multilevel"/>
    <w:tmpl w:val="AEFEC6F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74872D37"/>
    <w:multiLevelType w:val="multilevel"/>
    <w:tmpl w:val="CF6881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20419148">
    <w:abstractNumId w:val="9"/>
  </w:num>
  <w:num w:numId="2" w16cid:durableId="1328707844">
    <w:abstractNumId w:val="7"/>
  </w:num>
  <w:num w:numId="3" w16cid:durableId="784613018">
    <w:abstractNumId w:val="6"/>
  </w:num>
  <w:num w:numId="4" w16cid:durableId="1474250592">
    <w:abstractNumId w:val="5"/>
  </w:num>
  <w:num w:numId="5" w16cid:durableId="170030293">
    <w:abstractNumId w:val="4"/>
  </w:num>
  <w:num w:numId="6" w16cid:durableId="2147039645">
    <w:abstractNumId w:val="8"/>
  </w:num>
  <w:num w:numId="7" w16cid:durableId="1048452116">
    <w:abstractNumId w:val="3"/>
  </w:num>
  <w:num w:numId="8" w16cid:durableId="87702152">
    <w:abstractNumId w:val="2"/>
  </w:num>
  <w:num w:numId="9" w16cid:durableId="183640434">
    <w:abstractNumId w:val="1"/>
  </w:num>
  <w:num w:numId="10" w16cid:durableId="1878738502">
    <w:abstractNumId w:val="0"/>
  </w:num>
  <w:num w:numId="11" w16cid:durableId="616521849">
    <w:abstractNumId w:val="41"/>
  </w:num>
  <w:num w:numId="12" w16cid:durableId="1109081576">
    <w:abstractNumId w:val="32"/>
  </w:num>
  <w:num w:numId="13" w16cid:durableId="229929730">
    <w:abstractNumId w:val="22"/>
  </w:num>
  <w:num w:numId="14" w16cid:durableId="499392532">
    <w:abstractNumId w:val="28"/>
  </w:num>
  <w:num w:numId="15" w16cid:durableId="1390805668">
    <w:abstractNumId w:val="42"/>
  </w:num>
  <w:num w:numId="16" w16cid:durableId="1496534125">
    <w:abstractNumId w:val="15"/>
  </w:num>
  <w:num w:numId="17" w16cid:durableId="1704481278">
    <w:abstractNumId w:val="10"/>
  </w:num>
  <w:num w:numId="18" w16cid:durableId="1386492973">
    <w:abstractNumId w:val="30"/>
  </w:num>
  <w:num w:numId="19" w16cid:durableId="1534464205">
    <w:abstractNumId w:val="16"/>
  </w:num>
  <w:num w:numId="20" w16cid:durableId="1662351169">
    <w:abstractNumId w:val="13"/>
  </w:num>
  <w:num w:numId="21" w16cid:durableId="2003966919">
    <w:abstractNumId w:val="25"/>
  </w:num>
  <w:num w:numId="22" w16cid:durableId="334961188">
    <w:abstractNumId w:val="27"/>
  </w:num>
  <w:num w:numId="23" w16cid:durableId="1756198144">
    <w:abstractNumId w:val="23"/>
  </w:num>
  <w:num w:numId="24" w16cid:durableId="1541748671">
    <w:abstractNumId w:val="33"/>
  </w:num>
  <w:num w:numId="25" w16cid:durableId="380789808">
    <w:abstractNumId w:val="34"/>
  </w:num>
  <w:num w:numId="26" w16cid:durableId="777140440">
    <w:abstractNumId w:val="14"/>
  </w:num>
  <w:num w:numId="27" w16cid:durableId="1651518869">
    <w:abstractNumId w:val="24"/>
  </w:num>
  <w:num w:numId="28" w16cid:durableId="346446467">
    <w:abstractNumId w:val="37"/>
  </w:num>
  <w:num w:numId="29" w16cid:durableId="1425564787">
    <w:abstractNumId w:val="31"/>
  </w:num>
  <w:num w:numId="30" w16cid:durableId="780761503">
    <w:abstractNumId w:val="18"/>
  </w:num>
  <w:num w:numId="31" w16cid:durableId="1129130171">
    <w:abstractNumId w:val="29"/>
  </w:num>
  <w:num w:numId="32" w16cid:durableId="2038039550">
    <w:abstractNumId w:val="20"/>
  </w:num>
  <w:num w:numId="33" w16cid:durableId="1900243963">
    <w:abstractNumId w:val="11"/>
  </w:num>
  <w:num w:numId="34" w16cid:durableId="885919659">
    <w:abstractNumId w:val="17"/>
  </w:num>
  <w:num w:numId="35" w16cid:durableId="717314271">
    <w:abstractNumId w:val="26"/>
  </w:num>
  <w:num w:numId="36" w16cid:durableId="1421440993">
    <w:abstractNumId w:val="35"/>
  </w:num>
  <w:num w:numId="37" w16cid:durableId="2096200023">
    <w:abstractNumId w:val="40"/>
  </w:num>
  <w:num w:numId="38" w16cid:durableId="1424719358">
    <w:abstractNumId w:val="36"/>
  </w:num>
  <w:num w:numId="39" w16cid:durableId="106003600">
    <w:abstractNumId w:val="21"/>
  </w:num>
  <w:num w:numId="40" w16cid:durableId="1960799621">
    <w:abstractNumId w:val="38"/>
  </w:num>
  <w:num w:numId="41" w16cid:durableId="2141530886">
    <w:abstractNumId w:val="19"/>
  </w:num>
  <w:num w:numId="42" w16cid:durableId="1790541078">
    <w:abstractNumId w:val="39"/>
  </w:num>
  <w:num w:numId="43" w16cid:durableId="1764691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F88"/>
    <w:rsid w:val="00001310"/>
    <w:rsid w:val="00007712"/>
    <w:rsid w:val="000117D6"/>
    <w:rsid w:val="00015742"/>
    <w:rsid w:val="00017459"/>
    <w:rsid w:val="00021937"/>
    <w:rsid w:val="0002373A"/>
    <w:rsid w:val="0002705F"/>
    <w:rsid w:val="00031DD7"/>
    <w:rsid w:val="000321FF"/>
    <w:rsid w:val="000338FD"/>
    <w:rsid w:val="00041624"/>
    <w:rsid w:val="00043E5D"/>
    <w:rsid w:val="0004432B"/>
    <w:rsid w:val="00045022"/>
    <w:rsid w:val="000455AC"/>
    <w:rsid w:val="00053F32"/>
    <w:rsid w:val="000541D0"/>
    <w:rsid w:val="0005735A"/>
    <w:rsid w:val="00061173"/>
    <w:rsid w:val="000660CE"/>
    <w:rsid w:val="00076E13"/>
    <w:rsid w:val="00080952"/>
    <w:rsid w:val="00080A39"/>
    <w:rsid w:val="00086AA7"/>
    <w:rsid w:val="00095A50"/>
    <w:rsid w:val="000A15CB"/>
    <w:rsid w:val="000B5BF2"/>
    <w:rsid w:val="000B6217"/>
    <w:rsid w:val="000B7640"/>
    <w:rsid w:val="000C2819"/>
    <w:rsid w:val="000C4117"/>
    <w:rsid w:val="000D3B86"/>
    <w:rsid w:val="000D5C5A"/>
    <w:rsid w:val="000E5B33"/>
    <w:rsid w:val="000E6317"/>
    <w:rsid w:val="000F0DD6"/>
    <w:rsid w:val="000F586D"/>
    <w:rsid w:val="000F5D70"/>
    <w:rsid w:val="000F6C74"/>
    <w:rsid w:val="00100927"/>
    <w:rsid w:val="00100DCE"/>
    <w:rsid w:val="0010140E"/>
    <w:rsid w:val="00102B22"/>
    <w:rsid w:val="00104018"/>
    <w:rsid w:val="0010642F"/>
    <w:rsid w:val="00106A72"/>
    <w:rsid w:val="00120BF1"/>
    <w:rsid w:val="00130454"/>
    <w:rsid w:val="00131EF1"/>
    <w:rsid w:val="00133EC4"/>
    <w:rsid w:val="001348B1"/>
    <w:rsid w:val="00136260"/>
    <w:rsid w:val="0013626E"/>
    <w:rsid w:val="001405F7"/>
    <w:rsid w:val="0014371B"/>
    <w:rsid w:val="00143C52"/>
    <w:rsid w:val="00145BB6"/>
    <w:rsid w:val="001506C0"/>
    <w:rsid w:val="00153E64"/>
    <w:rsid w:val="00154915"/>
    <w:rsid w:val="001603EE"/>
    <w:rsid w:val="00163D85"/>
    <w:rsid w:val="00165839"/>
    <w:rsid w:val="001678BF"/>
    <w:rsid w:val="00170043"/>
    <w:rsid w:val="00170990"/>
    <w:rsid w:val="00170F11"/>
    <w:rsid w:val="00171C87"/>
    <w:rsid w:val="0018296B"/>
    <w:rsid w:val="00185AFE"/>
    <w:rsid w:val="00186F64"/>
    <w:rsid w:val="00191284"/>
    <w:rsid w:val="0019269E"/>
    <w:rsid w:val="00192C12"/>
    <w:rsid w:val="00193302"/>
    <w:rsid w:val="001936BA"/>
    <w:rsid w:val="001A0BA1"/>
    <w:rsid w:val="001A1461"/>
    <w:rsid w:val="001A4911"/>
    <w:rsid w:val="001B3BBE"/>
    <w:rsid w:val="001C454A"/>
    <w:rsid w:val="001C5FE6"/>
    <w:rsid w:val="001C6745"/>
    <w:rsid w:val="001C7E5D"/>
    <w:rsid w:val="001D1D23"/>
    <w:rsid w:val="001D3087"/>
    <w:rsid w:val="001E257C"/>
    <w:rsid w:val="001E678A"/>
    <w:rsid w:val="001F5CC4"/>
    <w:rsid w:val="0020488B"/>
    <w:rsid w:val="002055D8"/>
    <w:rsid w:val="00206115"/>
    <w:rsid w:val="002076A2"/>
    <w:rsid w:val="002151C7"/>
    <w:rsid w:val="0021709D"/>
    <w:rsid w:val="0022314B"/>
    <w:rsid w:val="00223D38"/>
    <w:rsid w:val="00230FBF"/>
    <w:rsid w:val="00233BD6"/>
    <w:rsid w:val="0023512B"/>
    <w:rsid w:val="00237286"/>
    <w:rsid w:val="002425B3"/>
    <w:rsid w:val="002504B1"/>
    <w:rsid w:val="00250A7E"/>
    <w:rsid w:val="00251753"/>
    <w:rsid w:val="0025336B"/>
    <w:rsid w:val="002632C2"/>
    <w:rsid w:val="00267BD8"/>
    <w:rsid w:val="00271196"/>
    <w:rsid w:val="002717B4"/>
    <w:rsid w:val="002804A7"/>
    <w:rsid w:val="00282BDE"/>
    <w:rsid w:val="00282CB2"/>
    <w:rsid w:val="00285F2B"/>
    <w:rsid w:val="00291DF3"/>
    <w:rsid w:val="002932B3"/>
    <w:rsid w:val="00295D0A"/>
    <w:rsid w:val="00297EA8"/>
    <w:rsid w:val="002A1F73"/>
    <w:rsid w:val="002A2A59"/>
    <w:rsid w:val="002A437E"/>
    <w:rsid w:val="002B05F6"/>
    <w:rsid w:val="002B6322"/>
    <w:rsid w:val="002B68FE"/>
    <w:rsid w:val="002D0D69"/>
    <w:rsid w:val="002D0D8D"/>
    <w:rsid w:val="002D3C55"/>
    <w:rsid w:val="002D3F40"/>
    <w:rsid w:val="002D41CF"/>
    <w:rsid w:val="002D4CD3"/>
    <w:rsid w:val="002D58A2"/>
    <w:rsid w:val="002D5D3C"/>
    <w:rsid w:val="002E10D9"/>
    <w:rsid w:val="002E1A54"/>
    <w:rsid w:val="002E496B"/>
    <w:rsid w:val="002F013B"/>
    <w:rsid w:val="002F093E"/>
    <w:rsid w:val="002F243C"/>
    <w:rsid w:val="002F625E"/>
    <w:rsid w:val="002F6760"/>
    <w:rsid w:val="0030298E"/>
    <w:rsid w:val="003029E8"/>
    <w:rsid w:val="00306E71"/>
    <w:rsid w:val="00310D9B"/>
    <w:rsid w:val="0031266B"/>
    <w:rsid w:val="003213AD"/>
    <w:rsid w:val="00323350"/>
    <w:rsid w:val="00330D53"/>
    <w:rsid w:val="00340B90"/>
    <w:rsid w:val="00351F88"/>
    <w:rsid w:val="00362162"/>
    <w:rsid w:val="003642FB"/>
    <w:rsid w:val="00370654"/>
    <w:rsid w:val="00370FBF"/>
    <w:rsid w:val="00372E9E"/>
    <w:rsid w:val="00375318"/>
    <w:rsid w:val="00377382"/>
    <w:rsid w:val="00382317"/>
    <w:rsid w:val="003841E2"/>
    <w:rsid w:val="00386298"/>
    <w:rsid w:val="00386F50"/>
    <w:rsid w:val="00390285"/>
    <w:rsid w:val="00396DAB"/>
    <w:rsid w:val="003A42A2"/>
    <w:rsid w:val="003B2C81"/>
    <w:rsid w:val="003B3F27"/>
    <w:rsid w:val="003B771C"/>
    <w:rsid w:val="003C12BD"/>
    <w:rsid w:val="003D0F7A"/>
    <w:rsid w:val="003D174A"/>
    <w:rsid w:val="003D42CF"/>
    <w:rsid w:val="003E3D75"/>
    <w:rsid w:val="003E6EE5"/>
    <w:rsid w:val="003F124F"/>
    <w:rsid w:val="003F1A90"/>
    <w:rsid w:val="003F398B"/>
    <w:rsid w:val="003F504F"/>
    <w:rsid w:val="003F516F"/>
    <w:rsid w:val="003F72BF"/>
    <w:rsid w:val="004033F3"/>
    <w:rsid w:val="004046D4"/>
    <w:rsid w:val="00405FD4"/>
    <w:rsid w:val="004062D9"/>
    <w:rsid w:val="00410E05"/>
    <w:rsid w:val="0041401A"/>
    <w:rsid w:val="0042354F"/>
    <w:rsid w:val="00431176"/>
    <w:rsid w:val="0043568A"/>
    <w:rsid w:val="00440261"/>
    <w:rsid w:val="00441B01"/>
    <w:rsid w:val="00441BA1"/>
    <w:rsid w:val="00445988"/>
    <w:rsid w:val="00447143"/>
    <w:rsid w:val="00452EC3"/>
    <w:rsid w:val="00454516"/>
    <w:rsid w:val="0047177B"/>
    <w:rsid w:val="00476CFA"/>
    <w:rsid w:val="00477D0C"/>
    <w:rsid w:val="004844E7"/>
    <w:rsid w:val="004860C6"/>
    <w:rsid w:val="0048731E"/>
    <w:rsid w:val="00491F5A"/>
    <w:rsid w:val="00492B04"/>
    <w:rsid w:val="004A5338"/>
    <w:rsid w:val="004A6A98"/>
    <w:rsid w:val="004A6CED"/>
    <w:rsid w:val="004A7430"/>
    <w:rsid w:val="004B2CF1"/>
    <w:rsid w:val="004B6C06"/>
    <w:rsid w:val="004C7FE6"/>
    <w:rsid w:val="004D75BB"/>
    <w:rsid w:val="004F6206"/>
    <w:rsid w:val="00501581"/>
    <w:rsid w:val="005031CC"/>
    <w:rsid w:val="00506AD7"/>
    <w:rsid w:val="0051141F"/>
    <w:rsid w:val="00517F1A"/>
    <w:rsid w:val="00522652"/>
    <w:rsid w:val="0053315B"/>
    <w:rsid w:val="005335C9"/>
    <w:rsid w:val="005364BA"/>
    <w:rsid w:val="00536A2E"/>
    <w:rsid w:val="005371FF"/>
    <w:rsid w:val="00540310"/>
    <w:rsid w:val="0054365D"/>
    <w:rsid w:val="005555D4"/>
    <w:rsid w:val="00557667"/>
    <w:rsid w:val="00566F6E"/>
    <w:rsid w:val="00573A6B"/>
    <w:rsid w:val="00575DF8"/>
    <w:rsid w:val="00583364"/>
    <w:rsid w:val="00584C60"/>
    <w:rsid w:val="0058502B"/>
    <w:rsid w:val="00586876"/>
    <w:rsid w:val="0058737F"/>
    <w:rsid w:val="00587CDD"/>
    <w:rsid w:val="00591321"/>
    <w:rsid w:val="0059481A"/>
    <w:rsid w:val="005A555D"/>
    <w:rsid w:val="005B23CD"/>
    <w:rsid w:val="005B2503"/>
    <w:rsid w:val="005B3844"/>
    <w:rsid w:val="005D0242"/>
    <w:rsid w:val="005D075D"/>
    <w:rsid w:val="005D7343"/>
    <w:rsid w:val="005E053C"/>
    <w:rsid w:val="005E5A72"/>
    <w:rsid w:val="005F6360"/>
    <w:rsid w:val="005F6561"/>
    <w:rsid w:val="00600794"/>
    <w:rsid w:val="0060255F"/>
    <w:rsid w:val="0060581E"/>
    <w:rsid w:val="006058A3"/>
    <w:rsid w:val="006069A8"/>
    <w:rsid w:val="006137EA"/>
    <w:rsid w:val="0061485D"/>
    <w:rsid w:val="00615E76"/>
    <w:rsid w:val="006201CF"/>
    <w:rsid w:val="0062196C"/>
    <w:rsid w:val="00624F1A"/>
    <w:rsid w:val="006255E2"/>
    <w:rsid w:val="006356FC"/>
    <w:rsid w:val="00641D56"/>
    <w:rsid w:val="006425C7"/>
    <w:rsid w:val="006430B5"/>
    <w:rsid w:val="0064419A"/>
    <w:rsid w:val="00650933"/>
    <w:rsid w:val="00650F64"/>
    <w:rsid w:val="006533AF"/>
    <w:rsid w:val="00661607"/>
    <w:rsid w:val="00664114"/>
    <w:rsid w:val="006650C1"/>
    <w:rsid w:val="00665357"/>
    <w:rsid w:val="00672374"/>
    <w:rsid w:val="00680FED"/>
    <w:rsid w:val="00697711"/>
    <w:rsid w:val="006A5210"/>
    <w:rsid w:val="006A600C"/>
    <w:rsid w:val="006A6ACD"/>
    <w:rsid w:val="006B2533"/>
    <w:rsid w:val="006B2A65"/>
    <w:rsid w:val="006B417E"/>
    <w:rsid w:val="006B7BF7"/>
    <w:rsid w:val="006C3EF2"/>
    <w:rsid w:val="006D25AA"/>
    <w:rsid w:val="006D2FAE"/>
    <w:rsid w:val="006D3CF8"/>
    <w:rsid w:val="006E0A73"/>
    <w:rsid w:val="006E379A"/>
    <w:rsid w:val="006E47E9"/>
    <w:rsid w:val="006F3D43"/>
    <w:rsid w:val="006F4634"/>
    <w:rsid w:val="006F6E63"/>
    <w:rsid w:val="006F759B"/>
    <w:rsid w:val="006F7B3E"/>
    <w:rsid w:val="00701637"/>
    <w:rsid w:val="0070455F"/>
    <w:rsid w:val="00711F14"/>
    <w:rsid w:val="00712169"/>
    <w:rsid w:val="00713156"/>
    <w:rsid w:val="00715284"/>
    <w:rsid w:val="00715628"/>
    <w:rsid w:val="00720041"/>
    <w:rsid w:val="00721E4F"/>
    <w:rsid w:val="00730AD9"/>
    <w:rsid w:val="007331ED"/>
    <w:rsid w:val="00733959"/>
    <w:rsid w:val="00736FE4"/>
    <w:rsid w:val="007506F4"/>
    <w:rsid w:val="007557FA"/>
    <w:rsid w:val="00760C17"/>
    <w:rsid w:val="00765B89"/>
    <w:rsid w:val="00780B88"/>
    <w:rsid w:val="007819A4"/>
    <w:rsid w:val="007822BD"/>
    <w:rsid w:val="0078681A"/>
    <w:rsid w:val="00790002"/>
    <w:rsid w:val="007914E4"/>
    <w:rsid w:val="00792410"/>
    <w:rsid w:val="007970A9"/>
    <w:rsid w:val="00797E2C"/>
    <w:rsid w:val="007A2680"/>
    <w:rsid w:val="007A3872"/>
    <w:rsid w:val="007A513D"/>
    <w:rsid w:val="007A549A"/>
    <w:rsid w:val="007A74A8"/>
    <w:rsid w:val="007A7710"/>
    <w:rsid w:val="007B5011"/>
    <w:rsid w:val="007C4B0F"/>
    <w:rsid w:val="007C57CD"/>
    <w:rsid w:val="007D69BD"/>
    <w:rsid w:val="007E1336"/>
    <w:rsid w:val="007E4DEB"/>
    <w:rsid w:val="007E606D"/>
    <w:rsid w:val="007E63BF"/>
    <w:rsid w:val="007E78CE"/>
    <w:rsid w:val="007F34B3"/>
    <w:rsid w:val="007F4E12"/>
    <w:rsid w:val="00800226"/>
    <w:rsid w:val="00800A14"/>
    <w:rsid w:val="0080146B"/>
    <w:rsid w:val="00801BE1"/>
    <w:rsid w:val="008021BA"/>
    <w:rsid w:val="00804C19"/>
    <w:rsid w:val="00805FFD"/>
    <w:rsid w:val="00810E5D"/>
    <w:rsid w:val="00811944"/>
    <w:rsid w:val="00812797"/>
    <w:rsid w:val="00813D66"/>
    <w:rsid w:val="0081723C"/>
    <w:rsid w:val="008175C3"/>
    <w:rsid w:val="0082034F"/>
    <w:rsid w:val="00822F11"/>
    <w:rsid w:val="00823562"/>
    <w:rsid w:val="008244FA"/>
    <w:rsid w:val="00826F98"/>
    <w:rsid w:val="008271DE"/>
    <w:rsid w:val="00830CB1"/>
    <w:rsid w:val="00834D4C"/>
    <w:rsid w:val="008365B7"/>
    <w:rsid w:val="00841510"/>
    <w:rsid w:val="008422FD"/>
    <w:rsid w:val="008469A7"/>
    <w:rsid w:val="00860C27"/>
    <w:rsid w:val="008613E0"/>
    <w:rsid w:val="008647EB"/>
    <w:rsid w:val="00864F28"/>
    <w:rsid w:val="00874748"/>
    <w:rsid w:val="00874E0A"/>
    <w:rsid w:val="00875F06"/>
    <w:rsid w:val="00876C16"/>
    <w:rsid w:val="0088474C"/>
    <w:rsid w:val="00887FFB"/>
    <w:rsid w:val="0089078F"/>
    <w:rsid w:val="00892E36"/>
    <w:rsid w:val="00893DE9"/>
    <w:rsid w:val="008A064D"/>
    <w:rsid w:val="008B549A"/>
    <w:rsid w:val="008B7B1C"/>
    <w:rsid w:val="008C167A"/>
    <w:rsid w:val="008C5675"/>
    <w:rsid w:val="008C6925"/>
    <w:rsid w:val="008D1D1B"/>
    <w:rsid w:val="008D3F0C"/>
    <w:rsid w:val="008E1F93"/>
    <w:rsid w:val="008E4DA1"/>
    <w:rsid w:val="008F1F04"/>
    <w:rsid w:val="008F2870"/>
    <w:rsid w:val="008F296B"/>
    <w:rsid w:val="008F72C5"/>
    <w:rsid w:val="00904C04"/>
    <w:rsid w:val="00907427"/>
    <w:rsid w:val="0091079A"/>
    <w:rsid w:val="00912F8C"/>
    <w:rsid w:val="00924005"/>
    <w:rsid w:val="00924F26"/>
    <w:rsid w:val="00925D8C"/>
    <w:rsid w:val="00926DCE"/>
    <w:rsid w:val="00927BA7"/>
    <w:rsid w:val="009303C9"/>
    <w:rsid w:val="009303E7"/>
    <w:rsid w:val="009316D1"/>
    <w:rsid w:val="00931E4B"/>
    <w:rsid w:val="00934C83"/>
    <w:rsid w:val="00935A51"/>
    <w:rsid w:val="00935F67"/>
    <w:rsid w:val="00944C29"/>
    <w:rsid w:val="00944FF4"/>
    <w:rsid w:val="00952FA6"/>
    <w:rsid w:val="00955B04"/>
    <w:rsid w:val="00957FAF"/>
    <w:rsid w:val="00964E29"/>
    <w:rsid w:val="00966863"/>
    <w:rsid w:val="00966D31"/>
    <w:rsid w:val="00976382"/>
    <w:rsid w:val="0097685D"/>
    <w:rsid w:val="00980736"/>
    <w:rsid w:val="009825DF"/>
    <w:rsid w:val="00983472"/>
    <w:rsid w:val="00987139"/>
    <w:rsid w:val="00994E4B"/>
    <w:rsid w:val="009968F1"/>
    <w:rsid w:val="009A01BB"/>
    <w:rsid w:val="009A51C8"/>
    <w:rsid w:val="009A6C91"/>
    <w:rsid w:val="009B427D"/>
    <w:rsid w:val="009B721B"/>
    <w:rsid w:val="009C1266"/>
    <w:rsid w:val="009C2E77"/>
    <w:rsid w:val="009C5511"/>
    <w:rsid w:val="009C5889"/>
    <w:rsid w:val="009D0085"/>
    <w:rsid w:val="009D03E1"/>
    <w:rsid w:val="009D37D5"/>
    <w:rsid w:val="009D6FDD"/>
    <w:rsid w:val="009E1ADB"/>
    <w:rsid w:val="009E3EC5"/>
    <w:rsid w:val="009E4980"/>
    <w:rsid w:val="009F0C24"/>
    <w:rsid w:val="009F1FB4"/>
    <w:rsid w:val="009F2145"/>
    <w:rsid w:val="009F3289"/>
    <w:rsid w:val="009F4441"/>
    <w:rsid w:val="00A00E8E"/>
    <w:rsid w:val="00A04B35"/>
    <w:rsid w:val="00A060E5"/>
    <w:rsid w:val="00A06817"/>
    <w:rsid w:val="00A1032E"/>
    <w:rsid w:val="00A11980"/>
    <w:rsid w:val="00A16019"/>
    <w:rsid w:val="00A22D68"/>
    <w:rsid w:val="00A2535C"/>
    <w:rsid w:val="00A27E64"/>
    <w:rsid w:val="00A30425"/>
    <w:rsid w:val="00A334CB"/>
    <w:rsid w:val="00A41EEB"/>
    <w:rsid w:val="00A43F28"/>
    <w:rsid w:val="00A4495F"/>
    <w:rsid w:val="00A45005"/>
    <w:rsid w:val="00A47039"/>
    <w:rsid w:val="00A56C58"/>
    <w:rsid w:val="00A57512"/>
    <w:rsid w:val="00A57B0D"/>
    <w:rsid w:val="00A57E04"/>
    <w:rsid w:val="00A64830"/>
    <w:rsid w:val="00A708D4"/>
    <w:rsid w:val="00A71B56"/>
    <w:rsid w:val="00A72632"/>
    <w:rsid w:val="00A75113"/>
    <w:rsid w:val="00A77148"/>
    <w:rsid w:val="00A8078F"/>
    <w:rsid w:val="00A83657"/>
    <w:rsid w:val="00A84D67"/>
    <w:rsid w:val="00A85539"/>
    <w:rsid w:val="00A9420F"/>
    <w:rsid w:val="00A94599"/>
    <w:rsid w:val="00A94756"/>
    <w:rsid w:val="00A96CC0"/>
    <w:rsid w:val="00AA2B8D"/>
    <w:rsid w:val="00AA2CBF"/>
    <w:rsid w:val="00AA5231"/>
    <w:rsid w:val="00AA60E1"/>
    <w:rsid w:val="00AA6DB0"/>
    <w:rsid w:val="00AB03D9"/>
    <w:rsid w:val="00AB6459"/>
    <w:rsid w:val="00AB6D43"/>
    <w:rsid w:val="00AC74FC"/>
    <w:rsid w:val="00AC7B8A"/>
    <w:rsid w:val="00AD1BF4"/>
    <w:rsid w:val="00AD2E4A"/>
    <w:rsid w:val="00AD342D"/>
    <w:rsid w:val="00AD49AA"/>
    <w:rsid w:val="00AE0E53"/>
    <w:rsid w:val="00AE182B"/>
    <w:rsid w:val="00AE24E2"/>
    <w:rsid w:val="00AE7ABC"/>
    <w:rsid w:val="00AE7C83"/>
    <w:rsid w:val="00AF261B"/>
    <w:rsid w:val="00AF26F9"/>
    <w:rsid w:val="00AF3130"/>
    <w:rsid w:val="00AF4BBB"/>
    <w:rsid w:val="00AF5DB1"/>
    <w:rsid w:val="00B0251A"/>
    <w:rsid w:val="00B11785"/>
    <w:rsid w:val="00B13434"/>
    <w:rsid w:val="00B136A9"/>
    <w:rsid w:val="00B13EF5"/>
    <w:rsid w:val="00B14732"/>
    <w:rsid w:val="00B1581D"/>
    <w:rsid w:val="00B20293"/>
    <w:rsid w:val="00B21CCB"/>
    <w:rsid w:val="00B238B5"/>
    <w:rsid w:val="00B27FBA"/>
    <w:rsid w:val="00B32E55"/>
    <w:rsid w:val="00B37DB7"/>
    <w:rsid w:val="00B426B0"/>
    <w:rsid w:val="00B52A58"/>
    <w:rsid w:val="00B544C6"/>
    <w:rsid w:val="00B618CE"/>
    <w:rsid w:val="00B61F87"/>
    <w:rsid w:val="00B659F5"/>
    <w:rsid w:val="00B754CD"/>
    <w:rsid w:val="00B76446"/>
    <w:rsid w:val="00B76BDD"/>
    <w:rsid w:val="00B86D9B"/>
    <w:rsid w:val="00B9309D"/>
    <w:rsid w:val="00B97A10"/>
    <w:rsid w:val="00BA3D6E"/>
    <w:rsid w:val="00BA438B"/>
    <w:rsid w:val="00BB1408"/>
    <w:rsid w:val="00BB25BD"/>
    <w:rsid w:val="00BB4FA4"/>
    <w:rsid w:val="00BB6574"/>
    <w:rsid w:val="00BC0B8C"/>
    <w:rsid w:val="00BC14A0"/>
    <w:rsid w:val="00BC2B0F"/>
    <w:rsid w:val="00BD7BE8"/>
    <w:rsid w:val="00BE0913"/>
    <w:rsid w:val="00BE0CB6"/>
    <w:rsid w:val="00BE21BC"/>
    <w:rsid w:val="00BE74E4"/>
    <w:rsid w:val="00BE7EFE"/>
    <w:rsid w:val="00BF09AF"/>
    <w:rsid w:val="00C05445"/>
    <w:rsid w:val="00C1023A"/>
    <w:rsid w:val="00C12DC1"/>
    <w:rsid w:val="00C14092"/>
    <w:rsid w:val="00C14BCD"/>
    <w:rsid w:val="00C14E08"/>
    <w:rsid w:val="00C15E4C"/>
    <w:rsid w:val="00C2113A"/>
    <w:rsid w:val="00C216C8"/>
    <w:rsid w:val="00C22317"/>
    <w:rsid w:val="00C26730"/>
    <w:rsid w:val="00C26C11"/>
    <w:rsid w:val="00C27F1B"/>
    <w:rsid w:val="00C307C6"/>
    <w:rsid w:val="00C35E11"/>
    <w:rsid w:val="00C403C5"/>
    <w:rsid w:val="00C418ED"/>
    <w:rsid w:val="00C45875"/>
    <w:rsid w:val="00C46884"/>
    <w:rsid w:val="00C46D26"/>
    <w:rsid w:val="00C47A61"/>
    <w:rsid w:val="00C62A51"/>
    <w:rsid w:val="00C711C6"/>
    <w:rsid w:val="00C75CE9"/>
    <w:rsid w:val="00C8619E"/>
    <w:rsid w:val="00C8644A"/>
    <w:rsid w:val="00C96FFD"/>
    <w:rsid w:val="00CA20A6"/>
    <w:rsid w:val="00CA63F7"/>
    <w:rsid w:val="00CB2A67"/>
    <w:rsid w:val="00CB6989"/>
    <w:rsid w:val="00CB7B8B"/>
    <w:rsid w:val="00CC0102"/>
    <w:rsid w:val="00CC23EB"/>
    <w:rsid w:val="00CE36EF"/>
    <w:rsid w:val="00CF1C72"/>
    <w:rsid w:val="00CF7D10"/>
    <w:rsid w:val="00D00B50"/>
    <w:rsid w:val="00D056BE"/>
    <w:rsid w:val="00D1206C"/>
    <w:rsid w:val="00D21340"/>
    <w:rsid w:val="00D33AB2"/>
    <w:rsid w:val="00D35C32"/>
    <w:rsid w:val="00D366B3"/>
    <w:rsid w:val="00D41CFF"/>
    <w:rsid w:val="00D43EE4"/>
    <w:rsid w:val="00D50FC0"/>
    <w:rsid w:val="00D54D42"/>
    <w:rsid w:val="00D60260"/>
    <w:rsid w:val="00D60EDD"/>
    <w:rsid w:val="00D64823"/>
    <w:rsid w:val="00D65EDB"/>
    <w:rsid w:val="00D7156F"/>
    <w:rsid w:val="00D753CE"/>
    <w:rsid w:val="00D76CAB"/>
    <w:rsid w:val="00D816BF"/>
    <w:rsid w:val="00D84C23"/>
    <w:rsid w:val="00D9314E"/>
    <w:rsid w:val="00D95281"/>
    <w:rsid w:val="00DA5556"/>
    <w:rsid w:val="00DB1744"/>
    <w:rsid w:val="00DB3870"/>
    <w:rsid w:val="00DC0C06"/>
    <w:rsid w:val="00DC3860"/>
    <w:rsid w:val="00DC5971"/>
    <w:rsid w:val="00DD12CD"/>
    <w:rsid w:val="00DE1155"/>
    <w:rsid w:val="00DE27BB"/>
    <w:rsid w:val="00DE62D1"/>
    <w:rsid w:val="00DF6900"/>
    <w:rsid w:val="00E14AC6"/>
    <w:rsid w:val="00E17567"/>
    <w:rsid w:val="00E22C1D"/>
    <w:rsid w:val="00E2563E"/>
    <w:rsid w:val="00E25B02"/>
    <w:rsid w:val="00E27E50"/>
    <w:rsid w:val="00E351C9"/>
    <w:rsid w:val="00E35571"/>
    <w:rsid w:val="00E370AF"/>
    <w:rsid w:val="00E425A1"/>
    <w:rsid w:val="00E42617"/>
    <w:rsid w:val="00E42C60"/>
    <w:rsid w:val="00E44FF1"/>
    <w:rsid w:val="00E53527"/>
    <w:rsid w:val="00E53C1A"/>
    <w:rsid w:val="00E6410A"/>
    <w:rsid w:val="00E64DA2"/>
    <w:rsid w:val="00E72152"/>
    <w:rsid w:val="00E74F72"/>
    <w:rsid w:val="00E776C3"/>
    <w:rsid w:val="00E776F5"/>
    <w:rsid w:val="00E85729"/>
    <w:rsid w:val="00E8603D"/>
    <w:rsid w:val="00E86F21"/>
    <w:rsid w:val="00E9011E"/>
    <w:rsid w:val="00E911D1"/>
    <w:rsid w:val="00E95BA3"/>
    <w:rsid w:val="00EA1653"/>
    <w:rsid w:val="00EA2618"/>
    <w:rsid w:val="00EA697D"/>
    <w:rsid w:val="00EB66CB"/>
    <w:rsid w:val="00EC1212"/>
    <w:rsid w:val="00EC2BE3"/>
    <w:rsid w:val="00EC37DE"/>
    <w:rsid w:val="00EC4632"/>
    <w:rsid w:val="00ED0020"/>
    <w:rsid w:val="00ED0466"/>
    <w:rsid w:val="00ED15D4"/>
    <w:rsid w:val="00ED17DA"/>
    <w:rsid w:val="00ED7578"/>
    <w:rsid w:val="00EE0FA2"/>
    <w:rsid w:val="00EE12DE"/>
    <w:rsid w:val="00EE161C"/>
    <w:rsid w:val="00EE2700"/>
    <w:rsid w:val="00EF1C61"/>
    <w:rsid w:val="00EF2362"/>
    <w:rsid w:val="00EF5A17"/>
    <w:rsid w:val="00F017AA"/>
    <w:rsid w:val="00F01A7E"/>
    <w:rsid w:val="00F0485B"/>
    <w:rsid w:val="00F07670"/>
    <w:rsid w:val="00F111DC"/>
    <w:rsid w:val="00F11355"/>
    <w:rsid w:val="00F14204"/>
    <w:rsid w:val="00F14EDB"/>
    <w:rsid w:val="00F1626E"/>
    <w:rsid w:val="00F16FCE"/>
    <w:rsid w:val="00F2168B"/>
    <w:rsid w:val="00F2325B"/>
    <w:rsid w:val="00F232B8"/>
    <w:rsid w:val="00F250D8"/>
    <w:rsid w:val="00F3440C"/>
    <w:rsid w:val="00F37DAE"/>
    <w:rsid w:val="00F41A73"/>
    <w:rsid w:val="00F44057"/>
    <w:rsid w:val="00F50E05"/>
    <w:rsid w:val="00F5249E"/>
    <w:rsid w:val="00F53FE7"/>
    <w:rsid w:val="00F56AC9"/>
    <w:rsid w:val="00F56BE2"/>
    <w:rsid w:val="00F61C55"/>
    <w:rsid w:val="00F636C1"/>
    <w:rsid w:val="00F640FF"/>
    <w:rsid w:val="00F64D5C"/>
    <w:rsid w:val="00F67AD5"/>
    <w:rsid w:val="00F7303A"/>
    <w:rsid w:val="00F74F26"/>
    <w:rsid w:val="00F77FE2"/>
    <w:rsid w:val="00F87E7E"/>
    <w:rsid w:val="00F87ECC"/>
    <w:rsid w:val="00F9221B"/>
    <w:rsid w:val="00FA07C4"/>
    <w:rsid w:val="00FA19B1"/>
    <w:rsid w:val="00FA1B6B"/>
    <w:rsid w:val="00FA24A8"/>
    <w:rsid w:val="00FA280B"/>
    <w:rsid w:val="00FA2908"/>
    <w:rsid w:val="00FA2E01"/>
    <w:rsid w:val="00FA4576"/>
    <w:rsid w:val="00FB2B87"/>
    <w:rsid w:val="00FB4A9B"/>
    <w:rsid w:val="00FB6E88"/>
    <w:rsid w:val="00FC1B7F"/>
    <w:rsid w:val="00FC1FB0"/>
    <w:rsid w:val="00FD2C9B"/>
    <w:rsid w:val="00FD3404"/>
    <w:rsid w:val="00FE08A9"/>
    <w:rsid w:val="00FE3F7E"/>
    <w:rsid w:val="00FE620A"/>
    <w:rsid w:val="00FE7EF4"/>
    <w:rsid w:val="00FF2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56E1"/>
  <w15:chartTrackingRefBased/>
  <w15:docId w15:val="{443A6EAC-184D-4BAB-82F4-3EA41E04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9" w:qFormat="1"/>
    <w:lsdException w:name="heading 2" w:uiPriority="9" w:semiHidden="1" w:unhideWhenUsed="1" w:qFormat="1"/>
    <w:lsdException w:name="heading 3" w:uiPriority="39" w:semiHidden="1" w:unhideWhenUsed="1" w:qFormat="1"/>
    <w:lsdException w:name="heading 4" w:uiPriority="39" w:semiHidden="1" w:unhideWhenUsed="1" w:qFormat="1"/>
    <w:lsdException w:name="heading 5" w:uiPriority="39" w:semiHidden="1" w:unhideWhenUsed="1" w:qFormat="1"/>
    <w:lsdException w:name="heading 6" w:uiPriority="39" w:semiHidden="1" w:unhideWhenUsed="1" w:qFormat="1"/>
    <w:lsdException w:name="heading 7" w:uiPriority="39" w:semiHidden="1" w:unhideWhenUsed="1" w:qFormat="1"/>
    <w:lsdException w:name="heading 8" w:uiPriority="39" w:semiHidden="1" w:unhideWhenUsed="1" w:qFormat="1"/>
    <w:lsdException w:name="heading 9" w:uiPriority="3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1F88"/>
    <w:pPr>
      <w:spacing w:after="0" w:line="240" w:lineRule="auto"/>
    </w:pPr>
    <w:rPr>
      <w:rFonts w:ascii="Times New Roman" w:hAnsi="Times New Roman"/>
      <w:sz w:val="24"/>
      <w:szCs w:val="24"/>
    </w:rPr>
  </w:style>
  <w:style w:type="paragraph" w:styleId="Heading1">
    <w:name w:val="heading 1"/>
    <w:basedOn w:val="Normal"/>
    <w:next w:val="Normal"/>
    <w:link w:val="Heading1Char"/>
    <w:uiPriority w:val="39"/>
    <w:rsid w:val="00AA2B8D"/>
    <w:pPr>
      <w:keepNext/>
      <w:keepLines/>
      <w:spacing w:before="480"/>
      <w:outlineLvl w:val="0"/>
    </w:pPr>
    <w:rPr>
      <w:rFonts w:eastAsia="Times New Roman" w:cs="Times New Roman"/>
      <w:b/>
      <w:bCs/>
      <w:szCs w:val="28"/>
    </w:rPr>
  </w:style>
  <w:style w:type="paragraph" w:styleId="Heading2">
    <w:name w:val="heading 2"/>
    <w:basedOn w:val="Normal"/>
    <w:next w:val="Normal"/>
    <w:link w:val="Heading2Char"/>
    <w:uiPriority w:val="9"/>
    <w:qFormat/>
    <w:rsid w:val="00AA2B8D"/>
    <w:pPr>
      <w:keepNext/>
      <w:keepLines/>
      <w:spacing w:before="200"/>
      <w:outlineLvl w:val="1"/>
    </w:pPr>
    <w:rPr>
      <w:rFonts w:eastAsia="Times New Roman" w:cs="Times New Roman"/>
      <w:b/>
      <w:bCs/>
      <w:szCs w:val="26"/>
    </w:rPr>
  </w:style>
  <w:style w:type="paragraph" w:styleId="Heading3">
    <w:name w:val="heading 3"/>
    <w:basedOn w:val="Normal"/>
    <w:next w:val="Normal"/>
    <w:link w:val="Heading3Char"/>
    <w:uiPriority w:val="39"/>
    <w:semiHidden/>
    <w:rsid w:val="00AA2B8D"/>
    <w:pPr>
      <w:keepNext/>
      <w:keepLines/>
      <w:spacing w:before="200"/>
      <w:outlineLvl w:val="2"/>
    </w:pPr>
    <w:rPr>
      <w:rFonts w:eastAsia="Times New Roman" w:cs="Times New Roman"/>
      <w:b/>
      <w:bCs/>
    </w:rPr>
  </w:style>
  <w:style w:type="paragraph" w:styleId="Heading4">
    <w:name w:val="heading 4"/>
    <w:basedOn w:val="Normal"/>
    <w:next w:val="Normal"/>
    <w:link w:val="Heading4Char"/>
    <w:uiPriority w:val="39"/>
    <w:semiHidden/>
    <w:rsid w:val="00AA2B8D"/>
    <w:pPr>
      <w:keepNext/>
      <w:keepLines/>
      <w:spacing w:before="200"/>
      <w:outlineLvl w:val="3"/>
    </w:pPr>
    <w:rPr>
      <w:rFonts w:eastAsia="Times New Roman" w:cs="Times New Roman"/>
      <w:b/>
      <w:bCs/>
      <w:i/>
      <w:iCs/>
    </w:rPr>
  </w:style>
  <w:style w:type="paragraph" w:styleId="Heading5">
    <w:name w:val="heading 5"/>
    <w:basedOn w:val="Normal"/>
    <w:next w:val="Normal"/>
    <w:link w:val="Heading5Char"/>
    <w:uiPriority w:val="39"/>
    <w:semiHidden/>
    <w:rsid w:val="00AA2B8D"/>
    <w:pPr>
      <w:keepNext/>
      <w:keepLines/>
      <w:spacing w:before="200"/>
      <w:outlineLvl w:val="4"/>
    </w:pPr>
    <w:rPr>
      <w:rFonts w:eastAsia="Times New Roman" w:cs="Times New Roman"/>
    </w:rPr>
  </w:style>
  <w:style w:type="paragraph" w:styleId="Heading6">
    <w:name w:val="heading 6"/>
    <w:basedOn w:val="Normal"/>
    <w:next w:val="Normal"/>
    <w:link w:val="Heading6Char"/>
    <w:uiPriority w:val="39"/>
    <w:semiHidden/>
    <w:rsid w:val="00AA2B8D"/>
    <w:pPr>
      <w:keepNext/>
      <w:keepLines/>
      <w:spacing w:before="200"/>
      <w:outlineLvl w:val="5"/>
    </w:pPr>
    <w:rPr>
      <w:rFonts w:eastAsia="Times New Roman" w:cs="Times New Roman"/>
      <w:i/>
      <w:iCs/>
    </w:rPr>
  </w:style>
  <w:style w:type="paragraph" w:styleId="Heading7">
    <w:name w:val="heading 7"/>
    <w:basedOn w:val="Normal"/>
    <w:next w:val="Normal"/>
    <w:link w:val="Heading7Char"/>
    <w:uiPriority w:val="39"/>
    <w:semiHidden/>
    <w:rsid w:val="00AA2B8D"/>
    <w:pPr>
      <w:keepNext/>
      <w:keepLines/>
      <w:spacing w:before="200"/>
      <w:outlineLvl w:val="6"/>
    </w:pPr>
    <w:rPr>
      <w:rFonts w:eastAsia="Times New Roman" w:cs="Times New Roman"/>
      <w:i/>
      <w:iCs/>
    </w:rPr>
  </w:style>
  <w:style w:type="paragraph" w:styleId="Heading8">
    <w:name w:val="heading 8"/>
    <w:basedOn w:val="Normal"/>
    <w:next w:val="Normal"/>
    <w:link w:val="Heading8Char"/>
    <w:uiPriority w:val="39"/>
    <w:semiHidden/>
    <w:rsid w:val="00AA2B8D"/>
    <w:pPr>
      <w:keepNext/>
      <w:keepLines/>
      <w:spacing w:before="200"/>
      <w:outlineLvl w:val="7"/>
    </w:pPr>
    <w:rPr>
      <w:rFonts w:eastAsia="Times New Roman" w:cs="Times New Roman"/>
      <w:szCs w:val="20"/>
    </w:rPr>
  </w:style>
  <w:style w:type="paragraph" w:styleId="Heading9">
    <w:name w:val="heading 9"/>
    <w:basedOn w:val="Normal"/>
    <w:next w:val="Normal"/>
    <w:link w:val="Heading9Char"/>
    <w:uiPriority w:val="39"/>
    <w:semiHidden/>
    <w:rsid w:val="00AA2B8D"/>
    <w:pPr>
      <w:keepNext/>
      <w:keepLines/>
      <w:spacing w:before="200"/>
      <w:outlineLvl w:val="8"/>
    </w:pPr>
    <w:rPr>
      <w:rFonts w:eastAsia="Times New Roman" w:cs="Times New Roman"/>
      <w:i/>
      <w:iCs/>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39"/>
    <w:rsid w:val="00AA2B8D"/>
    <w:rPr>
      <w:rFonts w:ascii="Times New Roman" w:hAnsi="Times New Roman" w:eastAsia="Times New Roman" w:cs="Times New Roman"/>
      <w:b/>
      <w:bCs/>
      <w:sz w:val="24"/>
      <w:szCs w:val="28"/>
    </w:rPr>
  </w:style>
  <w:style w:type="character" w:styleId="Heading2Char" w:customStyle="1">
    <w:name w:val="Heading 2 Char"/>
    <w:basedOn w:val="DefaultParagraphFont"/>
    <w:link w:val="Heading2"/>
    <w:uiPriority w:val="9"/>
    <w:rsid w:val="00AA2B8D"/>
    <w:rPr>
      <w:rFonts w:ascii="Times New Roman" w:hAnsi="Times New Roman" w:eastAsia="Times New Roman" w:cs="Times New Roman"/>
      <w:b/>
      <w:bCs/>
      <w:sz w:val="24"/>
      <w:szCs w:val="26"/>
    </w:rPr>
  </w:style>
  <w:style w:type="character" w:styleId="Heading3Char" w:customStyle="1">
    <w:name w:val="Heading 3 Char"/>
    <w:basedOn w:val="DefaultParagraphFont"/>
    <w:link w:val="Heading3"/>
    <w:uiPriority w:val="39"/>
    <w:semiHidden/>
    <w:rsid w:val="00AA2B8D"/>
    <w:rPr>
      <w:rFonts w:ascii="Times New Roman" w:hAnsi="Times New Roman" w:eastAsia="Times New Roman" w:cs="Times New Roman"/>
      <w:b/>
      <w:bCs/>
      <w:sz w:val="24"/>
      <w:szCs w:val="24"/>
    </w:rPr>
  </w:style>
  <w:style w:type="character" w:styleId="Heading4Char" w:customStyle="1">
    <w:name w:val="Heading 4 Char"/>
    <w:basedOn w:val="DefaultParagraphFont"/>
    <w:link w:val="Heading4"/>
    <w:uiPriority w:val="39"/>
    <w:semiHidden/>
    <w:rsid w:val="00AA2B8D"/>
    <w:rPr>
      <w:rFonts w:ascii="Times New Roman" w:hAnsi="Times New Roman" w:eastAsia="Times New Roman" w:cs="Times New Roman"/>
      <w:b/>
      <w:bCs/>
      <w:i/>
      <w:iCs/>
      <w:sz w:val="24"/>
      <w:szCs w:val="24"/>
    </w:rPr>
  </w:style>
  <w:style w:type="character" w:styleId="Heading5Char" w:customStyle="1">
    <w:name w:val="Heading 5 Char"/>
    <w:basedOn w:val="DefaultParagraphFont"/>
    <w:link w:val="Heading5"/>
    <w:uiPriority w:val="39"/>
    <w:semiHidden/>
    <w:rsid w:val="00AA2B8D"/>
    <w:rPr>
      <w:rFonts w:ascii="Times New Roman" w:hAnsi="Times New Roman" w:eastAsia="Times New Roman" w:cs="Times New Roman"/>
      <w:sz w:val="24"/>
      <w:szCs w:val="24"/>
    </w:rPr>
  </w:style>
  <w:style w:type="character" w:styleId="Heading6Char" w:customStyle="1">
    <w:name w:val="Heading 6 Char"/>
    <w:basedOn w:val="DefaultParagraphFont"/>
    <w:link w:val="Heading6"/>
    <w:uiPriority w:val="39"/>
    <w:semiHidden/>
    <w:rsid w:val="00AA2B8D"/>
    <w:rPr>
      <w:rFonts w:ascii="Times New Roman" w:hAnsi="Times New Roman" w:eastAsia="Times New Roman" w:cs="Times New Roman"/>
      <w:i/>
      <w:iCs/>
      <w:sz w:val="24"/>
      <w:szCs w:val="24"/>
    </w:rPr>
  </w:style>
  <w:style w:type="character" w:styleId="Heading7Char" w:customStyle="1">
    <w:name w:val="Heading 7 Char"/>
    <w:basedOn w:val="DefaultParagraphFont"/>
    <w:link w:val="Heading7"/>
    <w:uiPriority w:val="39"/>
    <w:semiHidden/>
    <w:rsid w:val="00AA2B8D"/>
    <w:rPr>
      <w:rFonts w:ascii="Times New Roman" w:hAnsi="Times New Roman" w:eastAsia="Times New Roman" w:cs="Times New Roman"/>
      <w:i/>
      <w:iCs/>
      <w:sz w:val="24"/>
      <w:szCs w:val="24"/>
    </w:rPr>
  </w:style>
  <w:style w:type="character" w:styleId="Heading8Char" w:customStyle="1">
    <w:name w:val="Heading 8 Char"/>
    <w:basedOn w:val="DefaultParagraphFont"/>
    <w:link w:val="Heading8"/>
    <w:uiPriority w:val="39"/>
    <w:semiHidden/>
    <w:rsid w:val="00AA2B8D"/>
    <w:rPr>
      <w:rFonts w:ascii="Times New Roman" w:hAnsi="Times New Roman" w:eastAsia="Times New Roman" w:cs="Times New Roman"/>
      <w:sz w:val="24"/>
      <w:szCs w:val="20"/>
    </w:rPr>
  </w:style>
  <w:style w:type="character" w:styleId="Heading9Char" w:customStyle="1">
    <w:name w:val="Heading 9 Char"/>
    <w:basedOn w:val="DefaultParagraphFont"/>
    <w:link w:val="Heading9"/>
    <w:uiPriority w:val="39"/>
    <w:semiHidden/>
    <w:rsid w:val="00AA2B8D"/>
    <w:rPr>
      <w:rFonts w:ascii="Times New Roman" w:hAnsi="Times New Roman" w:eastAsia="Times New Roman" w:cs="Times New Roman"/>
      <w:i/>
      <w:iCs/>
      <w:sz w:val="24"/>
      <w:szCs w:val="20"/>
    </w:rPr>
  </w:style>
  <w:style w:type="paragraph" w:styleId="Normal0" w:customStyle="1">
    <w:name w:val="@Normal"/>
    <w:uiPriority w:val="99"/>
    <w:semiHidden/>
    <w:rsid w:val="00AA2B8D"/>
    <w:pPr>
      <w:spacing w:after="0" w:line="240" w:lineRule="auto"/>
    </w:pPr>
    <w:rPr>
      <w:rFonts w:ascii="Times New Roman" w:hAnsi="Times New Roman" w:eastAsia="Times New Roman" w:cs="Times New Roman"/>
      <w:sz w:val="24"/>
      <w:szCs w:val="24"/>
    </w:rPr>
  </w:style>
  <w:style w:type="paragraph" w:styleId="15Line0" w:customStyle="1">
    <w:name w:val="1.5 Line 0&quot;"/>
    <w:basedOn w:val="Normal"/>
    <w:uiPriority w:val="2"/>
    <w:qFormat/>
    <w:rsid w:val="00AA2B8D"/>
    <w:pPr>
      <w:suppressAutoHyphens/>
      <w:spacing w:after="240" w:line="360" w:lineRule="auto"/>
    </w:pPr>
    <w:rPr>
      <w:rFonts w:eastAsia="Times New Roman" w:cs="Times New Roman"/>
      <w:szCs w:val="20"/>
    </w:rPr>
  </w:style>
  <w:style w:type="paragraph" w:styleId="15Line05" w:customStyle="1">
    <w:name w:val="1.5 Line 0.5&quot;"/>
    <w:basedOn w:val="Normal"/>
    <w:uiPriority w:val="5"/>
    <w:qFormat/>
    <w:rsid w:val="00AA2B8D"/>
    <w:pPr>
      <w:suppressAutoHyphens/>
      <w:spacing w:after="240" w:line="360" w:lineRule="auto"/>
      <w:ind w:firstLine="720"/>
    </w:pPr>
    <w:rPr>
      <w:rFonts w:eastAsia="Times New Roman" w:cs="Times New Roman"/>
      <w:szCs w:val="20"/>
    </w:rPr>
  </w:style>
  <w:style w:type="paragraph" w:styleId="15Line1" w:customStyle="1">
    <w:name w:val="1.5 Line 1&quot;"/>
    <w:basedOn w:val="Normal"/>
    <w:uiPriority w:val="8"/>
    <w:qFormat/>
    <w:rsid w:val="00AA2B8D"/>
    <w:pPr>
      <w:suppressAutoHyphens/>
      <w:spacing w:after="240" w:line="360" w:lineRule="auto"/>
      <w:ind w:firstLine="1440"/>
    </w:pPr>
    <w:rPr>
      <w:rFonts w:eastAsia="Times New Roman" w:cs="Times New Roman"/>
      <w:szCs w:val="20"/>
    </w:rPr>
  </w:style>
  <w:style w:type="paragraph" w:styleId="15Line15" w:customStyle="1">
    <w:name w:val="1.5 Line 1.5&quot;"/>
    <w:basedOn w:val="Normal"/>
    <w:uiPriority w:val="11"/>
    <w:rsid w:val="00AA2B8D"/>
    <w:pPr>
      <w:suppressAutoHyphens/>
      <w:spacing w:line="360" w:lineRule="auto"/>
      <w:ind w:firstLine="2160"/>
    </w:pPr>
    <w:rPr>
      <w:rFonts w:eastAsia="Times New Roman" w:cs="Times New Roman"/>
      <w:szCs w:val="20"/>
    </w:rPr>
  </w:style>
  <w:style w:type="paragraph" w:styleId="15LineHanging05" w:customStyle="1">
    <w:name w:val="1.5 Line Hanging 0.5&quot;"/>
    <w:basedOn w:val="Normal"/>
    <w:uiPriority w:val="17"/>
    <w:rsid w:val="00AA2B8D"/>
    <w:pPr>
      <w:suppressAutoHyphens/>
      <w:spacing w:line="360" w:lineRule="auto"/>
      <w:ind w:left="720" w:hanging="720"/>
    </w:pPr>
    <w:rPr>
      <w:rFonts w:eastAsia="Times New Roman" w:cs="Times New Roman"/>
      <w:szCs w:val="20"/>
    </w:rPr>
  </w:style>
  <w:style w:type="paragraph" w:styleId="15LineHanging1" w:customStyle="1">
    <w:name w:val="1.5 Line Hanging 1&quot;"/>
    <w:basedOn w:val="Normal"/>
    <w:uiPriority w:val="17"/>
    <w:rsid w:val="00AA2B8D"/>
    <w:pPr>
      <w:suppressAutoHyphens/>
      <w:spacing w:line="360" w:lineRule="auto"/>
      <w:ind w:left="1440" w:hanging="720"/>
    </w:pPr>
    <w:rPr>
      <w:rFonts w:eastAsia="Times New Roman" w:cs="Times New Roman"/>
      <w:szCs w:val="20"/>
    </w:rPr>
  </w:style>
  <w:style w:type="paragraph" w:styleId="15LineHanging15" w:customStyle="1">
    <w:name w:val="1.5 Line Hanging 1.5&quot;"/>
    <w:basedOn w:val="Normal"/>
    <w:uiPriority w:val="17"/>
    <w:rsid w:val="00AA2B8D"/>
    <w:pPr>
      <w:suppressAutoHyphens/>
      <w:spacing w:line="360" w:lineRule="auto"/>
      <w:ind w:left="2160" w:hanging="720"/>
    </w:pPr>
    <w:rPr>
      <w:rFonts w:eastAsia="Times New Roman" w:cs="Times New Roman"/>
      <w:szCs w:val="20"/>
    </w:rPr>
  </w:style>
  <w:style w:type="paragraph" w:styleId="15LineInd05" w:customStyle="1">
    <w:name w:val="1.5 Line Ind 0.5&quot;"/>
    <w:basedOn w:val="Normal"/>
    <w:uiPriority w:val="17"/>
    <w:rsid w:val="00AA2B8D"/>
    <w:pPr>
      <w:suppressAutoHyphens/>
      <w:spacing w:line="360" w:lineRule="auto"/>
      <w:ind w:left="720"/>
    </w:pPr>
    <w:rPr>
      <w:rFonts w:eastAsia="Times New Roman" w:cs="Times New Roman"/>
      <w:szCs w:val="20"/>
    </w:rPr>
  </w:style>
  <w:style w:type="paragraph" w:styleId="15LineInd1" w:customStyle="1">
    <w:name w:val="1.5 Line Ind 1&quot;"/>
    <w:basedOn w:val="Normal"/>
    <w:uiPriority w:val="17"/>
    <w:rsid w:val="00AA2B8D"/>
    <w:pPr>
      <w:suppressAutoHyphens/>
      <w:spacing w:after="240" w:line="360" w:lineRule="auto"/>
      <w:ind w:left="1440"/>
    </w:pPr>
    <w:rPr>
      <w:rFonts w:eastAsia="Times New Roman" w:cs="Times New Roman"/>
      <w:szCs w:val="20"/>
    </w:rPr>
  </w:style>
  <w:style w:type="paragraph" w:styleId="15LineInd15" w:customStyle="1">
    <w:name w:val="1.5 Line Ind 1.5&quot;"/>
    <w:basedOn w:val="Normal"/>
    <w:uiPriority w:val="17"/>
    <w:rsid w:val="00AA2B8D"/>
    <w:pPr>
      <w:suppressAutoHyphens/>
      <w:spacing w:line="360" w:lineRule="auto"/>
      <w:ind w:left="2160"/>
    </w:pPr>
    <w:rPr>
      <w:rFonts w:eastAsia="Times New Roman" w:cs="Times New Roman"/>
      <w:szCs w:val="20"/>
    </w:rPr>
  </w:style>
  <w:style w:type="paragraph" w:styleId="15LineLeft-Right1" w:customStyle="1">
    <w:name w:val="1.5 Line Left-Right 1&quot;"/>
    <w:basedOn w:val="Normal"/>
    <w:uiPriority w:val="17"/>
    <w:qFormat/>
    <w:rsid w:val="00AA2B8D"/>
    <w:pPr>
      <w:suppressAutoHyphens/>
      <w:spacing w:after="240" w:line="360" w:lineRule="auto"/>
      <w:ind w:left="1440" w:right="1440"/>
    </w:pPr>
    <w:rPr>
      <w:rFonts w:eastAsia="Times New Roman" w:cs="Times New Roman"/>
      <w:szCs w:val="20"/>
    </w:rPr>
  </w:style>
  <w:style w:type="paragraph" w:styleId="15LineLeft-Right15" w:customStyle="1">
    <w:name w:val="1.5 Line Left-Right 1.5&quot;"/>
    <w:basedOn w:val="Normal"/>
    <w:uiPriority w:val="17"/>
    <w:rsid w:val="00AA2B8D"/>
    <w:pPr>
      <w:suppressAutoHyphens/>
      <w:spacing w:line="360" w:lineRule="auto"/>
      <w:ind w:left="2160" w:right="2160"/>
    </w:pPr>
    <w:rPr>
      <w:rFonts w:eastAsia="Times New Roman" w:cs="Times New Roman"/>
      <w:szCs w:val="20"/>
    </w:rPr>
  </w:style>
  <w:style w:type="paragraph" w:styleId="15LineQuote05" w:customStyle="1">
    <w:name w:val="1.5 Line Quote 0.5&quot;"/>
    <w:basedOn w:val="Normal"/>
    <w:uiPriority w:val="17"/>
    <w:qFormat/>
    <w:rsid w:val="00AA2B8D"/>
    <w:pPr>
      <w:suppressAutoHyphens/>
      <w:spacing w:after="240" w:line="360" w:lineRule="auto"/>
      <w:ind w:left="720" w:right="720"/>
    </w:pPr>
    <w:rPr>
      <w:rFonts w:eastAsia="Times New Roman" w:cs="Times New Roman"/>
      <w:szCs w:val="20"/>
    </w:rPr>
  </w:style>
  <w:style w:type="paragraph" w:styleId="15LineRightAligned" w:customStyle="1">
    <w:name w:val="1.5 Line Right Aligned"/>
    <w:basedOn w:val="Normal"/>
    <w:uiPriority w:val="17"/>
    <w:rsid w:val="00AA2B8D"/>
    <w:pPr>
      <w:suppressAutoHyphens/>
      <w:spacing w:line="360" w:lineRule="auto"/>
      <w:jc w:val="right"/>
    </w:pPr>
    <w:rPr>
      <w:rFonts w:eastAsia="Times New Roman" w:cs="Times New Roman"/>
      <w:szCs w:val="20"/>
    </w:rPr>
  </w:style>
  <w:style w:type="paragraph" w:styleId="AffirmativeDefense" w:customStyle="1">
    <w:name w:val="Affirmative Defense"/>
    <w:basedOn w:val="Normal0"/>
    <w:next w:val="Normal"/>
    <w:uiPriority w:val="99"/>
    <w:semiHidden/>
    <w:rsid w:val="00AA2B8D"/>
    <w:pPr>
      <w:spacing w:line="480" w:lineRule="exact"/>
      <w:jc w:val="center"/>
    </w:pPr>
    <w:rPr>
      <w:b/>
      <w:u w:val="single"/>
    </w:rPr>
  </w:style>
  <w:style w:type="paragraph" w:styleId="BalloonText">
    <w:name w:val="Balloon Text"/>
    <w:basedOn w:val="Normal"/>
    <w:link w:val="BalloonTextChar"/>
    <w:uiPriority w:val="99"/>
    <w:semiHidden/>
    <w:unhideWhenUsed/>
    <w:rsid w:val="00AA2B8D"/>
    <w:rPr>
      <w:rFonts w:ascii="Tahoma" w:hAnsi="Tahoma" w:cs="Tahoma"/>
      <w:sz w:val="16"/>
      <w:szCs w:val="16"/>
    </w:rPr>
  </w:style>
  <w:style w:type="character" w:styleId="BalloonTextChar" w:customStyle="1">
    <w:name w:val="Balloon Text Char"/>
    <w:basedOn w:val="DefaultParagraphFont"/>
    <w:link w:val="BalloonText"/>
    <w:uiPriority w:val="99"/>
    <w:semiHidden/>
    <w:rsid w:val="00AA2B8D"/>
    <w:rPr>
      <w:rFonts w:ascii="Tahoma" w:hAnsi="Tahoma" w:cs="Tahoma"/>
      <w:sz w:val="16"/>
      <w:szCs w:val="16"/>
    </w:rPr>
  </w:style>
  <w:style w:type="paragraph" w:styleId="CustomHeading1" w:customStyle="1">
    <w:name w:val="Custom Heading 1"/>
    <w:basedOn w:val="Normal"/>
    <w:uiPriority w:val="99"/>
    <w:semiHidden/>
    <w:rsid w:val="00AA2B8D"/>
    <w:pPr>
      <w:keepNext/>
      <w:keepLines/>
      <w:suppressAutoHyphens/>
      <w:jc w:val="center"/>
    </w:pPr>
    <w:rPr>
      <w:rFonts w:eastAsia="Times New Roman" w:cs="Times New Roman"/>
      <w:szCs w:val="20"/>
    </w:rPr>
  </w:style>
  <w:style w:type="paragraph" w:styleId="CustomHeading2" w:customStyle="1">
    <w:name w:val="Custom Heading 2"/>
    <w:basedOn w:val="Normal"/>
    <w:uiPriority w:val="99"/>
    <w:semiHidden/>
    <w:rsid w:val="00AA2B8D"/>
    <w:pPr>
      <w:keepNext/>
      <w:keepLines/>
      <w:suppressAutoHyphens/>
      <w:jc w:val="center"/>
    </w:pPr>
    <w:rPr>
      <w:rFonts w:eastAsia="Times New Roman" w:cs="Times New Roman"/>
      <w:szCs w:val="20"/>
    </w:rPr>
  </w:style>
  <w:style w:type="paragraph" w:styleId="CustomHeading3" w:customStyle="1">
    <w:name w:val="Custom Heading 3"/>
    <w:basedOn w:val="Normal"/>
    <w:uiPriority w:val="99"/>
    <w:semiHidden/>
    <w:rsid w:val="00AA2B8D"/>
    <w:pPr>
      <w:keepNext/>
      <w:keepLines/>
      <w:suppressAutoHyphens/>
      <w:jc w:val="center"/>
    </w:pPr>
    <w:rPr>
      <w:rFonts w:eastAsia="Times New Roman" w:cs="Times New Roman"/>
      <w:szCs w:val="20"/>
    </w:rPr>
  </w:style>
  <w:style w:type="paragraph" w:styleId="CustomHeading4" w:customStyle="1">
    <w:name w:val="Custom Heading 4"/>
    <w:basedOn w:val="Normal"/>
    <w:uiPriority w:val="99"/>
    <w:semiHidden/>
    <w:rsid w:val="00AA2B8D"/>
    <w:pPr>
      <w:keepNext/>
      <w:keepLines/>
      <w:suppressAutoHyphens/>
      <w:jc w:val="center"/>
    </w:pPr>
    <w:rPr>
      <w:rFonts w:eastAsia="Times New Roman" w:cs="Times New Roman"/>
      <w:szCs w:val="20"/>
    </w:rPr>
  </w:style>
  <w:style w:type="paragraph" w:styleId="CustomHeading5" w:customStyle="1">
    <w:name w:val="Custom Heading 5"/>
    <w:basedOn w:val="Normal"/>
    <w:uiPriority w:val="99"/>
    <w:semiHidden/>
    <w:rsid w:val="00AA2B8D"/>
    <w:pPr>
      <w:keepNext/>
      <w:keepLines/>
      <w:suppressAutoHyphens/>
      <w:jc w:val="center"/>
    </w:pPr>
    <w:rPr>
      <w:rFonts w:eastAsia="Times New Roman" w:cs="Times New Roman"/>
      <w:szCs w:val="20"/>
    </w:rPr>
  </w:style>
  <w:style w:type="paragraph" w:styleId="CustomHeading6" w:customStyle="1">
    <w:name w:val="Custom Heading 6"/>
    <w:basedOn w:val="Normal"/>
    <w:uiPriority w:val="99"/>
    <w:semiHidden/>
    <w:rsid w:val="00AA2B8D"/>
    <w:pPr>
      <w:keepNext/>
      <w:keepLines/>
      <w:suppressAutoHyphens/>
      <w:jc w:val="center"/>
    </w:pPr>
    <w:rPr>
      <w:rFonts w:eastAsia="Times New Roman" w:cs="Times New Roman"/>
      <w:szCs w:val="20"/>
    </w:rPr>
  </w:style>
  <w:style w:type="paragraph" w:styleId="CustomParagraph1" w:customStyle="1">
    <w:name w:val="Custom Paragraph 1"/>
    <w:basedOn w:val="Normal"/>
    <w:uiPriority w:val="99"/>
    <w:semiHidden/>
    <w:rsid w:val="00AA2B8D"/>
    <w:pPr>
      <w:suppressAutoHyphens/>
    </w:pPr>
    <w:rPr>
      <w:rFonts w:eastAsia="Times New Roman" w:cs="Times New Roman"/>
      <w:szCs w:val="20"/>
    </w:rPr>
  </w:style>
  <w:style w:type="paragraph" w:styleId="CustomParagraph2" w:customStyle="1">
    <w:name w:val="Custom Paragraph 2"/>
    <w:basedOn w:val="Normal"/>
    <w:uiPriority w:val="99"/>
    <w:semiHidden/>
    <w:rsid w:val="00AA2B8D"/>
    <w:pPr>
      <w:suppressAutoHyphens/>
    </w:pPr>
    <w:rPr>
      <w:rFonts w:eastAsia="Times New Roman" w:cs="Times New Roman"/>
      <w:szCs w:val="20"/>
    </w:rPr>
  </w:style>
  <w:style w:type="paragraph" w:styleId="CustomParagraph3" w:customStyle="1">
    <w:name w:val="Custom Paragraph 3"/>
    <w:basedOn w:val="Normal"/>
    <w:uiPriority w:val="99"/>
    <w:semiHidden/>
    <w:rsid w:val="00AA2B8D"/>
    <w:pPr>
      <w:suppressAutoHyphens/>
    </w:pPr>
    <w:rPr>
      <w:rFonts w:eastAsia="Times New Roman" w:cs="Times New Roman"/>
      <w:szCs w:val="20"/>
    </w:rPr>
  </w:style>
  <w:style w:type="paragraph" w:styleId="CustomParagraph4" w:customStyle="1">
    <w:name w:val="Custom Paragraph 4"/>
    <w:basedOn w:val="Normal"/>
    <w:uiPriority w:val="99"/>
    <w:semiHidden/>
    <w:rsid w:val="00AA2B8D"/>
    <w:pPr>
      <w:suppressAutoHyphens/>
    </w:pPr>
    <w:rPr>
      <w:rFonts w:eastAsia="Times New Roman" w:cs="Times New Roman"/>
      <w:szCs w:val="20"/>
    </w:rPr>
  </w:style>
  <w:style w:type="paragraph" w:styleId="CustomParagraph5" w:customStyle="1">
    <w:name w:val="Custom Paragraph 5"/>
    <w:basedOn w:val="Normal"/>
    <w:uiPriority w:val="99"/>
    <w:semiHidden/>
    <w:rsid w:val="00AA2B8D"/>
    <w:pPr>
      <w:suppressAutoHyphens/>
    </w:pPr>
    <w:rPr>
      <w:rFonts w:eastAsia="Times New Roman" w:cs="Times New Roman"/>
      <w:szCs w:val="20"/>
    </w:rPr>
  </w:style>
  <w:style w:type="paragraph" w:styleId="CustomParagraph6" w:customStyle="1">
    <w:name w:val="Custom Paragraph 6"/>
    <w:basedOn w:val="Normal"/>
    <w:uiPriority w:val="99"/>
    <w:semiHidden/>
    <w:rsid w:val="00AA2B8D"/>
    <w:pPr>
      <w:suppressAutoHyphens/>
    </w:pPr>
    <w:rPr>
      <w:rFonts w:eastAsia="Times New Roman" w:cs="Times New Roman"/>
      <w:szCs w:val="20"/>
    </w:rPr>
  </w:style>
  <w:style w:type="paragraph" w:styleId="Discovery" w:customStyle="1">
    <w:name w:val="Discovery"/>
    <w:basedOn w:val="Normal0"/>
    <w:uiPriority w:val="99"/>
    <w:semiHidden/>
    <w:rsid w:val="00AA2B8D"/>
    <w:pPr>
      <w:spacing w:line="240" w:lineRule="exact"/>
      <w:ind w:left="2880" w:right="720" w:hanging="2160"/>
    </w:pPr>
  </w:style>
  <w:style w:type="paragraph" w:styleId="Double0" w:customStyle="1">
    <w:name w:val="Double 0&quot;"/>
    <w:basedOn w:val="Normal"/>
    <w:uiPriority w:val="3"/>
    <w:qFormat/>
    <w:rsid w:val="00AA2B8D"/>
    <w:pPr>
      <w:suppressAutoHyphens/>
      <w:spacing w:line="480" w:lineRule="auto"/>
    </w:pPr>
    <w:rPr>
      <w:rFonts w:eastAsia="Times New Roman" w:cs="Times New Roman"/>
      <w:szCs w:val="20"/>
    </w:rPr>
  </w:style>
  <w:style w:type="paragraph" w:styleId="Double05" w:customStyle="1">
    <w:name w:val="Double 0.5&quot;"/>
    <w:basedOn w:val="Normal"/>
    <w:uiPriority w:val="6"/>
    <w:qFormat/>
    <w:rsid w:val="00AA2B8D"/>
    <w:pPr>
      <w:suppressAutoHyphens/>
      <w:spacing w:line="480" w:lineRule="auto"/>
      <w:ind w:firstLine="720"/>
    </w:pPr>
    <w:rPr>
      <w:rFonts w:eastAsia="Times New Roman" w:cs="Times New Roman"/>
      <w:szCs w:val="20"/>
    </w:rPr>
  </w:style>
  <w:style w:type="paragraph" w:styleId="Double1" w:customStyle="1">
    <w:name w:val="Double 1&quot;"/>
    <w:basedOn w:val="Normal"/>
    <w:uiPriority w:val="9"/>
    <w:qFormat/>
    <w:rsid w:val="00AA2B8D"/>
    <w:pPr>
      <w:suppressAutoHyphens/>
      <w:spacing w:line="480" w:lineRule="auto"/>
      <w:ind w:firstLine="1440"/>
    </w:pPr>
    <w:rPr>
      <w:rFonts w:eastAsia="Times New Roman" w:cs="Times New Roman"/>
      <w:szCs w:val="20"/>
    </w:rPr>
  </w:style>
  <w:style w:type="paragraph" w:styleId="Double15" w:customStyle="1">
    <w:name w:val="Double 1.5&quot;"/>
    <w:basedOn w:val="Normal"/>
    <w:uiPriority w:val="12"/>
    <w:rsid w:val="00AA2B8D"/>
    <w:pPr>
      <w:suppressAutoHyphens/>
      <w:spacing w:after="240" w:line="480" w:lineRule="auto"/>
      <w:ind w:firstLine="2160"/>
    </w:pPr>
    <w:rPr>
      <w:rFonts w:eastAsia="Times New Roman" w:cs="Times New Roman"/>
      <w:szCs w:val="20"/>
    </w:rPr>
  </w:style>
  <w:style w:type="paragraph" w:styleId="DoubleHanging05" w:customStyle="1">
    <w:name w:val="Double Hanging 0.5&quot;"/>
    <w:basedOn w:val="Normal"/>
    <w:uiPriority w:val="17"/>
    <w:rsid w:val="00AA2B8D"/>
    <w:pPr>
      <w:suppressAutoHyphens/>
      <w:spacing w:line="480" w:lineRule="auto"/>
      <w:ind w:left="720" w:hanging="720"/>
    </w:pPr>
    <w:rPr>
      <w:rFonts w:eastAsia="Times New Roman" w:cs="Times New Roman"/>
      <w:szCs w:val="20"/>
    </w:rPr>
  </w:style>
  <w:style w:type="paragraph" w:styleId="DoubleHanging1" w:customStyle="1">
    <w:name w:val="Double Hanging 1&quot;"/>
    <w:basedOn w:val="Normal"/>
    <w:uiPriority w:val="17"/>
    <w:rsid w:val="00AA2B8D"/>
    <w:pPr>
      <w:suppressAutoHyphens/>
      <w:spacing w:line="480" w:lineRule="auto"/>
      <w:ind w:left="1440" w:hanging="720"/>
    </w:pPr>
    <w:rPr>
      <w:rFonts w:eastAsia="Times New Roman" w:cs="Times New Roman"/>
      <w:szCs w:val="20"/>
    </w:rPr>
  </w:style>
  <w:style w:type="paragraph" w:styleId="DoubleHanging15" w:customStyle="1">
    <w:name w:val="Double Hanging 1.5&quot;"/>
    <w:basedOn w:val="Normal"/>
    <w:uiPriority w:val="17"/>
    <w:rsid w:val="00AA2B8D"/>
    <w:pPr>
      <w:suppressAutoHyphens/>
      <w:spacing w:line="480" w:lineRule="auto"/>
      <w:ind w:left="2160" w:hanging="720"/>
    </w:pPr>
    <w:rPr>
      <w:rFonts w:eastAsia="Times New Roman" w:cs="Times New Roman"/>
      <w:szCs w:val="20"/>
    </w:rPr>
  </w:style>
  <w:style w:type="paragraph" w:styleId="DoubleInd05" w:customStyle="1">
    <w:name w:val="Double Ind 0.5&quot;"/>
    <w:basedOn w:val="Normal"/>
    <w:uiPriority w:val="17"/>
    <w:qFormat/>
    <w:rsid w:val="00AA2B8D"/>
    <w:pPr>
      <w:suppressAutoHyphens/>
      <w:spacing w:line="480" w:lineRule="auto"/>
      <w:ind w:left="720"/>
    </w:pPr>
    <w:rPr>
      <w:rFonts w:eastAsia="Times New Roman" w:cs="Times New Roman"/>
      <w:szCs w:val="20"/>
    </w:rPr>
  </w:style>
  <w:style w:type="paragraph" w:styleId="DoubleInd1" w:customStyle="1">
    <w:name w:val="Double Ind 1&quot;"/>
    <w:basedOn w:val="Normal"/>
    <w:uiPriority w:val="17"/>
    <w:rsid w:val="00AA2B8D"/>
    <w:pPr>
      <w:suppressAutoHyphens/>
      <w:spacing w:line="480" w:lineRule="auto"/>
      <w:ind w:left="1440"/>
    </w:pPr>
    <w:rPr>
      <w:rFonts w:eastAsia="Times New Roman" w:cs="Times New Roman"/>
      <w:szCs w:val="20"/>
    </w:rPr>
  </w:style>
  <w:style w:type="paragraph" w:styleId="DoubleInd15" w:customStyle="1">
    <w:name w:val="Double Ind 1.5&quot;"/>
    <w:basedOn w:val="Normal"/>
    <w:uiPriority w:val="17"/>
    <w:rsid w:val="00AA2B8D"/>
    <w:pPr>
      <w:suppressAutoHyphens/>
      <w:spacing w:line="480" w:lineRule="auto"/>
      <w:ind w:left="2160"/>
    </w:pPr>
    <w:rPr>
      <w:rFonts w:eastAsia="Times New Roman" w:cs="Times New Roman"/>
      <w:szCs w:val="20"/>
    </w:rPr>
  </w:style>
  <w:style w:type="paragraph" w:styleId="DoubleQuote05" w:customStyle="1">
    <w:name w:val="Double Quote 0.5&quot;"/>
    <w:basedOn w:val="Normal"/>
    <w:uiPriority w:val="17"/>
    <w:qFormat/>
    <w:rsid w:val="00AA2B8D"/>
    <w:pPr>
      <w:suppressAutoHyphens/>
      <w:spacing w:line="480" w:lineRule="auto"/>
      <w:ind w:left="720" w:right="720"/>
    </w:pPr>
    <w:rPr>
      <w:rFonts w:eastAsia="Times New Roman" w:cs="Times New Roman"/>
      <w:szCs w:val="20"/>
    </w:rPr>
  </w:style>
  <w:style w:type="paragraph" w:styleId="DoubleQuote1" w:customStyle="1">
    <w:name w:val="Double Quote 1&quot;"/>
    <w:basedOn w:val="Normal"/>
    <w:uiPriority w:val="17"/>
    <w:qFormat/>
    <w:rsid w:val="00AA2B8D"/>
    <w:pPr>
      <w:suppressAutoHyphens/>
      <w:spacing w:line="480" w:lineRule="auto"/>
      <w:ind w:left="1440" w:right="1440"/>
    </w:pPr>
    <w:rPr>
      <w:rFonts w:eastAsia="Times New Roman" w:cs="Times New Roman"/>
      <w:szCs w:val="20"/>
    </w:rPr>
  </w:style>
  <w:style w:type="paragraph" w:styleId="DoubleQuote15" w:customStyle="1">
    <w:name w:val="Double Quote 1.5&quot;"/>
    <w:basedOn w:val="Normal"/>
    <w:uiPriority w:val="17"/>
    <w:rsid w:val="00AA2B8D"/>
    <w:pPr>
      <w:suppressAutoHyphens/>
      <w:spacing w:line="480" w:lineRule="auto"/>
      <w:ind w:left="2160" w:right="2160"/>
    </w:pPr>
    <w:rPr>
      <w:rFonts w:eastAsia="Times New Roman" w:cs="Times New Roman"/>
      <w:szCs w:val="20"/>
    </w:rPr>
  </w:style>
  <w:style w:type="paragraph" w:styleId="DoubleRightAligned" w:customStyle="1">
    <w:name w:val="Double Right Aligned"/>
    <w:basedOn w:val="Normal"/>
    <w:uiPriority w:val="17"/>
    <w:rsid w:val="00AA2B8D"/>
    <w:pPr>
      <w:suppressAutoHyphens/>
      <w:spacing w:line="480" w:lineRule="auto"/>
      <w:jc w:val="right"/>
    </w:pPr>
    <w:rPr>
      <w:rFonts w:eastAsia="Times New Roman" w:cs="Times New Roman"/>
      <w:szCs w:val="20"/>
    </w:rPr>
  </w:style>
  <w:style w:type="paragraph" w:styleId="FilenameText" w:customStyle="1">
    <w:name w:val="FilenameText"/>
    <w:basedOn w:val="Normal"/>
    <w:next w:val="Normal"/>
    <w:uiPriority w:val="99"/>
    <w:semiHidden/>
    <w:rsid w:val="00AA2B8D"/>
    <w:rPr>
      <w:rFonts w:eastAsia="Times New Roman" w:cs="Times New Roman"/>
      <w:sz w:val="16"/>
    </w:rPr>
  </w:style>
  <w:style w:type="paragraph" w:styleId="Index" w:customStyle="1">
    <w:name w:val="Index"/>
    <w:basedOn w:val="Normal"/>
    <w:uiPriority w:val="99"/>
    <w:semiHidden/>
    <w:rsid w:val="00AA2B8D"/>
    <w:pPr>
      <w:tabs>
        <w:tab w:val="right" w:pos="9360"/>
      </w:tabs>
      <w:suppressAutoHyphens/>
    </w:pPr>
    <w:rPr>
      <w:rFonts w:eastAsia="Times New Roman" w:cs="Times New Roman"/>
      <w:szCs w:val="20"/>
    </w:rPr>
  </w:style>
  <w:style w:type="paragraph" w:styleId="MWsig" w:customStyle="1">
    <w:name w:val="MWsig"/>
    <w:basedOn w:val="Normal"/>
    <w:next w:val="Normal"/>
    <w:uiPriority w:val="99"/>
    <w:semiHidden/>
    <w:rsid w:val="00AA2B8D"/>
    <w:pPr>
      <w:keepNext/>
      <w:suppressAutoHyphens/>
      <w:spacing w:before="120" w:after="240"/>
    </w:pPr>
    <w:rPr>
      <w:rFonts w:ascii="Arial" w:hAnsi="Arial" w:eastAsia="Times New Roman" w:cs="Arial"/>
    </w:rPr>
  </w:style>
  <w:style w:type="paragraph" w:styleId="MWsigFP" w:customStyle="1">
    <w:name w:val="MWsigFP"/>
    <w:basedOn w:val="Normal"/>
    <w:next w:val="Normal"/>
    <w:uiPriority w:val="99"/>
    <w:semiHidden/>
    <w:rsid w:val="00AA2B8D"/>
    <w:pPr>
      <w:suppressAutoHyphens/>
      <w:spacing w:before="720"/>
    </w:pPr>
    <w:rPr>
      <w:rFonts w:ascii="Arial" w:hAnsi="Arial" w:eastAsia="Times New Roman" w:cs="Arial"/>
      <w:szCs w:val="20"/>
    </w:rPr>
  </w:style>
  <w:style w:type="paragraph" w:styleId="MWsigFP2" w:customStyle="1">
    <w:name w:val="MWsigFP2"/>
    <w:basedOn w:val="Normal"/>
    <w:uiPriority w:val="99"/>
    <w:semiHidden/>
    <w:rsid w:val="00AA2B8D"/>
    <w:pPr>
      <w:suppressAutoHyphens/>
    </w:pPr>
    <w:rPr>
      <w:rFonts w:ascii="Arial" w:hAnsi="Arial" w:eastAsia="Times New Roman" w:cs="Arial"/>
      <w:szCs w:val="20"/>
    </w:rPr>
  </w:style>
  <w:style w:type="character" w:styleId="PageNumber">
    <w:name w:val="page number"/>
    <w:basedOn w:val="DefaultParagraphFont"/>
    <w:uiPriority w:val="99"/>
    <w:semiHidden/>
    <w:rsid w:val="00AA2B8D"/>
  </w:style>
  <w:style w:type="paragraph" w:styleId="RightFax" w:customStyle="1">
    <w:name w:val="RightFax"/>
    <w:basedOn w:val="Normal"/>
    <w:next w:val="Normal"/>
    <w:uiPriority w:val="99"/>
    <w:semiHidden/>
    <w:rsid w:val="00AA2B8D"/>
    <w:rPr>
      <w:rFonts w:ascii="Courier New" w:hAnsi="Courier New" w:eastAsia="Times New Roman" w:cs="Times New Roman"/>
    </w:rPr>
  </w:style>
  <w:style w:type="paragraph" w:styleId="Signature">
    <w:name w:val="Signature"/>
    <w:basedOn w:val="Normal"/>
    <w:link w:val="SignatureChar"/>
    <w:uiPriority w:val="99"/>
    <w:semiHidden/>
    <w:rsid w:val="00AA2B8D"/>
    <w:rPr>
      <w:rFonts w:eastAsia="Times New Roman" w:cs="Times New Roman"/>
    </w:rPr>
  </w:style>
  <w:style w:type="character" w:styleId="SignatureChar" w:customStyle="1">
    <w:name w:val="Signature Char"/>
    <w:basedOn w:val="DefaultParagraphFont"/>
    <w:link w:val="Signature"/>
    <w:uiPriority w:val="99"/>
    <w:semiHidden/>
    <w:rsid w:val="00AA2B8D"/>
    <w:rPr>
      <w:rFonts w:ascii="Times New Roman" w:hAnsi="Times New Roman" w:eastAsia="Times New Roman" w:cs="Times New Roman"/>
      <w:sz w:val="24"/>
      <w:szCs w:val="24"/>
    </w:rPr>
  </w:style>
  <w:style w:type="paragraph" w:styleId="Single05" w:customStyle="1">
    <w:name w:val="Single 0.5&quot;"/>
    <w:basedOn w:val="Normal"/>
    <w:uiPriority w:val="4"/>
    <w:qFormat/>
    <w:rsid w:val="00AA2B8D"/>
    <w:pPr>
      <w:suppressAutoHyphens/>
      <w:spacing w:after="240"/>
      <w:ind w:firstLine="720"/>
    </w:pPr>
    <w:rPr>
      <w:rFonts w:eastAsia="Times New Roman" w:cs="Times New Roman"/>
      <w:szCs w:val="20"/>
    </w:rPr>
  </w:style>
  <w:style w:type="paragraph" w:styleId="Single1" w:customStyle="1">
    <w:name w:val="Single 1&quot;"/>
    <w:basedOn w:val="Normal"/>
    <w:uiPriority w:val="7"/>
    <w:qFormat/>
    <w:rsid w:val="00AA2B8D"/>
    <w:pPr>
      <w:suppressAutoHyphens/>
      <w:spacing w:after="240"/>
      <w:ind w:firstLine="1440"/>
    </w:pPr>
    <w:rPr>
      <w:rFonts w:eastAsia="Times New Roman" w:cs="Times New Roman"/>
      <w:szCs w:val="20"/>
    </w:rPr>
  </w:style>
  <w:style w:type="paragraph" w:styleId="Single15" w:customStyle="1">
    <w:name w:val="Single 1.5&quot;"/>
    <w:basedOn w:val="Normal"/>
    <w:uiPriority w:val="10"/>
    <w:rsid w:val="00AA2B8D"/>
    <w:pPr>
      <w:suppressAutoHyphens/>
      <w:spacing w:after="240"/>
      <w:ind w:firstLine="2160"/>
    </w:pPr>
    <w:rPr>
      <w:rFonts w:eastAsia="Times New Roman" w:cs="Times New Roman"/>
      <w:szCs w:val="20"/>
    </w:rPr>
  </w:style>
  <w:style w:type="paragraph" w:styleId="SingleHanging05" w:customStyle="1">
    <w:name w:val="Single Hanging 0.5&quot;"/>
    <w:basedOn w:val="Normal"/>
    <w:uiPriority w:val="17"/>
    <w:rsid w:val="00AA2B8D"/>
    <w:pPr>
      <w:suppressAutoHyphens/>
      <w:spacing w:after="240"/>
      <w:ind w:left="720" w:hanging="720"/>
    </w:pPr>
    <w:rPr>
      <w:rFonts w:eastAsia="Times New Roman" w:cs="Times New Roman"/>
      <w:szCs w:val="20"/>
    </w:rPr>
  </w:style>
  <w:style w:type="paragraph" w:styleId="SingleHanging05nospaceafter" w:customStyle="1">
    <w:name w:val="Single Hanging 0.5&quot; (no space after)"/>
    <w:basedOn w:val="Normal"/>
    <w:uiPriority w:val="17"/>
    <w:rsid w:val="00AA2B8D"/>
    <w:pPr>
      <w:suppressAutoHyphens/>
      <w:ind w:left="720" w:hanging="720"/>
    </w:pPr>
    <w:rPr>
      <w:rFonts w:eastAsia="Times New Roman" w:cs="Times New Roman"/>
      <w:szCs w:val="20"/>
    </w:rPr>
  </w:style>
  <w:style w:type="paragraph" w:styleId="SingleHanging1" w:customStyle="1">
    <w:name w:val="Single Hanging 1&quot;"/>
    <w:basedOn w:val="Normal"/>
    <w:uiPriority w:val="17"/>
    <w:rsid w:val="00AA2B8D"/>
    <w:pPr>
      <w:suppressAutoHyphens/>
      <w:spacing w:after="240"/>
      <w:ind w:left="1440" w:hanging="720"/>
    </w:pPr>
    <w:rPr>
      <w:rFonts w:eastAsia="Times New Roman" w:cs="Times New Roman"/>
      <w:szCs w:val="20"/>
    </w:rPr>
  </w:style>
  <w:style w:type="paragraph" w:styleId="SingleHanging15" w:customStyle="1">
    <w:name w:val="Single Hanging 1.5&quot;"/>
    <w:basedOn w:val="Normal"/>
    <w:uiPriority w:val="17"/>
    <w:rsid w:val="00AA2B8D"/>
    <w:pPr>
      <w:suppressAutoHyphens/>
      <w:spacing w:after="240"/>
      <w:ind w:left="2160" w:hanging="720"/>
    </w:pPr>
    <w:rPr>
      <w:rFonts w:eastAsia="Times New Roman" w:cs="Times New Roman"/>
      <w:szCs w:val="20"/>
    </w:rPr>
  </w:style>
  <w:style w:type="paragraph" w:styleId="SingleInd05" w:customStyle="1">
    <w:name w:val="Single Ind 0.5&quot;"/>
    <w:basedOn w:val="Normal"/>
    <w:uiPriority w:val="17"/>
    <w:rsid w:val="00AA2B8D"/>
    <w:pPr>
      <w:suppressAutoHyphens/>
      <w:spacing w:after="240"/>
      <w:ind w:left="720"/>
    </w:pPr>
    <w:rPr>
      <w:rFonts w:eastAsia="Times New Roman" w:cs="Times New Roman"/>
      <w:szCs w:val="20"/>
    </w:rPr>
  </w:style>
  <w:style w:type="paragraph" w:styleId="SingleInd05nospaceafter" w:customStyle="1">
    <w:name w:val="Single Ind 0.5&quot; (no space after)"/>
    <w:basedOn w:val="Normal"/>
    <w:uiPriority w:val="17"/>
    <w:rsid w:val="00AA2B8D"/>
    <w:pPr>
      <w:suppressAutoHyphens/>
      <w:ind w:left="720"/>
    </w:pPr>
    <w:rPr>
      <w:rFonts w:eastAsia="Times New Roman" w:cs="Times New Roman"/>
      <w:szCs w:val="20"/>
    </w:rPr>
  </w:style>
  <w:style w:type="paragraph" w:styleId="SingleInd1" w:customStyle="1">
    <w:name w:val="Single Ind 1&quot;"/>
    <w:basedOn w:val="Normal"/>
    <w:uiPriority w:val="17"/>
    <w:qFormat/>
    <w:rsid w:val="00AA2B8D"/>
    <w:pPr>
      <w:suppressAutoHyphens/>
      <w:spacing w:after="240"/>
      <w:ind w:left="1440"/>
    </w:pPr>
    <w:rPr>
      <w:rFonts w:eastAsia="Times New Roman" w:cs="Times New Roman"/>
      <w:szCs w:val="20"/>
    </w:rPr>
  </w:style>
  <w:style w:type="paragraph" w:styleId="SingleInd15" w:customStyle="1">
    <w:name w:val="Single Ind 1.5&quot;"/>
    <w:basedOn w:val="Normal"/>
    <w:uiPriority w:val="99"/>
    <w:semiHidden/>
    <w:qFormat/>
    <w:rsid w:val="00AA2B8D"/>
    <w:pPr>
      <w:suppressAutoHyphens/>
      <w:ind w:left="2160"/>
    </w:pPr>
    <w:rPr>
      <w:rFonts w:eastAsia="Times New Roman" w:cs="Times New Roman"/>
      <w:szCs w:val="20"/>
    </w:rPr>
  </w:style>
  <w:style w:type="paragraph" w:styleId="SingleQuote05" w:customStyle="1">
    <w:name w:val="Single Quote 0.5&quot;"/>
    <w:basedOn w:val="Normal"/>
    <w:uiPriority w:val="17"/>
    <w:qFormat/>
    <w:rsid w:val="00AA2B8D"/>
    <w:pPr>
      <w:suppressAutoHyphens/>
      <w:spacing w:after="240"/>
      <w:ind w:left="720" w:right="720"/>
    </w:pPr>
    <w:rPr>
      <w:rFonts w:eastAsia="Times New Roman" w:cs="Times New Roman"/>
      <w:szCs w:val="20"/>
    </w:rPr>
  </w:style>
  <w:style w:type="paragraph" w:styleId="SingleQuote1" w:customStyle="1">
    <w:name w:val="Single Quote 1&quot;"/>
    <w:basedOn w:val="Normal"/>
    <w:uiPriority w:val="17"/>
    <w:qFormat/>
    <w:rsid w:val="00AA2B8D"/>
    <w:pPr>
      <w:suppressAutoHyphens/>
      <w:spacing w:after="240"/>
      <w:ind w:left="1440" w:right="1440"/>
    </w:pPr>
    <w:rPr>
      <w:rFonts w:eastAsia="Times New Roman" w:cs="Times New Roman"/>
      <w:szCs w:val="20"/>
    </w:rPr>
  </w:style>
  <w:style w:type="paragraph" w:styleId="SingleQuote15" w:customStyle="1">
    <w:name w:val="Single Quote 1.5&quot;"/>
    <w:basedOn w:val="Normal"/>
    <w:uiPriority w:val="17"/>
    <w:rsid w:val="00AA2B8D"/>
    <w:pPr>
      <w:suppressAutoHyphens/>
      <w:spacing w:after="240"/>
      <w:ind w:left="2160" w:right="2160"/>
    </w:pPr>
    <w:rPr>
      <w:rFonts w:eastAsia="Times New Roman" w:cs="Times New Roman"/>
      <w:szCs w:val="20"/>
    </w:rPr>
  </w:style>
  <w:style w:type="paragraph" w:styleId="SingleRightAligned" w:customStyle="1">
    <w:name w:val="Single Right Aligned"/>
    <w:basedOn w:val="Normal"/>
    <w:uiPriority w:val="17"/>
    <w:rsid w:val="00AA2B8D"/>
    <w:pPr>
      <w:suppressAutoHyphens/>
      <w:spacing w:after="240"/>
      <w:jc w:val="right"/>
    </w:pPr>
    <w:rPr>
      <w:rFonts w:eastAsia="Times New Roman" w:cs="Times New Roman"/>
      <w:szCs w:val="20"/>
    </w:rPr>
  </w:style>
  <w:style w:type="paragraph" w:styleId="Subtitle">
    <w:name w:val="Subtitle"/>
    <w:basedOn w:val="Normal"/>
    <w:next w:val="Normal"/>
    <w:link w:val="SubtitleChar"/>
    <w:uiPriority w:val="99"/>
    <w:rsid w:val="00AA2B8D"/>
    <w:pPr>
      <w:numPr>
        <w:ilvl w:val="1"/>
      </w:numPr>
    </w:pPr>
    <w:rPr>
      <w:rFonts w:eastAsia="Times New Roman" w:cs="Times New Roman"/>
      <w:i/>
      <w:iCs/>
      <w:spacing w:val="15"/>
    </w:rPr>
  </w:style>
  <w:style w:type="character" w:styleId="SubtitleChar" w:customStyle="1">
    <w:name w:val="Subtitle Char"/>
    <w:basedOn w:val="DefaultParagraphFont"/>
    <w:link w:val="Subtitle"/>
    <w:uiPriority w:val="99"/>
    <w:rsid w:val="00AA2B8D"/>
    <w:rPr>
      <w:rFonts w:ascii="Times New Roman" w:hAnsi="Times New Roman" w:eastAsia="Times New Roman" w:cs="Times New Roman"/>
      <w:i/>
      <w:iCs/>
      <w:spacing w:val="15"/>
      <w:sz w:val="24"/>
      <w:szCs w:val="24"/>
    </w:rPr>
  </w:style>
  <w:style w:type="paragraph" w:styleId="Subtitle1" w:customStyle="1">
    <w:name w:val="Subtitle 1"/>
    <w:basedOn w:val="Normal"/>
    <w:uiPriority w:val="32"/>
    <w:qFormat/>
    <w:rsid w:val="00AA2B8D"/>
    <w:pPr>
      <w:keepNext/>
      <w:keepLines/>
      <w:suppressAutoHyphens/>
    </w:pPr>
    <w:rPr>
      <w:rFonts w:eastAsia="Times New Roman" w:cs="Times New Roman"/>
      <w:b/>
      <w:szCs w:val="20"/>
      <w:u w:val="single"/>
    </w:rPr>
  </w:style>
  <w:style w:type="paragraph" w:styleId="Subtitle2" w:customStyle="1">
    <w:name w:val="Subtitle 2"/>
    <w:basedOn w:val="Normal"/>
    <w:uiPriority w:val="32"/>
    <w:qFormat/>
    <w:rsid w:val="00AA2B8D"/>
    <w:pPr>
      <w:suppressAutoHyphens/>
    </w:pPr>
    <w:rPr>
      <w:rFonts w:eastAsia="Times New Roman" w:cs="Times New Roman"/>
      <w:b/>
      <w:i/>
      <w:szCs w:val="20"/>
      <w:u w:val="single"/>
    </w:rPr>
  </w:style>
  <w:style w:type="paragraph" w:styleId="Subtitle3" w:customStyle="1">
    <w:name w:val="Subtitle 3"/>
    <w:basedOn w:val="Normal"/>
    <w:uiPriority w:val="32"/>
    <w:rsid w:val="00AA2B8D"/>
    <w:pPr>
      <w:keepNext/>
      <w:keepLines/>
      <w:suppressAutoHyphens/>
    </w:pPr>
    <w:rPr>
      <w:rFonts w:eastAsia="Times New Roman" w:cs="Times New Roman"/>
      <w:szCs w:val="20"/>
    </w:rPr>
  </w:style>
  <w:style w:type="paragraph" w:styleId="TableText" w:customStyle="1">
    <w:name w:val="Table Text"/>
    <w:basedOn w:val="Normal"/>
    <w:uiPriority w:val="34"/>
    <w:qFormat/>
    <w:rsid w:val="00AA2B8D"/>
    <w:pPr>
      <w:suppressAutoHyphens/>
    </w:pPr>
    <w:rPr>
      <w:rFonts w:eastAsia="Times New Roman" w:cs="Times New Roman"/>
      <w:szCs w:val="20"/>
    </w:rPr>
  </w:style>
  <w:style w:type="paragraph" w:styleId="TableTitle1" w:customStyle="1">
    <w:name w:val="Table Title 1"/>
    <w:basedOn w:val="Normal"/>
    <w:uiPriority w:val="33"/>
    <w:qFormat/>
    <w:rsid w:val="00AA2B8D"/>
    <w:pPr>
      <w:keepNext/>
      <w:keepLines/>
      <w:suppressAutoHyphens/>
      <w:jc w:val="center"/>
    </w:pPr>
    <w:rPr>
      <w:rFonts w:eastAsia="Times New Roman" w:cs="Times New Roman"/>
      <w:b/>
      <w:szCs w:val="20"/>
    </w:rPr>
  </w:style>
  <w:style w:type="paragraph" w:styleId="TableTitle2" w:customStyle="1">
    <w:name w:val="Table Title 2"/>
    <w:basedOn w:val="Normal"/>
    <w:uiPriority w:val="33"/>
    <w:rsid w:val="00AA2B8D"/>
    <w:pPr>
      <w:keepNext/>
      <w:keepLines/>
      <w:suppressAutoHyphens/>
    </w:pPr>
    <w:rPr>
      <w:rFonts w:eastAsia="Times New Roman" w:cs="Times New Roman"/>
      <w:b/>
      <w:szCs w:val="20"/>
    </w:rPr>
  </w:style>
  <w:style w:type="paragraph" w:styleId="TableTitle3" w:customStyle="1">
    <w:name w:val="Table Title 3"/>
    <w:basedOn w:val="Normal"/>
    <w:uiPriority w:val="33"/>
    <w:rsid w:val="00AA2B8D"/>
    <w:pPr>
      <w:keepNext/>
      <w:keepLines/>
      <w:suppressAutoHyphens/>
      <w:jc w:val="right"/>
    </w:pPr>
    <w:rPr>
      <w:rFonts w:eastAsia="Times New Roman" w:cs="Times New Roman"/>
      <w:b/>
      <w:szCs w:val="20"/>
    </w:rPr>
  </w:style>
  <w:style w:type="paragraph" w:styleId="TableTitle4" w:customStyle="1">
    <w:name w:val="Table Title 4"/>
    <w:basedOn w:val="Normal"/>
    <w:uiPriority w:val="33"/>
    <w:rsid w:val="00AA2B8D"/>
    <w:pPr>
      <w:suppressAutoHyphens/>
      <w:jc w:val="right"/>
    </w:pPr>
    <w:rPr>
      <w:rFonts w:eastAsia="Times New Roman" w:cs="Times New Roman"/>
      <w:szCs w:val="20"/>
    </w:rPr>
  </w:style>
  <w:style w:type="paragraph" w:styleId="Title">
    <w:name w:val="Title"/>
    <w:basedOn w:val="Normal"/>
    <w:next w:val="Normal"/>
    <w:link w:val="TitleChar"/>
    <w:uiPriority w:val="99"/>
    <w:rsid w:val="00AA2B8D"/>
    <w:pPr>
      <w:spacing w:after="300"/>
      <w:contextualSpacing/>
    </w:pPr>
    <w:rPr>
      <w:rFonts w:eastAsia="Times New Roman" w:cs="Times New Roman"/>
      <w:b/>
      <w:spacing w:val="5"/>
      <w:kern w:val="28"/>
      <w:szCs w:val="52"/>
    </w:rPr>
  </w:style>
  <w:style w:type="character" w:styleId="TitleChar" w:customStyle="1">
    <w:name w:val="Title Char"/>
    <w:basedOn w:val="DefaultParagraphFont"/>
    <w:link w:val="Title"/>
    <w:uiPriority w:val="99"/>
    <w:rsid w:val="00AA2B8D"/>
    <w:rPr>
      <w:rFonts w:ascii="Times New Roman" w:hAnsi="Times New Roman" w:eastAsia="Times New Roman" w:cs="Times New Roman"/>
      <w:b/>
      <w:spacing w:val="5"/>
      <w:kern w:val="28"/>
      <w:sz w:val="24"/>
      <w:szCs w:val="52"/>
    </w:rPr>
  </w:style>
  <w:style w:type="paragraph" w:styleId="Title1" w:customStyle="1">
    <w:name w:val="Title 1"/>
    <w:basedOn w:val="Normal"/>
    <w:next w:val="Normal"/>
    <w:uiPriority w:val="31"/>
    <w:rsid w:val="00AA2B8D"/>
    <w:pPr>
      <w:spacing w:after="240"/>
      <w:jc w:val="center"/>
    </w:pPr>
    <w:rPr>
      <w:rFonts w:eastAsia="Times New Roman" w:cs="Times New Roman"/>
      <w:b/>
      <w:caps/>
      <w:szCs w:val="20"/>
      <w:u w:val="single"/>
    </w:rPr>
  </w:style>
  <w:style w:type="paragraph" w:styleId="Title2" w:customStyle="1">
    <w:name w:val="Title 2"/>
    <w:basedOn w:val="Normal"/>
    <w:next w:val="Normal"/>
    <w:uiPriority w:val="31"/>
    <w:rsid w:val="00AA2B8D"/>
    <w:pPr>
      <w:spacing w:after="240"/>
      <w:jc w:val="center"/>
    </w:pPr>
    <w:rPr>
      <w:rFonts w:eastAsia="Times New Roman" w:cs="Times New Roman"/>
      <w:b/>
      <w:caps/>
      <w:szCs w:val="20"/>
    </w:rPr>
  </w:style>
  <w:style w:type="paragraph" w:styleId="Title3" w:customStyle="1">
    <w:name w:val="Title 3"/>
    <w:basedOn w:val="Normal"/>
    <w:uiPriority w:val="31"/>
    <w:qFormat/>
    <w:rsid w:val="00AA2B8D"/>
    <w:pPr>
      <w:spacing w:after="240"/>
      <w:jc w:val="center"/>
    </w:pPr>
    <w:rPr>
      <w:rFonts w:eastAsia="Times New Roman" w:cs="Times New Roman"/>
      <w:caps/>
      <w:szCs w:val="20"/>
    </w:rPr>
  </w:style>
  <w:style w:type="paragraph" w:styleId="Title4" w:customStyle="1">
    <w:name w:val="Title 4"/>
    <w:basedOn w:val="Normal"/>
    <w:next w:val="Normal"/>
    <w:uiPriority w:val="31"/>
    <w:rsid w:val="00AA2B8D"/>
    <w:pPr>
      <w:keepNext/>
      <w:keepLines/>
      <w:suppressAutoHyphens/>
      <w:spacing w:after="240"/>
      <w:jc w:val="center"/>
    </w:pPr>
    <w:rPr>
      <w:rFonts w:eastAsia="Times New Roman" w:cs="Times New Roman"/>
      <w:szCs w:val="20"/>
    </w:rPr>
  </w:style>
  <w:style w:type="character" w:styleId="IntenseEmphasis">
    <w:name w:val="Intense Emphasis"/>
    <w:basedOn w:val="DefaultParagraphFont"/>
    <w:uiPriority w:val="99"/>
    <w:qFormat/>
    <w:rsid w:val="00AA2B8D"/>
    <w:rPr>
      <w:b/>
      <w:bCs/>
      <w:i/>
      <w:iCs/>
      <w:color w:val="auto"/>
    </w:rPr>
  </w:style>
  <w:style w:type="paragraph" w:styleId="IntenseQuote">
    <w:name w:val="Intense Quote"/>
    <w:basedOn w:val="Normal"/>
    <w:next w:val="Normal"/>
    <w:link w:val="IntenseQuoteChar"/>
    <w:uiPriority w:val="99"/>
    <w:qFormat/>
    <w:rsid w:val="00AA2B8D"/>
    <w:pPr>
      <w:pBdr>
        <w:bottom w:val="single" w:color="5B9BD5" w:themeColor="accent1" w:sz="4" w:space="4"/>
      </w:pBdr>
      <w:spacing w:before="200" w:after="280"/>
      <w:ind w:left="936" w:right="936"/>
    </w:pPr>
    <w:rPr>
      <w:b/>
      <w:bCs/>
      <w:i/>
      <w:iCs/>
    </w:rPr>
  </w:style>
  <w:style w:type="character" w:styleId="IntenseQuoteChar" w:customStyle="1">
    <w:name w:val="Intense Quote Char"/>
    <w:basedOn w:val="DefaultParagraphFont"/>
    <w:link w:val="IntenseQuote"/>
    <w:uiPriority w:val="99"/>
    <w:rsid w:val="00AA2B8D"/>
    <w:rPr>
      <w:rFonts w:ascii="Times New Roman" w:hAnsi="Times New Roman"/>
      <w:b/>
      <w:bCs/>
      <w:i/>
      <w:iCs/>
      <w:sz w:val="24"/>
      <w:szCs w:val="24"/>
    </w:rPr>
  </w:style>
  <w:style w:type="character" w:styleId="IntenseReference">
    <w:name w:val="Intense Reference"/>
    <w:basedOn w:val="DefaultParagraphFont"/>
    <w:uiPriority w:val="99"/>
    <w:qFormat/>
    <w:rsid w:val="00AA2B8D"/>
    <w:rPr>
      <w:b/>
      <w:bCs/>
      <w:smallCaps/>
      <w:color w:val="auto"/>
      <w:spacing w:val="5"/>
      <w:u w:val="single"/>
    </w:rPr>
  </w:style>
  <w:style w:type="character" w:styleId="SubtleReference">
    <w:name w:val="Subtle Reference"/>
    <w:basedOn w:val="DefaultParagraphFont"/>
    <w:uiPriority w:val="99"/>
    <w:qFormat/>
    <w:rsid w:val="00AA2B8D"/>
    <w:rPr>
      <w:smallCaps/>
      <w:color w:val="auto"/>
      <w:u w:val="single"/>
    </w:rPr>
  </w:style>
  <w:style w:type="paragraph" w:styleId="TOAHeading">
    <w:name w:val="toa heading"/>
    <w:basedOn w:val="Normal"/>
    <w:next w:val="Normal"/>
    <w:uiPriority w:val="99"/>
    <w:semiHidden/>
    <w:rsid w:val="00AA2B8D"/>
    <w:pPr>
      <w:spacing w:before="120"/>
    </w:pPr>
    <w:rPr>
      <w:rFonts w:eastAsia="Times New Roman" w:cs="Times New Roman"/>
      <w:b/>
      <w:bCs/>
    </w:rPr>
  </w:style>
  <w:style w:type="character" w:styleId="SubtleEmphasis">
    <w:name w:val="Subtle Emphasis"/>
    <w:basedOn w:val="DefaultParagraphFont"/>
    <w:uiPriority w:val="99"/>
    <w:qFormat/>
    <w:rsid w:val="00AA2B8D"/>
    <w:rPr>
      <w:i/>
      <w:iCs/>
      <w:color w:val="auto"/>
    </w:rPr>
  </w:style>
  <w:style w:type="paragraph" w:styleId="BlockText">
    <w:name w:val="Block Text"/>
    <w:basedOn w:val="Normal"/>
    <w:uiPriority w:val="99"/>
    <w:semiHidden/>
    <w:rsid w:val="00AA2B8D"/>
    <w:pPr>
      <w:ind w:left="1152" w:right="1152"/>
    </w:pPr>
    <w:rPr>
      <w:rFonts w:eastAsia="Times New Roman"/>
      <w:i/>
      <w:iCs/>
    </w:rPr>
  </w:style>
  <w:style w:type="paragraph" w:styleId="Caption">
    <w:name w:val="caption"/>
    <w:basedOn w:val="Normal"/>
    <w:next w:val="Normal"/>
    <w:uiPriority w:val="99"/>
    <w:semiHidden/>
    <w:qFormat/>
    <w:rsid w:val="00AA2B8D"/>
    <w:pPr>
      <w:spacing w:after="200"/>
    </w:pPr>
    <w:rPr>
      <w:b/>
      <w:bCs/>
      <w:szCs w:val="18"/>
    </w:rPr>
  </w:style>
  <w:style w:type="character" w:styleId="BookTitle">
    <w:name w:val="Book Title"/>
    <w:basedOn w:val="DefaultParagraphFont"/>
    <w:uiPriority w:val="99"/>
    <w:qFormat/>
    <w:rsid w:val="00AA2B8D"/>
    <w:rPr>
      <w:b/>
      <w:bCs/>
      <w:smallCaps/>
      <w:spacing w:val="5"/>
    </w:rPr>
  </w:style>
  <w:style w:type="paragraph" w:styleId="Spacing" w:customStyle="1">
    <w:name w:val="Spacing"/>
    <w:basedOn w:val="Normal"/>
    <w:qFormat/>
    <w:rsid w:val="00AA2B8D"/>
    <w:pPr>
      <w:spacing w:after="240"/>
    </w:pPr>
  </w:style>
  <w:style w:type="paragraph" w:styleId="NoSpacing">
    <w:name w:val="No Spacing"/>
    <w:basedOn w:val="Normal"/>
    <w:uiPriority w:val="98"/>
    <w:rsid w:val="00AA2B8D"/>
  </w:style>
  <w:style w:type="paragraph" w:styleId="NormalWeb">
    <w:name w:val="Normal (Web)"/>
    <w:basedOn w:val="Normal"/>
    <w:uiPriority w:val="99"/>
    <w:unhideWhenUsed/>
    <w:rsid w:val="00351F88"/>
    <w:pPr>
      <w:spacing w:before="100" w:beforeAutospacing="1" w:after="100" w:afterAutospacing="1"/>
    </w:pPr>
    <w:rPr>
      <w:rFonts w:eastAsia="Times New Roman" w:cs="Times New Roman"/>
    </w:rPr>
  </w:style>
  <w:style w:type="character" w:styleId="CommentReference">
    <w:name w:val="annotation reference"/>
    <w:basedOn w:val="DefaultParagraphFont"/>
    <w:uiPriority w:val="99"/>
    <w:semiHidden/>
    <w:unhideWhenUsed/>
    <w:rsid w:val="00351F88"/>
    <w:rPr>
      <w:sz w:val="16"/>
      <w:szCs w:val="16"/>
    </w:rPr>
  </w:style>
  <w:style w:type="paragraph" w:styleId="CommentText">
    <w:name w:val="annotation text"/>
    <w:basedOn w:val="Normal"/>
    <w:link w:val="CommentTextChar"/>
    <w:uiPriority w:val="99"/>
    <w:unhideWhenUsed/>
    <w:rsid w:val="00351F88"/>
    <w:rPr>
      <w:sz w:val="20"/>
      <w:szCs w:val="20"/>
    </w:rPr>
  </w:style>
  <w:style w:type="character" w:styleId="CommentTextChar" w:customStyle="1">
    <w:name w:val="Comment Text Char"/>
    <w:basedOn w:val="DefaultParagraphFont"/>
    <w:link w:val="CommentText"/>
    <w:uiPriority w:val="99"/>
    <w:rsid w:val="00351F88"/>
    <w:rPr>
      <w:rFonts w:ascii="Times New Roman" w:hAnsi="Times New Roman"/>
      <w:sz w:val="20"/>
      <w:szCs w:val="20"/>
    </w:rPr>
  </w:style>
  <w:style w:type="paragraph" w:styleId="ListParagraph">
    <w:name w:val="List Paragraph"/>
    <w:basedOn w:val="Normal"/>
    <w:uiPriority w:val="34"/>
    <w:qFormat/>
    <w:rsid w:val="00351F88"/>
    <w:pPr>
      <w:ind w:left="720"/>
    </w:pPr>
    <w:rPr>
      <w:rFonts w:ascii="Calibri" w:hAnsi="Calibri" w:cs="Calibri"/>
      <w:sz w:val="22"/>
      <w:szCs w:val="22"/>
    </w:rPr>
  </w:style>
  <w:style w:type="paragraph" w:styleId="Default" w:customStyle="1">
    <w:name w:val="Default"/>
    <w:rsid w:val="00351F88"/>
    <w:pPr>
      <w:autoSpaceDE w:val="0"/>
      <w:autoSpaceDN w:val="0"/>
      <w:adjustRightInd w:val="0"/>
      <w:spacing w:after="0" w:line="240" w:lineRule="auto"/>
    </w:pPr>
    <w:rPr>
      <w:rFonts w:ascii="Verdana" w:hAnsi="Verdana" w:cs="Verdana"/>
      <w:color w:val="000000"/>
      <w:sz w:val="24"/>
      <w:szCs w:val="24"/>
    </w:rPr>
  </w:style>
  <w:style w:type="paragraph" w:styleId="CommentSubject">
    <w:name w:val="annotation subject"/>
    <w:basedOn w:val="CommentText"/>
    <w:next w:val="CommentText"/>
    <w:link w:val="CommentSubjectChar"/>
    <w:uiPriority w:val="99"/>
    <w:semiHidden/>
    <w:unhideWhenUsed/>
    <w:rsid w:val="00955B04"/>
    <w:rPr>
      <w:b/>
      <w:bCs/>
    </w:rPr>
  </w:style>
  <w:style w:type="character" w:styleId="CommentSubjectChar" w:customStyle="1">
    <w:name w:val="Comment Subject Char"/>
    <w:basedOn w:val="CommentTextChar"/>
    <w:link w:val="CommentSubject"/>
    <w:uiPriority w:val="99"/>
    <w:semiHidden/>
    <w:rsid w:val="00955B04"/>
    <w:rPr>
      <w:rFonts w:ascii="Times New Roman" w:hAnsi="Times New Roman"/>
      <w:b/>
      <w:bCs/>
      <w:sz w:val="20"/>
      <w:szCs w:val="20"/>
    </w:rPr>
  </w:style>
  <w:style w:type="character" w:styleId="Strong">
    <w:name w:val="Strong"/>
    <w:basedOn w:val="DefaultParagraphFont"/>
    <w:uiPriority w:val="22"/>
    <w:qFormat/>
    <w:rsid w:val="00540310"/>
    <w:rPr>
      <w:b/>
      <w:bCs/>
    </w:rPr>
  </w:style>
  <w:style w:type="paragraph" w:styleId="Revision">
    <w:name w:val="Revision"/>
    <w:hidden/>
    <w:uiPriority w:val="99"/>
    <w:semiHidden/>
    <w:rsid w:val="00BC14A0"/>
    <w:pPr>
      <w:spacing w:after="0" w:line="240" w:lineRule="auto"/>
    </w:pPr>
    <w:rPr>
      <w:rFonts w:ascii="Times New Roman" w:hAnsi="Times New Roman"/>
      <w:sz w:val="24"/>
      <w:szCs w:val="24"/>
    </w:rPr>
  </w:style>
  <w:style w:type="character" w:styleId="Hyperlink">
    <w:name w:val="Hyperlink"/>
    <w:basedOn w:val="DefaultParagraphFont"/>
    <w:uiPriority w:val="99"/>
    <w:unhideWhenUsed/>
    <w:rsid w:val="00E17567"/>
    <w:rPr>
      <w:color w:val="0000FF"/>
      <w:u w:val="single"/>
    </w:rPr>
  </w:style>
  <w:style w:type="paragraph" w:styleId="FootnoteText">
    <w:name w:val="footnote text"/>
    <w:basedOn w:val="Normal"/>
    <w:link w:val="FootnoteTextChar"/>
    <w:uiPriority w:val="99"/>
    <w:semiHidden/>
    <w:unhideWhenUsed/>
    <w:rsid w:val="00B37DB7"/>
    <w:rPr>
      <w:sz w:val="20"/>
      <w:szCs w:val="20"/>
    </w:rPr>
  </w:style>
  <w:style w:type="character" w:styleId="FootnoteTextChar" w:customStyle="1">
    <w:name w:val="Footnote Text Char"/>
    <w:basedOn w:val="DefaultParagraphFont"/>
    <w:link w:val="FootnoteText"/>
    <w:uiPriority w:val="99"/>
    <w:semiHidden/>
    <w:rsid w:val="00B37DB7"/>
    <w:rPr>
      <w:rFonts w:ascii="Times New Roman" w:hAnsi="Times New Roman"/>
      <w:sz w:val="20"/>
      <w:szCs w:val="20"/>
    </w:rPr>
  </w:style>
  <w:style w:type="character" w:styleId="FootnoteReference">
    <w:name w:val="footnote reference"/>
    <w:basedOn w:val="DefaultParagraphFont"/>
    <w:uiPriority w:val="99"/>
    <w:semiHidden/>
    <w:unhideWhenUsed/>
    <w:rsid w:val="00B37DB7"/>
    <w:rPr>
      <w:vertAlign w:val="superscript"/>
    </w:rPr>
  </w:style>
  <w:style w:type="character" w:styleId="None" w:customStyle="1">
    <w:name w:val="None"/>
    <w:rsid w:val="00D9314E"/>
  </w:style>
  <w:style w:type="character" w:styleId="Link" w:customStyle="1">
    <w:name w:val="Link"/>
    <w:rsid w:val="00D9314E"/>
    <w:rPr>
      <w:outline w:val="0"/>
      <w:color w:val="0000FF"/>
      <w:u w:val="single" w:color="0000FF"/>
      <w:lang w:val="en-US"/>
    </w:rPr>
  </w:style>
  <w:style w:type="character" w:styleId="Hyperlink0" w:customStyle="1">
    <w:name w:val="Hyperlink.0"/>
    <w:basedOn w:val="None"/>
    <w:rsid w:val="00D9314E"/>
    <w:rPr>
      <w:u w:val="single"/>
    </w:rPr>
  </w:style>
  <w:style w:type="character" w:styleId="UnresolvedMention">
    <w:name w:val="Unresolved Mention"/>
    <w:basedOn w:val="DefaultParagraphFont"/>
    <w:uiPriority w:val="99"/>
    <w:semiHidden/>
    <w:unhideWhenUsed/>
    <w:rsid w:val="00BE0CB6"/>
    <w:rPr>
      <w:color w:val="605E5C"/>
      <w:shd w:val="clear" w:color="auto" w:fill="E1DFDD"/>
    </w:rPr>
  </w:style>
  <w:style w:type="paragraph" w:styleId="Header">
    <w:name w:val="header"/>
    <w:basedOn w:val="Normal"/>
    <w:link w:val="HeaderChar"/>
    <w:uiPriority w:val="99"/>
    <w:unhideWhenUsed/>
    <w:rsid w:val="009D37D5"/>
    <w:pPr>
      <w:tabs>
        <w:tab w:val="center" w:pos="4680"/>
        <w:tab w:val="right" w:pos="9360"/>
      </w:tabs>
    </w:pPr>
  </w:style>
  <w:style w:type="character" w:styleId="HeaderChar" w:customStyle="1">
    <w:name w:val="Header Char"/>
    <w:basedOn w:val="DefaultParagraphFont"/>
    <w:link w:val="Header"/>
    <w:uiPriority w:val="99"/>
    <w:rsid w:val="009D37D5"/>
    <w:rPr>
      <w:rFonts w:ascii="Times New Roman" w:hAnsi="Times New Roman"/>
      <w:sz w:val="24"/>
      <w:szCs w:val="24"/>
    </w:rPr>
  </w:style>
  <w:style w:type="paragraph" w:styleId="Footer">
    <w:name w:val="footer"/>
    <w:basedOn w:val="Normal"/>
    <w:link w:val="FooterChar"/>
    <w:uiPriority w:val="99"/>
    <w:unhideWhenUsed/>
    <w:rsid w:val="009D37D5"/>
    <w:pPr>
      <w:tabs>
        <w:tab w:val="center" w:pos="4680"/>
        <w:tab w:val="right" w:pos="9360"/>
      </w:tabs>
    </w:pPr>
  </w:style>
  <w:style w:type="character" w:styleId="FooterChar" w:customStyle="1">
    <w:name w:val="Footer Char"/>
    <w:basedOn w:val="DefaultParagraphFont"/>
    <w:link w:val="Footer"/>
    <w:uiPriority w:val="99"/>
    <w:rsid w:val="009D37D5"/>
    <w:rPr>
      <w:rFonts w:ascii="Times New Roman" w:hAnsi="Times New Roman"/>
      <w:sz w:val="24"/>
      <w:szCs w:val="24"/>
    </w:rPr>
  </w:style>
  <w:style w:type="character" w:styleId="FollowedHyperlink">
    <w:name w:val="FollowedHyperlink"/>
    <w:basedOn w:val="DefaultParagraphFont"/>
    <w:uiPriority w:val="99"/>
    <w:semiHidden/>
    <w:unhideWhenUsed/>
    <w:rsid w:val="00D43EE4"/>
    <w:rPr>
      <w:color w:val="954F72" w:themeColor="followedHyperlink"/>
      <w:u w:val="single"/>
    </w:rPr>
  </w:style>
  <w:style w:type="paragraph" w:styleId="BodyText">
    <w:name w:val="Body Text"/>
    <w:basedOn w:val="Normal"/>
    <w:link w:val="BodyTextChar"/>
    <w:uiPriority w:val="1"/>
    <w:qFormat/>
    <w:rsid w:val="004A6CED"/>
    <w:pPr>
      <w:widowControl w:val="0"/>
      <w:autoSpaceDE w:val="0"/>
      <w:autoSpaceDN w:val="0"/>
    </w:pPr>
    <w:rPr>
      <w:rFonts w:ascii="Arial" w:hAnsi="Arial" w:eastAsia="Arial" w:cs="Arial"/>
      <w:sz w:val="19"/>
      <w:szCs w:val="19"/>
    </w:rPr>
  </w:style>
  <w:style w:type="character" w:styleId="BodyTextChar" w:customStyle="1">
    <w:name w:val="Body Text Char"/>
    <w:basedOn w:val="DefaultParagraphFont"/>
    <w:link w:val="BodyText"/>
    <w:uiPriority w:val="1"/>
    <w:rsid w:val="004A6CED"/>
    <w:rPr>
      <w:rFonts w:ascii="Arial" w:hAnsi="Arial" w:eastAsia="Arial" w:cs="Arial"/>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226">
      <w:bodyDiv w:val="1"/>
      <w:marLeft w:val="0"/>
      <w:marRight w:val="0"/>
      <w:marTop w:val="0"/>
      <w:marBottom w:val="0"/>
      <w:divBdr>
        <w:top w:val="none" w:sz="0" w:space="0" w:color="auto"/>
        <w:left w:val="none" w:sz="0" w:space="0" w:color="auto"/>
        <w:bottom w:val="none" w:sz="0" w:space="0" w:color="auto"/>
        <w:right w:val="none" w:sz="0" w:space="0" w:color="auto"/>
      </w:divBdr>
    </w:div>
    <w:div w:id="7292267">
      <w:bodyDiv w:val="1"/>
      <w:marLeft w:val="0"/>
      <w:marRight w:val="0"/>
      <w:marTop w:val="0"/>
      <w:marBottom w:val="0"/>
      <w:divBdr>
        <w:top w:val="none" w:sz="0" w:space="0" w:color="auto"/>
        <w:left w:val="none" w:sz="0" w:space="0" w:color="auto"/>
        <w:bottom w:val="none" w:sz="0" w:space="0" w:color="auto"/>
        <w:right w:val="none" w:sz="0" w:space="0" w:color="auto"/>
      </w:divBdr>
    </w:div>
    <w:div w:id="23677234">
      <w:bodyDiv w:val="1"/>
      <w:marLeft w:val="0"/>
      <w:marRight w:val="0"/>
      <w:marTop w:val="0"/>
      <w:marBottom w:val="0"/>
      <w:divBdr>
        <w:top w:val="none" w:sz="0" w:space="0" w:color="auto"/>
        <w:left w:val="none" w:sz="0" w:space="0" w:color="auto"/>
        <w:bottom w:val="none" w:sz="0" w:space="0" w:color="auto"/>
        <w:right w:val="none" w:sz="0" w:space="0" w:color="auto"/>
      </w:divBdr>
    </w:div>
    <w:div w:id="77096401">
      <w:bodyDiv w:val="1"/>
      <w:marLeft w:val="0"/>
      <w:marRight w:val="0"/>
      <w:marTop w:val="0"/>
      <w:marBottom w:val="0"/>
      <w:divBdr>
        <w:top w:val="none" w:sz="0" w:space="0" w:color="auto"/>
        <w:left w:val="none" w:sz="0" w:space="0" w:color="auto"/>
        <w:bottom w:val="none" w:sz="0" w:space="0" w:color="auto"/>
        <w:right w:val="none" w:sz="0" w:space="0" w:color="auto"/>
      </w:divBdr>
    </w:div>
    <w:div w:id="88041427">
      <w:bodyDiv w:val="1"/>
      <w:marLeft w:val="0"/>
      <w:marRight w:val="0"/>
      <w:marTop w:val="0"/>
      <w:marBottom w:val="0"/>
      <w:divBdr>
        <w:top w:val="none" w:sz="0" w:space="0" w:color="auto"/>
        <w:left w:val="none" w:sz="0" w:space="0" w:color="auto"/>
        <w:bottom w:val="none" w:sz="0" w:space="0" w:color="auto"/>
        <w:right w:val="none" w:sz="0" w:space="0" w:color="auto"/>
      </w:divBdr>
    </w:div>
    <w:div w:id="102070534">
      <w:bodyDiv w:val="1"/>
      <w:marLeft w:val="0"/>
      <w:marRight w:val="0"/>
      <w:marTop w:val="0"/>
      <w:marBottom w:val="0"/>
      <w:divBdr>
        <w:top w:val="none" w:sz="0" w:space="0" w:color="auto"/>
        <w:left w:val="none" w:sz="0" w:space="0" w:color="auto"/>
        <w:bottom w:val="none" w:sz="0" w:space="0" w:color="auto"/>
        <w:right w:val="none" w:sz="0" w:space="0" w:color="auto"/>
      </w:divBdr>
    </w:div>
    <w:div w:id="307131790">
      <w:bodyDiv w:val="1"/>
      <w:marLeft w:val="0"/>
      <w:marRight w:val="0"/>
      <w:marTop w:val="0"/>
      <w:marBottom w:val="0"/>
      <w:divBdr>
        <w:top w:val="none" w:sz="0" w:space="0" w:color="auto"/>
        <w:left w:val="none" w:sz="0" w:space="0" w:color="auto"/>
        <w:bottom w:val="none" w:sz="0" w:space="0" w:color="auto"/>
        <w:right w:val="none" w:sz="0" w:space="0" w:color="auto"/>
      </w:divBdr>
    </w:div>
    <w:div w:id="379014478">
      <w:bodyDiv w:val="1"/>
      <w:marLeft w:val="0"/>
      <w:marRight w:val="0"/>
      <w:marTop w:val="0"/>
      <w:marBottom w:val="0"/>
      <w:divBdr>
        <w:top w:val="none" w:sz="0" w:space="0" w:color="auto"/>
        <w:left w:val="none" w:sz="0" w:space="0" w:color="auto"/>
        <w:bottom w:val="none" w:sz="0" w:space="0" w:color="auto"/>
        <w:right w:val="none" w:sz="0" w:space="0" w:color="auto"/>
      </w:divBdr>
      <w:divsChild>
        <w:div w:id="705327072">
          <w:marLeft w:val="600"/>
          <w:marRight w:val="0"/>
          <w:marTop w:val="0"/>
          <w:marBottom w:val="0"/>
          <w:divBdr>
            <w:top w:val="none" w:sz="0" w:space="0" w:color="auto"/>
            <w:left w:val="none" w:sz="0" w:space="0" w:color="auto"/>
            <w:bottom w:val="none" w:sz="0" w:space="0" w:color="auto"/>
            <w:right w:val="none" w:sz="0" w:space="0" w:color="auto"/>
          </w:divBdr>
        </w:div>
      </w:divsChild>
    </w:div>
    <w:div w:id="470709170">
      <w:bodyDiv w:val="1"/>
      <w:marLeft w:val="0"/>
      <w:marRight w:val="0"/>
      <w:marTop w:val="0"/>
      <w:marBottom w:val="0"/>
      <w:divBdr>
        <w:top w:val="none" w:sz="0" w:space="0" w:color="auto"/>
        <w:left w:val="none" w:sz="0" w:space="0" w:color="auto"/>
        <w:bottom w:val="none" w:sz="0" w:space="0" w:color="auto"/>
        <w:right w:val="none" w:sz="0" w:space="0" w:color="auto"/>
      </w:divBdr>
    </w:div>
    <w:div w:id="488789370">
      <w:bodyDiv w:val="1"/>
      <w:marLeft w:val="0"/>
      <w:marRight w:val="0"/>
      <w:marTop w:val="0"/>
      <w:marBottom w:val="0"/>
      <w:divBdr>
        <w:top w:val="none" w:sz="0" w:space="0" w:color="auto"/>
        <w:left w:val="none" w:sz="0" w:space="0" w:color="auto"/>
        <w:bottom w:val="none" w:sz="0" w:space="0" w:color="auto"/>
        <w:right w:val="none" w:sz="0" w:space="0" w:color="auto"/>
      </w:divBdr>
    </w:div>
    <w:div w:id="613438761">
      <w:bodyDiv w:val="1"/>
      <w:marLeft w:val="0"/>
      <w:marRight w:val="0"/>
      <w:marTop w:val="0"/>
      <w:marBottom w:val="0"/>
      <w:divBdr>
        <w:top w:val="none" w:sz="0" w:space="0" w:color="auto"/>
        <w:left w:val="none" w:sz="0" w:space="0" w:color="auto"/>
        <w:bottom w:val="none" w:sz="0" w:space="0" w:color="auto"/>
        <w:right w:val="none" w:sz="0" w:space="0" w:color="auto"/>
      </w:divBdr>
    </w:div>
    <w:div w:id="670565524">
      <w:bodyDiv w:val="1"/>
      <w:marLeft w:val="0"/>
      <w:marRight w:val="0"/>
      <w:marTop w:val="0"/>
      <w:marBottom w:val="0"/>
      <w:divBdr>
        <w:top w:val="none" w:sz="0" w:space="0" w:color="auto"/>
        <w:left w:val="none" w:sz="0" w:space="0" w:color="auto"/>
        <w:bottom w:val="none" w:sz="0" w:space="0" w:color="auto"/>
        <w:right w:val="none" w:sz="0" w:space="0" w:color="auto"/>
      </w:divBdr>
    </w:div>
    <w:div w:id="864828055">
      <w:bodyDiv w:val="1"/>
      <w:marLeft w:val="0"/>
      <w:marRight w:val="0"/>
      <w:marTop w:val="0"/>
      <w:marBottom w:val="0"/>
      <w:divBdr>
        <w:top w:val="none" w:sz="0" w:space="0" w:color="auto"/>
        <w:left w:val="none" w:sz="0" w:space="0" w:color="auto"/>
        <w:bottom w:val="none" w:sz="0" w:space="0" w:color="auto"/>
        <w:right w:val="none" w:sz="0" w:space="0" w:color="auto"/>
      </w:divBdr>
    </w:div>
    <w:div w:id="923297804">
      <w:bodyDiv w:val="1"/>
      <w:marLeft w:val="0"/>
      <w:marRight w:val="0"/>
      <w:marTop w:val="0"/>
      <w:marBottom w:val="0"/>
      <w:divBdr>
        <w:top w:val="none" w:sz="0" w:space="0" w:color="auto"/>
        <w:left w:val="none" w:sz="0" w:space="0" w:color="auto"/>
        <w:bottom w:val="none" w:sz="0" w:space="0" w:color="auto"/>
        <w:right w:val="none" w:sz="0" w:space="0" w:color="auto"/>
      </w:divBdr>
    </w:div>
    <w:div w:id="1065760410">
      <w:bodyDiv w:val="1"/>
      <w:marLeft w:val="0"/>
      <w:marRight w:val="0"/>
      <w:marTop w:val="0"/>
      <w:marBottom w:val="0"/>
      <w:divBdr>
        <w:top w:val="none" w:sz="0" w:space="0" w:color="auto"/>
        <w:left w:val="none" w:sz="0" w:space="0" w:color="auto"/>
        <w:bottom w:val="none" w:sz="0" w:space="0" w:color="auto"/>
        <w:right w:val="none" w:sz="0" w:space="0" w:color="auto"/>
      </w:divBdr>
    </w:div>
    <w:div w:id="1322200335">
      <w:bodyDiv w:val="1"/>
      <w:marLeft w:val="0"/>
      <w:marRight w:val="0"/>
      <w:marTop w:val="0"/>
      <w:marBottom w:val="0"/>
      <w:divBdr>
        <w:top w:val="none" w:sz="0" w:space="0" w:color="auto"/>
        <w:left w:val="none" w:sz="0" w:space="0" w:color="auto"/>
        <w:bottom w:val="none" w:sz="0" w:space="0" w:color="auto"/>
        <w:right w:val="none" w:sz="0" w:space="0" w:color="auto"/>
      </w:divBdr>
      <w:divsChild>
        <w:div w:id="1169950385">
          <w:marLeft w:val="0"/>
          <w:marRight w:val="0"/>
          <w:marTop w:val="0"/>
          <w:marBottom w:val="0"/>
          <w:divBdr>
            <w:top w:val="none" w:sz="0" w:space="0" w:color="auto"/>
            <w:left w:val="none" w:sz="0" w:space="0" w:color="auto"/>
            <w:bottom w:val="none" w:sz="0" w:space="0" w:color="auto"/>
            <w:right w:val="none" w:sz="0" w:space="0" w:color="auto"/>
          </w:divBdr>
          <w:divsChild>
            <w:div w:id="1610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6930">
      <w:bodyDiv w:val="1"/>
      <w:marLeft w:val="0"/>
      <w:marRight w:val="0"/>
      <w:marTop w:val="0"/>
      <w:marBottom w:val="0"/>
      <w:divBdr>
        <w:top w:val="none" w:sz="0" w:space="0" w:color="auto"/>
        <w:left w:val="none" w:sz="0" w:space="0" w:color="auto"/>
        <w:bottom w:val="none" w:sz="0" w:space="0" w:color="auto"/>
        <w:right w:val="none" w:sz="0" w:space="0" w:color="auto"/>
      </w:divBdr>
    </w:div>
    <w:div w:id="1611543338">
      <w:bodyDiv w:val="1"/>
      <w:marLeft w:val="0"/>
      <w:marRight w:val="0"/>
      <w:marTop w:val="0"/>
      <w:marBottom w:val="0"/>
      <w:divBdr>
        <w:top w:val="none" w:sz="0" w:space="0" w:color="auto"/>
        <w:left w:val="none" w:sz="0" w:space="0" w:color="auto"/>
        <w:bottom w:val="none" w:sz="0" w:space="0" w:color="auto"/>
        <w:right w:val="none" w:sz="0" w:space="0" w:color="auto"/>
      </w:divBdr>
    </w:div>
    <w:div w:id="1732925177">
      <w:bodyDiv w:val="1"/>
      <w:marLeft w:val="0"/>
      <w:marRight w:val="0"/>
      <w:marTop w:val="0"/>
      <w:marBottom w:val="0"/>
      <w:divBdr>
        <w:top w:val="none" w:sz="0" w:space="0" w:color="auto"/>
        <w:left w:val="none" w:sz="0" w:space="0" w:color="auto"/>
        <w:bottom w:val="none" w:sz="0" w:space="0" w:color="auto"/>
        <w:right w:val="none" w:sz="0" w:space="0" w:color="auto"/>
      </w:divBdr>
    </w:div>
    <w:div w:id="1752896705">
      <w:bodyDiv w:val="1"/>
      <w:marLeft w:val="0"/>
      <w:marRight w:val="0"/>
      <w:marTop w:val="0"/>
      <w:marBottom w:val="0"/>
      <w:divBdr>
        <w:top w:val="none" w:sz="0" w:space="0" w:color="auto"/>
        <w:left w:val="none" w:sz="0" w:space="0" w:color="auto"/>
        <w:bottom w:val="none" w:sz="0" w:space="0" w:color="auto"/>
        <w:right w:val="none" w:sz="0" w:space="0" w:color="auto"/>
      </w:divBdr>
    </w:div>
    <w:div w:id="1763408504">
      <w:bodyDiv w:val="1"/>
      <w:marLeft w:val="0"/>
      <w:marRight w:val="0"/>
      <w:marTop w:val="0"/>
      <w:marBottom w:val="0"/>
      <w:divBdr>
        <w:top w:val="none" w:sz="0" w:space="0" w:color="auto"/>
        <w:left w:val="none" w:sz="0" w:space="0" w:color="auto"/>
        <w:bottom w:val="none" w:sz="0" w:space="0" w:color="auto"/>
        <w:right w:val="none" w:sz="0" w:space="0" w:color="auto"/>
      </w:divBdr>
    </w:div>
    <w:div w:id="1916435134">
      <w:bodyDiv w:val="1"/>
      <w:marLeft w:val="0"/>
      <w:marRight w:val="0"/>
      <w:marTop w:val="0"/>
      <w:marBottom w:val="0"/>
      <w:divBdr>
        <w:top w:val="none" w:sz="0" w:space="0" w:color="auto"/>
        <w:left w:val="none" w:sz="0" w:space="0" w:color="auto"/>
        <w:bottom w:val="none" w:sz="0" w:space="0" w:color="auto"/>
        <w:right w:val="none" w:sz="0" w:space="0" w:color="auto"/>
      </w:divBdr>
    </w:div>
    <w:div w:id="1993287669">
      <w:bodyDiv w:val="1"/>
      <w:marLeft w:val="0"/>
      <w:marRight w:val="0"/>
      <w:marTop w:val="0"/>
      <w:marBottom w:val="0"/>
      <w:divBdr>
        <w:top w:val="none" w:sz="0" w:space="0" w:color="auto"/>
        <w:left w:val="none" w:sz="0" w:space="0" w:color="auto"/>
        <w:bottom w:val="none" w:sz="0" w:space="0" w:color="auto"/>
        <w:right w:val="none" w:sz="0" w:space="0" w:color="auto"/>
      </w:divBdr>
    </w:div>
    <w:div w:id="1998993225">
      <w:bodyDiv w:val="1"/>
      <w:marLeft w:val="0"/>
      <w:marRight w:val="0"/>
      <w:marTop w:val="0"/>
      <w:marBottom w:val="0"/>
      <w:divBdr>
        <w:top w:val="none" w:sz="0" w:space="0" w:color="auto"/>
        <w:left w:val="none" w:sz="0" w:space="0" w:color="auto"/>
        <w:bottom w:val="none" w:sz="0" w:space="0" w:color="auto"/>
        <w:right w:val="none" w:sz="0" w:space="0" w:color="auto"/>
      </w:divBdr>
    </w:div>
    <w:div w:id="2000377014">
      <w:bodyDiv w:val="1"/>
      <w:marLeft w:val="0"/>
      <w:marRight w:val="0"/>
      <w:marTop w:val="0"/>
      <w:marBottom w:val="0"/>
      <w:divBdr>
        <w:top w:val="none" w:sz="0" w:space="0" w:color="auto"/>
        <w:left w:val="none" w:sz="0" w:space="0" w:color="auto"/>
        <w:bottom w:val="none" w:sz="0" w:space="0" w:color="auto"/>
        <w:right w:val="none" w:sz="0" w:space="0" w:color="auto"/>
      </w:divBdr>
    </w:div>
    <w:div w:id="207954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customXml" Target="/customXML/item2.xml" Id="imanag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p r o p e r t i e s   x m l n s = " h t t p : / / w w w . i m a n a g e . c o m / w o r k / x m l s c h e m a " >  
     < d o c u m e n t i d > A C T I V E ! 1 7 5 8 0 8 3 4 7 . 3 < / d o c u m e n t i d >  
     < s e n d e r i d > P K H O D A D < / s e n d e r i d >  
     < s e n d e r e m a i l > P K H O D A D A D I @ M C G U I R E W O O D S . C O M < / s e n d e r e m a i l >  
     < l a s t m o d i f i e d > 2 0 2 3 - 0 7 - 2 5 T 1 3 : 5 0 : 0 0 . 0 0 0 0 0 0 0 - 0 7 : 0 0 < / l a s t m o d i f i e d >  
     < d a t a b a s e > A C T I V E < / 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FAA4-B153-4B63-A73C-AA2BD275F01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1900-01-01T05:00:00.0000000Z</dcterms:created>
  <dcterms:modified xsi:type="dcterms:W3CDTF">1900-01-01T05:00:00.0000000Z</dcterms:modified>
</coreProperties>
</file>