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79" w:rsidRPr="00276224" w:rsidRDefault="00137F6E" w:rsidP="00276224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从</w:t>
      </w:r>
      <w:r w:rsidRPr="00276224">
        <w:t xml:space="preserve">spring-boot-starter-parent </w:t>
      </w:r>
      <w:r w:rsidRPr="00276224">
        <w:rPr>
          <w:rFonts w:hint="eastAsia"/>
        </w:rPr>
        <w:t>项目继承，并将依赖项声明为一个或多个“</w:t>
      </w:r>
      <w:r w:rsidRPr="00276224">
        <w:t>Starters</w:t>
      </w:r>
      <w:r w:rsidRPr="00276224">
        <w:rPr>
          <w:rFonts w:hint="eastAsia"/>
        </w:rPr>
        <w:t>”</w:t>
      </w:r>
    </w:p>
    <w:p w:rsidR="00137F6E" w:rsidRDefault="00276224" w:rsidP="00276224">
      <w:pPr>
        <w:pStyle w:val="a3"/>
        <w:numPr>
          <w:ilvl w:val="0"/>
          <w:numId w:val="2"/>
        </w:numPr>
        <w:ind w:firstLineChars="0"/>
      </w:pPr>
      <w:r w:rsidRPr="00276224">
        <w:t>@SpringBootApplication annotation</w:t>
      </w:r>
      <w:r w:rsidRPr="00276224">
        <w:rPr>
          <w:rFonts w:hint="eastAsia"/>
        </w:rPr>
        <w:t>通常放在你的主类上，它隐式地为某些项目定义了一个基本的“搜索包”</w:t>
      </w:r>
    </w:p>
    <w:p w:rsidR="00276224" w:rsidRDefault="00276224" w:rsidP="00276224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如果您不想使用</w:t>
      </w:r>
      <w:r w:rsidRPr="00276224">
        <w:t xml:space="preserve"> @SpringBootApplication </w:t>
      </w:r>
      <w:r w:rsidRPr="00276224">
        <w:rPr>
          <w:rFonts w:hint="eastAsia"/>
        </w:rPr>
        <w:t>，则</w:t>
      </w:r>
      <w:r w:rsidRPr="00276224">
        <w:t xml:space="preserve"> @EnableAutoConfiguration </w:t>
      </w:r>
      <w:r w:rsidRPr="00276224">
        <w:rPr>
          <w:rFonts w:hint="eastAsia"/>
        </w:rPr>
        <w:t>和</w:t>
      </w:r>
      <w:r w:rsidRPr="00276224">
        <w:t xml:space="preserve"> @ComponentScan </w:t>
      </w:r>
      <w:r w:rsidRPr="00276224">
        <w:rPr>
          <w:rFonts w:hint="eastAsia"/>
        </w:rPr>
        <w:t>注释将定义该行为，以便您也可以使用该注释</w:t>
      </w:r>
    </w:p>
    <w:p w:rsidR="00AA541C" w:rsidRPr="00276224" w:rsidRDefault="00AA541C" w:rsidP="00276224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</w:p>
    <w:sectPr w:rsidR="00AA541C" w:rsidRPr="0027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96EAD"/>
    <w:multiLevelType w:val="hybridMultilevel"/>
    <w:tmpl w:val="9F3C4968"/>
    <w:lvl w:ilvl="0" w:tplc="F512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85D64"/>
    <w:multiLevelType w:val="hybridMultilevel"/>
    <w:tmpl w:val="9A8EBB8E"/>
    <w:lvl w:ilvl="0" w:tplc="AF280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F0"/>
    <w:rsid w:val="00137F6E"/>
    <w:rsid w:val="00276224"/>
    <w:rsid w:val="00796A79"/>
    <w:rsid w:val="00AA541C"/>
    <w:rsid w:val="00C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876C-5D35-453B-943A-573DAEDA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2019-06-10T04:36:00Z</dcterms:created>
  <dcterms:modified xsi:type="dcterms:W3CDTF">2019-06-12T11:21:00Z</dcterms:modified>
</cp:coreProperties>
</file>