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5872" w14:textId="77777777" w:rsidR="00720CF0" w:rsidRDefault="00720CF0" w:rsidP="00720CF0">
      <w:pPr>
        <w:spacing w:after="0"/>
      </w:pPr>
      <w:r>
        <w:t xml:space="preserve">Jimmy Nguyen </w:t>
      </w:r>
    </w:p>
    <w:p w14:paraId="35E409CC" w14:textId="77777777" w:rsidR="00720CF0" w:rsidRDefault="00720CF0" w:rsidP="00720CF0">
      <w:pPr>
        <w:spacing w:after="0"/>
      </w:pPr>
      <w:r>
        <w:t xml:space="preserve">BIDD 210 B </w:t>
      </w:r>
    </w:p>
    <w:p w14:paraId="08589EAB" w14:textId="6151B201" w:rsidR="00720CF0" w:rsidRDefault="00720CF0" w:rsidP="00720CF0">
      <w:pPr>
        <w:spacing w:after="0"/>
      </w:pPr>
      <w:r>
        <w:t>3/20/2020</w:t>
      </w:r>
    </w:p>
    <w:p w14:paraId="4ACBCB81" w14:textId="22C2C42A" w:rsidR="00720CF0" w:rsidRDefault="00720CF0" w:rsidP="00720CF0">
      <w:pPr>
        <w:spacing w:after="0"/>
      </w:pPr>
      <w:r>
        <w:t>Final Project</w:t>
      </w:r>
    </w:p>
    <w:p w14:paraId="24EC4BB0" w14:textId="5711864A" w:rsidR="00720CF0" w:rsidRDefault="00720CF0" w:rsidP="00720CF0">
      <w:pPr>
        <w:spacing w:after="0"/>
        <w:jc w:val="center"/>
      </w:pPr>
      <w:r>
        <w:t>Lessoned Learned</w:t>
      </w:r>
    </w:p>
    <w:p w14:paraId="5659B5F3" w14:textId="4AA608CA" w:rsidR="00720CF0" w:rsidRDefault="00720CF0" w:rsidP="00720CF0">
      <w:pPr>
        <w:spacing w:after="0"/>
        <w:jc w:val="center"/>
      </w:pPr>
    </w:p>
    <w:p w14:paraId="683474CC" w14:textId="3B36521C" w:rsidR="00953B35" w:rsidRDefault="00953B35" w:rsidP="00A34786">
      <w:pPr>
        <w:ind w:firstLine="720"/>
      </w:pPr>
      <w:r>
        <w:t xml:space="preserve">The first course into the Business Intelligence Database Development was an amazing learning experience. I’ve learned </w:t>
      </w:r>
      <w:r w:rsidR="00DE65B0">
        <w:t>a lot</w:t>
      </w:r>
      <w:r>
        <w:t xml:space="preserve"> this quarter about Data Warehouses, Data Modeling, SQL, Cubes, MongoDB, and Cloud Services that are applicable to my </w:t>
      </w:r>
      <w:r w:rsidR="00DE65B0">
        <w:t xml:space="preserve">current </w:t>
      </w:r>
      <w:r>
        <w:t xml:space="preserve">job and future career. When I first started the program, I </w:t>
      </w:r>
      <w:r w:rsidR="00655D51">
        <w:t>struggled</w:t>
      </w:r>
      <w:r>
        <w:t xml:space="preserve"> to put together a database design for work. I had an idea of what a </w:t>
      </w:r>
      <w:r w:rsidR="00A5113C">
        <w:t xml:space="preserve">dimensional </w:t>
      </w:r>
      <w:r>
        <w:t xml:space="preserve">design </w:t>
      </w:r>
      <w:r w:rsidR="0033142C">
        <w:t>was</w:t>
      </w:r>
      <w:r w:rsidR="00A34786">
        <w:t xml:space="preserve"> </w:t>
      </w:r>
      <w:r>
        <w:t xml:space="preserve">but could not figure out how to implement </w:t>
      </w:r>
      <w:r w:rsidR="00A5113C">
        <w:t>one</w:t>
      </w:r>
      <w:r>
        <w:t xml:space="preserve"> in SQL Server. </w:t>
      </w:r>
      <w:r w:rsidR="00A34786">
        <w:t>T</w:t>
      </w:r>
      <w:r>
        <w:t xml:space="preserve">wo weeks into the program, I was able to apply what I learned from Module 2 on Data Warehouse Modeling to construct </w:t>
      </w:r>
      <w:r w:rsidR="00DE65B0">
        <w:t>a</w:t>
      </w:r>
      <w:r>
        <w:t xml:space="preserve"> database and work towards completing the ETL code. </w:t>
      </w:r>
      <w:r w:rsidR="00A34786">
        <w:t xml:space="preserve">The material on building the database tables, creating surrogate keys, constraints, and de-normalization really helped solidify my knowledge of Business Intelligence and Database Design. </w:t>
      </w:r>
    </w:p>
    <w:p w14:paraId="411A0C0A" w14:textId="21BCA44A" w:rsidR="00A34786" w:rsidRDefault="00A34786" w:rsidP="00A34786">
      <w:r>
        <w:tab/>
        <w:t xml:space="preserve">My biggest takeaway from this quarter was the material on Data Warehouse Modeling and ETL development. During my spare time at work, I read </w:t>
      </w:r>
      <w:r w:rsidR="00DE65B0">
        <w:t xml:space="preserve">ahead to </w:t>
      </w:r>
      <w:r>
        <w:t>chapters 1-8 in Randal’s P</w:t>
      </w:r>
      <w:r w:rsidRPr="00A34786">
        <w:t>ro SQL Server 2012 BI Solutions</w:t>
      </w:r>
      <w:r>
        <w:t xml:space="preserve"> book and learned </w:t>
      </w:r>
      <w:r w:rsidR="006D1429">
        <w:t xml:space="preserve">so much </w:t>
      </w:r>
      <w:r>
        <w:t xml:space="preserve">about ETL design and </w:t>
      </w:r>
      <w:r w:rsidR="006D1429">
        <w:t>creating</w:t>
      </w:r>
      <w:r>
        <w:t xml:space="preserve"> SSIS packages in Visual Studio. </w:t>
      </w:r>
      <w:r w:rsidR="00DE65B0">
        <w:t xml:space="preserve">With the knowledge I learned about loading Dimensions, Facts, capturing slowly changing dimensions, stored procedures, Data Flow Tasks, and Foreign Key Constraints, I </w:t>
      </w:r>
      <w:r w:rsidR="00AD2AEB">
        <w:t>finished</w:t>
      </w:r>
      <w:r w:rsidR="00DE65B0">
        <w:t xml:space="preserve"> my Database project at work and presented </w:t>
      </w:r>
      <w:r w:rsidR="00AD2AEB">
        <w:t>it</w:t>
      </w:r>
      <w:r w:rsidR="00DE65B0">
        <w:t xml:space="preserve"> to my team</w:t>
      </w:r>
      <w:r w:rsidR="00B97612">
        <w:t>.</w:t>
      </w:r>
      <w:r w:rsidR="00DE65B0">
        <w:t xml:space="preserve"> In addition, I was able to interview and land a </w:t>
      </w:r>
      <w:r w:rsidR="008E41FA">
        <w:t xml:space="preserve">new </w:t>
      </w:r>
      <w:r w:rsidR="00DE65B0">
        <w:t xml:space="preserve">role as </w:t>
      </w:r>
      <w:r w:rsidR="008E41FA">
        <w:t xml:space="preserve">a </w:t>
      </w:r>
      <w:r w:rsidR="00DE65B0">
        <w:t xml:space="preserve">Business Intelligence Engineer </w:t>
      </w:r>
      <w:r w:rsidR="008E41FA">
        <w:t>with an amazing</w:t>
      </w:r>
      <w:r w:rsidR="00DE65B0">
        <w:t xml:space="preserve"> company. This was an enormous accomplishment for me because I struggled in the past with landing more technical roles. </w:t>
      </w:r>
      <w:r w:rsidR="00C45970">
        <w:t xml:space="preserve">My recent accomplishments would not have been possible without taking </w:t>
      </w:r>
      <w:r w:rsidR="00DE65B0">
        <w:t xml:space="preserve">this course </w:t>
      </w:r>
      <w:r w:rsidR="00C45970">
        <w:t xml:space="preserve">so I’m very thankful </w:t>
      </w:r>
      <w:r w:rsidR="00DE65B0">
        <w:t xml:space="preserve">to Randal for being an amazing instructor. </w:t>
      </w:r>
    </w:p>
    <w:p w14:paraId="151E24E0" w14:textId="77777777" w:rsidR="00A34786" w:rsidRDefault="00A34786">
      <w:bookmarkStart w:id="0" w:name="_GoBack"/>
      <w:bookmarkEnd w:id="0"/>
    </w:p>
    <w:p w14:paraId="72F2921C" w14:textId="77777777" w:rsidR="009B1824" w:rsidRDefault="009B1824"/>
    <w:p w14:paraId="75976B3F" w14:textId="77777777" w:rsidR="002C410F" w:rsidRDefault="002C410F"/>
    <w:sectPr w:rsidR="002C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C8"/>
    <w:rsid w:val="002205B2"/>
    <w:rsid w:val="002C3107"/>
    <w:rsid w:val="002C410F"/>
    <w:rsid w:val="0033142C"/>
    <w:rsid w:val="004F46C8"/>
    <w:rsid w:val="005F3CD4"/>
    <w:rsid w:val="00655D51"/>
    <w:rsid w:val="006D1429"/>
    <w:rsid w:val="00720CF0"/>
    <w:rsid w:val="007658C6"/>
    <w:rsid w:val="008E41FA"/>
    <w:rsid w:val="00953B35"/>
    <w:rsid w:val="009B1824"/>
    <w:rsid w:val="00A34786"/>
    <w:rsid w:val="00A5113C"/>
    <w:rsid w:val="00AD2AEB"/>
    <w:rsid w:val="00B97612"/>
    <w:rsid w:val="00C45970"/>
    <w:rsid w:val="00DA2D2C"/>
    <w:rsid w:val="00D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4988"/>
  <w15:chartTrackingRefBased/>
  <w15:docId w15:val="{29BF83F2-FDD3-4851-A685-C3D69CFC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Nguyen</dc:creator>
  <cp:keywords/>
  <dc:description/>
  <cp:lastModifiedBy>Jimmy Nguyen</cp:lastModifiedBy>
  <cp:revision>15</cp:revision>
  <dcterms:created xsi:type="dcterms:W3CDTF">2020-03-21T02:22:00Z</dcterms:created>
  <dcterms:modified xsi:type="dcterms:W3CDTF">2020-03-28T04:53:00Z</dcterms:modified>
</cp:coreProperties>
</file>