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F2355" w14:textId="77777777" w:rsidR="006B07F1" w:rsidRPr="00DA2B1D" w:rsidRDefault="006B07F1">
      <w:pPr>
        <w:spacing w:after="160" w:line="259" w:lineRule="auto"/>
        <w:rPr>
          <w:rFonts w:ascii="Open Sans" w:eastAsia="Open Sans" w:hAnsi="Open Sans" w:cs="Open Sans"/>
          <w:b/>
          <w:color w:val="404040" w:themeColor="text1" w:themeTint="BF"/>
          <w:sz w:val="24"/>
          <w:szCs w:val="24"/>
          <w:u w:val="single"/>
        </w:rPr>
      </w:pPr>
      <w:bookmarkStart w:id="0" w:name="_heading=h.gjdgxs" w:colFirst="0" w:colLast="0"/>
      <w:bookmarkEnd w:id="0"/>
    </w:p>
    <w:p w14:paraId="09EB5B82" w14:textId="77777777" w:rsidR="006B07F1" w:rsidRPr="00DA2B1D" w:rsidRDefault="006B07F1">
      <w:pPr>
        <w:spacing w:after="160" w:line="259" w:lineRule="auto"/>
        <w:jc w:val="center"/>
        <w:rPr>
          <w:rFonts w:ascii="Open Sans" w:eastAsia="Open Sans" w:hAnsi="Open Sans" w:cs="Open Sans"/>
          <w:b/>
          <w:color w:val="404040" w:themeColor="text1" w:themeTint="BF"/>
          <w:sz w:val="24"/>
          <w:szCs w:val="24"/>
          <w:u w:val="single"/>
        </w:rPr>
      </w:pPr>
    </w:p>
    <w:p w14:paraId="252245CC" w14:textId="3EC40E50" w:rsidR="006B07F1" w:rsidRPr="00DA2B1D" w:rsidRDefault="002E38B4">
      <w:pPr>
        <w:spacing w:after="160" w:line="259" w:lineRule="auto"/>
        <w:jc w:val="center"/>
        <w:rPr>
          <w:rFonts w:ascii="Open Sans" w:eastAsia="Open Sans" w:hAnsi="Open Sans" w:cs="Open Sans"/>
          <w:b/>
          <w:color w:val="404040" w:themeColor="text1" w:themeTint="BF"/>
          <w:sz w:val="36"/>
          <w:szCs w:val="36"/>
        </w:rPr>
      </w:pPr>
      <w:r w:rsidRPr="00DA2B1D">
        <w:rPr>
          <w:rFonts w:ascii="Open Sans" w:eastAsia="Open Sans" w:hAnsi="Open Sans" w:cs="Open Sans"/>
          <w:b/>
          <w:color w:val="404040" w:themeColor="text1" w:themeTint="BF"/>
          <w:sz w:val="36"/>
          <w:szCs w:val="36"/>
        </w:rPr>
        <w:t xml:space="preserve">Advanced Generative AI </w:t>
      </w:r>
    </w:p>
    <w:p w14:paraId="58458F64" w14:textId="3525D16D" w:rsidR="006B07F1" w:rsidRPr="00DA2B1D" w:rsidRDefault="002E38B4">
      <w:pPr>
        <w:spacing w:after="160" w:line="259" w:lineRule="auto"/>
        <w:jc w:val="center"/>
        <w:rPr>
          <w:rFonts w:ascii="Open Sans" w:eastAsia="Open Sans" w:hAnsi="Open Sans" w:cs="Open Sans"/>
          <w:color w:val="404040" w:themeColor="text1" w:themeTint="BF"/>
          <w:sz w:val="28"/>
          <w:szCs w:val="28"/>
        </w:rPr>
      </w:pPr>
      <w:bookmarkStart w:id="1" w:name="_heading=h.30j0zll" w:colFirst="0" w:colLast="0"/>
      <w:bookmarkEnd w:id="1"/>
      <w:r w:rsidRPr="00DA2B1D">
        <w:rPr>
          <w:rFonts w:ascii="Open Sans" w:eastAsia="Open Sans" w:hAnsi="Open Sans" w:cs="Open Sans"/>
          <w:color w:val="404040" w:themeColor="text1" w:themeTint="BF"/>
          <w:sz w:val="28"/>
          <w:szCs w:val="28"/>
        </w:rPr>
        <w:t>Capstone Problem Statement</w:t>
      </w:r>
    </w:p>
    <w:p w14:paraId="7F9AE603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7476F680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12DB7E9E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09953F74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3DB006A1" w14:textId="77777777" w:rsidR="006B07F1" w:rsidRPr="00DA2B1D" w:rsidRDefault="00000000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DA2B1D">
        <w:rPr>
          <w:noProof/>
          <w:color w:val="404040" w:themeColor="text1" w:themeTint="BF"/>
        </w:rPr>
        <w:drawing>
          <wp:anchor distT="0" distB="0" distL="114300" distR="114300" simplePos="0" relativeHeight="251658240" behindDoc="0" locked="0" layoutInCell="1" hidden="0" allowOverlap="1" wp14:anchorId="4A0D1E58" wp14:editId="7451F7F9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l="0" t="0" r="0" b="0"/>
            <wp:wrapSquare wrapText="bothSides" distT="0" distB="0" distL="114300" distR="114300"/>
            <wp:docPr id="15" name="image1.jpg" descr="Image result for simplilearn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Image result for simplilearn logo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FB1EE3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50DCC07B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3FD11C9B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54432BB1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2FF006C9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26410C90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288BA4FD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10454BFD" w14:textId="77777777" w:rsidR="006B07F1" w:rsidRPr="00DA2B1D" w:rsidRDefault="00000000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DA2B1D">
        <w:rPr>
          <w:color w:val="404040" w:themeColor="text1" w:themeTint="BF"/>
        </w:rPr>
        <w:br w:type="page"/>
      </w:r>
    </w:p>
    <w:p w14:paraId="652041CA" w14:textId="6D8F0367" w:rsidR="006B07F1" w:rsidRPr="00DA2B1D" w:rsidRDefault="00CA5AF8" w:rsidP="00CA5AF8">
      <w:pPr>
        <w:jc w:val="center"/>
        <w:rPr>
          <w:rFonts w:ascii="Open Sans" w:eastAsia="Open Sans" w:hAnsi="Open Sans" w:cs="Open Sans"/>
          <w:b/>
          <w:color w:val="404040" w:themeColor="text1" w:themeTint="BF"/>
          <w:sz w:val="24"/>
          <w:szCs w:val="24"/>
        </w:rPr>
      </w:pPr>
      <w:bookmarkStart w:id="2" w:name="_heading=h.1fob9te" w:colFirst="0" w:colLast="0"/>
      <w:bookmarkEnd w:id="2"/>
      <w:r w:rsidRPr="00DA2B1D">
        <w:rPr>
          <w:rFonts w:ascii="Open Sans" w:eastAsia="Open Sans" w:hAnsi="Open Sans" w:cs="Open Sans"/>
          <w:b/>
          <w:color w:val="404040" w:themeColor="text1" w:themeTint="BF"/>
          <w:sz w:val="36"/>
          <w:szCs w:val="36"/>
        </w:rPr>
        <w:lastRenderedPageBreak/>
        <w:t>Enabling AI-Powered Business Intelligence for Organizations</w:t>
      </w:r>
    </w:p>
    <w:p w14:paraId="2188C285" w14:textId="77777777" w:rsidR="006B07F1" w:rsidRPr="00DA2B1D" w:rsidRDefault="006B07F1">
      <w:pPr>
        <w:rPr>
          <w:rFonts w:ascii="Open Sans" w:eastAsia="Open Sans" w:hAnsi="Open Sans" w:cs="Open Sans"/>
          <w:b/>
          <w:color w:val="404040" w:themeColor="text1" w:themeTint="BF"/>
          <w:u w:val="single"/>
        </w:rPr>
      </w:pPr>
    </w:p>
    <w:p w14:paraId="169B1D85" w14:textId="4CFD5B9E" w:rsidR="006B07F1" w:rsidRPr="00DA2B1D" w:rsidRDefault="00000000">
      <w:pPr>
        <w:rPr>
          <w:rFonts w:ascii="Open Sans" w:eastAsia="Open Sans" w:hAnsi="Open Sans" w:cs="Open Sans"/>
          <w:b/>
          <w:color w:val="404040" w:themeColor="text1" w:themeTint="BF"/>
          <w:sz w:val="24"/>
          <w:szCs w:val="24"/>
        </w:rPr>
      </w:pPr>
      <w:r w:rsidRPr="00DA2B1D">
        <w:rPr>
          <w:rFonts w:ascii="Open Sans" w:eastAsia="Open Sans" w:hAnsi="Open Sans" w:cs="Open Sans"/>
          <w:b/>
          <w:color w:val="404040" w:themeColor="text1" w:themeTint="BF"/>
          <w:sz w:val="24"/>
          <w:szCs w:val="24"/>
        </w:rPr>
        <w:t xml:space="preserve">Problem </w:t>
      </w:r>
      <w:r w:rsidR="00AF02FA">
        <w:rPr>
          <w:rFonts w:ascii="Open Sans" w:eastAsia="Open Sans" w:hAnsi="Open Sans" w:cs="Open Sans"/>
          <w:b/>
          <w:color w:val="404040" w:themeColor="text1" w:themeTint="BF"/>
          <w:sz w:val="24"/>
          <w:szCs w:val="24"/>
        </w:rPr>
        <w:t>s</w:t>
      </w:r>
      <w:r w:rsidR="00CA5AF8" w:rsidRPr="00DA2B1D">
        <w:rPr>
          <w:rFonts w:ascii="Open Sans" w:eastAsia="Open Sans" w:hAnsi="Open Sans" w:cs="Open Sans"/>
          <w:b/>
          <w:color w:val="404040" w:themeColor="text1" w:themeTint="BF"/>
          <w:sz w:val="24"/>
          <w:szCs w:val="24"/>
        </w:rPr>
        <w:t>cenario</w:t>
      </w:r>
      <w:r w:rsidRPr="00DA2B1D">
        <w:rPr>
          <w:rFonts w:ascii="Open Sans" w:eastAsia="Open Sans" w:hAnsi="Open Sans" w:cs="Open Sans"/>
          <w:b/>
          <w:color w:val="404040" w:themeColor="text1" w:themeTint="BF"/>
          <w:sz w:val="24"/>
          <w:szCs w:val="24"/>
        </w:rPr>
        <w:t>:</w:t>
      </w:r>
    </w:p>
    <w:p w14:paraId="57C82971" w14:textId="77777777" w:rsidR="006B07F1" w:rsidRPr="00DA2B1D" w:rsidRDefault="006B07F1" w:rsidP="00CA5AF8">
      <w:pPr>
        <w:spacing w:line="120" w:lineRule="auto"/>
        <w:rPr>
          <w:rFonts w:ascii="Open Sans" w:eastAsia="Open Sans" w:hAnsi="Open Sans" w:cs="Open Sans"/>
          <w:b/>
          <w:color w:val="404040" w:themeColor="text1" w:themeTint="BF"/>
          <w:sz w:val="24"/>
          <w:szCs w:val="24"/>
          <w:u w:val="single"/>
        </w:rPr>
      </w:pPr>
    </w:p>
    <w:p w14:paraId="6F1CCB78" w14:textId="77777777" w:rsidR="00E330CF" w:rsidRDefault="00E330CF" w:rsidP="00CA5AF8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E330CF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>In today’s data-centric business environment, organizations across various industries accumulate vast amounts of information. However, many struggle to transform this data into actionable insights, especially small to medium-sized enterprises that lack the resources for advanced business intelligence tools.</w:t>
      </w:r>
    </w:p>
    <w:p w14:paraId="482C2A46" w14:textId="77777777" w:rsidR="009D1C4F" w:rsidRDefault="009D1C4F" w:rsidP="009D1C4F">
      <w:pPr>
        <w:spacing w:line="120" w:lineRule="auto"/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03F2C86E" w14:textId="26AFFA90" w:rsidR="00CA5AF8" w:rsidRPr="00DA2B1D" w:rsidRDefault="00CA5AF8" w:rsidP="00CA5AF8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>Recent advancements in artificial intelligence, especially in Large Language Models (LLMs) and Retrieval-Augmented Generation (RAG) systems, offer immense potential for data analysis and insight generation.</w:t>
      </w:r>
    </w:p>
    <w:p w14:paraId="39288329" w14:textId="4382974A" w:rsidR="006B07F1" w:rsidRPr="00DA2B1D" w:rsidRDefault="00000000" w:rsidP="00CA5AF8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 xml:space="preserve"> </w:t>
      </w:r>
    </w:p>
    <w:p w14:paraId="623C9655" w14:textId="21E4E642" w:rsidR="006B07F1" w:rsidRPr="00DA2B1D" w:rsidRDefault="00000000">
      <w:pPr>
        <w:rPr>
          <w:rFonts w:ascii="Open Sans" w:eastAsia="Open Sans" w:hAnsi="Open Sans" w:cs="Open Sans"/>
          <w:b/>
          <w:color w:val="404040" w:themeColor="text1" w:themeTint="BF"/>
          <w:sz w:val="24"/>
          <w:szCs w:val="24"/>
        </w:rPr>
      </w:pPr>
      <w:r w:rsidRPr="00DA2B1D">
        <w:rPr>
          <w:rFonts w:ascii="Open Sans" w:eastAsia="Open Sans" w:hAnsi="Open Sans" w:cs="Open Sans"/>
          <w:b/>
          <w:color w:val="404040" w:themeColor="text1" w:themeTint="BF"/>
          <w:sz w:val="24"/>
          <w:szCs w:val="24"/>
        </w:rPr>
        <w:t>Projec</w:t>
      </w:r>
      <w:r w:rsidR="00CA5AF8" w:rsidRPr="00DA2B1D">
        <w:rPr>
          <w:rFonts w:ascii="Open Sans" w:eastAsia="Open Sans" w:hAnsi="Open Sans" w:cs="Open Sans"/>
          <w:b/>
          <w:color w:val="404040" w:themeColor="text1" w:themeTint="BF"/>
          <w:sz w:val="24"/>
          <w:szCs w:val="24"/>
        </w:rPr>
        <w:t xml:space="preserve">t </w:t>
      </w:r>
      <w:r w:rsidR="00AF02FA">
        <w:rPr>
          <w:rFonts w:ascii="Open Sans" w:eastAsia="Open Sans" w:hAnsi="Open Sans" w:cs="Open Sans"/>
          <w:b/>
          <w:color w:val="404040" w:themeColor="text1" w:themeTint="BF"/>
          <w:sz w:val="24"/>
          <w:szCs w:val="24"/>
        </w:rPr>
        <w:t>o</w:t>
      </w:r>
      <w:r w:rsidRPr="00DA2B1D">
        <w:rPr>
          <w:rFonts w:ascii="Open Sans" w:eastAsia="Open Sans" w:hAnsi="Open Sans" w:cs="Open Sans"/>
          <w:b/>
          <w:color w:val="404040" w:themeColor="text1" w:themeTint="BF"/>
          <w:sz w:val="24"/>
          <w:szCs w:val="24"/>
        </w:rPr>
        <w:t>bjective:</w:t>
      </w:r>
    </w:p>
    <w:p w14:paraId="49601DEF" w14:textId="77777777" w:rsidR="006B07F1" w:rsidRPr="00DA2B1D" w:rsidRDefault="006B07F1" w:rsidP="00CA5AF8">
      <w:pPr>
        <w:spacing w:line="120" w:lineRule="auto"/>
        <w:jc w:val="both"/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6C58544E" w14:textId="6FDC0EE4" w:rsidR="00DA2B1D" w:rsidRDefault="00CA5AF8" w:rsidP="00D3237A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 xml:space="preserve">InsightForge, an innovative Business Intelligence Assistant, aims to address these challenges </w:t>
      </w:r>
      <w:r w:rsidR="00D3237A" w:rsidRPr="00D3237A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>by developing an automated AI model using advanced technologies, including LangChain, Retrieval-Augmented Generation (RAG), and Large Language Models (LLMs).</w:t>
      </w:r>
    </w:p>
    <w:p w14:paraId="429B90FB" w14:textId="77777777" w:rsidR="00D3237A" w:rsidRPr="00DA2B1D" w:rsidRDefault="00D3237A" w:rsidP="00D3237A">
      <w:pPr>
        <w:spacing w:line="120" w:lineRule="auto"/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5A373477" w14:textId="77777777" w:rsidR="00CA5AF8" w:rsidRPr="00DA2B1D" w:rsidRDefault="00CA5AF8" w:rsidP="00CA5AF8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>This model aims to:</w:t>
      </w:r>
    </w:p>
    <w:p w14:paraId="4EF4B823" w14:textId="77777777" w:rsidR="00C228A9" w:rsidRPr="00C228A9" w:rsidRDefault="00E01A59" w:rsidP="00CA5AF8">
      <w:pPr>
        <w:numPr>
          <w:ilvl w:val="0"/>
          <w:numId w:val="7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E01A59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 xml:space="preserve">Analyze business data: </w:t>
      </w:r>
      <w:r w:rsidRPr="00C228A9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>Perform comprehensive analysis to identify key trends and patterns</w:t>
      </w:r>
    </w:p>
    <w:p w14:paraId="69E47D6D" w14:textId="1F4B2CDD" w:rsidR="00CA5AF8" w:rsidRPr="00DA2B1D" w:rsidRDefault="00CA5AF8" w:rsidP="00CA5AF8">
      <w:pPr>
        <w:numPr>
          <w:ilvl w:val="0"/>
          <w:numId w:val="7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 xml:space="preserve">Generate </w:t>
      </w:r>
      <w:r w:rsidR="00C228A9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>i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 xml:space="preserve">nsights and </w:t>
      </w:r>
      <w:r w:rsidR="00C228A9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>r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>ecommendations:</w:t>
      </w: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 xml:space="preserve"> </w:t>
      </w:r>
      <w:r w:rsidR="0011267A" w:rsidRPr="0011267A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>Utilize natural language processing to deliver actionable business insights</w:t>
      </w:r>
    </w:p>
    <w:p w14:paraId="16846F86" w14:textId="53EE2739" w:rsidR="002E38B4" w:rsidRPr="0011267A" w:rsidRDefault="00CA5AF8" w:rsidP="002E38B4">
      <w:pPr>
        <w:numPr>
          <w:ilvl w:val="0"/>
          <w:numId w:val="7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11267A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 xml:space="preserve">Visualize </w:t>
      </w:r>
      <w:r w:rsidR="0011267A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>d</w:t>
      </w:r>
      <w:r w:rsidRPr="0011267A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 xml:space="preserve">ata </w:t>
      </w:r>
      <w:r w:rsidR="0011267A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>i</w:t>
      </w:r>
      <w:r w:rsidRPr="0011267A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>nsights</w:t>
      </w:r>
      <w:r w:rsidR="0011267A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>:</w:t>
      </w:r>
      <w:r w:rsidR="0011267A" w:rsidRPr="0011267A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</w:rPr>
        <w:t xml:space="preserve"> </w:t>
      </w:r>
      <w:r w:rsidR="0011267A" w:rsidRPr="0011267A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>Present insights through visualizations for easier interpretation</w:t>
      </w:r>
    </w:p>
    <w:p w14:paraId="1401D955" w14:textId="77777777" w:rsidR="00407355" w:rsidRDefault="00407355" w:rsidP="002E38B4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350D954F" w14:textId="77777777" w:rsidR="00407355" w:rsidRPr="00DA2B1D" w:rsidRDefault="00407355" w:rsidP="002E38B4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1AF5440C" w14:textId="77777777" w:rsidR="002E38B4" w:rsidRPr="00DA2B1D" w:rsidRDefault="002E38B4" w:rsidP="002E38B4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1289CDF7" w14:textId="77777777" w:rsidR="002E38B4" w:rsidRPr="00DA2B1D" w:rsidRDefault="002E38B4" w:rsidP="002E38B4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1CE45B64" w14:textId="77777777" w:rsidR="002E38B4" w:rsidRDefault="002E38B4" w:rsidP="002E38B4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0DB20293" w14:textId="77777777" w:rsidR="00F7265C" w:rsidRPr="00DA2B1D" w:rsidRDefault="00F7265C" w:rsidP="002E38B4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3E32998A" w14:textId="77777777" w:rsidR="002E38B4" w:rsidRPr="00DA2B1D" w:rsidRDefault="002E38B4" w:rsidP="002E38B4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4C25FDAE" w14:textId="05FAFCE3" w:rsidR="00CA5AF8" w:rsidRPr="00DA2B1D" w:rsidRDefault="00CA5AF8" w:rsidP="00CA5AF8">
      <w:pPr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lastRenderedPageBreak/>
        <w:t xml:space="preserve">Steps to </w:t>
      </w:r>
      <w:r w:rsidR="00AF02FA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f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ollow:</w:t>
      </w:r>
    </w:p>
    <w:p w14:paraId="6881D0E1" w14:textId="77777777" w:rsidR="00CA5AF8" w:rsidRPr="00DA2B1D" w:rsidRDefault="00CA5AF8" w:rsidP="00CA5AF8">
      <w:p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The project is divided into the following steps, each focusing on a critical aspect of the system:</w:t>
      </w:r>
    </w:p>
    <w:p w14:paraId="7F5F1757" w14:textId="77777777" w:rsidR="00CA5AF8" w:rsidRPr="00DA2B1D" w:rsidRDefault="00CA5AF8" w:rsidP="002E38B4">
      <w:pPr>
        <w:spacing w:line="120" w:lineRule="auto"/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67801FB7" w14:textId="232F31A2" w:rsidR="002E38B4" w:rsidRPr="00DA2B1D" w:rsidRDefault="00CA5AF8" w:rsidP="002E38B4">
      <w:pPr>
        <w:jc w:val="center"/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  <w:u w:val="singl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  <w:u w:val="single"/>
        </w:rPr>
        <w:t>Part 1: AI-Powered Business Intelligence Assistant</w:t>
      </w:r>
    </w:p>
    <w:p w14:paraId="2C315243" w14:textId="77777777" w:rsidR="00CA5AF8" w:rsidRPr="00DA2B1D" w:rsidRDefault="00CA5AF8" w:rsidP="002E38B4">
      <w:pPr>
        <w:spacing w:line="120" w:lineRule="auto"/>
        <w:jc w:val="center"/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</w:p>
    <w:p w14:paraId="7515F3DC" w14:textId="6AF99708" w:rsidR="00CA5AF8" w:rsidRPr="00DA2B1D" w:rsidRDefault="00CA5AF8" w:rsidP="00CA5AF8">
      <w:pPr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1.  Data </w:t>
      </w:r>
      <w:r w:rsidR="00AF02FA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p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reparation</w:t>
      </w:r>
    </w:p>
    <w:p w14:paraId="3D098271" w14:textId="03C0C75A" w:rsidR="00CA5AF8" w:rsidRPr="00DA2B1D" w:rsidRDefault="00CA5AF8" w:rsidP="00CA5AF8">
      <w:pPr>
        <w:numPr>
          <w:ilvl w:val="0"/>
          <w:numId w:val="19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 xml:space="preserve">Focus on analyzing and extracting insights from pre-prepared data, rather than </w:t>
      </w:r>
      <w:r w:rsidR="00586FD5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 xml:space="preserve">on </w:t>
      </w: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data cleaning</w:t>
      </w:r>
    </w:p>
    <w:p w14:paraId="16BFC2FB" w14:textId="77777777" w:rsidR="00CA5AF8" w:rsidRPr="00DA2B1D" w:rsidRDefault="00CA5AF8" w:rsidP="002E38B4">
      <w:pPr>
        <w:spacing w:line="120" w:lineRule="auto"/>
        <w:ind w:left="720"/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30DDFE9F" w14:textId="7425CB41" w:rsidR="00CA5AF8" w:rsidRPr="00DA2B1D" w:rsidRDefault="00CA5AF8" w:rsidP="00CA5AF8">
      <w:pPr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2. Knowledge </w:t>
      </w:r>
      <w:r w:rsidR="005606D3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b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ase </w:t>
      </w:r>
      <w:r w:rsidR="005606D3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c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reation</w:t>
      </w:r>
    </w:p>
    <w:p w14:paraId="4F7DDDDF" w14:textId="75F91D05" w:rsidR="00CA5AF8" w:rsidRPr="00DA2B1D" w:rsidRDefault="00CA5AF8" w:rsidP="00CA5AF8">
      <w:pPr>
        <w:numPr>
          <w:ilvl w:val="0"/>
          <w:numId w:val="18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Load and explore the dataset</w:t>
      </w:r>
    </w:p>
    <w:p w14:paraId="2AB59220" w14:textId="70DB3F5A" w:rsidR="00CA5AF8" w:rsidRPr="00DA2B1D" w:rsidRDefault="00CA5AF8" w:rsidP="00CA5AF8">
      <w:pPr>
        <w:numPr>
          <w:ilvl w:val="0"/>
          <w:numId w:val="18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Organize the data into a structured format suitable for retrieval and analysis</w:t>
      </w:r>
    </w:p>
    <w:p w14:paraId="241BDB48" w14:textId="77777777" w:rsidR="00CA5AF8" w:rsidRPr="00DA2B1D" w:rsidRDefault="00CA5AF8" w:rsidP="002E38B4">
      <w:pPr>
        <w:spacing w:line="120" w:lineRule="auto"/>
        <w:ind w:left="720"/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12B38E80" w14:textId="7766CCD0" w:rsidR="00CA5AF8" w:rsidRPr="00DA2B1D" w:rsidRDefault="00CA5AF8" w:rsidP="00CA5AF8">
      <w:pPr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3. LLM </w:t>
      </w:r>
      <w:r w:rsidR="005606D3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a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pplication </w:t>
      </w:r>
      <w:r w:rsidR="005606D3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d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evelopment</w:t>
      </w:r>
    </w:p>
    <w:p w14:paraId="134F7D24" w14:textId="77777777" w:rsidR="00CA5AF8" w:rsidRPr="00DA2B1D" w:rsidRDefault="00CA5AF8" w:rsidP="00CA5AF8">
      <w:pPr>
        <w:spacing w:line="120" w:lineRule="auto"/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</w:p>
    <w:p w14:paraId="0D6E72CF" w14:textId="50B15FC3" w:rsidR="00CA5AF8" w:rsidRPr="00DA2B1D" w:rsidRDefault="00CA5AF8" w:rsidP="00CA5AF8">
      <w:pPr>
        <w:numPr>
          <w:ilvl w:val="0"/>
          <w:numId w:val="17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Advanced </w:t>
      </w:r>
      <w:r w:rsidR="009513B0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d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ata </w:t>
      </w:r>
      <w:r w:rsidR="009513B0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s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ummary:</w:t>
      </w: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 xml:space="preserve"> Analyze the data to identify key metrics and trends, including:</w:t>
      </w:r>
    </w:p>
    <w:p w14:paraId="61372C6A" w14:textId="6CA19CDF" w:rsidR="00CA5AF8" w:rsidRPr="00DA2B1D" w:rsidRDefault="00CA5AF8" w:rsidP="00CA5AF8">
      <w:pPr>
        <w:numPr>
          <w:ilvl w:val="0"/>
          <w:numId w:val="16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Sales performance by time period</w:t>
      </w:r>
    </w:p>
    <w:p w14:paraId="1CAFC7B6" w14:textId="0F0C133F" w:rsidR="00CA5AF8" w:rsidRPr="00DA2B1D" w:rsidRDefault="00CA5AF8" w:rsidP="00CA5AF8">
      <w:pPr>
        <w:numPr>
          <w:ilvl w:val="0"/>
          <w:numId w:val="16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Product and regional analysis</w:t>
      </w:r>
    </w:p>
    <w:p w14:paraId="1E8D457F" w14:textId="5D4B11A8" w:rsidR="00CA5AF8" w:rsidRPr="00DA2B1D" w:rsidRDefault="00CA5AF8" w:rsidP="00CA5AF8">
      <w:pPr>
        <w:numPr>
          <w:ilvl w:val="0"/>
          <w:numId w:val="16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Customer segmentation by demographics</w:t>
      </w:r>
    </w:p>
    <w:p w14:paraId="2CAFCB57" w14:textId="23F13598" w:rsidR="00CA5AF8" w:rsidRPr="00DA2B1D" w:rsidRDefault="00CA5AF8" w:rsidP="00CA5AF8">
      <w:pPr>
        <w:numPr>
          <w:ilvl w:val="0"/>
          <w:numId w:val="16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Statistical measures (e.g., median, standard deviation)</w:t>
      </w:r>
    </w:p>
    <w:p w14:paraId="6F1896E7" w14:textId="77777777" w:rsidR="00CA5AF8" w:rsidRPr="00DA2B1D" w:rsidRDefault="00CA5AF8" w:rsidP="002E38B4">
      <w:pPr>
        <w:spacing w:line="120" w:lineRule="auto"/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1D621501" w14:textId="77777777" w:rsidR="00CA5AF8" w:rsidRPr="00DA2B1D" w:rsidRDefault="00CA5AF8" w:rsidP="00CA5AF8">
      <w:pPr>
        <w:numPr>
          <w:ilvl w:val="0"/>
          <w:numId w:val="15"/>
        </w:numPr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Integration with RAG System:</w:t>
      </w:r>
    </w:p>
    <w:p w14:paraId="56CC8F38" w14:textId="77A1E0B5" w:rsidR="00CA5AF8" w:rsidRPr="00DA2B1D" w:rsidRDefault="00CA5AF8" w:rsidP="00CA5AF8">
      <w:pPr>
        <w:numPr>
          <w:ilvl w:val="0"/>
          <w:numId w:val="14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Utilize pandas for data processing</w:t>
      </w:r>
    </w:p>
    <w:p w14:paraId="009F389B" w14:textId="18366D74" w:rsidR="00CA5AF8" w:rsidRPr="00DA2B1D" w:rsidRDefault="00CA5AF8" w:rsidP="00CA5AF8">
      <w:pPr>
        <w:numPr>
          <w:ilvl w:val="0"/>
          <w:numId w:val="14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Develop a custom retriever to extract relevant statistics</w:t>
      </w:r>
    </w:p>
    <w:p w14:paraId="774B3CF1" w14:textId="7B11AB9E" w:rsidR="00CA5AF8" w:rsidRPr="00DA2B1D" w:rsidRDefault="00CA5AF8" w:rsidP="00CA5AF8">
      <w:pPr>
        <w:numPr>
          <w:ilvl w:val="0"/>
          <w:numId w:val="14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Implement prompt engineering to guide the LLM in generating accurate responses</w:t>
      </w:r>
    </w:p>
    <w:p w14:paraId="7B1C48B9" w14:textId="77777777" w:rsidR="00CA5AF8" w:rsidRPr="00DA2B1D" w:rsidRDefault="00CA5AF8" w:rsidP="002E38B4">
      <w:pPr>
        <w:spacing w:line="120" w:lineRule="auto"/>
        <w:ind w:left="720"/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1C6DD0F5" w14:textId="41778E6B" w:rsidR="00CA5AF8" w:rsidRPr="00DA2B1D" w:rsidRDefault="00CA5AF8" w:rsidP="00CA5AF8">
      <w:pPr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4. Chain </w:t>
      </w:r>
      <w:r w:rsidR="005606D3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p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rompts</w:t>
      </w:r>
    </w:p>
    <w:p w14:paraId="3BF5F922" w14:textId="6FF1BA3E" w:rsidR="00CA5AF8" w:rsidRPr="00DA2B1D" w:rsidRDefault="00CA5AF8" w:rsidP="00CA5AF8">
      <w:pPr>
        <w:numPr>
          <w:ilvl w:val="0"/>
          <w:numId w:val="13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Design prompts to ensure the LLM produces coherent and contextually relevant responses</w:t>
      </w:r>
    </w:p>
    <w:p w14:paraId="45477BA6" w14:textId="77777777" w:rsidR="00CA5AF8" w:rsidRPr="00DA2B1D" w:rsidRDefault="00CA5AF8" w:rsidP="002E38B4">
      <w:pPr>
        <w:spacing w:line="120" w:lineRule="auto"/>
        <w:ind w:left="720"/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666354AE" w14:textId="430756BB" w:rsidR="00CA5AF8" w:rsidRPr="00DA2B1D" w:rsidRDefault="00CA5AF8" w:rsidP="00CA5AF8">
      <w:pPr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5. RAG </w:t>
      </w:r>
      <w:r w:rsidR="005606D3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s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ystem </w:t>
      </w:r>
      <w:r w:rsidR="005606D3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s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etup</w:t>
      </w:r>
    </w:p>
    <w:p w14:paraId="233DE78C" w14:textId="607CA424" w:rsidR="00CA5AF8" w:rsidRPr="00DA2B1D" w:rsidRDefault="00CA5AF8" w:rsidP="002E38B4">
      <w:pPr>
        <w:numPr>
          <w:ilvl w:val="0"/>
          <w:numId w:val="12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 xml:space="preserve"> Implement the RAG system to enhance the LLM’s ability to generate detailed and accurate responses based on retrieved data</w:t>
      </w:r>
    </w:p>
    <w:p w14:paraId="55BE9AC3" w14:textId="77777777" w:rsidR="00DA658C" w:rsidRPr="00DA2B1D" w:rsidRDefault="00DA658C" w:rsidP="00DA658C">
      <w:p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29183FE6" w14:textId="77777777" w:rsidR="00DA658C" w:rsidRPr="00DA2B1D" w:rsidRDefault="00DA658C" w:rsidP="00DA658C">
      <w:p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361EAB38" w14:textId="77777777" w:rsidR="002E38B4" w:rsidRPr="00DA2B1D" w:rsidRDefault="002E38B4" w:rsidP="002E38B4">
      <w:pPr>
        <w:spacing w:line="120" w:lineRule="auto"/>
        <w:ind w:left="720"/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29AE945B" w14:textId="0123EEDC" w:rsidR="00CA5AF8" w:rsidRPr="00DA2B1D" w:rsidRDefault="00CA5AF8" w:rsidP="00CA5AF8">
      <w:pPr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lastRenderedPageBreak/>
        <w:t xml:space="preserve">6. Memory </w:t>
      </w:r>
      <w:r w:rsidR="005606D3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i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ntegration</w:t>
      </w: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 xml:space="preserve"> </w:t>
      </w:r>
    </w:p>
    <w:p w14:paraId="30C7AD77" w14:textId="47CD1460" w:rsidR="00CA5AF8" w:rsidRPr="002A2B41" w:rsidRDefault="00CA5AF8" w:rsidP="00CA5AF8">
      <w:pPr>
        <w:numPr>
          <w:ilvl w:val="0"/>
          <w:numId w:val="11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2A2B41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 xml:space="preserve">Integrate memory systems to enable the model to retain and use contextual information </w:t>
      </w:r>
      <w:r w:rsidR="002A2B41" w:rsidRPr="002A2B41">
        <w:rPr>
          <w:rFonts w:ascii="Open Sans" w:eastAsia="Open Sans" w:hAnsi="Open Sans" w:cs="Open Sans"/>
          <w:color w:val="404040" w:themeColor="text1" w:themeTint="BF"/>
          <w:sz w:val="24"/>
          <w:szCs w:val="24"/>
        </w:rPr>
        <w:t>from previous interactions, thereby improving the relevance of responses</w:t>
      </w:r>
    </w:p>
    <w:p w14:paraId="1E6F1F1C" w14:textId="77777777" w:rsidR="002A2B41" w:rsidRPr="002A2B41" w:rsidRDefault="002A2B41" w:rsidP="002A2B41">
      <w:pPr>
        <w:ind w:left="720"/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0989167D" w14:textId="77777777" w:rsidR="00874940" w:rsidRDefault="00CA5AF8" w:rsidP="00CA5AF8">
      <w:pPr>
        <w:jc w:val="center"/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u w:val="singl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  <w:u w:val="single"/>
        </w:rPr>
        <w:t>Part 2: LLMOps</w:t>
      </w:r>
      <w:r w:rsidR="002E38B4"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  <w:u w:val="single"/>
        </w:rPr>
        <w:t xml:space="preserve"> </w:t>
      </w:r>
      <w:r w:rsidR="00DA658C"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  <w:u w:val="single"/>
        </w:rPr>
        <w:t>(</w:t>
      </w:r>
      <w:r w:rsidR="002847AB" w:rsidRPr="002847AB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u w:val="single"/>
        </w:rPr>
        <w:t>Model Evaluation, Monitoring,</w:t>
      </w:r>
    </w:p>
    <w:p w14:paraId="60CDEB7A" w14:textId="163993FF" w:rsidR="00CA5AF8" w:rsidRPr="00DA2B1D" w:rsidRDefault="002847AB" w:rsidP="00CA5AF8">
      <w:pPr>
        <w:jc w:val="center"/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  <w:u w:val="single"/>
        </w:rPr>
      </w:pPr>
      <w:r w:rsidRPr="002847AB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u w:val="single"/>
        </w:rPr>
        <w:t xml:space="preserve">and </w:t>
      </w:r>
      <w:r w:rsidR="00874940" w:rsidRPr="00874940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u w:val="single"/>
        </w:rPr>
        <w:t>User Interface Creation Using Streamlit</w:t>
      </w:r>
      <w:r w:rsidR="00CA5AF8"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  <w:u w:val="single"/>
        </w:rPr>
        <w:t>)</w:t>
      </w:r>
    </w:p>
    <w:p w14:paraId="0EA303A1" w14:textId="77777777" w:rsidR="00CA5AF8" w:rsidRPr="00DA2B1D" w:rsidRDefault="00CA5AF8" w:rsidP="00DA658C">
      <w:pPr>
        <w:spacing w:line="120" w:lineRule="auto"/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</w:p>
    <w:p w14:paraId="56CF85E1" w14:textId="0BBF334E" w:rsidR="00CA5AF8" w:rsidRPr="00DA2B1D" w:rsidRDefault="00CA5AF8" w:rsidP="00CA5AF8">
      <w:pPr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7. External </w:t>
      </w:r>
      <w:r w:rsidR="005606D3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t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ool </w:t>
      </w:r>
      <w:r w:rsidR="005606D3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i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ntegration</w:t>
      </w:r>
    </w:p>
    <w:p w14:paraId="1C0F4DCB" w14:textId="77777777" w:rsidR="00CA5AF8" w:rsidRPr="00DA2B1D" w:rsidRDefault="00CA5AF8" w:rsidP="00CA5AF8">
      <w:pPr>
        <w:spacing w:line="120" w:lineRule="auto"/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</w:pPr>
    </w:p>
    <w:p w14:paraId="724FEB6B" w14:textId="5E444C64" w:rsidR="00CA5AF8" w:rsidRPr="00DA2B1D" w:rsidRDefault="00CA5AF8" w:rsidP="00CA5AF8">
      <w:pPr>
        <w:numPr>
          <w:ilvl w:val="0"/>
          <w:numId w:val="9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Model </w:t>
      </w:r>
      <w:r w:rsidR="009513B0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e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valuation:</w:t>
      </w: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 xml:space="preserve"> Apply QAEvalChain to assess the model's performance and accuracy</w:t>
      </w:r>
    </w:p>
    <w:p w14:paraId="1564562D" w14:textId="77777777" w:rsidR="00CA5AF8" w:rsidRPr="00DA2B1D" w:rsidRDefault="00CA5AF8" w:rsidP="00CA5AF8">
      <w:pPr>
        <w:spacing w:line="120" w:lineRule="auto"/>
        <w:ind w:left="720"/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7F074A2C" w14:textId="306CC3CC" w:rsidR="00CA5AF8" w:rsidRPr="00DA2B1D" w:rsidRDefault="00CA5AF8" w:rsidP="00CA5AF8">
      <w:pPr>
        <w:numPr>
          <w:ilvl w:val="0"/>
          <w:numId w:val="9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Data </w:t>
      </w:r>
      <w:r w:rsidR="009513B0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>v</w:t>
      </w: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isualization: </w:t>
      </w: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Create various plots and visualizations to present insights, including:</w:t>
      </w:r>
    </w:p>
    <w:p w14:paraId="55B5862D" w14:textId="7D337C94" w:rsidR="00CA5AF8" w:rsidRPr="00DA2B1D" w:rsidRDefault="00CA5AF8" w:rsidP="00CA5AF8">
      <w:pPr>
        <w:numPr>
          <w:ilvl w:val="0"/>
          <w:numId w:val="10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Sales trends over time</w:t>
      </w:r>
    </w:p>
    <w:p w14:paraId="2FE9407E" w14:textId="3B3F3B51" w:rsidR="00CA5AF8" w:rsidRPr="00DA2B1D" w:rsidRDefault="00CA5AF8" w:rsidP="00CA5AF8">
      <w:pPr>
        <w:numPr>
          <w:ilvl w:val="0"/>
          <w:numId w:val="10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Product performance comparisons</w:t>
      </w:r>
    </w:p>
    <w:p w14:paraId="225BFAF1" w14:textId="03D36E84" w:rsidR="00CA5AF8" w:rsidRPr="00DA2B1D" w:rsidRDefault="00CA5AF8" w:rsidP="00CA5AF8">
      <w:pPr>
        <w:numPr>
          <w:ilvl w:val="0"/>
          <w:numId w:val="10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Regional analysis</w:t>
      </w:r>
    </w:p>
    <w:p w14:paraId="3DB6A8DF" w14:textId="61437A7E" w:rsidR="00CA5AF8" w:rsidRPr="00DA2B1D" w:rsidRDefault="00CA5AF8" w:rsidP="00CA5AF8">
      <w:pPr>
        <w:numPr>
          <w:ilvl w:val="0"/>
          <w:numId w:val="10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Customer demographics and segmentation</w:t>
      </w:r>
    </w:p>
    <w:p w14:paraId="6166F3DC" w14:textId="77777777" w:rsidR="00CA5AF8" w:rsidRPr="00DA2B1D" w:rsidRDefault="00CA5AF8" w:rsidP="00CA5AF8">
      <w:pPr>
        <w:spacing w:line="120" w:lineRule="auto"/>
        <w:ind w:left="720"/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23794B21" w14:textId="74BF2AFB" w:rsidR="00CA5AF8" w:rsidRPr="00DA2B1D" w:rsidRDefault="00CA5AF8" w:rsidP="00CA5AF8">
      <w:pPr>
        <w:numPr>
          <w:ilvl w:val="0"/>
          <w:numId w:val="8"/>
        </w:num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  <w:r w:rsidRPr="00DA2B1D">
        <w:rPr>
          <w:rFonts w:ascii="Open Sans" w:eastAsia="Open Sans" w:hAnsi="Open Sans" w:cs="Open Sans"/>
          <w:b/>
          <w:bCs/>
          <w:color w:val="404040" w:themeColor="text1" w:themeTint="BF"/>
          <w:sz w:val="24"/>
          <w:szCs w:val="24"/>
          <w:highlight w:val="white"/>
        </w:rPr>
        <w:t xml:space="preserve">Streamlit UI: </w:t>
      </w:r>
      <w:r w:rsidRPr="00DA2B1D"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  <w:t>Develop an intuitive user interface using Streamlit, allowing users to interact with the AI assistant and access visualizations and insights</w:t>
      </w:r>
    </w:p>
    <w:p w14:paraId="7F43FBD7" w14:textId="77777777" w:rsidR="00CA5AF8" w:rsidRPr="00DA2B1D" w:rsidRDefault="00CA5AF8" w:rsidP="00CA5AF8">
      <w:p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49B143A6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p w14:paraId="307D17F7" w14:textId="77777777" w:rsidR="006B07F1" w:rsidRPr="00DA2B1D" w:rsidRDefault="006B07F1">
      <w:pPr>
        <w:rPr>
          <w:rFonts w:ascii="Open Sans" w:eastAsia="Open Sans" w:hAnsi="Open Sans" w:cs="Open Sans"/>
          <w:color w:val="404040" w:themeColor="text1" w:themeTint="BF"/>
          <w:sz w:val="24"/>
          <w:szCs w:val="24"/>
          <w:highlight w:val="white"/>
        </w:rPr>
      </w:pPr>
    </w:p>
    <w:sectPr w:rsidR="006B07F1" w:rsidRPr="00DA2B1D">
      <w:headerReference w:type="default" r:id="rId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F95CB8" w14:textId="77777777" w:rsidR="000E30FF" w:rsidRDefault="000E30FF">
      <w:pPr>
        <w:spacing w:line="240" w:lineRule="auto"/>
      </w:pPr>
      <w:r>
        <w:separator/>
      </w:r>
    </w:p>
  </w:endnote>
  <w:endnote w:type="continuationSeparator" w:id="0">
    <w:p w14:paraId="2740A987" w14:textId="77777777" w:rsidR="000E30FF" w:rsidRDefault="000E30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90E656C-4E88-4E51-9BC7-426070477178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A8E64583-0550-40A4-8267-D64B57E43C9B}"/>
    <w:embedBold r:id="rId3" w:fontKey="{A34EE515-1608-43AF-9179-ED409899FC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DD594F3-595E-498E-AC9D-37B3211E5E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69C2BF3-64BD-4439-B823-0107BCFF85D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D0889" w14:textId="77777777" w:rsidR="000E30FF" w:rsidRDefault="000E30FF">
      <w:pPr>
        <w:spacing w:line="240" w:lineRule="auto"/>
      </w:pPr>
      <w:r>
        <w:separator/>
      </w:r>
    </w:p>
  </w:footnote>
  <w:footnote w:type="continuationSeparator" w:id="0">
    <w:p w14:paraId="1955580D" w14:textId="77777777" w:rsidR="000E30FF" w:rsidRDefault="000E30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4CF13" w14:textId="77777777" w:rsidR="006B07F1" w:rsidRDefault="006B07F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1989164C" w14:textId="77777777" w:rsidR="006B07F1" w:rsidRDefault="006B07F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3B2927F8" w14:textId="77777777" w:rsidR="006B07F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</w:t>
    </w:r>
  </w:p>
  <w:p w14:paraId="34EF1E13" w14:textId="77777777" w:rsidR="006B07F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386E60A5" wp14:editId="7D7E7ECB">
          <wp:extent cx="5943600" cy="42545"/>
          <wp:effectExtent l="0" t="0" r="0" b="0"/>
          <wp:docPr id="16" name="image2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568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8F1"/>
    <w:multiLevelType w:val="multilevel"/>
    <w:tmpl w:val="FCA031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FD58F5"/>
    <w:multiLevelType w:val="hybridMultilevel"/>
    <w:tmpl w:val="EA0A2364"/>
    <w:lvl w:ilvl="0" w:tplc="034CB5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4EF6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FCB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945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84E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2C60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5A34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0EFF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B22E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124C5"/>
    <w:multiLevelType w:val="multilevel"/>
    <w:tmpl w:val="83FE076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CA8CB1"/>
    <w:multiLevelType w:val="hybridMultilevel"/>
    <w:tmpl w:val="AEDCA740"/>
    <w:lvl w:ilvl="0" w:tplc="C666A9F2">
      <w:start w:val="1"/>
      <w:numFmt w:val="decimal"/>
      <w:lvlText w:val="%1."/>
      <w:lvlJc w:val="left"/>
      <w:pPr>
        <w:ind w:left="720" w:hanging="360"/>
      </w:pPr>
    </w:lvl>
    <w:lvl w:ilvl="1" w:tplc="1C8EB3F6">
      <w:start w:val="1"/>
      <w:numFmt w:val="lowerLetter"/>
      <w:lvlText w:val="%2."/>
      <w:lvlJc w:val="left"/>
      <w:pPr>
        <w:ind w:left="1440" w:hanging="360"/>
      </w:pPr>
    </w:lvl>
    <w:lvl w:ilvl="2" w:tplc="5170D0DA">
      <w:start w:val="1"/>
      <w:numFmt w:val="lowerRoman"/>
      <w:lvlText w:val="%3."/>
      <w:lvlJc w:val="right"/>
      <w:pPr>
        <w:ind w:left="2160" w:hanging="180"/>
      </w:pPr>
    </w:lvl>
    <w:lvl w:ilvl="3" w:tplc="BCF69DA0">
      <w:start w:val="1"/>
      <w:numFmt w:val="decimal"/>
      <w:lvlText w:val="%4."/>
      <w:lvlJc w:val="left"/>
      <w:pPr>
        <w:ind w:left="2880" w:hanging="360"/>
      </w:pPr>
    </w:lvl>
    <w:lvl w:ilvl="4" w:tplc="A874FD98">
      <w:start w:val="1"/>
      <w:numFmt w:val="lowerLetter"/>
      <w:lvlText w:val="%5."/>
      <w:lvlJc w:val="left"/>
      <w:pPr>
        <w:ind w:left="3600" w:hanging="360"/>
      </w:pPr>
    </w:lvl>
    <w:lvl w:ilvl="5" w:tplc="6DEA07F8">
      <w:start w:val="1"/>
      <w:numFmt w:val="lowerRoman"/>
      <w:lvlText w:val="%6."/>
      <w:lvlJc w:val="right"/>
      <w:pPr>
        <w:ind w:left="4320" w:hanging="180"/>
      </w:pPr>
    </w:lvl>
    <w:lvl w:ilvl="6" w:tplc="056A0F94">
      <w:start w:val="1"/>
      <w:numFmt w:val="decimal"/>
      <w:lvlText w:val="%7."/>
      <w:lvlJc w:val="left"/>
      <w:pPr>
        <w:ind w:left="5040" w:hanging="360"/>
      </w:pPr>
    </w:lvl>
    <w:lvl w:ilvl="7" w:tplc="F8E06688">
      <w:start w:val="1"/>
      <w:numFmt w:val="lowerLetter"/>
      <w:lvlText w:val="%8."/>
      <w:lvlJc w:val="left"/>
      <w:pPr>
        <w:ind w:left="5760" w:hanging="360"/>
      </w:pPr>
    </w:lvl>
    <w:lvl w:ilvl="8" w:tplc="07DA89E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5C35B"/>
    <w:multiLevelType w:val="hybridMultilevel"/>
    <w:tmpl w:val="759EA62E"/>
    <w:lvl w:ilvl="0" w:tplc="E1A87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5C0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D4A6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F81D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342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840D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54E3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18D3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296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A75B8D"/>
    <w:multiLevelType w:val="hybridMultilevel"/>
    <w:tmpl w:val="EA42AEE4"/>
    <w:lvl w:ilvl="0" w:tplc="01988E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CA0D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2ACA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C425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68FE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E4B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BE4F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9A8C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EE4F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5DA98"/>
    <w:multiLevelType w:val="hybridMultilevel"/>
    <w:tmpl w:val="827C4026"/>
    <w:lvl w:ilvl="0" w:tplc="825A3B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483C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40FE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3445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84A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DACA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C05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CE07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76DD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49BCB"/>
    <w:multiLevelType w:val="hybridMultilevel"/>
    <w:tmpl w:val="F3A0E0CE"/>
    <w:lvl w:ilvl="0" w:tplc="B96A9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767A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BE30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0429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0CB0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38CB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60F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659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7A8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8921E4"/>
    <w:multiLevelType w:val="hybridMultilevel"/>
    <w:tmpl w:val="F0904F5E"/>
    <w:lvl w:ilvl="0" w:tplc="19706468">
      <w:start w:val="1"/>
      <w:numFmt w:val="decimal"/>
      <w:lvlText w:val="%1."/>
      <w:lvlJc w:val="left"/>
      <w:pPr>
        <w:ind w:left="720" w:hanging="360"/>
      </w:pPr>
    </w:lvl>
    <w:lvl w:ilvl="1" w:tplc="80C6895A">
      <w:start w:val="1"/>
      <w:numFmt w:val="lowerLetter"/>
      <w:lvlText w:val="%2."/>
      <w:lvlJc w:val="left"/>
      <w:pPr>
        <w:ind w:left="1440" w:hanging="360"/>
      </w:pPr>
    </w:lvl>
    <w:lvl w:ilvl="2" w:tplc="AC4C58A2">
      <w:start w:val="1"/>
      <w:numFmt w:val="lowerRoman"/>
      <w:lvlText w:val="%3."/>
      <w:lvlJc w:val="right"/>
      <w:pPr>
        <w:ind w:left="2160" w:hanging="180"/>
      </w:pPr>
    </w:lvl>
    <w:lvl w:ilvl="3" w:tplc="BB704FB4">
      <w:start w:val="1"/>
      <w:numFmt w:val="decimal"/>
      <w:lvlText w:val="%4."/>
      <w:lvlJc w:val="left"/>
      <w:pPr>
        <w:ind w:left="2880" w:hanging="360"/>
      </w:pPr>
    </w:lvl>
    <w:lvl w:ilvl="4" w:tplc="1A8822AA">
      <w:start w:val="1"/>
      <w:numFmt w:val="lowerLetter"/>
      <w:lvlText w:val="%5."/>
      <w:lvlJc w:val="left"/>
      <w:pPr>
        <w:ind w:left="3600" w:hanging="360"/>
      </w:pPr>
    </w:lvl>
    <w:lvl w:ilvl="5" w:tplc="2EE0B330">
      <w:start w:val="1"/>
      <w:numFmt w:val="lowerRoman"/>
      <w:lvlText w:val="%6."/>
      <w:lvlJc w:val="right"/>
      <w:pPr>
        <w:ind w:left="4320" w:hanging="180"/>
      </w:pPr>
    </w:lvl>
    <w:lvl w:ilvl="6" w:tplc="D9122702">
      <w:start w:val="1"/>
      <w:numFmt w:val="decimal"/>
      <w:lvlText w:val="%7."/>
      <w:lvlJc w:val="left"/>
      <w:pPr>
        <w:ind w:left="5040" w:hanging="360"/>
      </w:pPr>
    </w:lvl>
    <w:lvl w:ilvl="7" w:tplc="FFF03B1C">
      <w:start w:val="1"/>
      <w:numFmt w:val="lowerLetter"/>
      <w:lvlText w:val="%8."/>
      <w:lvlJc w:val="left"/>
      <w:pPr>
        <w:ind w:left="5760" w:hanging="360"/>
      </w:pPr>
    </w:lvl>
    <w:lvl w:ilvl="8" w:tplc="23EA495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7E2D0"/>
    <w:multiLevelType w:val="hybridMultilevel"/>
    <w:tmpl w:val="9E56C83C"/>
    <w:lvl w:ilvl="0" w:tplc="5B7AE9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AABE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B4C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2E5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98C3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123D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4684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B0B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2A81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4F3CBC"/>
    <w:multiLevelType w:val="hybridMultilevel"/>
    <w:tmpl w:val="A5B0C3EC"/>
    <w:lvl w:ilvl="0" w:tplc="CBBC64A4">
      <w:start w:val="1"/>
      <w:numFmt w:val="decimal"/>
      <w:lvlText w:val="%1."/>
      <w:lvlJc w:val="left"/>
      <w:pPr>
        <w:ind w:left="720" w:hanging="360"/>
      </w:pPr>
    </w:lvl>
    <w:lvl w:ilvl="1" w:tplc="5D6081AE">
      <w:start w:val="1"/>
      <w:numFmt w:val="lowerLetter"/>
      <w:lvlText w:val="%2."/>
      <w:lvlJc w:val="left"/>
      <w:pPr>
        <w:ind w:left="1440" w:hanging="360"/>
      </w:pPr>
    </w:lvl>
    <w:lvl w:ilvl="2" w:tplc="6846AE8A">
      <w:start w:val="1"/>
      <w:numFmt w:val="lowerRoman"/>
      <w:lvlText w:val="%3."/>
      <w:lvlJc w:val="right"/>
      <w:pPr>
        <w:ind w:left="2160" w:hanging="180"/>
      </w:pPr>
    </w:lvl>
    <w:lvl w:ilvl="3" w:tplc="97CE475C">
      <w:start w:val="1"/>
      <w:numFmt w:val="decimal"/>
      <w:lvlText w:val="%4."/>
      <w:lvlJc w:val="left"/>
      <w:pPr>
        <w:ind w:left="2880" w:hanging="360"/>
      </w:pPr>
    </w:lvl>
    <w:lvl w:ilvl="4" w:tplc="2862A660">
      <w:start w:val="1"/>
      <w:numFmt w:val="lowerLetter"/>
      <w:lvlText w:val="%5."/>
      <w:lvlJc w:val="left"/>
      <w:pPr>
        <w:ind w:left="3600" w:hanging="360"/>
      </w:pPr>
    </w:lvl>
    <w:lvl w:ilvl="5" w:tplc="5888BAB8">
      <w:start w:val="1"/>
      <w:numFmt w:val="lowerRoman"/>
      <w:lvlText w:val="%6."/>
      <w:lvlJc w:val="right"/>
      <w:pPr>
        <w:ind w:left="4320" w:hanging="180"/>
      </w:pPr>
    </w:lvl>
    <w:lvl w:ilvl="6" w:tplc="BE94DE32">
      <w:start w:val="1"/>
      <w:numFmt w:val="decimal"/>
      <w:lvlText w:val="%7."/>
      <w:lvlJc w:val="left"/>
      <w:pPr>
        <w:ind w:left="5040" w:hanging="360"/>
      </w:pPr>
    </w:lvl>
    <w:lvl w:ilvl="7" w:tplc="B0C61C90">
      <w:start w:val="1"/>
      <w:numFmt w:val="lowerLetter"/>
      <w:lvlText w:val="%8."/>
      <w:lvlJc w:val="left"/>
      <w:pPr>
        <w:ind w:left="5760" w:hanging="360"/>
      </w:pPr>
    </w:lvl>
    <w:lvl w:ilvl="8" w:tplc="1C08D02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88F44"/>
    <w:multiLevelType w:val="hybridMultilevel"/>
    <w:tmpl w:val="EFCE561A"/>
    <w:lvl w:ilvl="0" w:tplc="AABA13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F23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AABB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E4AB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EE6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9876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1A9C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E6E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503F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0BECA9"/>
    <w:multiLevelType w:val="hybridMultilevel"/>
    <w:tmpl w:val="1D327086"/>
    <w:lvl w:ilvl="0" w:tplc="56042E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58D1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68A6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F2D4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C0D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2412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7C4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6A92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EA31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03764D"/>
    <w:multiLevelType w:val="multilevel"/>
    <w:tmpl w:val="9184E2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4B50A0B"/>
    <w:multiLevelType w:val="multilevel"/>
    <w:tmpl w:val="F482DDA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4EB956"/>
    <w:multiLevelType w:val="hybridMultilevel"/>
    <w:tmpl w:val="BB984972"/>
    <w:lvl w:ilvl="0" w:tplc="302A3F5C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25766AAA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7A4E8AA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D0733C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FD2BB6E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BF2A7FE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581A6B28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7F624C04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A8A2C354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7DF453D6"/>
    <w:multiLevelType w:val="multilevel"/>
    <w:tmpl w:val="DF181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F759EFD"/>
    <w:multiLevelType w:val="hybridMultilevel"/>
    <w:tmpl w:val="C9CC25FC"/>
    <w:lvl w:ilvl="0" w:tplc="9BDEFB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5A5D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8829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A8B8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164F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BE21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BE99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8606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76C2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06A84"/>
    <w:multiLevelType w:val="multilevel"/>
    <w:tmpl w:val="2D94E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35570978">
    <w:abstractNumId w:val="16"/>
  </w:num>
  <w:num w:numId="2" w16cid:durableId="2050951450">
    <w:abstractNumId w:val="13"/>
  </w:num>
  <w:num w:numId="3" w16cid:durableId="1897430850">
    <w:abstractNumId w:val="14"/>
  </w:num>
  <w:num w:numId="4" w16cid:durableId="1843660819">
    <w:abstractNumId w:val="2"/>
  </w:num>
  <w:num w:numId="5" w16cid:durableId="1983651288">
    <w:abstractNumId w:val="18"/>
  </w:num>
  <w:num w:numId="6" w16cid:durableId="574318035">
    <w:abstractNumId w:val="0"/>
  </w:num>
  <w:num w:numId="7" w16cid:durableId="427699054">
    <w:abstractNumId w:val="15"/>
  </w:num>
  <w:num w:numId="8" w16cid:durableId="1444807939">
    <w:abstractNumId w:val="9"/>
  </w:num>
  <w:num w:numId="9" w16cid:durableId="620040484">
    <w:abstractNumId w:val="1"/>
  </w:num>
  <w:num w:numId="10" w16cid:durableId="527568336">
    <w:abstractNumId w:val="10"/>
  </w:num>
  <w:num w:numId="11" w16cid:durableId="1773629131">
    <w:abstractNumId w:val="11"/>
  </w:num>
  <w:num w:numId="12" w16cid:durableId="410077798">
    <w:abstractNumId w:val="7"/>
  </w:num>
  <w:num w:numId="13" w16cid:durableId="466822930">
    <w:abstractNumId w:val="4"/>
  </w:num>
  <w:num w:numId="14" w16cid:durableId="1774745680">
    <w:abstractNumId w:val="3"/>
  </w:num>
  <w:num w:numId="15" w16cid:durableId="870416094">
    <w:abstractNumId w:val="6"/>
  </w:num>
  <w:num w:numId="16" w16cid:durableId="1573200063">
    <w:abstractNumId w:val="8"/>
  </w:num>
  <w:num w:numId="17" w16cid:durableId="1845514626">
    <w:abstractNumId w:val="17"/>
  </w:num>
  <w:num w:numId="18" w16cid:durableId="1538203670">
    <w:abstractNumId w:val="12"/>
  </w:num>
  <w:num w:numId="19" w16cid:durableId="358609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7F1"/>
    <w:rsid w:val="000E30FF"/>
    <w:rsid w:val="0011267A"/>
    <w:rsid w:val="001E59FC"/>
    <w:rsid w:val="002847AB"/>
    <w:rsid w:val="002A2B41"/>
    <w:rsid w:val="002E38B4"/>
    <w:rsid w:val="00407355"/>
    <w:rsid w:val="004357EF"/>
    <w:rsid w:val="005606D3"/>
    <w:rsid w:val="00586FD5"/>
    <w:rsid w:val="00600868"/>
    <w:rsid w:val="006B07F1"/>
    <w:rsid w:val="006B216D"/>
    <w:rsid w:val="00851A29"/>
    <w:rsid w:val="00874940"/>
    <w:rsid w:val="009513B0"/>
    <w:rsid w:val="009D1C4F"/>
    <w:rsid w:val="00AF02FA"/>
    <w:rsid w:val="00C228A9"/>
    <w:rsid w:val="00C41ED3"/>
    <w:rsid w:val="00CA5AF8"/>
    <w:rsid w:val="00D3237A"/>
    <w:rsid w:val="00DA2B1D"/>
    <w:rsid w:val="00DA658C"/>
    <w:rsid w:val="00E01A59"/>
    <w:rsid w:val="00E330CF"/>
    <w:rsid w:val="00F7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EEAE8"/>
  <w15:docId w15:val="{BC5E623F-77CE-4297-9FC9-0031A405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034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57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3B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B52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6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64D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OeJ1Ewrx+iHpgU1nsbCvo6f7XQ==">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Vikas Singh</cp:lastModifiedBy>
  <cp:revision>20</cp:revision>
  <dcterms:created xsi:type="dcterms:W3CDTF">2019-06-28T06:08:00Z</dcterms:created>
  <dcterms:modified xsi:type="dcterms:W3CDTF">2024-08-22T07:54:00Z</dcterms:modified>
</cp:coreProperties>
</file>