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Layout w:type="fixed"/>
        <w:tblCellMar>
          <w:left w:w="115" w:type="dxa"/>
          <w:right w:w="115" w:type="dxa"/>
        </w:tblCellMar>
        <w:tblLook w:val="0600" w:firstRow="0" w:lastRow="0" w:firstColumn="0" w:lastColumn="0" w:noHBand="1" w:noVBand="1"/>
      </w:tblPr>
      <w:tblGrid>
        <w:gridCol w:w="1552"/>
        <w:gridCol w:w="7374"/>
        <w:gridCol w:w="1154"/>
      </w:tblGrid>
      <w:tr w:rsidR="005854DB" w:rsidRPr="0092125E" w:rsidTr="005854DB">
        <w:trPr>
          <w:trHeight w:val="1152"/>
        </w:trPr>
        <w:tc>
          <w:tcPr>
            <w:tcW w:w="9350" w:type="dxa"/>
            <w:gridSpan w:val="3"/>
            <w:vAlign w:val="center"/>
          </w:tcPr>
          <w:bookmarkStart w:id="0" w:name="_Toc800529"/>
          <w:p w:rsidR="005854DB" w:rsidRPr="005854DB" w:rsidRDefault="001E5D87" w:rsidP="00A05799">
            <w:pPr>
              <w:pStyle w:val="Title"/>
            </w:pPr>
            <w:sdt>
              <w:sdtPr>
                <w:rPr>
                  <w:color w:val="262626" w:themeColor="text1" w:themeTint="D9"/>
                </w:rPr>
                <w:alias w:val="Title"/>
                <w:tag w:val=""/>
                <w:id w:val="2016188051"/>
                <w:placeholder>
                  <w:docPart w:val="78552FCB6C5241D393C06646A46459BC"/>
                </w:placeholder>
                <w:dataBinding w:prefixMappings="xmlns:ns0='http://purl.org/dc/elements/1.1/' xmlns:ns1='http://schemas.openxmlformats.org/package/2006/metadata/core-properties' " w:xpath="/ns1:coreProperties[1]/ns0:title[1]" w:storeItemID="{6C3C8BC8-F283-45AE-878A-BAB7291924A1}"/>
                <w15:appearance w15:val="hidden"/>
                <w:text/>
              </w:sdtPr>
              <w:sdtEndPr>
                <w:rPr>
                  <w:color w:val="262626" w:themeColor="text1" w:themeTint="D9"/>
                </w:rPr>
              </w:sdtEndPr>
              <w:sdtContent>
                <w:r w:rsidR="00A05799">
                  <w:rPr>
                    <w:color w:val="262626" w:themeColor="text1" w:themeTint="D9"/>
                    <w:lang w:val="en-PH"/>
                  </w:rPr>
                  <w:t>Simple CRUD Web App</w:t>
                </w:r>
              </w:sdtContent>
            </w:sdt>
          </w:p>
        </w:tc>
      </w:tr>
      <w:tr w:rsidR="005854DB" w:rsidRPr="0092125E" w:rsidTr="005854DB">
        <w:trPr>
          <w:trHeight w:val="144"/>
        </w:trPr>
        <w:tc>
          <w:tcPr>
            <w:tcW w:w="1440" w:type="dxa"/>
            <w:shd w:val="clear" w:color="auto" w:fill="auto"/>
          </w:tcPr>
          <w:p w:rsidR="005854DB" w:rsidRPr="0092125E" w:rsidRDefault="005854DB" w:rsidP="00794847">
            <w:pPr>
              <w:spacing w:before="0" w:after="0"/>
              <w:rPr>
                <w:sz w:val="10"/>
                <w:szCs w:val="10"/>
              </w:rPr>
            </w:pPr>
          </w:p>
        </w:tc>
        <w:tc>
          <w:tcPr>
            <w:tcW w:w="6840" w:type="dxa"/>
            <w:shd w:val="clear" w:color="auto" w:fill="F0CDA1" w:themeFill="accent1"/>
            <w:vAlign w:val="center"/>
          </w:tcPr>
          <w:p w:rsidR="005854DB" w:rsidRPr="0092125E" w:rsidRDefault="005854DB" w:rsidP="00794847">
            <w:pPr>
              <w:spacing w:before="0" w:after="0"/>
              <w:rPr>
                <w:sz w:val="10"/>
                <w:szCs w:val="10"/>
              </w:rPr>
            </w:pPr>
          </w:p>
        </w:tc>
        <w:tc>
          <w:tcPr>
            <w:tcW w:w="1070" w:type="dxa"/>
            <w:shd w:val="clear" w:color="auto" w:fill="auto"/>
          </w:tcPr>
          <w:p w:rsidR="005854DB" w:rsidRPr="0092125E" w:rsidRDefault="005854DB" w:rsidP="00794847">
            <w:pPr>
              <w:spacing w:before="0" w:after="0"/>
              <w:rPr>
                <w:sz w:val="10"/>
                <w:szCs w:val="10"/>
              </w:rPr>
            </w:pPr>
          </w:p>
        </w:tc>
      </w:tr>
      <w:tr w:rsidR="005854DB" w:rsidTr="00A67285">
        <w:trPr>
          <w:trHeight w:val="1332"/>
        </w:trPr>
        <w:tc>
          <w:tcPr>
            <w:tcW w:w="9350" w:type="dxa"/>
            <w:gridSpan w:val="3"/>
            <w:shd w:val="clear" w:color="auto" w:fill="auto"/>
          </w:tcPr>
          <w:sdt>
            <w:sdtPr>
              <w:rPr>
                <w:color w:val="262626" w:themeColor="text1" w:themeTint="D9"/>
              </w:rPr>
              <w:alias w:val="Subtitle"/>
              <w:tag w:val=""/>
              <w:id w:val="1073854703"/>
              <w:placeholder>
                <w:docPart w:val="B505F64FC479495EB968ED5F467C09BB"/>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rPr>
                <w:color w:val="262626" w:themeColor="text1" w:themeTint="D9"/>
              </w:rPr>
            </w:sdtEndPr>
            <w:sdtContent>
              <w:p w:rsidR="005854DB" w:rsidRPr="005854DB" w:rsidRDefault="00A05799" w:rsidP="00A05799">
                <w:pPr>
                  <w:pStyle w:val="Subtitle"/>
                </w:pPr>
                <w:proofErr w:type="spellStart"/>
                <w:r>
                  <w:rPr>
                    <w:color w:val="262626" w:themeColor="text1" w:themeTint="D9"/>
                  </w:rPr>
                  <w:t>WebDev</w:t>
                </w:r>
                <w:proofErr w:type="spellEnd"/>
                <w:r>
                  <w:rPr>
                    <w:color w:val="262626" w:themeColor="text1" w:themeTint="D9"/>
                  </w:rPr>
                  <w:t xml:space="preserve"> Case Study 2</w:t>
                </w:r>
              </w:p>
            </w:sdtContent>
          </w:sdt>
        </w:tc>
      </w:tr>
    </w:tbl>
    <w:bookmarkEnd w:id="0"/>
    <w:p w:rsidR="00BD0C60" w:rsidRDefault="00A05799" w:rsidP="005854DB">
      <w:pPr>
        <w:pStyle w:val="Heading1"/>
      </w:pPr>
      <w:r>
        <w:t>Introduction</w:t>
      </w:r>
    </w:p>
    <w:tbl>
      <w:tblPr>
        <w:tblW w:w="10530" w:type="dxa"/>
        <w:tblLayout w:type="fixed"/>
        <w:tblCellMar>
          <w:left w:w="115" w:type="dxa"/>
          <w:right w:w="115" w:type="dxa"/>
        </w:tblCellMar>
        <w:tblLook w:val="0600" w:firstRow="0" w:lastRow="0" w:firstColumn="0" w:lastColumn="0" w:noHBand="1" w:noVBand="1"/>
      </w:tblPr>
      <w:tblGrid>
        <w:gridCol w:w="10530"/>
      </w:tblGrid>
      <w:tr w:rsidR="00A05799" w:rsidTr="00A05799">
        <w:trPr>
          <w:trHeight w:val="297"/>
        </w:trPr>
        <w:tc>
          <w:tcPr>
            <w:tcW w:w="10530" w:type="dxa"/>
          </w:tcPr>
          <w:p w:rsidR="00643567" w:rsidRDefault="00643567" w:rsidP="00643567">
            <w:pPr>
              <w:pStyle w:val="Checkbox"/>
            </w:pPr>
            <w:r>
              <w:t>The Simple CRUD Web App is a basic web application that allows users to create, read, update, and delete records from a database. It is built using HTML5, jQuery, CSS3 (Bootstrap), and PHP.</w:t>
            </w:r>
          </w:p>
          <w:p w:rsidR="00643567" w:rsidRDefault="00643567" w:rsidP="00643567">
            <w:pPr>
              <w:pStyle w:val="Checkbox"/>
            </w:pPr>
          </w:p>
          <w:p w:rsidR="00643567" w:rsidRDefault="00643567" w:rsidP="00643567">
            <w:pPr>
              <w:pStyle w:val="Checkbox"/>
            </w:pPr>
            <w:r>
              <w:t>With a user-friendly interface, the Simple CRUD Web App can be accessed from any web browser. The interface is built using HTML5, which provides the basic structure and content of the web page. The design of the interface is enhanced using CSS3, which provides the styling and layout of the web page, making it responsive and visually appealing.</w:t>
            </w:r>
          </w:p>
          <w:p w:rsidR="00643567" w:rsidRDefault="00643567" w:rsidP="00643567">
            <w:pPr>
              <w:pStyle w:val="Checkbox"/>
            </w:pPr>
          </w:p>
          <w:p w:rsidR="00643567" w:rsidRDefault="00643567" w:rsidP="00643567">
            <w:pPr>
              <w:pStyle w:val="Checkbox"/>
            </w:pPr>
            <w:r>
              <w:t>jQuery is used to add interactive features to the interface such as animations, pop-ups, and other dynamic effects. It also provides functionality to send data to the PHP server, allowing for data manipulation and storage in the database.</w:t>
            </w:r>
          </w:p>
          <w:p w:rsidR="00643567" w:rsidRDefault="00643567" w:rsidP="00643567">
            <w:pPr>
              <w:pStyle w:val="Checkbox"/>
            </w:pPr>
          </w:p>
          <w:p w:rsidR="00643567" w:rsidRDefault="00643567" w:rsidP="00643567">
            <w:pPr>
              <w:pStyle w:val="Checkbox"/>
            </w:pPr>
            <w:r>
              <w:t>PHP is used to interact with the database and perform CRUD operations. It retrieves data from the database and displays it on the web page, allows users to add new data, updates existing data, and deletes data from the database. The PHP script is responsible for validating user inputs, ensuring data integrity and security.</w:t>
            </w:r>
          </w:p>
          <w:p w:rsidR="00643567" w:rsidRDefault="00643567" w:rsidP="00643567">
            <w:pPr>
              <w:pStyle w:val="Checkbox"/>
            </w:pPr>
          </w:p>
          <w:p w:rsidR="00A05799" w:rsidRPr="00A67285" w:rsidRDefault="00643567" w:rsidP="00643567">
            <w:pPr>
              <w:pStyle w:val="Checkbox"/>
            </w:pPr>
            <w:r>
              <w:t>Overall, this simple CRUD application using HTML5, jQuery, CSS3 (Bootstrap), and PHP provides a great way to learn web development basics and create dynamic web applications with basic CRUD functionalities.</w:t>
            </w:r>
          </w:p>
        </w:tc>
      </w:tr>
      <w:tr w:rsidR="00A05799" w:rsidTr="00A05799">
        <w:tc>
          <w:tcPr>
            <w:tcW w:w="10530" w:type="dxa"/>
          </w:tcPr>
          <w:p w:rsidR="00A05799" w:rsidRDefault="00A05799" w:rsidP="00784AB5">
            <w:pPr>
              <w:pStyle w:val="Checkbox"/>
            </w:pPr>
          </w:p>
        </w:tc>
      </w:tr>
    </w:tbl>
    <w:p w:rsidR="00685B4E" w:rsidRPr="00685B4E" w:rsidRDefault="00A05799" w:rsidP="00685B4E">
      <w:pPr>
        <w:pStyle w:val="Heading1"/>
      </w:pPr>
      <w:r>
        <w:t>Installing XAMPP</w:t>
      </w:r>
    </w:p>
    <w:tbl>
      <w:tblPr>
        <w:tblW w:w="0" w:type="auto"/>
        <w:tblLayout w:type="fixed"/>
        <w:tblCellMar>
          <w:left w:w="115" w:type="dxa"/>
          <w:right w:w="115" w:type="dxa"/>
        </w:tblCellMar>
        <w:tblLook w:val="0600" w:firstRow="0" w:lastRow="0" w:firstColumn="0" w:lastColumn="0" w:noHBand="1" w:noVBand="1"/>
      </w:tblPr>
      <w:tblGrid>
        <w:gridCol w:w="9620"/>
      </w:tblGrid>
      <w:tr w:rsidR="00643567" w:rsidTr="00794847">
        <w:trPr>
          <w:trHeight w:val="297"/>
        </w:trPr>
        <w:tc>
          <w:tcPr>
            <w:tcW w:w="9620" w:type="dxa"/>
          </w:tcPr>
          <w:p w:rsidR="00643567" w:rsidRPr="00643567" w:rsidRDefault="00643567" w:rsidP="001E5D87">
            <w:pPr>
              <w:pStyle w:val="ListNumber"/>
              <w:numPr>
                <w:ilvl w:val="0"/>
                <w:numId w:val="8"/>
              </w:numPr>
              <w:rPr>
                <w:b/>
              </w:rPr>
            </w:pPr>
            <w:r w:rsidRPr="00643567">
              <w:rPr>
                <w:b/>
              </w:rPr>
              <w:t>Download</w:t>
            </w:r>
          </w:p>
          <w:p w:rsidR="00643567" w:rsidRDefault="00643567" w:rsidP="00643567">
            <w:pPr>
              <w:pStyle w:val="ListNumber"/>
              <w:numPr>
                <w:ilvl w:val="0"/>
                <w:numId w:val="0"/>
              </w:numPr>
              <w:ind w:left="360"/>
            </w:pPr>
            <w:r w:rsidRPr="00643567">
              <w:t xml:space="preserve">XAMPP is a release made available by the non-profit project Apache Friends. Versions with PHP 5.5, 5.6, or 7 are available for download on the </w:t>
            </w:r>
            <w:hyperlink r:id="rId11" w:history="1">
              <w:r w:rsidRPr="00643567">
                <w:rPr>
                  <w:rStyle w:val="Hyperlink"/>
                  <w:color w:val="C00000"/>
                </w:rPr>
                <w:t>Apache Friends</w:t>
              </w:r>
            </w:hyperlink>
            <w:r w:rsidRPr="00643567">
              <w:t xml:space="preserve"> website.</w:t>
            </w:r>
          </w:p>
        </w:tc>
      </w:tr>
      <w:tr w:rsidR="00643567" w:rsidTr="00794847">
        <w:tc>
          <w:tcPr>
            <w:tcW w:w="9620" w:type="dxa"/>
          </w:tcPr>
          <w:p w:rsidR="00643567" w:rsidRPr="00643567" w:rsidRDefault="00643567" w:rsidP="00643567">
            <w:pPr>
              <w:pStyle w:val="ListNumber"/>
              <w:rPr>
                <w:b/>
              </w:rPr>
            </w:pPr>
            <w:r w:rsidRPr="00643567">
              <w:rPr>
                <w:b/>
              </w:rPr>
              <w:lastRenderedPageBreak/>
              <w:t>Run .exe file</w:t>
            </w:r>
          </w:p>
          <w:p w:rsidR="00643567" w:rsidRDefault="00643567" w:rsidP="00643567">
            <w:pPr>
              <w:pStyle w:val="ListNumber"/>
              <w:numPr>
                <w:ilvl w:val="0"/>
                <w:numId w:val="0"/>
              </w:numPr>
              <w:ind w:left="360"/>
            </w:pPr>
            <w:r w:rsidRPr="00643567">
              <w:t>Once the software bundle has been downloaded, you can start the installation by double clicking on the file with the ending .exe.</w:t>
            </w:r>
          </w:p>
        </w:tc>
      </w:tr>
      <w:tr w:rsidR="00643567" w:rsidTr="00794847">
        <w:tc>
          <w:tcPr>
            <w:tcW w:w="9620" w:type="dxa"/>
          </w:tcPr>
          <w:p w:rsidR="00643567" w:rsidRPr="00643567" w:rsidRDefault="00643567" w:rsidP="00643567">
            <w:pPr>
              <w:pStyle w:val="ListNumber"/>
              <w:rPr>
                <w:b/>
              </w:rPr>
            </w:pPr>
            <w:r w:rsidRPr="00643567">
              <w:rPr>
                <w:b/>
              </w:rPr>
              <w:t>Deactivate any antivirus software</w:t>
            </w:r>
          </w:p>
          <w:p w:rsidR="00643567" w:rsidRDefault="00643567" w:rsidP="00643567">
            <w:pPr>
              <w:pStyle w:val="ListNumber"/>
              <w:numPr>
                <w:ilvl w:val="0"/>
                <w:numId w:val="0"/>
              </w:numPr>
              <w:ind w:left="360"/>
            </w:pPr>
            <w:r w:rsidRPr="00643567">
              <w:t>Since an active antivirus program can negatively affect the installation process, it’s recommended to temporarily pause any antivirus software until all XAMPP components have successfully been installed.</w:t>
            </w:r>
          </w:p>
          <w:p w:rsidR="00643567" w:rsidRPr="00685B4E" w:rsidRDefault="00643567" w:rsidP="00643567">
            <w:pPr>
              <w:pStyle w:val="ListNumber"/>
              <w:numPr>
                <w:ilvl w:val="0"/>
                <w:numId w:val="0"/>
              </w:numPr>
              <w:ind w:left="360"/>
            </w:pPr>
            <w:r>
              <w:rPr>
                <w:noProof/>
                <w:lang w:val="en-PH" w:eastAsia="en-PH"/>
              </w:rPr>
              <w:drawing>
                <wp:inline distT="0" distB="0" distL="0" distR="0">
                  <wp:extent cx="5295265" cy="2321560"/>
                  <wp:effectExtent l="0" t="0" r="635" b="2540"/>
                  <wp:docPr id="4" name="Picture 4" descr="Disabling the anti-virus program as the first step when installing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abling the anti-virus program as the first step when installing XAMP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5265" cy="2321560"/>
                          </a:xfrm>
                          <a:prstGeom prst="rect">
                            <a:avLst/>
                          </a:prstGeom>
                          <a:noFill/>
                          <a:ln>
                            <a:noFill/>
                          </a:ln>
                        </pic:spPr>
                      </pic:pic>
                    </a:graphicData>
                  </a:graphic>
                </wp:inline>
              </w:drawing>
            </w:r>
          </w:p>
        </w:tc>
      </w:tr>
      <w:tr w:rsidR="00643567" w:rsidTr="00794847">
        <w:tc>
          <w:tcPr>
            <w:tcW w:w="9620" w:type="dxa"/>
          </w:tcPr>
          <w:p w:rsidR="00643567" w:rsidRDefault="00643567" w:rsidP="00643567">
            <w:pPr>
              <w:pStyle w:val="ListNumber"/>
            </w:pPr>
            <w:r w:rsidRPr="00643567">
              <w:t>Deactivate UAC</w:t>
            </w:r>
          </w:p>
          <w:p w:rsidR="00643567" w:rsidRDefault="00643567" w:rsidP="00643567">
            <w:pPr>
              <w:pStyle w:val="ListNumber"/>
              <w:numPr>
                <w:ilvl w:val="0"/>
                <w:numId w:val="0"/>
              </w:numPr>
              <w:ind w:left="360"/>
            </w:pPr>
            <w:r w:rsidRPr="00643567">
              <w:t xml:space="preserve">User Account Control (UAC) can interfere with the XAMPP installation because it limits writing access to the C: drive, so we recommend you deactivate this too for the duration of the installation process. To find out how to turn off your UAC, head to the </w:t>
            </w:r>
            <w:hyperlink r:id="rId13" w:history="1">
              <w:r w:rsidRPr="00643567">
                <w:rPr>
                  <w:rStyle w:val="Hyperlink"/>
                  <w:color w:val="C00000"/>
                </w:rPr>
                <w:t>Microsoft Windows support pages</w:t>
              </w:r>
            </w:hyperlink>
            <w:r w:rsidRPr="00643567">
              <w:t>.</w:t>
            </w:r>
          </w:p>
          <w:p w:rsidR="00643567" w:rsidRPr="00685B4E" w:rsidRDefault="00643567" w:rsidP="00643567">
            <w:pPr>
              <w:pStyle w:val="ListNumber"/>
              <w:numPr>
                <w:ilvl w:val="0"/>
                <w:numId w:val="0"/>
              </w:numPr>
              <w:ind w:left="360"/>
            </w:pPr>
            <w:r>
              <w:rPr>
                <w:noProof/>
                <w:lang w:val="en-PH" w:eastAsia="en-PH"/>
              </w:rPr>
              <w:drawing>
                <wp:inline distT="0" distB="0" distL="0" distR="0">
                  <wp:extent cx="5200015" cy="1884680"/>
                  <wp:effectExtent l="0" t="0" r="635" b="1270"/>
                  <wp:docPr id="5" name="Picture 5" descr="Disabling user account control when installing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abling user account control when installing XAMP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0015" cy="1884680"/>
                          </a:xfrm>
                          <a:prstGeom prst="rect">
                            <a:avLst/>
                          </a:prstGeom>
                          <a:noFill/>
                          <a:ln>
                            <a:noFill/>
                          </a:ln>
                        </pic:spPr>
                      </pic:pic>
                    </a:graphicData>
                  </a:graphic>
                </wp:inline>
              </w:drawing>
            </w:r>
          </w:p>
        </w:tc>
      </w:tr>
      <w:tr w:rsidR="00643567" w:rsidTr="00794847">
        <w:tc>
          <w:tcPr>
            <w:tcW w:w="9620" w:type="dxa"/>
          </w:tcPr>
          <w:p w:rsidR="00643567" w:rsidRDefault="00AA6871" w:rsidP="00A67285">
            <w:pPr>
              <w:pStyle w:val="ListNumber"/>
              <w:rPr>
                <w:b/>
              </w:rPr>
            </w:pPr>
            <w:r w:rsidRPr="00AA6871">
              <w:rPr>
                <w:b/>
              </w:rPr>
              <w:t>Start the setup wizard</w:t>
            </w:r>
          </w:p>
          <w:p w:rsidR="00AA6871" w:rsidRDefault="00AA6871" w:rsidP="00AA6871">
            <w:pPr>
              <w:pStyle w:val="ListNumber"/>
              <w:numPr>
                <w:ilvl w:val="0"/>
                <w:numId w:val="0"/>
              </w:numPr>
              <w:ind w:left="360"/>
            </w:pPr>
            <w:r w:rsidRPr="00AA6871">
              <w:t>After you’ve opened the .exe file (after deactivating your antivirus program(s) and taken note of the User Account Control, the start screen of the XAMPP setup wizard should appear automatically. Click on ‘Next’ to configure the installation settings.</w:t>
            </w:r>
          </w:p>
          <w:p w:rsidR="00AA6871" w:rsidRPr="00AA6871" w:rsidRDefault="00AA6871" w:rsidP="00AA6871">
            <w:pPr>
              <w:pStyle w:val="ListNumber"/>
              <w:numPr>
                <w:ilvl w:val="0"/>
                <w:numId w:val="0"/>
              </w:numPr>
              <w:ind w:left="360"/>
            </w:pPr>
            <w:r>
              <w:rPr>
                <w:noProof/>
                <w:lang w:val="en-PH" w:eastAsia="en-PH"/>
              </w:rPr>
              <w:lastRenderedPageBreak/>
              <w:drawing>
                <wp:inline distT="0" distB="0" distL="0" distR="0">
                  <wp:extent cx="3832528" cy="3249858"/>
                  <wp:effectExtent l="0" t="0" r="0" b="8255"/>
                  <wp:docPr id="6" name="Picture 6" descr="Startup screen of the XAMPP Setup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rtup screen of the XAMPP Setup Wiz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0027" cy="3273176"/>
                          </a:xfrm>
                          <a:prstGeom prst="rect">
                            <a:avLst/>
                          </a:prstGeom>
                          <a:noFill/>
                          <a:ln>
                            <a:noFill/>
                          </a:ln>
                        </pic:spPr>
                      </pic:pic>
                    </a:graphicData>
                  </a:graphic>
                </wp:inline>
              </w:drawing>
            </w:r>
          </w:p>
        </w:tc>
      </w:tr>
      <w:tr w:rsidR="00643567" w:rsidTr="00A67285">
        <w:trPr>
          <w:trHeight w:val="225"/>
        </w:trPr>
        <w:tc>
          <w:tcPr>
            <w:tcW w:w="9620" w:type="dxa"/>
          </w:tcPr>
          <w:p w:rsidR="00AA6871" w:rsidRPr="00AA6871" w:rsidRDefault="00AA6871" w:rsidP="00AA6871">
            <w:pPr>
              <w:pStyle w:val="ListNumber"/>
              <w:rPr>
                <w:b/>
              </w:rPr>
            </w:pPr>
            <w:r w:rsidRPr="00AA6871">
              <w:rPr>
                <w:b/>
              </w:rPr>
              <w:lastRenderedPageBreak/>
              <w:t>Choose software components</w:t>
            </w:r>
          </w:p>
          <w:p w:rsidR="00643567" w:rsidRDefault="00AA6871" w:rsidP="00AA6871">
            <w:pPr>
              <w:pStyle w:val="ListNumber"/>
              <w:numPr>
                <w:ilvl w:val="0"/>
                <w:numId w:val="0"/>
              </w:numPr>
              <w:ind w:left="360"/>
            </w:pPr>
            <w:r>
              <w:t>Under ‘Select Components’, you have the option to exclude individual components of the XAMPP software bundle from the installation. But for a full local test server, we recommend you install using the standard setup and all available components. After making your choice, click ‘Next’.</w:t>
            </w:r>
          </w:p>
          <w:p w:rsidR="00AA6871" w:rsidRPr="00685B4E" w:rsidRDefault="00AA6871" w:rsidP="00AA6871">
            <w:pPr>
              <w:pStyle w:val="ListNumber"/>
              <w:numPr>
                <w:ilvl w:val="0"/>
                <w:numId w:val="0"/>
              </w:numPr>
              <w:ind w:left="360"/>
            </w:pPr>
            <w:r>
              <w:rPr>
                <w:noProof/>
                <w:lang w:val="en-PH" w:eastAsia="en-PH"/>
              </w:rPr>
              <w:drawing>
                <wp:inline distT="0" distB="0" distL="0" distR="0">
                  <wp:extent cx="4063116" cy="3466682"/>
                  <wp:effectExtent l="0" t="0" r="0" b="635"/>
                  <wp:docPr id="7" name="Picture 7" descr="Dialog window for selecting software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log window for selecting software componen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7177" cy="3487211"/>
                          </a:xfrm>
                          <a:prstGeom prst="rect">
                            <a:avLst/>
                          </a:prstGeom>
                          <a:noFill/>
                          <a:ln>
                            <a:noFill/>
                          </a:ln>
                        </pic:spPr>
                      </pic:pic>
                    </a:graphicData>
                  </a:graphic>
                </wp:inline>
              </w:drawing>
            </w:r>
          </w:p>
        </w:tc>
      </w:tr>
      <w:tr w:rsidR="00643567" w:rsidTr="00685B4E">
        <w:tc>
          <w:tcPr>
            <w:tcW w:w="9620" w:type="dxa"/>
          </w:tcPr>
          <w:p w:rsidR="00643567" w:rsidRPr="00816F68" w:rsidRDefault="00816F68" w:rsidP="001E5D87">
            <w:pPr>
              <w:pStyle w:val="ListNumber"/>
              <w:numPr>
                <w:ilvl w:val="0"/>
                <w:numId w:val="8"/>
              </w:numPr>
              <w:rPr>
                <w:b/>
              </w:rPr>
            </w:pPr>
            <w:r w:rsidRPr="00816F68">
              <w:rPr>
                <w:b/>
              </w:rPr>
              <w:lastRenderedPageBreak/>
              <w:t>Choose the installation directory</w:t>
            </w:r>
          </w:p>
          <w:p w:rsidR="00816F68" w:rsidRDefault="00816F68" w:rsidP="00816F68">
            <w:pPr>
              <w:pStyle w:val="ListNumber"/>
              <w:numPr>
                <w:ilvl w:val="0"/>
                <w:numId w:val="0"/>
              </w:numPr>
              <w:ind w:left="360"/>
            </w:pPr>
            <w:r w:rsidRPr="00816F68">
              <w:t>In this next step, you have the chance to choose where you’d like the XAMPP software packet to be installed. If you opt for the standard setup, then a folder with the name XAMPP will be created under C:\ for you. After you’ve chosen a location, click ‘Next’.</w:t>
            </w:r>
          </w:p>
          <w:p w:rsidR="00816F68" w:rsidRDefault="00816F68" w:rsidP="00816F68">
            <w:pPr>
              <w:pStyle w:val="ListNumber"/>
              <w:numPr>
                <w:ilvl w:val="0"/>
                <w:numId w:val="0"/>
              </w:numPr>
              <w:ind w:left="360"/>
            </w:pPr>
            <w:r>
              <w:rPr>
                <w:noProof/>
                <w:lang w:val="en-PH" w:eastAsia="en-PH"/>
              </w:rPr>
              <w:drawing>
                <wp:inline distT="0" distB="0" distL="0" distR="0">
                  <wp:extent cx="3283888" cy="2787878"/>
                  <wp:effectExtent l="0" t="0" r="0" b="0"/>
                  <wp:docPr id="8" name="Picture 8" descr="Dialog window for selecting the XAMPP installation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log window for selecting the XAMPP installation fold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3469" cy="2804501"/>
                          </a:xfrm>
                          <a:prstGeom prst="rect">
                            <a:avLst/>
                          </a:prstGeom>
                          <a:noFill/>
                          <a:ln>
                            <a:noFill/>
                          </a:ln>
                        </pic:spPr>
                      </pic:pic>
                    </a:graphicData>
                  </a:graphic>
                </wp:inline>
              </w:drawing>
            </w:r>
          </w:p>
        </w:tc>
      </w:tr>
      <w:tr w:rsidR="00643567" w:rsidTr="00685B4E">
        <w:tc>
          <w:tcPr>
            <w:tcW w:w="9620" w:type="dxa"/>
          </w:tcPr>
          <w:p w:rsidR="00816F68" w:rsidRPr="00816F68" w:rsidRDefault="00816F68" w:rsidP="00816F68">
            <w:pPr>
              <w:pStyle w:val="ListNumber"/>
              <w:rPr>
                <w:b/>
              </w:rPr>
            </w:pPr>
            <w:r w:rsidRPr="00816F68">
              <w:rPr>
                <w:b/>
              </w:rPr>
              <w:t>Start the installation process</w:t>
            </w:r>
          </w:p>
          <w:p w:rsidR="00816F68" w:rsidRDefault="00816F68" w:rsidP="00816F68">
            <w:pPr>
              <w:pStyle w:val="ListNumber"/>
              <w:numPr>
                <w:ilvl w:val="0"/>
                <w:numId w:val="0"/>
              </w:numPr>
              <w:ind w:left="360"/>
            </w:pPr>
            <w:r w:rsidRPr="00816F68">
              <w:t>Once all the aforementioned preferences have been decided, click to start the installation. The setup wizard will unpack and install the selected components and save them to the designated directory. This process can take several minutes in total. You can follow the progress of this installation by keeping an eye on the green loading bar in the middle of the screen.</w:t>
            </w:r>
          </w:p>
          <w:p w:rsidR="00816F68" w:rsidRDefault="00816F68" w:rsidP="00816F68">
            <w:pPr>
              <w:pStyle w:val="ListNumber"/>
              <w:numPr>
                <w:ilvl w:val="0"/>
                <w:numId w:val="0"/>
              </w:numPr>
              <w:ind w:left="360"/>
            </w:pPr>
            <w:r>
              <w:rPr>
                <w:noProof/>
                <w:lang w:val="en-PH" w:eastAsia="en-PH"/>
              </w:rPr>
              <w:drawing>
                <wp:inline distT="0" distB="0" distL="0" distR="0">
                  <wp:extent cx="3299791" cy="2763703"/>
                  <wp:effectExtent l="0" t="0" r="0" b="0"/>
                  <wp:docPr id="9" name="Picture 9" descr="Start of the XAMPP install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rt of the XAMPP installation proc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6576" cy="2769385"/>
                          </a:xfrm>
                          <a:prstGeom prst="rect">
                            <a:avLst/>
                          </a:prstGeom>
                          <a:noFill/>
                          <a:ln>
                            <a:noFill/>
                          </a:ln>
                        </pic:spPr>
                      </pic:pic>
                    </a:graphicData>
                  </a:graphic>
                </wp:inline>
              </w:drawing>
            </w:r>
          </w:p>
          <w:p w:rsidR="00816F68" w:rsidRPr="00474809" w:rsidRDefault="00474809" w:rsidP="00474809">
            <w:pPr>
              <w:pStyle w:val="ListNumber"/>
              <w:rPr>
                <w:b/>
              </w:rPr>
            </w:pPr>
            <w:r w:rsidRPr="00474809">
              <w:rPr>
                <w:b/>
              </w:rPr>
              <w:lastRenderedPageBreak/>
              <w:t>Complete installation</w:t>
            </w:r>
          </w:p>
          <w:p w:rsidR="00474809" w:rsidRDefault="00474809" w:rsidP="00474809">
            <w:pPr>
              <w:pStyle w:val="ListNumber"/>
              <w:numPr>
                <w:ilvl w:val="0"/>
                <w:numId w:val="0"/>
              </w:numPr>
              <w:ind w:left="360"/>
            </w:pPr>
            <w:r w:rsidRPr="00474809">
              <w:t>Once all the components are unpacked and installed, you can close the setup wizard by clicking on ‘Finish’. Click to tick the corresponding check box and open the XAMPP Control Panel once the installation process is finished.</w:t>
            </w:r>
          </w:p>
          <w:p w:rsidR="00474809" w:rsidRDefault="00474809" w:rsidP="00474809">
            <w:pPr>
              <w:pStyle w:val="ListNumber"/>
              <w:numPr>
                <w:ilvl w:val="0"/>
                <w:numId w:val="0"/>
              </w:numPr>
              <w:ind w:left="360"/>
            </w:pPr>
            <w:r>
              <w:rPr>
                <w:noProof/>
                <w:lang w:val="en-PH" w:eastAsia="en-PH"/>
              </w:rPr>
              <w:drawing>
                <wp:inline distT="0" distB="0" distL="0" distR="0">
                  <wp:extent cx="3317464" cy="2798859"/>
                  <wp:effectExtent l="0" t="0" r="0" b="1905"/>
                  <wp:docPr id="10" name="Picture 10" descr="XAMPP installation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AMPP installation comple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8145" cy="2807870"/>
                          </a:xfrm>
                          <a:prstGeom prst="rect">
                            <a:avLst/>
                          </a:prstGeom>
                          <a:noFill/>
                          <a:ln>
                            <a:noFill/>
                          </a:ln>
                        </pic:spPr>
                      </pic:pic>
                    </a:graphicData>
                  </a:graphic>
                </wp:inline>
              </w:drawing>
            </w:r>
          </w:p>
          <w:p w:rsidR="00816F68" w:rsidRDefault="00474809" w:rsidP="00474809">
            <w:pPr>
              <w:pStyle w:val="ListNumber"/>
              <w:rPr>
                <w:b/>
              </w:rPr>
            </w:pPr>
            <w:r>
              <w:t xml:space="preserve">  </w:t>
            </w:r>
            <w:r w:rsidRPr="00474809">
              <w:rPr>
                <w:b/>
              </w:rPr>
              <w:t>Starting modules</w:t>
            </w:r>
          </w:p>
          <w:p w:rsidR="008175DA" w:rsidRDefault="008175DA" w:rsidP="008175DA">
            <w:pPr>
              <w:pStyle w:val="ListNumber"/>
              <w:numPr>
                <w:ilvl w:val="0"/>
                <w:numId w:val="0"/>
              </w:numPr>
              <w:ind w:left="360"/>
            </w:pPr>
            <w:r w:rsidRPr="008175DA">
              <w:t>Individual modules can be started or stopped on the XAMPP Control Panel through the corresponding buttons under ‘Actions’.</w:t>
            </w:r>
            <w:r>
              <w:t xml:space="preserve"> Click ‘Start’ button of Apache and MySQL.</w:t>
            </w:r>
            <w:r w:rsidRPr="008175DA">
              <w:t xml:space="preserve"> You can see which modules have been started because their names are highlighted green under the ‘Module’ title.</w:t>
            </w:r>
          </w:p>
          <w:p w:rsidR="008175DA" w:rsidRPr="008175DA" w:rsidRDefault="008175DA" w:rsidP="008175DA">
            <w:pPr>
              <w:pStyle w:val="ListNumber"/>
              <w:numPr>
                <w:ilvl w:val="0"/>
                <w:numId w:val="0"/>
              </w:numPr>
              <w:ind w:left="360"/>
            </w:pPr>
            <w:r>
              <w:rPr>
                <w:noProof/>
                <w:lang w:val="en-PH" w:eastAsia="en-PH"/>
              </w:rPr>
              <w:drawing>
                <wp:inline distT="0" distB="0" distL="0" distR="0">
                  <wp:extent cx="4373217" cy="2594595"/>
                  <wp:effectExtent l="0" t="0" r="8890" b="0"/>
                  <wp:docPr id="11" name="Picture 11" descr="Active module in XAMPP Control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ctive module in XAMPP Control Pan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9538" cy="2616144"/>
                          </a:xfrm>
                          <a:prstGeom prst="rect">
                            <a:avLst/>
                          </a:prstGeom>
                          <a:noFill/>
                          <a:ln>
                            <a:noFill/>
                          </a:ln>
                        </pic:spPr>
                      </pic:pic>
                    </a:graphicData>
                  </a:graphic>
                </wp:inline>
              </w:drawing>
            </w:r>
          </w:p>
        </w:tc>
      </w:tr>
    </w:tbl>
    <w:p w:rsidR="00685B4E" w:rsidRDefault="00685B4E" w:rsidP="005854DB"/>
    <w:p w:rsidR="00685B4E" w:rsidRPr="009355C2" w:rsidRDefault="008175DA" w:rsidP="009355C2">
      <w:pPr>
        <w:pStyle w:val="Heading1"/>
      </w:pPr>
      <w:r>
        <w:lastRenderedPageBreak/>
        <w:t>Clone the Web App to your Local</w:t>
      </w:r>
      <w:r w:rsidR="00E66070">
        <w:t xml:space="preserve"> </w:t>
      </w:r>
      <w:r>
        <w:t>Server</w:t>
      </w:r>
    </w:p>
    <w:tbl>
      <w:tblPr>
        <w:tblW w:w="0" w:type="auto"/>
        <w:tblLayout w:type="fixed"/>
        <w:tblCellMar>
          <w:left w:w="115" w:type="dxa"/>
          <w:right w:w="115" w:type="dxa"/>
        </w:tblCellMar>
        <w:tblLook w:val="0600" w:firstRow="0" w:lastRow="0" w:firstColumn="0" w:lastColumn="0" w:noHBand="1" w:noVBand="1"/>
      </w:tblPr>
      <w:tblGrid>
        <w:gridCol w:w="9620"/>
      </w:tblGrid>
      <w:tr w:rsidR="008175DA" w:rsidTr="00794847">
        <w:trPr>
          <w:trHeight w:val="297"/>
        </w:trPr>
        <w:tc>
          <w:tcPr>
            <w:tcW w:w="9620" w:type="dxa"/>
          </w:tcPr>
          <w:p w:rsidR="008175DA" w:rsidRPr="008175DA" w:rsidRDefault="008175DA" w:rsidP="001E5D87">
            <w:pPr>
              <w:pStyle w:val="ListNumber"/>
              <w:numPr>
                <w:ilvl w:val="0"/>
                <w:numId w:val="9"/>
              </w:numPr>
            </w:pPr>
            <w:bookmarkStart w:id="1" w:name="_Hlk812648"/>
            <w:r w:rsidRPr="008175DA">
              <w:t xml:space="preserve">Go to the GitHub repository page of the project you want to download: </w:t>
            </w:r>
            <w:hyperlink r:id="rId21" w:history="1">
              <w:r w:rsidRPr="008175DA">
                <w:rPr>
                  <w:rStyle w:val="Hyperlink"/>
                  <w:color w:val="C00000"/>
                </w:rPr>
                <w:t>https://github.com/jimmytdh/simplecrud</w:t>
              </w:r>
            </w:hyperlink>
          </w:p>
          <w:p w:rsidR="008175DA" w:rsidRPr="008175DA" w:rsidRDefault="008175DA" w:rsidP="001E5D87">
            <w:pPr>
              <w:pStyle w:val="ListNumber"/>
              <w:numPr>
                <w:ilvl w:val="0"/>
                <w:numId w:val="9"/>
              </w:numPr>
            </w:pPr>
            <w:r w:rsidRPr="008175DA">
              <w:t>Click on the "Code" button on the right side of the page.</w:t>
            </w:r>
          </w:p>
          <w:p w:rsidR="008175DA" w:rsidRDefault="008175DA" w:rsidP="001E5D87">
            <w:pPr>
              <w:pStyle w:val="ListNumber"/>
              <w:numPr>
                <w:ilvl w:val="0"/>
                <w:numId w:val="9"/>
              </w:numPr>
            </w:pPr>
            <w:r w:rsidRPr="008175DA">
              <w:t>Select "Download ZIP" to download the source code as a zip file.</w:t>
            </w:r>
          </w:p>
          <w:p w:rsidR="008175DA" w:rsidRPr="008175DA" w:rsidRDefault="008175DA" w:rsidP="008175DA">
            <w:pPr>
              <w:pStyle w:val="ListNumber"/>
              <w:numPr>
                <w:ilvl w:val="0"/>
                <w:numId w:val="0"/>
              </w:numPr>
              <w:ind w:left="360"/>
            </w:pPr>
            <w:r w:rsidRPr="008175DA">
              <w:drawing>
                <wp:inline distT="0" distB="0" distL="0" distR="0" wp14:anchorId="662A5B04" wp14:editId="3515B52C">
                  <wp:extent cx="3522428" cy="2643511"/>
                  <wp:effectExtent l="190500" t="190500" r="192405" b="1758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2428" cy="264351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66070" w:rsidRPr="00E66070" w:rsidRDefault="00E66070" w:rsidP="001E5D87">
            <w:pPr>
              <w:pStyle w:val="ListNumber"/>
              <w:numPr>
                <w:ilvl w:val="0"/>
                <w:numId w:val="9"/>
              </w:numPr>
            </w:pPr>
            <w:r w:rsidRPr="00E66070">
              <w:t>Extract the zip file to a folder on your computer.</w:t>
            </w:r>
          </w:p>
          <w:p w:rsidR="00E66070" w:rsidRPr="00E66070" w:rsidRDefault="00E66070" w:rsidP="001E5D87">
            <w:pPr>
              <w:pStyle w:val="ListNumber"/>
              <w:numPr>
                <w:ilvl w:val="0"/>
                <w:numId w:val="9"/>
              </w:numPr>
            </w:pPr>
            <w:r w:rsidRPr="00E66070">
              <w:t>Open the XAMPP control panel and start Apache and MySQL.</w:t>
            </w:r>
          </w:p>
          <w:p w:rsidR="00E66070" w:rsidRPr="00E66070" w:rsidRDefault="00E66070" w:rsidP="001E5D87">
            <w:pPr>
              <w:pStyle w:val="ListNumber"/>
              <w:numPr>
                <w:ilvl w:val="0"/>
                <w:numId w:val="9"/>
              </w:numPr>
            </w:pPr>
            <w:r w:rsidRPr="00E66070">
              <w:t xml:space="preserve">Move the extracted files to the XAMPP </w:t>
            </w:r>
            <w:proofErr w:type="spellStart"/>
            <w:r w:rsidRPr="00E66070">
              <w:t>htdocs</w:t>
            </w:r>
            <w:proofErr w:type="spellEnd"/>
            <w:r w:rsidRPr="00E66070">
              <w:t xml:space="preserve"> directory. The default location for this directory is "C:\xampp\htdocs" on Windows and "/Applications/XAMPP/</w:t>
            </w:r>
            <w:proofErr w:type="spellStart"/>
            <w:r w:rsidRPr="00E66070">
              <w:t>htdocs</w:t>
            </w:r>
            <w:proofErr w:type="spellEnd"/>
            <w:r w:rsidRPr="00E66070">
              <w:t>/" on Mac.</w:t>
            </w:r>
          </w:p>
          <w:p w:rsidR="00E66070" w:rsidRDefault="00E66070" w:rsidP="00E66070">
            <w:pPr>
              <w:pStyle w:val="ListNumber"/>
              <w:numPr>
                <w:ilvl w:val="0"/>
                <w:numId w:val="0"/>
              </w:numPr>
            </w:pPr>
          </w:p>
          <w:p w:rsidR="00E66070" w:rsidRPr="009355C2" w:rsidRDefault="00E66070" w:rsidP="00E66070">
            <w:pPr>
              <w:pStyle w:val="Heading1"/>
            </w:pPr>
            <w:r>
              <w:t>Create/Import Database</w:t>
            </w:r>
          </w:p>
          <w:tbl>
            <w:tblPr>
              <w:tblW w:w="0" w:type="auto"/>
              <w:tblLayout w:type="fixed"/>
              <w:tblCellMar>
                <w:left w:w="115" w:type="dxa"/>
                <w:right w:w="115" w:type="dxa"/>
              </w:tblCellMar>
              <w:tblLook w:val="0600" w:firstRow="0" w:lastRow="0" w:firstColumn="0" w:lastColumn="0" w:noHBand="1" w:noVBand="1"/>
            </w:tblPr>
            <w:tblGrid>
              <w:gridCol w:w="9620"/>
            </w:tblGrid>
            <w:tr w:rsidR="00E66070" w:rsidTr="007569C6">
              <w:trPr>
                <w:trHeight w:val="297"/>
              </w:trPr>
              <w:tc>
                <w:tcPr>
                  <w:tcW w:w="9620" w:type="dxa"/>
                </w:tcPr>
                <w:p w:rsidR="00E66070" w:rsidRDefault="00E66070" w:rsidP="001E5D87">
                  <w:pPr>
                    <w:pStyle w:val="ListNumber"/>
                    <w:numPr>
                      <w:ilvl w:val="0"/>
                      <w:numId w:val="10"/>
                    </w:numPr>
                  </w:pPr>
                  <w:r w:rsidRPr="00E66070">
                    <w:t>Open a web browser and go to "</w:t>
                  </w:r>
                  <w:r w:rsidRPr="00E66070">
                    <w:rPr>
                      <w:color w:val="C00000"/>
                    </w:rPr>
                    <w:t>http://localhost/phpmyadmin/</w:t>
                  </w:r>
                  <w:r w:rsidRPr="00E66070">
                    <w:t xml:space="preserve">". This will open the </w:t>
                  </w:r>
                  <w:proofErr w:type="spellStart"/>
                  <w:r w:rsidRPr="00E66070">
                    <w:t>phpMyAdmin</w:t>
                  </w:r>
                  <w:proofErr w:type="spellEnd"/>
                  <w:r w:rsidRPr="00E66070">
                    <w:t xml:space="preserve"> interface, which is a web-based tool for managing MySQL databases.</w:t>
                  </w:r>
                </w:p>
                <w:p w:rsidR="00E66070" w:rsidRDefault="00E66070" w:rsidP="001E5D87">
                  <w:pPr>
                    <w:pStyle w:val="ListNumber"/>
                    <w:numPr>
                      <w:ilvl w:val="0"/>
                      <w:numId w:val="10"/>
                    </w:numPr>
                  </w:pPr>
                  <w:r>
                    <w:t xml:space="preserve">Login to </w:t>
                  </w:r>
                  <w:proofErr w:type="spellStart"/>
                  <w:r>
                    <w:t>phpMyAdmin</w:t>
                  </w:r>
                  <w:proofErr w:type="spellEnd"/>
                </w:p>
                <w:p w:rsidR="00E66070" w:rsidRDefault="00E66070" w:rsidP="00E66070">
                  <w:pPr>
                    <w:pStyle w:val="ListNumber"/>
                    <w:numPr>
                      <w:ilvl w:val="0"/>
                      <w:numId w:val="0"/>
                    </w:numPr>
                    <w:ind w:left="360"/>
                  </w:pPr>
                  <w:r>
                    <w:rPr>
                      <w:noProof/>
                      <w:lang w:val="en-PH" w:eastAsia="en-PH"/>
                    </w:rPr>
                    <w:lastRenderedPageBreak/>
                    <w:drawing>
                      <wp:inline distT="0" distB="0" distL="0" distR="0" wp14:anchorId="5AEA8C1B" wp14:editId="730DC3AB">
                        <wp:extent cx="2075291" cy="1701783"/>
                        <wp:effectExtent l="133350" t="114300" r="134620" b="1657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04142" cy="17254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66070" w:rsidRDefault="00E66070" w:rsidP="001E5D87">
                  <w:pPr>
                    <w:pStyle w:val="ListNumber"/>
                    <w:numPr>
                      <w:ilvl w:val="0"/>
                      <w:numId w:val="10"/>
                    </w:numPr>
                  </w:pPr>
                  <w:r>
                    <w:t>Click “Databases” and create new database.</w:t>
                  </w:r>
                </w:p>
                <w:p w:rsidR="00E66070" w:rsidRDefault="00E66070" w:rsidP="00E66070">
                  <w:pPr>
                    <w:pStyle w:val="ListNumber"/>
                    <w:numPr>
                      <w:ilvl w:val="0"/>
                      <w:numId w:val="0"/>
                    </w:numPr>
                    <w:ind w:left="360"/>
                  </w:pPr>
                  <w:r w:rsidRPr="00E66070">
                    <w:drawing>
                      <wp:inline distT="0" distB="0" distL="0" distR="0" wp14:anchorId="2712DD80" wp14:editId="1E0C1863">
                        <wp:extent cx="3143845" cy="1510748"/>
                        <wp:effectExtent l="114300" t="114300" r="114300" b="146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1971" cy="15194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66070" w:rsidRDefault="00E66070" w:rsidP="001E5D87">
                  <w:pPr>
                    <w:pStyle w:val="ListNumber"/>
                    <w:numPr>
                      <w:ilvl w:val="0"/>
                      <w:numId w:val="10"/>
                    </w:numPr>
                  </w:pPr>
                  <w:r>
                    <w:t>Select the database that you created, then c</w:t>
                  </w:r>
                  <w:r w:rsidRPr="00E66070">
                    <w:t>lick on the "Import" tab in the top menu.</w:t>
                  </w:r>
                </w:p>
                <w:p w:rsidR="00E66070" w:rsidRPr="00E66070" w:rsidRDefault="00E66070" w:rsidP="00E66070">
                  <w:pPr>
                    <w:pStyle w:val="ListNumber"/>
                    <w:numPr>
                      <w:ilvl w:val="0"/>
                      <w:numId w:val="0"/>
                    </w:numPr>
                    <w:ind w:left="360"/>
                  </w:pPr>
                  <w:r w:rsidRPr="00E66070">
                    <w:drawing>
                      <wp:inline distT="0" distB="0" distL="0" distR="0" wp14:anchorId="483D9E40" wp14:editId="700491C6">
                        <wp:extent cx="3411110" cy="1109791"/>
                        <wp:effectExtent l="133350" t="133350" r="151765" b="1670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0908" cy="11227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66070" w:rsidRPr="00E66070" w:rsidRDefault="00E66070" w:rsidP="001E5D87">
                  <w:pPr>
                    <w:pStyle w:val="ListNumber"/>
                    <w:numPr>
                      <w:ilvl w:val="0"/>
                      <w:numId w:val="10"/>
                    </w:numPr>
                  </w:pPr>
                  <w:r w:rsidRPr="00E66070">
                    <w:t>Click on the "Choose file" button and navigate to the data folder of the extracted files.</w:t>
                  </w:r>
                </w:p>
                <w:p w:rsidR="00E66070" w:rsidRPr="00E66070" w:rsidRDefault="00E66070" w:rsidP="001E5D87">
                  <w:pPr>
                    <w:pStyle w:val="ListNumber"/>
                    <w:numPr>
                      <w:ilvl w:val="0"/>
                      <w:numId w:val="10"/>
                    </w:numPr>
                  </w:pPr>
                  <w:r w:rsidRPr="00E66070">
                    <w:t>Select the SQL file that contains the database you want to import.</w:t>
                  </w:r>
                  <w:r w:rsidR="00C01B43">
                    <w:t xml:space="preserve"> (default DB found in </w:t>
                  </w:r>
                  <w:r w:rsidR="008A70F3">
                    <w:t>/data/</w:t>
                  </w:r>
                  <w:proofErr w:type="spellStart"/>
                  <w:r w:rsidR="00C01B43">
                    <w:t>records.sql</w:t>
                  </w:r>
                  <w:proofErr w:type="spellEnd"/>
                  <w:r w:rsidR="00C01B43">
                    <w:t>)</w:t>
                  </w:r>
                </w:p>
                <w:p w:rsidR="00C01B43" w:rsidRDefault="00C01B43" w:rsidP="001E5D87">
                  <w:pPr>
                    <w:pStyle w:val="ListNumber"/>
                    <w:numPr>
                      <w:ilvl w:val="0"/>
                      <w:numId w:val="10"/>
                    </w:numPr>
                  </w:pPr>
                  <w:r w:rsidRPr="00C01B43">
                    <w:t>Click on the "Go" button to start the import process.</w:t>
                  </w:r>
                </w:p>
                <w:p w:rsidR="00C01B43" w:rsidRPr="00C01B43" w:rsidRDefault="00C01B43" w:rsidP="00C01B43">
                  <w:pPr>
                    <w:pStyle w:val="ListNumber"/>
                    <w:numPr>
                      <w:ilvl w:val="0"/>
                      <w:numId w:val="0"/>
                    </w:numPr>
                    <w:ind w:left="360"/>
                  </w:pPr>
                  <w:r w:rsidRPr="00C01B43">
                    <w:lastRenderedPageBreak/>
                    <w:drawing>
                      <wp:inline distT="0" distB="0" distL="0" distR="0" wp14:anchorId="6D43A1FE" wp14:editId="7201E765">
                        <wp:extent cx="2838615" cy="1580132"/>
                        <wp:effectExtent l="114300" t="114300" r="114300" b="153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9685" cy="15862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66070" w:rsidRDefault="00C01B43" w:rsidP="001E5D87">
                  <w:pPr>
                    <w:pStyle w:val="ListNumber"/>
                    <w:numPr>
                      <w:ilvl w:val="0"/>
                      <w:numId w:val="10"/>
                    </w:numPr>
                  </w:pPr>
                  <w:r w:rsidRPr="00C01B43">
                    <w:t>Once the import process is complete, you should see a message confirming that the import was successful.</w:t>
                  </w:r>
                </w:p>
                <w:p w:rsidR="008A70F3" w:rsidRDefault="008A70F3" w:rsidP="001E5D87">
                  <w:pPr>
                    <w:pStyle w:val="ListNumber"/>
                    <w:numPr>
                      <w:ilvl w:val="0"/>
                      <w:numId w:val="10"/>
                    </w:numPr>
                  </w:pPr>
                  <w:r w:rsidRPr="008A70F3">
                    <w:t xml:space="preserve">Edit </w:t>
                  </w:r>
                  <w:proofErr w:type="spellStart"/>
                  <w:r w:rsidRPr="008A70F3">
                    <w:t>config.php</w:t>
                  </w:r>
                  <w:proofErr w:type="spellEnd"/>
                  <w:r w:rsidRPr="008A70F3">
                    <w:t xml:space="preserve"> found in C:/xampp/htdocs/simplecrud/model/config.php</w:t>
                  </w:r>
                  <w:r>
                    <w:t xml:space="preserve"> and input the necessary details needed.</w:t>
                  </w:r>
                </w:p>
                <w:p w:rsidR="008A70F3" w:rsidRPr="009355C2" w:rsidRDefault="008A70F3" w:rsidP="008A70F3">
                  <w:pPr>
                    <w:pStyle w:val="ListNumber"/>
                    <w:numPr>
                      <w:ilvl w:val="0"/>
                      <w:numId w:val="0"/>
                    </w:numPr>
                    <w:ind w:left="360"/>
                  </w:pPr>
                  <w:r>
                    <w:rPr>
                      <w:noProof/>
                      <w:lang w:val="en-PH" w:eastAsia="en-PH"/>
                    </w:rPr>
                    <w:drawing>
                      <wp:inline distT="0" distB="0" distL="0" distR="0" wp14:anchorId="5BF2A908" wp14:editId="2DDB8FA9">
                        <wp:extent cx="2949769" cy="991806"/>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8012" cy="994578"/>
                                </a:xfrm>
                                <a:prstGeom prst="rect">
                                  <a:avLst/>
                                </a:prstGeom>
                              </pic:spPr>
                            </pic:pic>
                          </a:graphicData>
                        </a:graphic>
                      </wp:inline>
                    </w:drawing>
                  </w:r>
                  <w:r>
                    <w:t xml:space="preserve"> </w:t>
                  </w:r>
                </w:p>
              </w:tc>
            </w:tr>
          </w:tbl>
          <w:p w:rsidR="00E66070" w:rsidRPr="009355C2" w:rsidRDefault="00E66070" w:rsidP="00E66070">
            <w:pPr>
              <w:pStyle w:val="ListNumber"/>
              <w:numPr>
                <w:ilvl w:val="0"/>
                <w:numId w:val="0"/>
              </w:numPr>
            </w:pPr>
          </w:p>
        </w:tc>
      </w:tr>
    </w:tbl>
    <w:bookmarkEnd w:id="1"/>
    <w:p w:rsidR="00C01B43" w:rsidRPr="009355C2" w:rsidRDefault="00C01B43" w:rsidP="00C01B43">
      <w:pPr>
        <w:pStyle w:val="Heading1"/>
      </w:pPr>
      <w:r>
        <w:lastRenderedPageBreak/>
        <w:t>Accessing the Web Application</w:t>
      </w:r>
    </w:p>
    <w:tbl>
      <w:tblPr>
        <w:tblW w:w="0" w:type="auto"/>
        <w:tblLayout w:type="fixed"/>
        <w:tblCellMar>
          <w:left w:w="115" w:type="dxa"/>
          <w:right w:w="115" w:type="dxa"/>
        </w:tblCellMar>
        <w:tblLook w:val="0600" w:firstRow="0" w:lastRow="0" w:firstColumn="0" w:lastColumn="0" w:noHBand="1" w:noVBand="1"/>
      </w:tblPr>
      <w:tblGrid>
        <w:gridCol w:w="9620"/>
      </w:tblGrid>
      <w:tr w:rsidR="00C01B43" w:rsidTr="007569C6">
        <w:trPr>
          <w:trHeight w:val="297"/>
        </w:trPr>
        <w:tc>
          <w:tcPr>
            <w:tcW w:w="9620" w:type="dxa"/>
          </w:tcPr>
          <w:p w:rsidR="006F6298" w:rsidRDefault="00583C77" w:rsidP="001E5D87">
            <w:pPr>
              <w:pStyle w:val="ListNumber"/>
              <w:numPr>
                <w:ilvl w:val="0"/>
                <w:numId w:val="11"/>
              </w:numPr>
            </w:pPr>
            <w:r w:rsidRPr="00E66070">
              <w:t>Open a web browser and go to "</w:t>
            </w:r>
            <w:r w:rsidRPr="00583C77">
              <w:rPr>
                <w:color w:val="C00000"/>
              </w:rPr>
              <w:t>http://localhost/</w:t>
            </w:r>
            <w:r w:rsidRPr="00583C77">
              <w:rPr>
                <w:color w:val="C00000"/>
              </w:rPr>
              <w:t>simplecrud</w:t>
            </w:r>
            <w:r w:rsidRPr="00583C77">
              <w:rPr>
                <w:color w:val="C00000"/>
              </w:rPr>
              <w:t>/</w:t>
            </w:r>
            <w:r w:rsidRPr="00E66070">
              <w:t>".</w:t>
            </w:r>
            <w:r>
              <w:t xml:space="preserve"> </w:t>
            </w:r>
          </w:p>
          <w:p w:rsidR="00583C77" w:rsidRDefault="00583C77" w:rsidP="00583C77">
            <w:pPr>
              <w:pStyle w:val="ListNumber"/>
              <w:numPr>
                <w:ilvl w:val="0"/>
                <w:numId w:val="0"/>
              </w:numPr>
              <w:ind w:left="360"/>
            </w:pPr>
            <w:r w:rsidRPr="00583C77">
              <w:drawing>
                <wp:inline distT="0" distB="0" distL="0" distR="0" wp14:anchorId="58CD6FDE" wp14:editId="5C0F0837">
                  <wp:extent cx="3597368" cy="2886323"/>
                  <wp:effectExtent l="114300" t="114300" r="117475" b="142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8504" cy="2911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6298" w:rsidRPr="009355C2" w:rsidRDefault="006F6298" w:rsidP="006F6298">
            <w:pPr>
              <w:pStyle w:val="Heading1"/>
            </w:pPr>
            <w:r>
              <w:lastRenderedPageBreak/>
              <w:t>Creating Records</w:t>
            </w:r>
          </w:p>
          <w:tbl>
            <w:tblPr>
              <w:tblW w:w="0" w:type="auto"/>
              <w:tblLayout w:type="fixed"/>
              <w:tblCellMar>
                <w:left w:w="115" w:type="dxa"/>
                <w:right w:w="115" w:type="dxa"/>
              </w:tblCellMar>
              <w:tblLook w:val="0600" w:firstRow="0" w:lastRow="0" w:firstColumn="0" w:lastColumn="0" w:noHBand="1" w:noVBand="1"/>
            </w:tblPr>
            <w:tblGrid>
              <w:gridCol w:w="9620"/>
            </w:tblGrid>
            <w:tr w:rsidR="006F6298" w:rsidTr="007569C6">
              <w:trPr>
                <w:trHeight w:val="297"/>
              </w:trPr>
              <w:tc>
                <w:tcPr>
                  <w:tcW w:w="9620" w:type="dxa"/>
                </w:tcPr>
                <w:p w:rsidR="006F6298" w:rsidRDefault="00583C77" w:rsidP="001E5D87">
                  <w:pPr>
                    <w:pStyle w:val="ListNumber"/>
                    <w:numPr>
                      <w:ilvl w:val="0"/>
                      <w:numId w:val="12"/>
                    </w:numPr>
                  </w:pPr>
                  <w:r>
                    <w:t>Click “Profiling” Menu</w:t>
                  </w:r>
                </w:p>
                <w:p w:rsidR="00583C77" w:rsidRDefault="00583C77" w:rsidP="00583C77">
                  <w:pPr>
                    <w:pStyle w:val="ListNumber"/>
                    <w:numPr>
                      <w:ilvl w:val="0"/>
                      <w:numId w:val="0"/>
                    </w:numPr>
                    <w:ind w:left="360"/>
                  </w:pPr>
                  <w:r w:rsidRPr="00583C77">
                    <w:drawing>
                      <wp:inline distT="0" distB="0" distL="0" distR="0" wp14:anchorId="70FB36DD" wp14:editId="2C3464E5">
                        <wp:extent cx="1152939" cy="1408202"/>
                        <wp:effectExtent l="114300" t="114300" r="142875" b="154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61849" cy="14190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6298" w:rsidRDefault="00583C77" w:rsidP="001E5D87">
                  <w:pPr>
                    <w:pStyle w:val="ListNumber"/>
                    <w:numPr>
                      <w:ilvl w:val="0"/>
                      <w:numId w:val="11"/>
                    </w:numPr>
                  </w:pPr>
                  <w:r>
                    <w:t xml:space="preserve">Click the “Add Record” button. </w:t>
                  </w:r>
                </w:p>
                <w:p w:rsidR="00583C77" w:rsidRDefault="00583C77" w:rsidP="00583C77">
                  <w:pPr>
                    <w:pStyle w:val="ListNumber"/>
                    <w:numPr>
                      <w:ilvl w:val="0"/>
                      <w:numId w:val="0"/>
                    </w:numPr>
                    <w:ind w:left="360"/>
                  </w:pPr>
                  <w:r w:rsidRPr="00583C77">
                    <w:drawing>
                      <wp:inline distT="0" distB="0" distL="0" distR="0" wp14:anchorId="39DED775" wp14:editId="30BF339D">
                        <wp:extent cx="3499298" cy="1677725"/>
                        <wp:effectExtent l="114300" t="114300" r="101600" b="151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6807" cy="16909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6298" w:rsidRDefault="00583C77" w:rsidP="001E5D87">
                  <w:pPr>
                    <w:pStyle w:val="ListNumber"/>
                    <w:numPr>
                      <w:ilvl w:val="0"/>
                      <w:numId w:val="11"/>
                    </w:numPr>
                  </w:pPr>
                  <w:r>
                    <w:t>A modal form will open. Input all required data.</w:t>
                  </w:r>
                </w:p>
                <w:p w:rsidR="00583C77" w:rsidRDefault="00583C77" w:rsidP="00583C77">
                  <w:pPr>
                    <w:pStyle w:val="ListNumber"/>
                    <w:numPr>
                      <w:ilvl w:val="0"/>
                      <w:numId w:val="0"/>
                    </w:numPr>
                    <w:ind w:left="360"/>
                  </w:pPr>
                  <w:r w:rsidRPr="00583C77">
                    <w:drawing>
                      <wp:inline distT="0" distB="0" distL="0" distR="0" wp14:anchorId="4C038D68" wp14:editId="51ADEBF0">
                        <wp:extent cx="1828800" cy="28278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7566" cy="2856834"/>
                                </a:xfrm>
                                <a:prstGeom prst="rect">
                                  <a:avLst/>
                                </a:prstGeom>
                              </pic:spPr>
                            </pic:pic>
                          </a:graphicData>
                        </a:graphic>
                      </wp:inline>
                    </w:drawing>
                  </w:r>
                </w:p>
                <w:p w:rsidR="006F6298" w:rsidRDefault="00583C77" w:rsidP="001E5D87">
                  <w:pPr>
                    <w:pStyle w:val="ListNumber"/>
                    <w:numPr>
                      <w:ilvl w:val="0"/>
                      <w:numId w:val="11"/>
                    </w:numPr>
                  </w:pPr>
                  <w:r>
                    <w:lastRenderedPageBreak/>
                    <w:t>Then click the “Submit” button</w:t>
                  </w:r>
                </w:p>
                <w:p w:rsidR="006F6298" w:rsidRDefault="00583C77" w:rsidP="00583C77">
                  <w:pPr>
                    <w:pStyle w:val="ListNumber"/>
                    <w:numPr>
                      <w:ilvl w:val="0"/>
                      <w:numId w:val="0"/>
                    </w:numPr>
                    <w:ind w:left="360"/>
                  </w:pPr>
                  <w:r w:rsidRPr="00583C77">
                    <w:drawing>
                      <wp:inline distT="0" distB="0" distL="0" distR="0" wp14:anchorId="4C1A4D1F" wp14:editId="25C88602">
                        <wp:extent cx="2345635" cy="550011"/>
                        <wp:effectExtent l="133350" t="114300" r="131445" b="1739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0661" cy="5535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6298" w:rsidRDefault="006F6298" w:rsidP="006F6298">
                  <w:pPr>
                    <w:pStyle w:val="ListNumber"/>
                    <w:numPr>
                      <w:ilvl w:val="0"/>
                      <w:numId w:val="0"/>
                    </w:numPr>
                    <w:ind w:left="360" w:hanging="360"/>
                  </w:pPr>
                </w:p>
                <w:p w:rsidR="006F6298" w:rsidRPr="009355C2" w:rsidRDefault="00F52360" w:rsidP="006F6298">
                  <w:pPr>
                    <w:pStyle w:val="Heading1"/>
                  </w:pPr>
                  <w:r>
                    <w:t>Search/Sort</w:t>
                  </w:r>
                  <w:r w:rsidR="006F6298">
                    <w:t xml:space="preserve"> Records</w:t>
                  </w:r>
                </w:p>
                <w:tbl>
                  <w:tblPr>
                    <w:tblW w:w="0" w:type="auto"/>
                    <w:tblLayout w:type="fixed"/>
                    <w:tblCellMar>
                      <w:left w:w="115" w:type="dxa"/>
                      <w:right w:w="115" w:type="dxa"/>
                    </w:tblCellMar>
                    <w:tblLook w:val="0600" w:firstRow="0" w:lastRow="0" w:firstColumn="0" w:lastColumn="0" w:noHBand="1" w:noVBand="1"/>
                  </w:tblPr>
                  <w:tblGrid>
                    <w:gridCol w:w="9620"/>
                  </w:tblGrid>
                  <w:tr w:rsidR="006F6298" w:rsidTr="007569C6">
                    <w:trPr>
                      <w:trHeight w:val="297"/>
                    </w:trPr>
                    <w:tc>
                      <w:tcPr>
                        <w:tcW w:w="9620" w:type="dxa"/>
                      </w:tcPr>
                      <w:p w:rsidR="006F6298" w:rsidRDefault="00F52360" w:rsidP="001E5D87">
                        <w:pPr>
                          <w:pStyle w:val="ListNumber"/>
                          <w:numPr>
                            <w:ilvl w:val="0"/>
                            <w:numId w:val="13"/>
                          </w:numPr>
                        </w:pPr>
                        <w:r>
                          <w:t xml:space="preserve">Input the keyword in search box to search a specific record. </w:t>
                        </w:r>
                      </w:p>
                      <w:p w:rsidR="006F6298" w:rsidRDefault="00F52360" w:rsidP="00F52360">
                        <w:pPr>
                          <w:pStyle w:val="ListNumber"/>
                          <w:numPr>
                            <w:ilvl w:val="0"/>
                            <w:numId w:val="0"/>
                          </w:numPr>
                          <w:ind w:left="360"/>
                        </w:pPr>
                        <w:r w:rsidRPr="00F52360">
                          <w:drawing>
                            <wp:inline distT="0" distB="0" distL="0" distR="0" wp14:anchorId="2D7A6659" wp14:editId="3AAFD014">
                              <wp:extent cx="5184250" cy="2163693"/>
                              <wp:effectExtent l="133350" t="114300" r="149860" b="1416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6339" cy="21770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6298" w:rsidRDefault="00F52360" w:rsidP="001E5D87">
                        <w:pPr>
                          <w:pStyle w:val="ListNumber"/>
                          <w:numPr>
                            <w:ilvl w:val="0"/>
                            <w:numId w:val="11"/>
                          </w:numPr>
                        </w:pPr>
                        <w:r>
                          <w:t>To sort data just click the “Column Title” of the Table</w:t>
                        </w:r>
                      </w:p>
                      <w:p w:rsidR="00F52360" w:rsidRDefault="00F52360" w:rsidP="00F52360">
                        <w:pPr>
                          <w:pStyle w:val="ListNumber"/>
                          <w:numPr>
                            <w:ilvl w:val="0"/>
                            <w:numId w:val="0"/>
                          </w:numPr>
                          <w:ind w:left="360"/>
                        </w:pPr>
                        <w:r w:rsidRPr="00F52360">
                          <w:drawing>
                            <wp:inline distT="0" distB="0" distL="0" distR="0" wp14:anchorId="23E3918C" wp14:editId="1707A6D4">
                              <wp:extent cx="5398935" cy="2253294"/>
                              <wp:effectExtent l="133350" t="114300" r="144780" b="1473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4310" cy="22597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6298" w:rsidRDefault="006F6298" w:rsidP="006F6298">
                        <w:pPr>
                          <w:pStyle w:val="ListNumber"/>
                          <w:numPr>
                            <w:ilvl w:val="0"/>
                            <w:numId w:val="0"/>
                          </w:numPr>
                          <w:ind w:left="360" w:hanging="360"/>
                        </w:pPr>
                      </w:p>
                      <w:p w:rsidR="006F6298" w:rsidRPr="009355C2" w:rsidRDefault="001B2D32" w:rsidP="006F6298">
                        <w:pPr>
                          <w:pStyle w:val="Heading1"/>
                        </w:pPr>
                        <w:r>
                          <w:lastRenderedPageBreak/>
                          <w:t>Updating Records</w:t>
                        </w:r>
                      </w:p>
                      <w:tbl>
                        <w:tblPr>
                          <w:tblW w:w="0" w:type="auto"/>
                          <w:tblLayout w:type="fixed"/>
                          <w:tblCellMar>
                            <w:left w:w="115" w:type="dxa"/>
                            <w:right w:w="115" w:type="dxa"/>
                          </w:tblCellMar>
                          <w:tblLook w:val="0600" w:firstRow="0" w:lastRow="0" w:firstColumn="0" w:lastColumn="0" w:noHBand="1" w:noVBand="1"/>
                        </w:tblPr>
                        <w:tblGrid>
                          <w:gridCol w:w="9620"/>
                        </w:tblGrid>
                        <w:tr w:rsidR="006F6298" w:rsidTr="007569C6">
                          <w:trPr>
                            <w:trHeight w:val="297"/>
                          </w:trPr>
                          <w:tc>
                            <w:tcPr>
                              <w:tcW w:w="9620" w:type="dxa"/>
                            </w:tcPr>
                            <w:p w:rsidR="006F6298" w:rsidRDefault="008F631F" w:rsidP="001E5D87">
                              <w:pPr>
                                <w:pStyle w:val="ListNumber"/>
                                <w:numPr>
                                  <w:ilvl w:val="0"/>
                                  <w:numId w:val="14"/>
                                </w:numPr>
                              </w:pPr>
                              <w:r>
                                <w:t>Click the “ID Number” of the record that you want to update.</w:t>
                              </w:r>
                            </w:p>
                            <w:p w:rsidR="008F631F" w:rsidRDefault="008F631F" w:rsidP="008F631F">
                              <w:pPr>
                                <w:pStyle w:val="ListNumber"/>
                                <w:numPr>
                                  <w:ilvl w:val="0"/>
                                  <w:numId w:val="0"/>
                                </w:numPr>
                                <w:ind w:left="360"/>
                              </w:pPr>
                              <w:r w:rsidRPr="008F631F">
                                <w:drawing>
                                  <wp:inline distT="0" distB="0" distL="0" distR="0" wp14:anchorId="6570C65C" wp14:editId="2244ED44">
                                    <wp:extent cx="5120640" cy="2137145"/>
                                    <wp:effectExtent l="133350" t="114300" r="99060" b="1492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5462" cy="21433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6298" w:rsidRDefault="008F631F" w:rsidP="001E5D87">
                              <w:pPr>
                                <w:pStyle w:val="ListNumber"/>
                                <w:numPr>
                                  <w:ilvl w:val="0"/>
                                  <w:numId w:val="11"/>
                                </w:numPr>
                              </w:pPr>
                              <w:r>
                                <w:t>Update the details and click the “Update” button</w:t>
                              </w:r>
                            </w:p>
                            <w:p w:rsidR="008F631F" w:rsidRDefault="008F631F" w:rsidP="008F631F">
                              <w:pPr>
                                <w:pStyle w:val="ListNumber"/>
                                <w:numPr>
                                  <w:ilvl w:val="0"/>
                                  <w:numId w:val="0"/>
                                </w:numPr>
                                <w:ind w:left="360"/>
                              </w:pPr>
                              <w:r w:rsidRPr="008F631F">
                                <w:drawing>
                                  <wp:inline distT="0" distB="0" distL="0" distR="0" wp14:anchorId="2A9C660A" wp14:editId="4E27373D">
                                    <wp:extent cx="1843430" cy="4454534"/>
                                    <wp:effectExtent l="0" t="0" r="444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9450" cy="4493246"/>
                                            </a:xfrm>
                                            <a:prstGeom prst="rect">
                                              <a:avLst/>
                                            </a:prstGeom>
                                          </pic:spPr>
                                        </pic:pic>
                                      </a:graphicData>
                                    </a:graphic>
                                  </wp:inline>
                                </w:drawing>
                              </w:r>
                            </w:p>
                            <w:p w:rsidR="001B2D32" w:rsidRPr="009355C2" w:rsidRDefault="008F631F" w:rsidP="001B2D32">
                              <w:pPr>
                                <w:pStyle w:val="Heading1"/>
                              </w:pPr>
                              <w:r>
                                <w:lastRenderedPageBreak/>
                                <w:t>Delete Record</w:t>
                              </w:r>
                            </w:p>
                            <w:tbl>
                              <w:tblPr>
                                <w:tblW w:w="0" w:type="auto"/>
                                <w:tblLayout w:type="fixed"/>
                                <w:tblCellMar>
                                  <w:left w:w="115" w:type="dxa"/>
                                  <w:right w:w="115" w:type="dxa"/>
                                </w:tblCellMar>
                                <w:tblLook w:val="0600" w:firstRow="0" w:lastRow="0" w:firstColumn="0" w:lastColumn="0" w:noHBand="1" w:noVBand="1"/>
                              </w:tblPr>
                              <w:tblGrid>
                                <w:gridCol w:w="9620"/>
                              </w:tblGrid>
                              <w:tr w:rsidR="001B2D32" w:rsidTr="007569C6">
                                <w:trPr>
                                  <w:trHeight w:val="297"/>
                                </w:trPr>
                                <w:tc>
                                  <w:tcPr>
                                    <w:tcW w:w="9620" w:type="dxa"/>
                                  </w:tcPr>
                                  <w:p w:rsidR="008F631F" w:rsidRDefault="008F631F" w:rsidP="001E5D87">
                                    <w:pPr>
                                      <w:pStyle w:val="ListNumber"/>
                                      <w:numPr>
                                        <w:ilvl w:val="0"/>
                                        <w:numId w:val="15"/>
                                      </w:numPr>
                                    </w:pPr>
                                    <w:r>
                                      <w:t>To delete record, just click the “Remove” button found in the last column of the</w:t>
                                    </w:r>
                                  </w:p>
                                  <w:p w:rsidR="008F631F" w:rsidRDefault="008F631F" w:rsidP="008F631F">
                                    <w:pPr>
                                      <w:pStyle w:val="ListNumber"/>
                                      <w:numPr>
                                        <w:ilvl w:val="0"/>
                                        <w:numId w:val="0"/>
                                      </w:numPr>
                                      <w:ind w:left="360"/>
                                    </w:pPr>
                                    <w:r>
                                      <w:t>table</w:t>
                                    </w:r>
                                  </w:p>
                                  <w:p w:rsidR="008F631F" w:rsidRDefault="008F631F" w:rsidP="008F631F">
                                    <w:pPr>
                                      <w:pStyle w:val="ListNumber"/>
                                      <w:numPr>
                                        <w:ilvl w:val="0"/>
                                        <w:numId w:val="0"/>
                                      </w:numPr>
                                      <w:ind w:left="360"/>
                                    </w:pPr>
                                    <w:r w:rsidRPr="008F631F">
                                      <w:drawing>
                                        <wp:inline distT="0" distB="0" distL="0" distR="0" wp14:anchorId="66279287" wp14:editId="172D446D">
                                          <wp:extent cx="5135270" cy="2143250"/>
                                          <wp:effectExtent l="133350" t="114300" r="103505" b="142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1346" cy="21499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631F" w:rsidRDefault="008F631F" w:rsidP="001E5D87">
                                    <w:pPr>
                                      <w:pStyle w:val="ListNumber"/>
                                      <w:numPr>
                                        <w:ilvl w:val="0"/>
                                        <w:numId w:val="15"/>
                                      </w:numPr>
                                    </w:pPr>
                                    <w:r>
                                      <w:t>A confirmation modal will pop up. Click “Delete” button to confirm and “</w:t>
                                    </w:r>
                                    <w:proofErr w:type="spellStart"/>
                                    <w:r>
                                      <w:t>Cance</w:t>
                                    </w:r>
                                    <w:proofErr w:type="spellEnd"/>
                                    <w:r>
                                      <w:t>”</w:t>
                                    </w:r>
                                  </w:p>
                                  <w:p w:rsidR="008F631F" w:rsidRDefault="008F631F" w:rsidP="008F631F">
                                    <w:pPr>
                                      <w:pStyle w:val="ListNumber"/>
                                      <w:numPr>
                                        <w:ilvl w:val="0"/>
                                        <w:numId w:val="0"/>
                                      </w:numPr>
                                      <w:ind w:left="360"/>
                                    </w:pPr>
                                    <w:r>
                                      <w:t>button to close the modal.</w:t>
                                    </w:r>
                                  </w:p>
                                  <w:p w:rsidR="008F631F" w:rsidRPr="009355C2" w:rsidRDefault="008F631F" w:rsidP="008F631F">
                                    <w:pPr>
                                      <w:pStyle w:val="ListNumber"/>
                                      <w:numPr>
                                        <w:ilvl w:val="0"/>
                                        <w:numId w:val="0"/>
                                      </w:numPr>
                                      <w:ind w:left="360"/>
                                    </w:pPr>
                                    <w:r w:rsidRPr="008F631F">
                                      <w:drawing>
                                        <wp:inline distT="0" distB="0" distL="0" distR="0" wp14:anchorId="5BD99945" wp14:editId="4E22AB9C">
                                          <wp:extent cx="5124450" cy="2000250"/>
                                          <wp:effectExtent l="133350" t="114300" r="114300" b="152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4450" cy="2000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bl>
                            <w:p w:rsidR="001B2D32" w:rsidRPr="009355C2" w:rsidRDefault="001B2D32" w:rsidP="001B2D32">
                              <w:pPr>
                                <w:pStyle w:val="ListNumber"/>
                                <w:numPr>
                                  <w:ilvl w:val="0"/>
                                  <w:numId w:val="0"/>
                                </w:numPr>
                                <w:ind w:left="360" w:hanging="360"/>
                              </w:pPr>
                            </w:p>
                          </w:tc>
                        </w:tr>
                      </w:tbl>
                      <w:p w:rsidR="006F6298" w:rsidRPr="009355C2" w:rsidRDefault="006F6298" w:rsidP="006F6298">
                        <w:pPr>
                          <w:pStyle w:val="ListNumber"/>
                          <w:numPr>
                            <w:ilvl w:val="0"/>
                            <w:numId w:val="0"/>
                          </w:numPr>
                          <w:ind w:left="360" w:hanging="360"/>
                        </w:pPr>
                      </w:p>
                    </w:tc>
                  </w:tr>
                </w:tbl>
                <w:p w:rsidR="006F6298" w:rsidRPr="009355C2" w:rsidRDefault="006F6298" w:rsidP="006F6298">
                  <w:pPr>
                    <w:pStyle w:val="ListNumber"/>
                    <w:numPr>
                      <w:ilvl w:val="0"/>
                      <w:numId w:val="0"/>
                    </w:numPr>
                    <w:ind w:left="360" w:hanging="360"/>
                  </w:pPr>
                </w:p>
              </w:tc>
            </w:tr>
          </w:tbl>
          <w:p w:rsidR="006F6298" w:rsidRPr="009355C2" w:rsidRDefault="006F6298" w:rsidP="006F6298">
            <w:pPr>
              <w:pStyle w:val="ListNumber"/>
              <w:numPr>
                <w:ilvl w:val="0"/>
                <w:numId w:val="0"/>
              </w:numPr>
              <w:ind w:left="360" w:hanging="360"/>
            </w:pPr>
          </w:p>
        </w:tc>
      </w:tr>
    </w:tbl>
    <w:p w:rsidR="00685B4E" w:rsidRPr="005854DB" w:rsidRDefault="00685B4E" w:rsidP="002955AB">
      <w:bookmarkStart w:id="2" w:name="_GoBack"/>
      <w:bookmarkEnd w:id="2"/>
    </w:p>
    <w:sectPr w:rsidR="00685B4E" w:rsidRPr="005854DB" w:rsidSect="00A67285">
      <w:headerReference w:type="default" r:id="rId39"/>
      <w:footerReference w:type="default" r:id="rId40"/>
      <w:headerReference w:type="first" r:id="rId41"/>
      <w:footerReference w:type="first" r:id="rId42"/>
      <w:pgSz w:w="12240" w:h="15840" w:code="1"/>
      <w:pgMar w:top="720" w:right="1080" w:bottom="720" w:left="1080" w:header="648"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5D87" w:rsidRDefault="001E5D87" w:rsidP="005A20E2">
      <w:pPr>
        <w:spacing w:after="0"/>
      </w:pPr>
      <w:r>
        <w:separator/>
      </w:r>
    </w:p>
    <w:p w:rsidR="001E5D87" w:rsidRDefault="001E5D87"/>
    <w:p w:rsidR="001E5D87" w:rsidRDefault="001E5D87" w:rsidP="009B4773"/>
    <w:p w:rsidR="001E5D87" w:rsidRDefault="001E5D87" w:rsidP="00513832"/>
  </w:endnote>
  <w:endnote w:type="continuationSeparator" w:id="0">
    <w:p w:rsidR="001E5D87" w:rsidRDefault="001E5D87" w:rsidP="005A20E2">
      <w:pPr>
        <w:spacing w:after="0"/>
      </w:pPr>
      <w:r>
        <w:continuationSeparator/>
      </w:r>
    </w:p>
    <w:p w:rsidR="001E5D87" w:rsidRDefault="001E5D87"/>
    <w:p w:rsidR="001E5D87" w:rsidRDefault="001E5D87" w:rsidP="009B4773"/>
    <w:p w:rsidR="001E5D87" w:rsidRDefault="001E5D87"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756" w:rsidRPr="003639D2" w:rsidRDefault="00B57756" w:rsidP="003639D2">
    <w:pPr>
      <w:pStyle w:val="Footer"/>
    </w:pPr>
    <w:r w:rsidRPr="003639D2">
      <w:tab/>
    </w:r>
    <w:r w:rsidRPr="003639D2">
      <w:fldChar w:fldCharType="begin"/>
    </w:r>
    <w:r w:rsidRPr="003639D2">
      <w:instrText xml:space="preserve"> PAGE   \* MERGEFORMAT </w:instrText>
    </w:r>
    <w:r w:rsidRPr="003639D2">
      <w:fldChar w:fldCharType="separate"/>
    </w:r>
    <w:r w:rsidR="008F631F">
      <w:rPr>
        <w:noProof/>
      </w:rPr>
      <w:t>12</w:t>
    </w:r>
    <w:r w:rsidRPr="003639D2">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54DB" w:rsidRPr="00F8411A" w:rsidRDefault="005854DB" w:rsidP="005854DB">
    <w:pPr>
      <w:pStyle w:val="Footer"/>
    </w:pPr>
    <w:r w:rsidRPr="00F8411A">
      <w:tab/>
    </w:r>
    <w:r w:rsidRPr="00F8411A">
      <w:fldChar w:fldCharType="begin"/>
    </w:r>
    <w:r w:rsidRPr="00F8411A">
      <w:instrText xml:space="preserve"> PAGE   \* MERGEFORMAT </w:instrText>
    </w:r>
    <w:r w:rsidRPr="00F8411A">
      <w:fldChar w:fldCharType="separate"/>
    </w:r>
    <w:r w:rsidR="008F631F">
      <w:rPr>
        <w:noProof/>
      </w:rPr>
      <w:t>1</w:t>
    </w:r>
    <w:r w:rsidRPr="00F8411A">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5D87" w:rsidRDefault="001E5D87" w:rsidP="005A20E2">
      <w:pPr>
        <w:spacing w:after="0"/>
      </w:pPr>
      <w:r>
        <w:separator/>
      </w:r>
    </w:p>
    <w:p w:rsidR="001E5D87" w:rsidRDefault="001E5D87"/>
    <w:p w:rsidR="001E5D87" w:rsidRDefault="001E5D87" w:rsidP="009B4773"/>
    <w:p w:rsidR="001E5D87" w:rsidRDefault="001E5D87" w:rsidP="00513832"/>
  </w:footnote>
  <w:footnote w:type="continuationSeparator" w:id="0">
    <w:p w:rsidR="001E5D87" w:rsidRDefault="001E5D87" w:rsidP="005A20E2">
      <w:pPr>
        <w:spacing w:after="0"/>
      </w:pPr>
      <w:r>
        <w:continuationSeparator/>
      </w:r>
    </w:p>
    <w:p w:rsidR="001E5D87" w:rsidRDefault="001E5D87"/>
    <w:p w:rsidR="001E5D87" w:rsidRDefault="001E5D87" w:rsidP="009B4773"/>
    <w:p w:rsidR="001E5D87" w:rsidRDefault="001E5D87" w:rsidP="00513832"/>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39D2" w:rsidRPr="003639D2" w:rsidRDefault="001E5D87" w:rsidP="003639D2">
    <w:pPr>
      <w:pStyle w:val="Header1"/>
    </w:pPr>
    <w:sdt>
      <w:sdtPr>
        <w:alias w:val="Title"/>
        <w:tag w:val=""/>
        <w:id w:val="-611985797"/>
        <w:placeholder>
          <w:docPart w:val="B0826A0EFEE5405483A96848FE015A63"/>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A05799">
          <w:rPr>
            <w:lang w:val="en-PH"/>
          </w:rPr>
          <w:t>Simple CRUD Web App</w:t>
        </w:r>
      </w:sdtContent>
    </w:sdt>
  </w:p>
  <w:p w:rsidR="005854DB" w:rsidRPr="005854DB" w:rsidRDefault="001E5D87" w:rsidP="003D6AFD">
    <w:pPr>
      <w:pStyle w:val="Header"/>
    </w:pPr>
    <w:sdt>
      <w:sdtPr>
        <w:alias w:val="Subtitle"/>
        <w:tag w:val=""/>
        <w:id w:val="-2023313307"/>
        <w:placeholder>
          <w:docPart w:val="D61CE1236261469C81B7C2B7B6F5EAD5"/>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proofErr w:type="spellStart"/>
        <w:r w:rsidR="00A05799">
          <w:rPr>
            <w:lang w:val="en-PH"/>
          </w:rPr>
          <w:t>WebDev</w:t>
        </w:r>
        <w:proofErr w:type="spellEnd"/>
        <w:r w:rsidR="00A05799">
          <w:rPr>
            <w:lang w:val="en-PH"/>
          </w:rPr>
          <w:t xml:space="preserve"> Case Study 2</w:t>
        </w:r>
      </w:sdtContent>
    </w:sdt>
    <w:r w:rsidR="003D6AFD" w:rsidRPr="003D6AFD">
      <w:t xml:space="preserve"> </w:t>
    </w:r>
    <w:r w:rsidR="005854DB">
      <w:rPr>
        <w:noProof/>
        <w:lang w:val="en-PH" w:eastAsia="en-PH"/>
      </w:rPr>
      <mc:AlternateContent>
        <mc:Choice Requires="wps">
          <w:drawing>
            <wp:anchor distT="45720" distB="45720" distL="114300" distR="114300" simplePos="0" relativeHeight="251696128" behindDoc="1" locked="0" layoutInCell="1" allowOverlap="1" wp14:anchorId="56BB3388" wp14:editId="66B4D354">
              <wp:simplePos x="0" y="0"/>
              <wp:positionH relativeFrom="page">
                <wp:align>center</wp:align>
              </wp:positionH>
              <wp:positionV relativeFrom="page">
                <wp:align>top</wp:align>
              </wp:positionV>
              <wp:extent cx="10058400" cy="1143000"/>
              <wp:effectExtent l="0" t="0" r="0" b="0"/>
              <wp:wrapNone/>
              <wp:docPr id="1" name="Text Box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rgbClr val="107082">
                          <a:alpha val="14902"/>
                        </a:srgbClr>
                      </a:solidFill>
                      <a:ln w="9525">
                        <a:noFill/>
                        <a:miter lim="800000"/>
                        <a:headEnd/>
                        <a:tailEnd/>
                      </a:ln>
                    </wps:spPr>
                    <wps:txbx>
                      <w:txbxContent>
                        <w:p w:rsidR="005854DB" w:rsidRDefault="005854DB"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6BB3388" id="_x0000_t202" coordsize="21600,21600" o:spt="202" path="m,l,21600r21600,l21600,xe">
              <v:stroke joinstyle="miter"/>
              <v:path gradientshapeok="t" o:connecttype="rect"/>
            </v:shapetype>
            <v:shape id="Text Box 2" o:spid="_x0000_s1026" type="#_x0000_t202" style="position:absolute;margin-left:0;margin-top:0;width:11in;height:90pt;z-index:-251620352;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" fillcolor="#107082" stroked="f">
              <v:fill opacity="9766f"/>
              <v:textbox inset="20mm,8mm">
                <w:txbxContent>
                  <w:p w:rsidR="005854DB" w:rsidRDefault="005854DB" w:rsidP="0003123C"/>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54DB" w:rsidRDefault="007233A9" w:rsidP="00A67285">
    <w:pPr>
      <w:pStyle w:val="Header"/>
      <w:spacing w:after="0"/>
    </w:pPr>
    <w:r>
      <w:rPr>
        <w:noProof/>
        <w:lang w:val="en-PH" w:eastAsia="en-PH"/>
      </w:rPr>
      <w:drawing>
        <wp:anchor distT="0" distB="0" distL="114300" distR="114300" simplePos="0" relativeHeight="251697152" behindDoc="1" locked="0" layoutInCell="1" allowOverlap="1">
          <wp:simplePos x="0" y="0"/>
          <wp:positionH relativeFrom="page">
            <wp:align>left</wp:align>
          </wp:positionH>
          <wp:positionV relativeFrom="paragraph">
            <wp:posOffset>-411480</wp:posOffset>
          </wp:positionV>
          <wp:extent cx="7781925" cy="21145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cb45f1a18be7f17c9d13d81878f72ef.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81925" cy="21145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multilevel"/>
    <w:tmpl w:val="00E80A22"/>
    <w:lvl w:ilvl="0">
      <w:start w:val="1"/>
      <w:numFmt w:val="decimal"/>
      <w:pStyle w:val="ListNumber"/>
      <w:lvlText w:val="%1."/>
      <w:lvlJc w:val="left"/>
      <w:pPr>
        <w:ind w:left="360" w:hanging="360"/>
      </w:pPr>
      <w:rPr>
        <w:rFonts w:hint="default"/>
        <w:b/>
        <w:color w:val="107082" w:themeColor="accent2"/>
        <w:u w:color="F0CDA1" w:themeColor="accent1"/>
      </w:rPr>
    </w:lvl>
    <w:lvl w:ilvl="1">
      <w:start w:val="1"/>
      <w:numFmt w:val="lowerLetter"/>
      <w:pStyle w:val="ListNumber2"/>
      <w:lvlText w:val="%2."/>
      <w:lvlJc w:val="left"/>
      <w:pPr>
        <w:ind w:left="360" w:hanging="360"/>
      </w:pPr>
      <w:rPr>
        <w:rFonts w:hint="default"/>
        <w:color w:val="107082"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5"/>
  </w:num>
  <w:num w:numId="5">
    <w:abstractNumId w:val="1"/>
  </w:num>
  <w:num w:numId="6">
    <w:abstractNumId w:val="6"/>
  </w:num>
  <w:num w:numId="7">
    <w:abstractNumId w:val="0"/>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93C"/>
    <w:rsid w:val="0000092E"/>
    <w:rsid w:val="00012A83"/>
    <w:rsid w:val="00017C3C"/>
    <w:rsid w:val="00021F2E"/>
    <w:rsid w:val="00026EAE"/>
    <w:rsid w:val="0003123C"/>
    <w:rsid w:val="00032A10"/>
    <w:rsid w:val="00043FFE"/>
    <w:rsid w:val="00044074"/>
    <w:rsid w:val="0004430C"/>
    <w:rsid w:val="00066DE2"/>
    <w:rsid w:val="00077931"/>
    <w:rsid w:val="00084E91"/>
    <w:rsid w:val="000900B6"/>
    <w:rsid w:val="000A3B3A"/>
    <w:rsid w:val="000A649E"/>
    <w:rsid w:val="000A7626"/>
    <w:rsid w:val="000B2D28"/>
    <w:rsid w:val="000B5DA2"/>
    <w:rsid w:val="000C1C28"/>
    <w:rsid w:val="000C5872"/>
    <w:rsid w:val="000E0979"/>
    <w:rsid w:val="000E1544"/>
    <w:rsid w:val="000F47C0"/>
    <w:rsid w:val="001155CE"/>
    <w:rsid w:val="001225D9"/>
    <w:rsid w:val="0012403E"/>
    <w:rsid w:val="00124370"/>
    <w:rsid w:val="00160392"/>
    <w:rsid w:val="00164319"/>
    <w:rsid w:val="001A5429"/>
    <w:rsid w:val="001B2D32"/>
    <w:rsid w:val="001D1C22"/>
    <w:rsid w:val="001E11F1"/>
    <w:rsid w:val="001E1E58"/>
    <w:rsid w:val="001E5D87"/>
    <w:rsid w:val="00206719"/>
    <w:rsid w:val="00207A17"/>
    <w:rsid w:val="00240312"/>
    <w:rsid w:val="00247B17"/>
    <w:rsid w:val="00252E4A"/>
    <w:rsid w:val="002642A8"/>
    <w:rsid w:val="002955AB"/>
    <w:rsid w:val="002A137B"/>
    <w:rsid w:val="0031130D"/>
    <w:rsid w:val="00314A6F"/>
    <w:rsid w:val="00334394"/>
    <w:rsid w:val="00347AF5"/>
    <w:rsid w:val="00360F98"/>
    <w:rsid w:val="00362478"/>
    <w:rsid w:val="003639D2"/>
    <w:rsid w:val="00374421"/>
    <w:rsid w:val="00396BA9"/>
    <w:rsid w:val="003A1203"/>
    <w:rsid w:val="003B5758"/>
    <w:rsid w:val="003C01B2"/>
    <w:rsid w:val="003D59A7"/>
    <w:rsid w:val="003D6AFD"/>
    <w:rsid w:val="003E78A7"/>
    <w:rsid w:val="003F0714"/>
    <w:rsid w:val="003F13B0"/>
    <w:rsid w:val="003F5F4A"/>
    <w:rsid w:val="00403423"/>
    <w:rsid w:val="004262DD"/>
    <w:rsid w:val="0042646F"/>
    <w:rsid w:val="00435096"/>
    <w:rsid w:val="004411FB"/>
    <w:rsid w:val="00443212"/>
    <w:rsid w:val="00474809"/>
    <w:rsid w:val="00493EC0"/>
    <w:rsid w:val="00495909"/>
    <w:rsid w:val="004B5251"/>
    <w:rsid w:val="004C0453"/>
    <w:rsid w:val="004C432D"/>
    <w:rsid w:val="004C7B3E"/>
    <w:rsid w:val="004D28FE"/>
    <w:rsid w:val="00513832"/>
    <w:rsid w:val="00526C37"/>
    <w:rsid w:val="00533047"/>
    <w:rsid w:val="00567626"/>
    <w:rsid w:val="00577B45"/>
    <w:rsid w:val="00583C77"/>
    <w:rsid w:val="005854DB"/>
    <w:rsid w:val="005919AF"/>
    <w:rsid w:val="005A20E2"/>
    <w:rsid w:val="005B6A1A"/>
    <w:rsid w:val="005C7E0C"/>
    <w:rsid w:val="005D2146"/>
    <w:rsid w:val="005F6388"/>
    <w:rsid w:val="006329E1"/>
    <w:rsid w:val="00633E73"/>
    <w:rsid w:val="00643567"/>
    <w:rsid w:val="00655308"/>
    <w:rsid w:val="00664450"/>
    <w:rsid w:val="00685B4E"/>
    <w:rsid w:val="006936EB"/>
    <w:rsid w:val="006B048A"/>
    <w:rsid w:val="006B2383"/>
    <w:rsid w:val="006C4D5C"/>
    <w:rsid w:val="006D0144"/>
    <w:rsid w:val="006E3FC8"/>
    <w:rsid w:val="006F38DB"/>
    <w:rsid w:val="006F6298"/>
    <w:rsid w:val="007157EF"/>
    <w:rsid w:val="007233A9"/>
    <w:rsid w:val="0073670F"/>
    <w:rsid w:val="00740FCE"/>
    <w:rsid w:val="00753E67"/>
    <w:rsid w:val="0078010D"/>
    <w:rsid w:val="00784AB5"/>
    <w:rsid w:val="007B17C4"/>
    <w:rsid w:val="007B1F5A"/>
    <w:rsid w:val="007B3AB6"/>
    <w:rsid w:val="007B5AFF"/>
    <w:rsid w:val="007C136F"/>
    <w:rsid w:val="007C5AF4"/>
    <w:rsid w:val="007D40E3"/>
    <w:rsid w:val="007D5767"/>
    <w:rsid w:val="007F793B"/>
    <w:rsid w:val="00813EC8"/>
    <w:rsid w:val="00816F68"/>
    <w:rsid w:val="008175DA"/>
    <w:rsid w:val="00817F8C"/>
    <w:rsid w:val="0082491D"/>
    <w:rsid w:val="0083428B"/>
    <w:rsid w:val="00876F99"/>
    <w:rsid w:val="008820B3"/>
    <w:rsid w:val="00886169"/>
    <w:rsid w:val="0089410F"/>
    <w:rsid w:val="008965F6"/>
    <w:rsid w:val="008A2B5E"/>
    <w:rsid w:val="008A70F3"/>
    <w:rsid w:val="008D3386"/>
    <w:rsid w:val="008F631F"/>
    <w:rsid w:val="008F704C"/>
    <w:rsid w:val="0090206C"/>
    <w:rsid w:val="00902998"/>
    <w:rsid w:val="00912C1B"/>
    <w:rsid w:val="0092125E"/>
    <w:rsid w:val="00924319"/>
    <w:rsid w:val="009355C2"/>
    <w:rsid w:val="00952A7A"/>
    <w:rsid w:val="00974BF8"/>
    <w:rsid w:val="009A3B33"/>
    <w:rsid w:val="009A45A0"/>
    <w:rsid w:val="009B35B5"/>
    <w:rsid w:val="009B3A56"/>
    <w:rsid w:val="009B4773"/>
    <w:rsid w:val="009D2556"/>
    <w:rsid w:val="00A05799"/>
    <w:rsid w:val="00A371D8"/>
    <w:rsid w:val="00A630FD"/>
    <w:rsid w:val="00A67285"/>
    <w:rsid w:val="00A74908"/>
    <w:rsid w:val="00A91213"/>
    <w:rsid w:val="00A960DC"/>
    <w:rsid w:val="00AA29B1"/>
    <w:rsid w:val="00AA387F"/>
    <w:rsid w:val="00AA593C"/>
    <w:rsid w:val="00AA66D7"/>
    <w:rsid w:val="00AA6871"/>
    <w:rsid w:val="00AC3653"/>
    <w:rsid w:val="00AE0241"/>
    <w:rsid w:val="00AE5008"/>
    <w:rsid w:val="00B12D81"/>
    <w:rsid w:val="00B26302"/>
    <w:rsid w:val="00B37B3B"/>
    <w:rsid w:val="00B44C47"/>
    <w:rsid w:val="00B57756"/>
    <w:rsid w:val="00B57F4F"/>
    <w:rsid w:val="00B7636D"/>
    <w:rsid w:val="00B80CF1"/>
    <w:rsid w:val="00BA2A38"/>
    <w:rsid w:val="00BA31C4"/>
    <w:rsid w:val="00BB02E6"/>
    <w:rsid w:val="00BD0C60"/>
    <w:rsid w:val="00C01B43"/>
    <w:rsid w:val="00C17BCF"/>
    <w:rsid w:val="00C3246A"/>
    <w:rsid w:val="00C65564"/>
    <w:rsid w:val="00CA61D8"/>
    <w:rsid w:val="00CD1D98"/>
    <w:rsid w:val="00CF1267"/>
    <w:rsid w:val="00D13200"/>
    <w:rsid w:val="00D26769"/>
    <w:rsid w:val="00D27AF8"/>
    <w:rsid w:val="00D6543F"/>
    <w:rsid w:val="00D74E0C"/>
    <w:rsid w:val="00D8068C"/>
    <w:rsid w:val="00D94688"/>
    <w:rsid w:val="00DA2D18"/>
    <w:rsid w:val="00DB5A2E"/>
    <w:rsid w:val="00DC0528"/>
    <w:rsid w:val="00DC1104"/>
    <w:rsid w:val="00DC7466"/>
    <w:rsid w:val="00DC7E1C"/>
    <w:rsid w:val="00DE65A2"/>
    <w:rsid w:val="00DF2DCC"/>
    <w:rsid w:val="00E01D0E"/>
    <w:rsid w:val="00E11C44"/>
    <w:rsid w:val="00E16215"/>
    <w:rsid w:val="00E31650"/>
    <w:rsid w:val="00E35169"/>
    <w:rsid w:val="00E53724"/>
    <w:rsid w:val="00E552C8"/>
    <w:rsid w:val="00E66070"/>
    <w:rsid w:val="00E75006"/>
    <w:rsid w:val="00E84350"/>
    <w:rsid w:val="00E85863"/>
    <w:rsid w:val="00E91AE4"/>
    <w:rsid w:val="00EA431D"/>
    <w:rsid w:val="00EC4BCD"/>
    <w:rsid w:val="00F217D3"/>
    <w:rsid w:val="00F33F5E"/>
    <w:rsid w:val="00F52360"/>
    <w:rsid w:val="00F60840"/>
    <w:rsid w:val="00F75B86"/>
    <w:rsid w:val="00F77933"/>
    <w:rsid w:val="00F8411A"/>
    <w:rsid w:val="00FB1673"/>
    <w:rsid w:val="00FB315C"/>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7A0E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71D8"/>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5854DB"/>
    <w:pPr>
      <w:keepNext/>
      <w:keepLines/>
      <w:pBdr>
        <w:bottom w:val="single" w:sz="24" w:space="4" w:color="F0CDA1" w:themeColor="accent1"/>
      </w:pBdr>
      <w:spacing w:before="360"/>
      <w:outlineLvl w:val="0"/>
    </w:pPr>
    <w:rPr>
      <w:rFonts w:asciiTheme="majorHAnsi" w:eastAsiaTheme="majorEastAsia" w:hAnsiTheme="majorHAnsi" w:cstheme="majorBidi"/>
      <w:b/>
      <w:color w:val="107082" w:themeColor="accent2"/>
      <w:sz w:val="36"/>
      <w:szCs w:val="32"/>
    </w:rPr>
  </w:style>
  <w:style w:type="paragraph" w:styleId="Heading2">
    <w:name w:val="heading 2"/>
    <w:basedOn w:val="Normal"/>
    <w:next w:val="Normal"/>
    <w:link w:val="Heading2Char"/>
    <w:uiPriority w:val="9"/>
    <w:semiHidden/>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A67285"/>
    <w:pPr>
      <w:tabs>
        <w:tab w:val="center" w:pos="4844"/>
        <w:tab w:val="right" w:pos="9689"/>
      </w:tabs>
      <w:spacing w:before="0" w:after="600"/>
    </w:pPr>
    <w:rPr>
      <w:rFonts w:cstheme="minorHAnsi"/>
      <w:i/>
      <w:color w:val="331D01"/>
    </w:rPr>
  </w:style>
  <w:style w:type="character" w:customStyle="1" w:styleId="HeaderChar">
    <w:name w:val="Header Char"/>
    <w:basedOn w:val="DefaultParagraphFont"/>
    <w:link w:val="Header"/>
    <w:uiPriority w:val="99"/>
    <w:rsid w:val="00A67285"/>
    <w:rPr>
      <w:rFonts w:cstheme="minorHAnsi"/>
      <w:i/>
      <w:color w:val="331D01"/>
      <w:sz w:val="24"/>
    </w:rPr>
  </w:style>
  <w:style w:type="paragraph" w:styleId="Footer">
    <w:name w:val="footer"/>
    <w:basedOn w:val="Normal"/>
    <w:link w:val="FooterChar"/>
    <w:uiPriority w:val="99"/>
    <w:rsid w:val="005C7E0C"/>
    <w:pPr>
      <w:pBdr>
        <w:top w:val="single" w:sz="8" w:space="1" w:color="64B2C1" w:themeColor="background2"/>
      </w:pBdr>
      <w:tabs>
        <w:tab w:val="right" w:pos="10080"/>
      </w:tabs>
      <w:spacing w:after="0" w:line="240" w:lineRule="auto"/>
    </w:pPr>
    <w:rPr>
      <w:sz w:val="18"/>
    </w:rPr>
  </w:style>
  <w:style w:type="character" w:customStyle="1" w:styleId="FooterChar">
    <w:name w:val="Footer Char"/>
    <w:basedOn w:val="DefaultParagraphFont"/>
    <w:link w:val="Footer"/>
    <w:uiPriority w:val="99"/>
    <w:rsid w:val="005C7E0C"/>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5854DB"/>
    <w:pPr>
      <w:spacing w:after="0"/>
      <w:contextualSpacing/>
      <w:jc w:val="center"/>
    </w:pPr>
    <w:rPr>
      <w:rFonts w:asciiTheme="majorHAnsi" w:eastAsiaTheme="majorEastAsia" w:hAnsiTheme="majorHAnsi" w:cstheme="majorBidi"/>
      <w:b/>
      <w:color w:val="FFFFFF" w:themeColor="background1"/>
      <w:spacing w:val="-10"/>
      <w:kern w:val="28"/>
      <w:sz w:val="56"/>
      <w:szCs w:val="56"/>
    </w:rPr>
  </w:style>
  <w:style w:type="character" w:customStyle="1" w:styleId="TitleChar">
    <w:name w:val="Title Char"/>
    <w:basedOn w:val="DefaultParagraphFont"/>
    <w:link w:val="Title"/>
    <w:uiPriority w:val="10"/>
    <w:rsid w:val="005854DB"/>
    <w:rPr>
      <w:rFonts w:asciiTheme="majorHAnsi" w:eastAsiaTheme="majorEastAsia" w:hAnsiTheme="majorHAnsi" w:cstheme="majorBidi"/>
      <w:b/>
      <w:color w:val="FFFFFF" w:themeColor="background1"/>
      <w:spacing w:val="-10"/>
      <w:kern w:val="28"/>
      <w:sz w:val="56"/>
      <w:szCs w:val="56"/>
    </w:rPr>
  </w:style>
  <w:style w:type="paragraph" w:styleId="Subtitle">
    <w:name w:val="Subtitle"/>
    <w:basedOn w:val="Normal"/>
    <w:next w:val="Normal"/>
    <w:link w:val="SubtitleChar"/>
    <w:uiPriority w:val="11"/>
    <w:qFormat/>
    <w:rsid w:val="005854DB"/>
    <w:pPr>
      <w:spacing w:after="0" w:line="240" w:lineRule="auto"/>
      <w:jc w:val="center"/>
    </w:pPr>
    <w:rPr>
      <w:rFonts w:eastAsiaTheme="minorEastAsia"/>
      <w:i/>
      <w:color w:val="FFFFFF" w:themeColor="background1"/>
      <w:spacing w:val="15"/>
      <w:sz w:val="44"/>
    </w:rPr>
  </w:style>
  <w:style w:type="character" w:customStyle="1" w:styleId="SubtitleChar">
    <w:name w:val="Subtitle Char"/>
    <w:basedOn w:val="DefaultParagraphFont"/>
    <w:link w:val="Subtitle"/>
    <w:uiPriority w:val="11"/>
    <w:rsid w:val="00A67285"/>
    <w:rPr>
      <w:rFonts w:eastAsiaTheme="minorEastAsia"/>
      <w:i/>
      <w:color w:val="FFFFFF" w:themeColor="background1"/>
      <w:spacing w:val="15"/>
      <w:sz w:val="44"/>
    </w:rPr>
  </w:style>
  <w:style w:type="character" w:customStyle="1" w:styleId="Heading1Char">
    <w:name w:val="Heading 1 Char"/>
    <w:basedOn w:val="DefaultParagraphFont"/>
    <w:link w:val="Heading1"/>
    <w:uiPriority w:val="9"/>
    <w:rsid w:val="005854DB"/>
    <w:rPr>
      <w:rFonts w:asciiTheme="majorHAnsi" w:eastAsiaTheme="majorEastAsia" w:hAnsiTheme="majorHAnsi" w:cstheme="majorBidi"/>
      <w:b/>
      <w:color w:val="107082" w:themeColor="accent2"/>
      <w:sz w:val="36"/>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semiHidden/>
    <w:qFormat/>
    <w:rsid w:val="00A67285"/>
    <w:rPr>
      <w:rFonts w:asciiTheme="majorHAnsi" w:hAnsiTheme="majorHAnsi"/>
      <w:b/>
      <w:i/>
      <w:color w:val="107082" w:themeColor="accent2"/>
      <w:sz w:val="28"/>
    </w:rPr>
  </w:style>
  <w:style w:type="character" w:styleId="Emphasis">
    <w:name w:val="Emphasis"/>
    <w:uiPriority w:val="20"/>
    <w:semiHidden/>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semiHidden/>
    <w:rsid w:val="00A67285"/>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semiHidden/>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semiHidden/>
    <w:rsid w:val="001E1E58"/>
    <w:pPr>
      <w:spacing w:after="100"/>
    </w:pPr>
  </w:style>
  <w:style w:type="character" w:styleId="Hyperlink">
    <w:name w:val="Hyperlink"/>
    <w:basedOn w:val="DefaultParagraphFont"/>
    <w:uiPriority w:val="99"/>
    <w:semiHidden/>
    <w:rsid w:val="001E1E58"/>
    <w:rPr>
      <w:color w:val="000000" w:themeColor="hyperlink"/>
      <w:u w:val="single"/>
    </w:rPr>
  </w:style>
  <w:style w:type="paragraph" w:styleId="TOC2">
    <w:name w:val="toc 2"/>
    <w:basedOn w:val="Normal"/>
    <w:next w:val="Normal"/>
    <w:autoRedefine/>
    <w:uiPriority w:val="39"/>
    <w:semiHidden/>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semiHidden/>
    <w:rsid w:val="0003123C"/>
    <w:pPr>
      <w:numPr>
        <w:numId w:val="1"/>
      </w:numPr>
      <w:spacing w:before="0" w:after="200" w:line="276" w:lineRule="auto"/>
      <w:ind w:left="340" w:hanging="340"/>
    </w:pPr>
  </w:style>
  <w:style w:type="paragraph" w:styleId="ListNumber">
    <w:name w:val="List Number"/>
    <w:basedOn w:val="Normal"/>
    <w:uiPriority w:val="99"/>
    <w:qFormat/>
    <w:rsid w:val="00685B4E"/>
    <w:pPr>
      <w:numPr>
        <w:numId w:val="6"/>
      </w:numPr>
      <w:spacing w:before="0" w:line="276" w:lineRule="auto"/>
    </w:pPr>
  </w:style>
  <w:style w:type="character" w:styleId="Strong">
    <w:name w:val="Strong"/>
    <w:basedOn w:val="DefaultParagraphFont"/>
    <w:uiPriority w:val="22"/>
    <w:semiHidden/>
    <w:qFormat/>
    <w:rsid w:val="00BA31C4"/>
    <w:rPr>
      <w:b/>
      <w:bCs/>
    </w:rPr>
  </w:style>
  <w:style w:type="character" w:customStyle="1" w:styleId="Bold">
    <w:name w:val="Bold"/>
    <w:uiPriority w:val="1"/>
    <w:semiHidden/>
    <w:qFormat/>
    <w:rsid w:val="00BA31C4"/>
    <w:rPr>
      <w:b/>
      <w:bCs/>
    </w:rPr>
  </w:style>
  <w:style w:type="paragraph" w:styleId="ListBullet2">
    <w:name w:val="List Bullet 2"/>
    <w:basedOn w:val="Normal"/>
    <w:uiPriority w:val="99"/>
    <w:semiHidden/>
    <w:rsid w:val="00D27AF8"/>
    <w:pPr>
      <w:numPr>
        <w:numId w:val="7"/>
      </w:numPr>
      <w:spacing w:before="0"/>
    </w:pPr>
  </w:style>
  <w:style w:type="paragraph" w:customStyle="1" w:styleId="Graphheading1">
    <w:name w:val="Graph heading 1"/>
    <w:basedOn w:val="Normal"/>
    <w:semiHidden/>
    <w:qFormat/>
    <w:rsid w:val="008965F6"/>
    <w:pPr>
      <w:spacing w:after="60" w:line="240" w:lineRule="auto"/>
    </w:pPr>
    <w:rPr>
      <w:b/>
      <w:color w:val="054854" w:themeColor="accent3"/>
    </w:rPr>
  </w:style>
  <w:style w:type="paragraph" w:customStyle="1" w:styleId="Graphheading2">
    <w:name w:val="Graph heading 2"/>
    <w:basedOn w:val="Normal"/>
    <w:semiHidden/>
    <w:qFormat/>
    <w:rsid w:val="00664450"/>
    <w:pPr>
      <w:spacing w:after="60" w:line="240" w:lineRule="auto"/>
    </w:pPr>
    <w:rPr>
      <w:b/>
      <w:color w:val="F99927" w:themeColor="accent5"/>
    </w:rPr>
  </w:style>
  <w:style w:type="paragraph" w:customStyle="1" w:styleId="Graphheading3">
    <w:name w:val="Graph heading 3"/>
    <w:basedOn w:val="Normal"/>
    <w:semiHidden/>
    <w:qFormat/>
    <w:rsid w:val="00664450"/>
    <w:pPr>
      <w:spacing w:after="60" w:line="240" w:lineRule="auto"/>
    </w:pPr>
    <w:rPr>
      <w:b/>
      <w:color w:val="EC7216" w:themeColor="accent6"/>
    </w:rPr>
  </w:style>
  <w:style w:type="paragraph" w:customStyle="1" w:styleId="Graphheading4">
    <w:name w:val="Graph heading 4"/>
    <w:basedOn w:val="Normal"/>
    <w:semiHidden/>
    <w:qFormat/>
    <w:rsid w:val="008965F6"/>
    <w:pPr>
      <w:spacing w:after="60" w:line="240" w:lineRule="auto"/>
    </w:pPr>
    <w:rPr>
      <w:b/>
      <w:color w:val="107082" w:themeColor="accent2"/>
    </w:rPr>
  </w:style>
  <w:style w:type="paragraph" w:customStyle="1" w:styleId="Graphbullet">
    <w:name w:val="Graph bullet"/>
    <w:basedOn w:val="Normal"/>
    <w:semiHidden/>
    <w:qFormat/>
    <w:rsid w:val="008965F6"/>
    <w:pPr>
      <w:numPr>
        <w:numId w:val="2"/>
      </w:numPr>
      <w:spacing w:before="0" w:after="0" w:line="216" w:lineRule="auto"/>
      <w:ind w:left="284" w:hanging="284"/>
    </w:pPr>
    <w:rPr>
      <w:sz w:val="20"/>
    </w:rPr>
  </w:style>
  <w:style w:type="paragraph" w:customStyle="1" w:styleId="Graphbullet2">
    <w:name w:val="Graph bullet 2"/>
    <w:basedOn w:val="Normal"/>
    <w:semiHidden/>
    <w:qFormat/>
    <w:rsid w:val="008965F6"/>
    <w:pPr>
      <w:numPr>
        <w:numId w:val="4"/>
      </w:numPr>
      <w:spacing w:before="0" w:after="0" w:line="216" w:lineRule="auto"/>
      <w:ind w:left="284" w:hanging="284"/>
    </w:pPr>
    <w:rPr>
      <w:sz w:val="20"/>
    </w:rPr>
  </w:style>
  <w:style w:type="paragraph" w:customStyle="1" w:styleId="Graphbullet3">
    <w:name w:val="Graph bullet 3"/>
    <w:basedOn w:val="Normal"/>
    <w:semiHidden/>
    <w:qFormat/>
    <w:rsid w:val="008965F6"/>
    <w:pPr>
      <w:numPr>
        <w:numId w:val="3"/>
      </w:numPr>
      <w:spacing w:before="0" w:after="0" w:line="216" w:lineRule="auto"/>
      <w:ind w:left="284" w:hanging="284"/>
    </w:pPr>
    <w:rPr>
      <w:sz w:val="20"/>
    </w:rPr>
  </w:style>
  <w:style w:type="paragraph" w:customStyle="1" w:styleId="Graphbullet4">
    <w:name w:val="Graph bullet 4"/>
    <w:basedOn w:val="Normal"/>
    <w:semiHidden/>
    <w:qFormat/>
    <w:rsid w:val="008965F6"/>
    <w:pPr>
      <w:numPr>
        <w:numId w:val="5"/>
      </w:numPr>
      <w:spacing w:before="0" w:after="0" w:line="240" w:lineRule="auto"/>
      <w:ind w:left="284" w:hanging="284"/>
    </w:pPr>
    <w:rPr>
      <w:sz w:val="20"/>
    </w:rPr>
  </w:style>
  <w:style w:type="paragraph" w:customStyle="1" w:styleId="TableTextLarge">
    <w:name w:val="Table Text Large"/>
    <w:basedOn w:val="Normal"/>
    <w:semiHidden/>
    <w:qFormat/>
    <w:rsid w:val="00F77933"/>
    <w:pPr>
      <w:spacing w:before="0" w:after="0" w:line="240" w:lineRule="auto"/>
    </w:pPr>
    <w:rPr>
      <w:color w:val="2F2F2F"/>
      <w:sz w:val="18"/>
    </w:rPr>
  </w:style>
  <w:style w:type="paragraph" w:styleId="ListNumber2">
    <w:name w:val="List Number 2"/>
    <w:basedOn w:val="Normal"/>
    <w:uiPriority w:val="99"/>
    <w:qFormat/>
    <w:rsid w:val="00685B4E"/>
    <w:pPr>
      <w:numPr>
        <w:ilvl w:val="1"/>
        <w:numId w:val="6"/>
      </w:numPr>
      <w:spacing w:before="0" w:line="271" w:lineRule="auto"/>
    </w:pPr>
  </w:style>
  <w:style w:type="paragraph" w:customStyle="1" w:styleId="Checkbox">
    <w:name w:val="Checkbox"/>
    <w:basedOn w:val="Normal"/>
    <w:qFormat/>
    <w:rsid w:val="00A67285"/>
    <w:pPr>
      <w:spacing w:before="0" w:after="0"/>
    </w:pPr>
  </w:style>
  <w:style w:type="paragraph" w:customStyle="1" w:styleId="Header1">
    <w:name w:val="Header 1"/>
    <w:basedOn w:val="Normal"/>
    <w:next w:val="Normal"/>
    <w:link w:val="Header1Char"/>
    <w:uiPriority w:val="99"/>
    <w:qFormat/>
    <w:rsid w:val="003639D2"/>
    <w:pPr>
      <w:spacing w:before="0" w:after="0" w:line="240" w:lineRule="auto"/>
    </w:pPr>
    <w:rPr>
      <w:rFonts w:asciiTheme="majorHAnsi" w:hAnsiTheme="majorHAnsi"/>
      <w:b/>
      <w:caps/>
      <w:color w:val="107082" w:themeColor="accent2"/>
      <w:sz w:val="28"/>
    </w:rPr>
  </w:style>
  <w:style w:type="character" w:customStyle="1" w:styleId="Header1Char">
    <w:name w:val="Header 1 Char"/>
    <w:basedOn w:val="DefaultParagraphFont"/>
    <w:link w:val="Header1"/>
    <w:uiPriority w:val="99"/>
    <w:rsid w:val="00A371D8"/>
    <w:rPr>
      <w:rFonts w:asciiTheme="majorHAnsi" w:hAnsiTheme="majorHAnsi"/>
      <w:b/>
      <w:caps/>
      <w:color w:val="107082" w:themeColor="accent2"/>
      <w:sz w:val="28"/>
    </w:rPr>
  </w:style>
  <w:style w:type="paragraph" w:customStyle="1" w:styleId="lead">
    <w:name w:val="lead"/>
    <w:basedOn w:val="Normal"/>
    <w:rsid w:val="00A05799"/>
    <w:pPr>
      <w:spacing w:before="100" w:beforeAutospacing="1" w:after="100" w:afterAutospacing="1" w:line="240" w:lineRule="auto"/>
    </w:pPr>
    <w:rPr>
      <w:rFonts w:ascii="Times New Roman" w:eastAsia="Times New Roman" w:hAnsi="Times New Roman" w:cs="Times New Roman"/>
      <w:color w:val="auto"/>
      <w:szCs w:val="24"/>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978419">
      <w:bodyDiv w:val="1"/>
      <w:marLeft w:val="0"/>
      <w:marRight w:val="0"/>
      <w:marTop w:val="0"/>
      <w:marBottom w:val="0"/>
      <w:divBdr>
        <w:top w:val="none" w:sz="0" w:space="0" w:color="auto"/>
        <w:left w:val="none" w:sz="0" w:space="0" w:color="auto"/>
        <w:bottom w:val="none" w:sz="0" w:space="0" w:color="auto"/>
        <w:right w:val="none" w:sz="0" w:space="0" w:color="auto"/>
      </w:divBdr>
    </w:div>
    <w:div w:id="206456069">
      <w:bodyDiv w:val="1"/>
      <w:marLeft w:val="0"/>
      <w:marRight w:val="0"/>
      <w:marTop w:val="0"/>
      <w:marBottom w:val="0"/>
      <w:divBdr>
        <w:top w:val="none" w:sz="0" w:space="0" w:color="auto"/>
        <w:left w:val="none" w:sz="0" w:space="0" w:color="auto"/>
        <w:bottom w:val="none" w:sz="0" w:space="0" w:color="auto"/>
        <w:right w:val="none" w:sz="0" w:space="0" w:color="auto"/>
      </w:divBdr>
    </w:div>
    <w:div w:id="219244822">
      <w:bodyDiv w:val="1"/>
      <w:marLeft w:val="0"/>
      <w:marRight w:val="0"/>
      <w:marTop w:val="0"/>
      <w:marBottom w:val="0"/>
      <w:divBdr>
        <w:top w:val="none" w:sz="0" w:space="0" w:color="auto"/>
        <w:left w:val="none" w:sz="0" w:space="0" w:color="auto"/>
        <w:bottom w:val="none" w:sz="0" w:space="0" w:color="auto"/>
        <w:right w:val="none" w:sz="0" w:space="0" w:color="auto"/>
      </w:divBdr>
    </w:div>
    <w:div w:id="249851159">
      <w:bodyDiv w:val="1"/>
      <w:marLeft w:val="0"/>
      <w:marRight w:val="0"/>
      <w:marTop w:val="0"/>
      <w:marBottom w:val="0"/>
      <w:divBdr>
        <w:top w:val="none" w:sz="0" w:space="0" w:color="auto"/>
        <w:left w:val="none" w:sz="0" w:space="0" w:color="auto"/>
        <w:bottom w:val="none" w:sz="0" w:space="0" w:color="auto"/>
        <w:right w:val="none" w:sz="0" w:space="0" w:color="auto"/>
      </w:divBdr>
    </w:div>
    <w:div w:id="356660441">
      <w:bodyDiv w:val="1"/>
      <w:marLeft w:val="0"/>
      <w:marRight w:val="0"/>
      <w:marTop w:val="0"/>
      <w:marBottom w:val="0"/>
      <w:divBdr>
        <w:top w:val="none" w:sz="0" w:space="0" w:color="auto"/>
        <w:left w:val="none" w:sz="0" w:space="0" w:color="auto"/>
        <w:bottom w:val="none" w:sz="0" w:space="0" w:color="auto"/>
        <w:right w:val="none" w:sz="0" w:space="0" w:color="auto"/>
      </w:divBdr>
    </w:div>
    <w:div w:id="452216245">
      <w:bodyDiv w:val="1"/>
      <w:marLeft w:val="0"/>
      <w:marRight w:val="0"/>
      <w:marTop w:val="0"/>
      <w:marBottom w:val="0"/>
      <w:divBdr>
        <w:top w:val="none" w:sz="0" w:space="0" w:color="auto"/>
        <w:left w:val="none" w:sz="0" w:space="0" w:color="auto"/>
        <w:bottom w:val="none" w:sz="0" w:space="0" w:color="auto"/>
        <w:right w:val="none" w:sz="0" w:space="0" w:color="auto"/>
      </w:divBdr>
    </w:div>
    <w:div w:id="500705668">
      <w:bodyDiv w:val="1"/>
      <w:marLeft w:val="0"/>
      <w:marRight w:val="0"/>
      <w:marTop w:val="0"/>
      <w:marBottom w:val="0"/>
      <w:divBdr>
        <w:top w:val="none" w:sz="0" w:space="0" w:color="auto"/>
        <w:left w:val="none" w:sz="0" w:space="0" w:color="auto"/>
        <w:bottom w:val="none" w:sz="0" w:space="0" w:color="auto"/>
        <w:right w:val="none" w:sz="0" w:space="0" w:color="auto"/>
      </w:divBdr>
    </w:div>
    <w:div w:id="587037059">
      <w:bodyDiv w:val="1"/>
      <w:marLeft w:val="0"/>
      <w:marRight w:val="0"/>
      <w:marTop w:val="0"/>
      <w:marBottom w:val="0"/>
      <w:divBdr>
        <w:top w:val="none" w:sz="0" w:space="0" w:color="auto"/>
        <w:left w:val="none" w:sz="0" w:space="0" w:color="auto"/>
        <w:bottom w:val="none" w:sz="0" w:space="0" w:color="auto"/>
        <w:right w:val="none" w:sz="0" w:space="0" w:color="auto"/>
      </w:divBdr>
    </w:div>
    <w:div w:id="593175655">
      <w:bodyDiv w:val="1"/>
      <w:marLeft w:val="0"/>
      <w:marRight w:val="0"/>
      <w:marTop w:val="0"/>
      <w:marBottom w:val="0"/>
      <w:divBdr>
        <w:top w:val="none" w:sz="0" w:space="0" w:color="auto"/>
        <w:left w:val="none" w:sz="0" w:space="0" w:color="auto"/>
        <w:bottom w:val="none" w:sz="0" w:space="0" w:color="auto"/>
        <w:right w:val="none" w:sz="0" w:space="0" w:color="auto"/>
      </w:divBdr>
    </w:div>
    <w:div w:id="608968645">
      <w:bodyDiv w:val="1"/>
      <w:marLeft w:val="0"/>
      <w:marRight w:val="0"/>
      <w:marTop w:val="0"/>
      <w:marBottom w:val="0"/>
      <w:divBdr>
        <w:top w:val="none" w:sz="0" w:space="0" w:color="auto"/>
        <w:left w:val="none" w:sz="0" w:space="0" w:color="auto"/>
        <w:bottom w:val="none" w:sz="0" w:space="0" w:color="auto"/>
        <w:right w:val="none" w:sz="0" w:space="0" w:color="auto"/>
      </w:divBdr>
    </w:div>
    <w:div w:id="719354793">
      <w:bodyDiv w:val="1"/>
      <w:marLeft w:val="0"/>
      <w:marRight w:val="0"/>
      <w:marTop w:val="0"/>
      <w:marBottom w:val="0"/>
      <w:divBdr>
        <w:top w:val="none" w:sz="0" w:space="0" w:color="auto"/>
        <w:left w:val="none" w:sz="0" w:space="0" w:color="auto"/>
        <w:bottom w:val="none" w:sz="0" w:space="0" w:color="auto"/>
        <w:right w:val="none" w:sz="0" w:space="0" w:color="auto"/>
      </w:divBdr>
    </w:div>
    <w:div w:id="889457580">
      <w:bodyDiv w:val="1"/>
      <w:marLeft w:val="0"/>
      <w:marRight w:val="0"/>
      <w:marTop w:val="0"/>
      <w:marBottom w:val="0"/>
      <w:divBdr>
        <w:top w:val="none" w:sz="0" w:space="0" w:color="auto"/>
        <w:left w:val="none" w:sz="0" w:space="0" w:color="auto"/>
        <w:bottom w:val="none" w:sz="0" w:space="0" w:color="auto"/>
        <w:right w:val="none" w:sz="0" w:space="0" w:color="auto"/>
      </w:divBdr>
    </w:div>
    <w:div w:id="926959482">
      <w:bodyDiv w:val="1"/>
      <w:marLeft w:val="0"/>
      <w:marRight w:val="0"/>
      <w:marTop w:val="0"/>
      <w:marBottom w:val="0"/>
      <w:divBdr>
        <w:top w:val="none" w:sz="0" w:space="0" w:color="auto"/>
        <w:left w:val="none" w:sz="0" w:space="0" w:color="auto"/>
        <w:bottom w:val="none" w:sz="0" w:space="0" w:color="auto"/>
        <w:right w:val="none" w:sz="0" w:space="0" w:color="auto"/>
      </w:divBdr>
    </w:div>
    <w:div w:id="948706326">
      <w:bodyDiv w:val="1"/>
      <w:marLeft w:val="0"/>
      <w:marRight w:val="0"/>
      <w:marTop w:val="0"/>
      <w:marBottom w:val="0"/>
      <w:divBdr>
        <w:top w:val="none" w:sz="0" w:space="0" w:color="auto"/>
        <w:left w:val="none" w:sz="0" w:space="0" w:color="auto"/>
        <w:bottom w:val="none" w:sz="0" w:space="0" w:color="auto"/>
        <w:right w:val="none" w:sz="0" w:space="0" w:color="auto"/>
      </w:divBdr>
    </w:div>
    <w:div w:id="1046217971">
      <w:bodyDiv w:val="1"/>
      <w:marLeft w:val="0"/>
      <w:marRight w:val="0"/>
      <w:marTop w:val="0"/>
      <w:marBottom w:val="0"/>
      <w:divBdr>
        <w:top w:val="none" w:sz="0" w:space="0" w:color="auto"/>
        <w:left w:val="none" w:sz="0" w:space="0" w:color="auto"/>
        <w:bottom w:val="none" w:sz="0" w:space="0" w:color="auto"/>
        <w:right w:val="none" w:sz="0" w:space="0" w:color="auto"/>
      </w:divBdr>
      <w:divsChild>
        <w:div w:id="275061403">
          <w:marLeft w:val="0"/>
          <w:marRight w:val="0"/>
          <w:marTop w:val="0"/>
          <w:marBottom w:val="375"/>
          <w:divBdr>
            <w:top w:val="none" w:sz="0" w:space="0" w:color="auto"/>
            <w:left w:val="none" w:sz="0" w:space="0" w:color="auto"/>
            <w:bottom w:val="none" w:sz="0" w:space="0" w:color="auto"/>
            <w:right w:val="none" w:sz="0" w:space="0" w:color="auto"/>
          </w:divBdr>
          <w:divsChild>
            <w:div w:id="199753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72079">
      <w:bodyDiv w:val="1"/>
      <w:marLeft w:val="0"/>
      <w:marRight w:val="0"/>
      <w:marTop w:val="0"/>
      <w:marBottom w:val="0"/>
      <w:divBdr>
        <w:top w:val="none" w:sz="0" w:space="0" w:color="auto"/>
        <w:left w:val="none" w:sz="0" w:space="0" w:color="auto"/>
        <w:bottom w:val="none" w:sz="0" w:space="0" w:color="auto"/>
        <w:right w:val="none" w:sz="0" w:space="0" w:color="auto"/>
      </w:divBdr>
    </w:div>
    <w:div w:id="1338388525">
      <w:bodyDiv w:val="1"/>
      <w:marLeft w:val="0"/>
      <w:marRight w:val="0"/>
      <w:marTop w:val="0"/>
      <w:marBottom w:val="0"/>
      <w:divBdr>
        <w:top w:val="none" w:sz="0" w:space="0" w:color="auto"/>
        <w:left w:val="none" w:sz="0" w:space="0" w:color="auto"/>
        <w:bottom w:val="none" w:sz="0" w:space="0" w:color="auto"/>
        <w:right w:val="none" w:sz="0" w:space="0" w:color="auto"/>
      </w:divBdr>
    </w:div>
    <w:div w:id="1491093736">
      <w:bodyDiv w:val="1"/>
      <w:marLeft w:val="0"/>
      <w:marRight w:val="0"/>
      <w:marTop w:val="0"/>
      <w:marBottom w:val="0"/>
      <w:divBdr>
        <w:top w:val="none" w:sz="0" w:space="0" w:color="auto"/>
        <w:left w:val="none" w:sz="0" w:space="0" w:color="auto"/>
        <w:bottom w:val="none" w:sz="0" w:space="0" w:color="auto"/>
        <w:right w:val="none" w:sz="0" w:space="0" w:color="auto"/>
      </w:divBdr>
    </w:div>
    <w:div w:id="1496262369">
      <w:bodyDiv w:val="1"/>
      <w:marLeft w:val="0"/>
      <w:marRight w:val="0"/>
      <w:marTop w:val="0"/>
      <w:marBottom w:val="0"/>
      <w:divBdr>
        <w:top w:val="none" w:sz="0" w:space="0" w:color="auto"/>
        <w:left w:val="none" w:sz="0" w:space="0" w:color="auto"/>
        <w:bottom w:val="none" w:sz="0" w:space="0" w:color="auto"/>
        <w:right w:val="none" w:sz="0" w:space="0" w:color="auto"/>
      </w:divBdr>
    </w:div>
    <w:div w:id="1594974353">
      <w:bodyDiv w:val="1"/>
      <w:marLeft w:val="0"/>
      <w:marRight w:val="0"/>
      <w:marTop w:val="0"/>
      <w:marBottom w:val="0"/>
      <w:divBdr>
        <w:top w:val="none" w:sz="0" w:space="0" w:color="auto"/>
        <w:left w:val="none" w:sz="0" w:space="0" w:color="auto"/>
        <w:bottom w:val="none" w:sz="0" w:space="0" w:color="auto"/>
        <w:right w:val="none" w:sz="0" w:space="0" w:color="auto"/>
      </w:divBdr>
    </w:div>
    <w:div w:id="1613824752">
      <w:bodyDiv w:val="1"/>
      <w:marLeft w:val="0"/>
      <w:marRight w:val="0"/>
      <w:marTop w:val="0"/>
      <w:marBottom w:val="0"/>
      <w:divBdr>
        <w:top w:val="none" w:sz="0" w:space="0" w:color="auto"/>
        <w:left w:val="none" w:sz="0" w:space="0" w:color="auto"/>
        <w:bottom w:val="none" w:sz="0" w:space="0" w:color="auto"/>
        <w:right w:val="none" w:sz="0" w:space="0" w:color="auto"/>
      </w:divBdr>
    </w:div>
    <w:div w:id="1696540107">
      <w:bodyDiv w:val="1"/>
      <w:marLeft w:val="0"/>
      <w:marRight w:val="0"/>
      <w:marTop w:val="0"/>
      <w:marBottom w:val="0"/>
      <w:divBdr>
        <w:top w:val="none" w:sz="0" w:space="0" w:color="auto"/>
        <w:left w:val="none" w:sz="0" w:space="0" w:color="auto"/>
        <w:bottom w:val="none" w:sz="0" w:space="0" w:color="auto"/>
        <w:right w:val="none" w:sz="0" w:space="0" w:color="auto"/>
      </w:divBdr>
    </w:div>
    <w:div w:id="1987969389">
      <w:bodyDiv w:val="1"/>
      <w:marLeft w:val="0"/>
      <w:marRight w:val="0"/>
      <w:marTop w:val="0"/>
      <w:marBottom w:val="0"/>
      <w:divBdr>
        <w:top w:val="none" w:sz="0" w:space="0" w:color="auto"/>
        <w:left w:val="none" w:sz="0" w:space="0" w:color="auto"/>
        <w:bottom w:val="none" w:sz="0" w:space="0" w:color="auto"/>
        <w:right w:val="none" w:sz="0" w:space="0" w:color="auto"/>
      </w:divBdr>
      <w:divsChild>
        <w:div w:id="1765030539">
          <w:marLeft w:val="0"/>
          <w:marRight w:val="0"/>
          <w:marTop w:val="0"/>
          <w:marBottom w:val="375"/>
          <w:divBdr>
            <w:top w:val="none" w:sz="0" w:space="0" w:color="auto"/>
            <w:left w:val="none" w:sz="0" w:space="0" w:color="auto"/>
            <w:bottom w:val="none" w:sz="0" w:space="0" w:color="auto"/>
            <w:right w:val="none" w:sz="0" w:space="0" w:color="auto"/>
          </w:divBdr>
          <w:divsChild>
            <w:div w:id="15621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48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port.microsoft.com/en-us/help/17228/windows-protect-my-pc-from-viruses" TargetMode="External"/><Relationship Id="rId18" Type="http://schemas.openxmlformats.org/officeDocument/2006/relationships/image" Target="media/image6.jpe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hyperlink" Target="https://github.com/jimmytdh/simplecrud" TargetMode="External"/><Relationship Id="rId34" Type="http://schemas.openxmlformats.org/officeDocument/2006/relationships/image" Target="media/image21.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apachefriends.org/de/download.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8.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8.png"/><Relationship Id="rId41"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immy\AppData\Roaming\Microsoft\Templates\Small%20business%20startup%20checkli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8552FCB6C5241D393C06646A46459BC"/>
        <w:category>
          <w:name w:val="General"/>
          <w:gallery w:val="placeholder"/>
        </w:category>
        <w:types>
          <w:type w:val="bbPlcHdr"/>
        </w:types>
        <w:behaviors>
          <w:behavior w:val="content"/>
        </w:behaviors>
        <w:guid w:val="{E45A23CD-D70A-4F7D-8BA1-567529AF0DC5}"/>
      </w:docPartPr>
      <w:docPartBody>
        <w:p w:rsidR="00000000" w:rsidRDefault="0020329C">
          <w:pPr>
            <w:pStyle w:val="78552FCB6C5241D393C06646A46459BC"/>
          </w:pPr>
          <w:r w:rsidRPr="003639D2">
            <w:t>OFFICE</w:t>
          </w:r>
          <w:r w:rsidRPr="003639D2">
            <w:t>-BASED AGENCY</w:t>
          </w:r>
        </w:p>
      </w:docPartBody>
    </w:docPart>
    <w:docPart>
      <w:docPartPr>
        <w:name w:val="B505F64FC479495EB968ED5F467C09BB"/>
        <w:category>
          <w:name w:val="General"/>
          <w:gallery w:val="placeholder"/>
        </w:category>
        <w:types>
          <w:type w:val="bbPlcHdr"/>
        </w:types>
        <w:behaviors>
          <w:behavior w:val="content"/>
        </w:behaviors>
        <w:guid w:val="{C25753FF-AA9D-4B33-A90B-B0642A7053E3}"/>
      </w:docPartPr>
      <w:docPartBody>
        <w:p w:rsidR="00000000" w:rsidRDefault="0020329C">
          <w:pPr>
            <w:pStyle w:val="B505F64FC479495EB968ED5F467C09BB"/>
          </w:pPr>
          <w:r w:rsidRPr="003639D2">
            <w:t>Startup Checklist</w:t>
          </w:r>
        </w:p>
      </w:docPartBody>
    </w:docPart>
    <w:docPart>
      <w:docPartPr>
        <w:name w:val="B0826A0EFEE5405483A96848FE015A63"/>
        <w:category>
          <w:name w:val="General"/>
          <w:gallery w:val="placeholder"/>
        </w:category>
        <w:types>
          <w:type w:val="bbPlcHdr"/>
        </w:types>
        <w:behaviors>
          <w:behavior w:val="content"/>
        </w:behaviors>
        <w:guid w:val="{63FCC63F-5350-4101-AB0A-F14BC21D9586}"/>
      </w:docPartPr>
      <w:docPartBody>
        <w:p w:rsidR="00000000" w:rsidRDefault="0020329C">
          <w:pPr>
            <w:pStyle w:val="B0826A0EFEE5405483A96848FE015A63"/>
          </w:pPr>
          <w:r w:rsidRPr="00207A17">
            <w:t>Let the local or regional press know you are opening and when.</w:t>
          </w:r>
        </w:p>
      </w:docPartBody>
    </w:docPart>
    <w:docPart>
      <w:docPartPr>
        <w:name w:val="D61CE1236261469C81B7C2B7B6F5EAD5"/>
        <w:category>
          <w:name w:val="General"/>
          <w:gallery w:val="placeholder"/>
        </w:category>
        <w:types>
          <w:type w:val="bbPlcHdr"/>
        </w:types>
        <w:behaviors>
          <w:behavior w:val="content"/>
        </w:behaviors>
        <w:guid w:val="{7EAE9944-FC2C-42C1-BFE9-164F6022E3D4}"/>
      </w:docPartPr>
      <w:docPartBody>
        <w:p w:rsidR="00000000" w:rsidRDefault="00D66BD4" w:rsidP="00D66BD4">
          <w:pPr>
            <w:pStyle w:val="D61CE1236261469C81B7C2B7B6F5EAD5"/>
          </w:pPr>
          <w:r w:rsidRPr="005C7E0C">
            <w:t>Determine viability: Is there a market for your service?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BD4"/>
    <w:rsid w:val="0020329C"/>
    <w:rsid w:val="00D66BD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8552FCB6C5241D393C06646A46459BC">
    <w:name w:val="78552FCB6C5241D393C06646A46459BC"/>
  </w:style>
  <w:style w:type="paragraph" w:customStyle="1" w:styleId="B505F64FC479495EB968ED5F467C09BB">
    <w:name w:val="B505F64FC479495EB968ED5F467C09BB"/>
  </w:style>
  <w:style w:type="paragraph" w:customStyle="1" w:styleId="3403EF5DD323489FA43AEAA95E29C845">
    <w:name w:val="3403EF5DD323489FA43AEAA95E29C845"/>
  </w:style>
  <w:style w:type="paragraph" w:customStyle="1" w:styleId="A46285BDFDCA44A7B2C0F26367932357">
    <w:name w:val="A46285BDFDCA44A7B2C0F26367932357"/>
  </w:style>
  <w:style w:type="paragraph" w:customStyle="1" w:styleId="717159A3FA5F4ED29D53E35844880B8B">
    <w:name w:val="717159A3FA5F4ED29D53E35844880B8B"/>
  </w:style>
  <w:style w:type="paragraph" w:customStyle="1" w:styleId="775E9700CBA84687A0CE8F6FA6E293E0">
    <w:name w:val="775E9700CBA84687A0CE8F6FA6E293E0"/>
  </w:style>
  <w:style w:type="paragraph" w:customStyle="1" w:styleId="DAC440C47CD344B4ABAAFAFC66307901">
    <w:name w:val="DAC440C47CD344B4ABAAFAFC66307901"/>
  </w:style>
  <w:style w:type="paragraph" w:customStyle="1" w:styleId="4E9A323618D9411EBC5DC1A8AA0AA295">
    <w:name w:val="4E9A323618D9411EBC5DC1A8AA0AA295"/>
  </w:style>
  <w:style w:type="paragraph" w:customStyle="1" w:styleId="9EBBC9FD444B43D5AED60BBC9F7AD5C2">
    <w:name w:val="9EBBC9FD444B43D5AED60BBC9F7AD5C2"/>
  </w:style>
  <w:style w:type="paragraph" w:customStyle="1" w:styleId="808B17A9D5694FDD93A753F799CBEB5C">
    <w:name w:val="808B17A9D5694FDD93A753F799CBEB5C"/>
  </w:style>
  <w:style w:type="paragraph" w:customStyle="1" w:styleId="56FE9588EE104C218093E4FA0FBA9D92">
    <w:name w:val="56FE9588EE104C218093E4FA0FBA9D92"/>
  </w:style>
  <w:style w:type="paragraph" w:customStyle="1" w:styleId="DB1A137F4E0947F1B5C663F15B4C3DBC">
    <w:name w:val="DB1A137F4E0947F1B5C663F15B4C3DBC"/>
  </w:style>
  <w:style w:type="paragraph" w:customStyle="1" w:styleId="69E69CE9C6B643DCB2DFC6529215F5F2">
    <w:name w:val="69E69CE9C6B643DCB2DFC6529215F5F2"/>
  </w:style>
  <w:style w:type="paragraph" w:customStyle="1" w:styleId="C9B213A893874A60A1DD3C718B7C54E7">
    <w:name w:val="C9B213A893874A60A1DD3C718B7C54E7"/>
  </w:style>
  <w:style w:type="paragraph" w:customStyle="1" w:styleId="C104821692D045A98EDA467B737B2303">
    <w:name w:val="C104821692D045A98EDA467B737B2303"/>
  </w:style>
  <w:style w:type="paragraph" w:customStyle="1" w:styleId="4F2CD5E692734354B7314C7CACDCA3A0">
    <w:name w:val="4F2CD5E692734354B7314C7CACDCA3A0"/>
  </w:style>
  <w:style w:type="paragraph" w:customStyle="1" w:styleId="C1EA244B50914E2EA44C0FA7F6CCA590">
    <w:name w:val="C1EA244B50914E2EA44C0FA7F6CCA590"/>
  </w:style>
  <w:style w:type="paragraph" w:customStyle="1" w:styleId="8BBA935B9ED0485FA4AE30DEB376F98C">
    <w:name w:val="8BBA935B9ED0485FA4AE30DEB376F98C"/>
  </w:style>
  <w:style w:type="paragraph" w:customStyle="1" w:styleId="90CA60DAD66F408F9042AA83A4F21C49">
    <w:name w:val="90CA60DAD66F408F9042AA83A4F21C49"/>
  </w:style>
  <w:style w:type="paragraph" w:customStyle="1" w:styleId="35B67119C742447D98D3632907746A33">
    <w:name w:val="35B67119C742447D98D3632907746A33"/>
  </w:style>
  <w:style w:type="paragraph" w:customStyle="1" w:styleId="EDC518BD402840BBB7E9F92CAF26FF44">
    <w:name w:val="EDC518BD402840BBB7E9F92CAF26FF44"/>
  </w:style>
  <w:style w:type="paragraph" w:customStyle="1" w:styleId="6416E8D49F0C4041A151CC135F453F4F">
    <w:name w:val="6416E8D49F0C4041A151CC135F453F4F"/>
  </w:style>
  <w:style w:type="paragraph" w:customStyle="1" w:styleId="C38CF94C2F4E4D02AA832425B47A8B31">
    <w:name w:val="C38CF94C2F4E4D02AA832425B47A8B31"/>
  </w:style>
  <w:style w:type="paragraph" w:customStyle="1" w:styleId="2EEB21474559470E81F854D488F37411">
    <w:name w:val="2EEB21474559470E81F854D488F37411"/>
  </w:style>
  <w:style w:type="paragraph" w:customStyle="1" w:styleId="91174CBB8BBA4485BD4A04B44CE1E02B">
    <w:name w:val="91174CBB8BBA4485BD4A04B44CE1E02B"/>
  </w:style>
  <w:style w:type="paragraph" w:customStyle="1" w:styleId="AC65F0F250F743CAA2D14CDB32D4296D">
    <w:name w:val="AC65F0F250F743CAA2D14CDB32D4296D"/>
  </w:style>
  <w:style w:type="paragraph" w:customStyle="1" w:styleId="3E30D906150A4ACF8AB04736CBFAFEFF">
    <w:name w:val="3E30D906150A4ACF8AB04736CBFAFEFF"/>
  </w:style>
  <w:style w:type="paragraph" w:customStyle="1" w:styleId="7D0F70CCD3B04410BA5CC26A1DE3B722">
    <w:name w:val="7D0F70CCD3B04410BA5CC26A1DE3B722"/>
  </w:style>
  <w:style w:type="paragraph" w:customStyle="1" w:styleId="3CFA790DDC1C4252B440F0A42EEFA9B9">
    <w:name w:val="3CFA790DDC1C4252B440F0A42EEFA9B9"/>
  </w:style>
  <w:style w:type="paragraph" w:customStyle="1" w:styleId="5630A141AF8D41268A1344FD518F878B">
    <w:name w:val="5630A141AF8D41268A1344FD518F878B"/>
  </w:style>
  <w:style w:type="paragraph" w:customStyle="1" w:styleId="E442BB54266942D2BD0B6A75401EAD6A">
    <w:name w:val="E442BB54266942D2BD0B6A75401EAD6A"/>
  </w:style>
  <w:style w:type="paragraph" w:customStyle="1" w:styleId="6F6C69167AE3468E8C052CC26DAB1193">
    <w:name w:val="6F6C69167AE3468E8C052CC26DAB1193"/>
  </w:style>
  <w:style w:type="paragraph" w:customStyle="1" w:styleId="CB5E14BCFDD64F55A002A3217DF26A75">
    <w:name w:val="CB5E14BCFDD64F55A002A3217DF26A75"/>
  </w:style>
  <w:style w:type="paragraph" w:customStyle="1" w:styleId="26CFE511C3284D078B470C7362CEE53C">
    <w:name w:val="26CFE511C3284D078B470C7362CEE53C"/>
  </w:style>
  <w:style w:type="paragraph" w:customStyle="1" w:styleId="8DE8930ECE37428EB3F11A6C48C4A4B0">
    <w:name w:val="8DE8930ECE37428EB3F11A6C48C4A4B0"/>
  </w:style>
  <w:style w:type="paragraph" w:customStyle="1" w:styleId="581FE46C925B403C8A5D0D52E1A28E1C">
    <w:name w:val="581FE46C925B403C8A5D0D52E1A28E1C"/>
  </w:style>
  <w:style w:type="paragraph" w:customStyle="1" w:styleId="65B0BED3DD4D4EA683643D4431C60405">
    <w:name w:val="65B0BED3DD4D4EA683643D4431C60405"/>
  </w:style>
  <w:style w:type="paragraph" w:customStyle="1" w:styleId="D1F293213D1E45CCAA68B32B3B5C1E27">
    <w:name w:val="D1F293213D1E45CCAA68B32B3B5C1E27"/>
  </w:style>
  <w:style w:type="paragraph" w:customStyle="1" w:styleId="B8D3342AC68344DB8D9AD2104906CDBE">
    <w:name w:val="B8D3342AC68344DB8D9AD2104906CDBE"/>
  </w:style>
  <w:style w:type="paragraph" w:customStyle="1" w:styleId="5B519A2B107D4E14B8FD1524FAA3A227">
    <w:name w:val="5B519A2B107D4E14B8FD1524FAA3A227"/>
  </w:style>
  <w:style w:type="paragraph" w:customStyle="1" w:styleId="D5519638BD0C48B48A471973EFA11F19">
    <w:name w:val="D5519638BD0C48B48A471973EFA11F19"/>
  </w:style>
  <w:style w:type="paragraph" w:customStyle="1" w:styleId="CFFED79DBE83495D8AA90250E732036B">
    <w:name w:val="CFFED79DBE83495D8AA90250E732036B"/>
  </w:style>
  <w:style w:type="paragraph" w:customStyle="1" w:styleId="4C3431B038A14933B98625E00A129E49">
    <w:name w:val="4C3431B038A14933B98625E00A129E49"/>
  </w:style>
  <w:style w:type="paragraph" w:customStyle="1" w:styleId="8CD87487ACF345538D58CD827270EEB8">
    <w:name w:val="8CD87487ACF345538D58CD827270EEB8"/>
  </w:style>
  <w:style w:type="paragraph" w:customStyle="1" w:styleId="F7D42BADD64240C3908643A6E8705448">
    <w:name w:val="F7D42BADD64240C3908643A6E8705448"/>
  </w:style>
  <w:style w:type="paragraph" w:customStyle="1" w:styleId="6C68528FC215465ABB66367945CE5057">
    <w:name w:val="6C68528FC215465ABB66367945CE5057"/>
  </w:style>
  <w:style w:type="paragraph" w:customStyle="1" w:styleId="3F19116E7A12435FA0CF79871A721F04">
    <w:name w:val="3F19116E7A12435FA0CF79871A721F04"/>
  </w:style>
  <w:style w:type="paragraph" w:customStyle="1" w:styleId="43F1EF7FB7B24176A59CB257D376BB58">
    <w:name w:val="43F1EF7FB7B24176A59CB257D376BB58"/>
  </w:style>
  <w:style w:type="paragraph" w:customStyle="1" w:styleId="877BE78446DC4195BBBA913A4D313ADD">
    <w:name w:val="877BE78446DC4195BBBA913A4D313ADD"/>
  </w:style>
  <w:style w:type="paragraph" w:customStyle="1" w:styleId="01993535AC154EA3868AD8CFE59286B0">
    <w:name w:val="01993535AC154EA3868AD8CFE59286B0"/>
  </w:style>
  <w:style w:type="paragraph" w:customStyle="1" w:styleId="CF282C9039D1475598E4D2416AD3B283">
    <w:name w:val="CF282C9039D1475598E4D2416AD3B283"/>
  </w:style>
  <w:style w:type="paragraph" w:customStyle="1" w:styleId="75F09035369546F6923314343967B712">
    <w:name w:val="75F09035369546F6923314343967B712"/>
  </w:style>
  <w:style w:type="paragraph" w:customStyle="1" w:styleId="886A53F74B2A4CFEB23512F908CD4041">
    <w:name w:val="886A53F74B2A4CFEB23512F908CD4041"/>
  </w:style>
  <w:style w:type="paragraph" w:customStyle="1" w:styleId="2A07D723ED644A3395EE179D4E582AFC">
    <w:name w:val="2A07D723ED644A3395EE179D4E582AFC"/>
  </w:style>
  <w:style w:type="paragraph" w:customStyle="1" w:styleId="44767899B1A944ECA81D192C702D2F6B">
    <w:name w:val="44767899B1A944ECA81D192C702D2F6B"/>
  </w:style>
  <w:style w:type="paragraph" w:customStyle="1" w:styleId="478058C0864F4B3B827C645D0F8C6424">
    <w:name w:val="478058C0864F4B3B827C645D0F8C6424"/>
  </w:style>
  <w:style w:type="paragraph" w:customStyle="1" w:styleId="5B62D440F899489EB686522196256D5A">
    <w:name w:val="5B62D440F899489EB686522196256D5A"/>
  </w:style>
  <w:style w:type="paragraph" w:customStyle="1" w:styleId="CA91F58D1952439EBD15D942E0881A01">
    <w:name w:val="CA91F58D1952439EBD15D942E0881A01"/>
  </w:style>
  <w:style w:type="paragraph" w:customStyle="1" w:styleId="83F1CFDD22EC4434AA7796D4862A21C3">
    <w:name w:val="83F1CFDD22EC4434AA7796D4862A21C3"/>
  </w:style>
  <w:style w:type="paragraph" w:customStyle="1" w:styleId="D3316DB853C745DB9E1BF85186168521">
    <w:name w:val="D3316DB853C745DB9E1BF85186168521"/>
  </w:style>
  <w:style w:type="paragraph" w:customStyle="1" w:styleId="B7DB68FCB41543FAB08BBD245956D88D">
    <w:name w:val="B7DB68FCB41543FAB08BBD245956D88D"/>
  </w:style>
  <w:style w:type="paragraph" w:customStyle="1" w:styleId="3863FF29834543ABAABBB459FA6D7164">
    <w:name w:val="3863FF29834543ABAABBB459FA6D7164"/>
  </w:style>
  <w:style w:type="paragraph" w:customStyle="1" w:styleId="E07BEB7822B34231A653DA2C0416351E">
    <w:name w:val="E07BEB7822B34231A653DA2C0416351E"/>
  </w:style>
  <w:style w:type="paragraph" w:customStyle="1" w:styleId="C796507E912F4EF68EF1F26F72C93046">
    <w:name w:val="C796507E912F4EF68EF1F26F72C93046"/>
  </w:style>
  <w:style w:type="paragraph" w:customStyle="1" w:styleId="22902BFAF78D429F9C8365EB10E3314F">
    <w:name w:val="22902BFAF78D429F9C8365EB10E3314F"/>
  </w:style>
  <w:style w:type="paragraph" w:customStyle="1" w:styleId="F1E7D790A29E47C8B89A3A6B2B03880F">
    <w:name w:val="F1E7D790A29E47C8B89A3A6B2B03880F"/>
  </w:style>
  <w:style w:type="paragraph" w:customStyle="1" w:styleId="7B1E406B5BD34984B8B673CAC24417D5">
    <w:name w:val="7B1E406B5BD34984B8B673CAC24417D5"/>
  </w:style>
  <w:style w:type="paragraph" w:customStyle="1" w:styleId="D119514DEAFB46BC9805552D2C283B5A">
    <w:name w:val="D119514DEAFB46BC9805552D2C283B5A"/>
  </w:style>
  <w:style w:type="paragraph" w:customStyle="1" w:styleId="BCC4EF760F9849B4A4AF4E7ACE1645B4">
    <w:name w:val="BCC4EF760F9849B4A4AF4E7ACE1645B4"/>
  </w:style>
  <w:style w:type="paragraph" w:customStyle="1" w:styleId="352400E2106A49DA9B32D32B371BD3DA">
    <w:name w:val="352400E2106A49DA9B32D32B371BD3DA"/>
  </w:style>
  <w:style w:type="paragraph" w:customStyle="1" w:styleId="3B3A1ED3E87F42E89779AFE6CE77030F">
    <w:name w:val="3B3A1ED3E87F42E89779AFE6CE77030F"/>
  </w:style>
  <w:style w:type="paragraph" w:customStyle="1" w:styleId="135CD27CFE6C4CAB83B8D2D4DF20C4D9">
    <w:name w:val="135CD27CFE6C4CAB83B8D2D4DF20C4D9"/>
  </w:style>
  <w:style w:type="paragraph" w:customStyle="1" w:styleId="7C83ADD27D18401E84CA15DB4707AB57">
    <w:name w:val="7C83ADD27D18401E84CA15DB4707AB57"/>
  </w:style>
  <w:style w:type="paragraph" w:customStyle="1" w:styleId="E652778E1CAC4872B3ED0B3E1414F180">
    <w:name w:val="E652778E1CAC4872B3ED0B3E1414F180"/>
  </w:style>
  <w:style w:type="paragraph" w:customStyle="1" w:styleId="10E4D9EC05E74C7587144A3BBD0C0682">
    <w:name w:val="10E4D9EC05E74C7587144A3BBD0C0682"/>
  </w:style>
  <w:style w:type="paragraph" w:customStyle="1" w:styleId="399996322CE54BFD966D7878E395E30B">
    <w:name w:val="399996322CE54BFD966D7878E395E30B"/>
  </w:style>
  <w:style w:type="paragraph" w:customStyle="1" w:styleId="4214C6E3D5174CDFBC4AC811CD87EB7E">
    <w:name w:val="4214C6E3D5174CDFBC4AC811CD87EB7E"/>
  </w:style>
  <w:style w:type="paragraph" w:customStyle="1" w:styleId="75B07683726F488F80E96D4B7D405816">
    <w:name w:val="75B07683726F488F80E96D4B7D405816"/>
  </w:style>
  <w:style w:type="paragraph" w:customStyle="1" w:styleId="4BDCF8AFED8B43968BC1AE7068BE3051">
    <w:name w:val="4BDCF8AFED8B43968BC1AE7068BE3051"/>
  </w:style>
  <w:style w:type="paragraph" w:customStyle="1" w:styleId="DBA44C3F4F3242F991660B3EB174CC2B">
    <w:name w:val="DBA44C3F4F3242F991660B3EB174CC2B"/>
  </w:style>
  <w:style w:type="paragraph" w:customStyle="1" w:styleId="95F0F476CA3345E49C0E19F265E2C002">
    <w:name w:val="95F0F476CA3345E49C0E19F265E2C002"/>
  </w:style>
  <w:style w:type="paragraph" w:customStyle="1" w:styleId="E3B223877C8D4C74ADB03C21815F3E7D">
    <w:name w:val="E3B223877C8D4C74ADB03C21815F3E7D"/>
  </w:style>
  <w:style w:type="paragraph" w:customStyle="1" w:styleId="98A242A4C8304FE68ECCA8CA268CA7CD">
    <w:name w:val="98A242A4C8304FE68ECCA8CA268CA7CD"/>
  </w:style>
  <w:style w:type="paragraph" w:customStyle="1" w:styleId="BEE2F97E2A8849A1858D52B46312536D">
    <w:name w:val="BEE2F97E2A8849A1858D52B46312536D"/>
  </w:style>
  <w:style w:type="paragraph" w:customStyle="1" w:styleId="4BD461AFB3ED478F99646574B6C27523">
    <w:name w:val="4BD461AFB3ED478F99646574B6C27523"/>
  </w:style>
  <w:style w:type="paragraph" w:customStyle="1" w:styleId="6B45891F5B804E198DBEB92F54929927">
    <w:name w:val="6B45891F5B804E198DBEB92F54929927"/>
  </w:style>
  <w:style w:type="paragraph" w:customStyle="1" w:styleId="A73D2025E9894596BD8EE444EED22CAA">
    <w:name w:val="A73D2025E9894596BD8EE444EED22CAA"/>
  </w:style>
  <w:style w:type="paragraph" w:customStyle="1" w:styleId="F301D6DB9B16415EA5F4240DEA85AF32">
    <w:name w:val="F301D6DB9B16415EA5F4240DEA85AF32"/>
  </w:style>
  <w:style w:type="paragraph" w:customStyle="1" w:styleId="491F2AD16EE045BF895B96B157B1138C">
    <w:name w:val="491F2AD16EE045BF895B96B157B1138C"/>
  </w:style>
  <w:style w:type="paragraph" w:customStyle="1" w:styleId="031E1FD92C1548BCA36850703846E241">
    <w:name w:val="031E1FD92C1548BCA36850703846E241"/>
  </w:style>
  <w:style w:type="paragraph" w:customStyle="1" w:styleId="B0826A0EFEE5405483A96848FE015A63">
    <w:name w:val="B0826A0EFEE5405483A96848FE015A63"/>
  </w:style>
  <w:style w:type="paragraph" w:customStyle="1" w:styleId="2437CA98CA1B41BBA324333A1D380172">
    <w:name w:val="2437CA98CA1B41BBA324333A1D380172"/>
  </w:style>
  <w:style w:type="paragraph" w:customStyle="1" w:styleId="4DDFFE2C39124D588F4B0834198FCC45">
    <w:name w:val="4DDFFE2C39124D588F4B0834198FCC45"/>
  </w:style>
  <w:style w:type="paragraph" w:customStyle="1" w:styleId="521C5587BE81451C819641E623FBB861">
    <w:name w:val="521C5587BE81451C819641E623FBB861"/>
  </w:style>
  <w:style w:type="paragraph" w:customStyle="1" w:styleId="F776DDEBD5B34525BBBF90160792A54A">
    <w:name w:val="F776DDEBD5B34525BBBF90160792A54A"/>
  </w:style>
  <w:style w:type="paragraph" w:customStyle="1" w:styleId="74000FEDA76A431389C74AD9132CAB07">
    <w:name w:val="74000FEDA76A431389C74AD9132CAB07"/>
  </w:style>
  <w:style w:type="paragraph" w:customStyle="1" w:styleId="2F3508B16CB548D28A826495837A8A90">
    <w:name w:val="2F3508B16CB548D28A826495837A8A90"/>
  </w:style>
  <w:style w:type="paragraph" w:customStyle="1" w:styleId="59A3AC402D954950BEC3C34339E939F2">
    <w:name w:val="59A3AC402D954950BEC3C34339E939F2"/>
  </w:style>
  <w:style w:type="paragraph" w:customStyle="1" w:styleId="82EB0F5BE0C246CF9695D31228DFBB22">
    <w:name w:val="82EB0F5BE0C246CF9695D31228DFBB22"/>
    <w:rsid w:val="00D66BD4"/>
  </w:style>
  <w:style w:type="paragraph" w:customStyle="1" w:styleId="D61CE1236261469C81B7C2B7B6F5EAD5">
    <w:name w:val="D61CE1236261469C81B7C2B7B6F5EAD5"/>
    <w:rsid w:val="00D66BD4"/>
  </w:style>
  <w:style w:type="paragraph" w:customStyle="1" w:styleId="CA4BBF1ACC4E4248819CA0357B54AAB9">
    <w:name w:val="CA4BBF1ACC4E4248819CA0357B54AAB9"/>
    <w:rsid w:val="00D66BD4"/>
  </w:style>
  <w:style w:type="paragraph" w:customStyle="1" w:styleId="5F211FB3CF2A469D807F3B0B745F9111">
    <w:name w:val="5F211FB3CF2A469D807F3B0B745F9111"/>
    <w:rsid w:val="00D66BD4"/>
  </w:style>
  <w:style w:type="paragraph" w:customStyle="1" w:styleId="8D7D96AA71D140BDB23A8E0D13783934">
    <w:name w:val="8D7D96AA71D140BDB23A8E0D13783934"/>
    <w:rsid w:val="00D66BD4"/>
  </w:style>
  <w:style w:type="paragraph" w:customStyle="1" w:styleId="BE117C28FE5A46C596B8A856BC6B51E2">
    <w:name w:val="BE117C28FE5A46C596B8A856BC6B51E2"/>
    <w:rsid w:val="00D66BD4"/>
  </w:style>
  <w:style w:type="paragraph" w:customStyle="1" w:styleId="86DF9EBBF68F49FE8D50043810CAF7BD">
    <w:name w:val="86DF9EBBF68F49FE8D50043810CAF7BD"/>
    <w:rsid w:val="00D66BD4"/>
  </w:style>
  <w:style w:type="paragraph" w:customStyle="1" w:styleId="8A07E2614CE14DC39E7B98D9DE2D65CF">
    <w:name w:val="8A07E2614CE14DC39E7B98D9DE2D65CF"/>
    <w:rsid w:val="00D66BD4"/>
  </w:style>
  <w:style w:type="paragraph" w:customStyle="1" w:styleId="4A9DAFE512CF409F9C99B92C057E42FA">
    <w:name w:val="4A9DAFE512CF409F9C99B92C057E42FA"/>
    <w:rsid w:val="00D66BD4"/>
  </w:style>
  <w:style w:type="paragraph" w:customStyle="1" w:styleId="839F3660A999480C9E37180DDDF492B8">
    <w:name w:val="839F3660A999480C9E37180DDDF492B8"/>
    <w:rsid w:val="00D66BD4"/>
  </w:style>
  <w:style w:type="paragraph" w:customStyle="1" w:styleId="24EE0F72761E45C9B9F60EBB722B8D59">
    <w:name w:val="24EE0F72761E45C9B9F60EBB722B8D59"/>
    <w:rsid w:val="00D66BD4"/>
  </w:style>
  <w:style w:type="paragraph" w:customStyle="1" w:styleId="73EAC4429A934CE191FFFD7773A4845E">
    <w:name w:val="73EAC4429A934CE191FFFD7773A4845E"/>
    <w:rsid w:val="00D66BD4"/>
  </w:style>
  <w:style w:type="paragraph" w:customStyle="1" w:styleId="94E3D1800AF0436EB29C69316B3FA3C8">
    <w:name w:val="94E3D1800AF0436EB29C69316B3FA3C8"/>
    <w:rsid w:val="00D66BD4"/>
  </w:style>
  <w:style w:type="paragraph" w:customStyle="1" w:styleId="49713F2691B64959A8A918ED9EAB90A7">
    <w:name w:val="49713F2691B64959A8A918ED9EAB90A7"/>
    <w:rsid w:val="00D66BD4"/>
  </w:style>
  <w:style w:type="paragraph" w:customStyle="1" w:styleId="6DC7EC091D6F4DA1B21D4BB7A356B642">
    <w:name w:val="6DC7EC091D6F4DA1B21D4BB7A356B642"/>
    <w:rsid w:val="00D66BD4"/>
  </w:style>
  <w:style w:type="paragraph" w:customStyle="1" w:styleId="6362A881236D44ED936314371044EFEC">
    <w:name w:val="6362A881236D44ED936314371044EFEC"/>
    <w:rsid w:val="00D66BD4"/>
  </w:style>
  <w:style w:type="paragraph" w:customStyle="1" w:styleId="144E80B787644478ADD1307C82BB5114">
    <w:name w:val="144E80B787644478ADD1307C82BB5114"/>
    <w:rsid w:val="00D66BD4"/>
  </w:style>
  <w:style w:type="paragraph" w:customStyle="1" w:styleId="AEB966B4F5434089981734999849B304">
    <w:name w:val="AEB966B4F5434089981734999849B304"/>
    <w:rsid w:val="00D66BD4"/>
  </w:style>
  <w:style w:type="paragraph" w:customStyle="1" w:styleId="AFCF7B0B543A4C42BCB5C43804E89012">
    <w:name w:val="AFCF7B0B543A4C42BCB5C43804E89012"/>
    <w:rsid w:val="00D66BD4"/>
  </w:style>
  <w:style w:type="paragraph" w:customStyle="1" w:styleId="A65BFEE5DDB746A3971C82C5EDCE6169">
    <w:name w:val="A65BFEE5DDB746A3971C82C5EDCE6169"/>
    <w:rsid w:val="00D66BD4"/>
  </w:style>
  <w:style w:type="paragraph" w:customStyle="1" w:styleId="C9DCB712167246AD8B9454FE01B3DF70">
    <w:name w:val="C9DCB712167246AD8B9454FE01B3DF70"/>
    <w:rsid w:val="00D66BD4"/>
  </w:style>
  <w:style w:type="paragraph" w:customStyle="1" w:styleId="9DF859D5014C4C0CA43D08962E2E6FD6">
    <w:name w:val="9DF859D5014C4C0CA43D08962E2E6FD6"/>
    <w:rsid w:val="00D66BD4"/>
  </w:style>
  <w:style w:type="paragraph" w:customStyle="1" w:styleId="C9527F375D554420ADDAE8B4B5E2A727">
    <w:name w:val="C9527F375D554420ADDAE8B4B5E2A727"/>
    <w:rsid w:val="00D66BD4"/>
  </w:style>
  <w:style w:type="paragraph" w:customStyle="1" w:styleId="E92634D5EF3B4765961E8EBB52487CB2">
    <w:name w:val="E92634D5EF3B4765961E8EBB52487CB2"/>
    <w:rsid w:val="00D66BD4"/>
  </w:style>
  <w:style w:type="paragraph" w:customStyle="1" w:styleId="FD86C94EFCF64F33AB2AB9357DDACDFB">
    <w:name w:val="FD86C94EFCF64F33AB2AB9357DDACDFB"/>
    <w:rsid w:val="00D66BD4"/>
  </w:style>
  <w:style w:type="paragraph" w:customStyle="1" w:styleId="BF32BBA415694479A56DA747C7D33E35">
    <w:name w:val="BF32BBA415694479A56DA747C7D33E35"/>
    <w:rsid w:val="00D66BD4"/>
  </w:style>
  <w:style w:type="paragraph" w:customStyle="1" w:styleId="10274CF8255F4B379ED7020A5D6848E4">
    <w:name w:val="10274CF8255F4B379ED7020A5D6848E4"/>
    <w:rsid w:val="00D66BD4"/>
  </w:style>
  <w:style w:type="paragraph" w:customStyle="1" w:styleId="EAB1B6D8842D476B9EA5C37AEE0C3D5D">
    <w:name w:val="EAB1B6D8842D476B9EA5C37AEE0C3D5D"/>
    <w:rsid w:val="00D66BD4"/>
  </w:style>
  <w:style w:type="paragraph" w:customStyle="1" w:styleId="AA850A1D948841E7856499A0293FC440">
    <w:name w:val="AA850A1D948841E7856499A0293FC440"/>
    <w:rsid w:val="00D66BD4"/>
  </w:style>
  <w:style w:type="paragraph" w:customStyle="1" w:styleId="5A1165EB54034540B13C6BB731E7A3EB">
    <w:name w:val="5A1165EB54034540B13C6BB731E7A3EB"/>
    <w:rsid w:val="00D66BD4"/>
  </w:style>
  <w:style w:type="paragraph" w:customStyle="1" w:styleId="64C6505D8F1341A491A3C1AF73809E55">
    <w:name w:val="64C6505D8F1341A491A3C1AF73809E55"/>
    <w:rsid w:val="00D66B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3B718-8B27-48AF-8E10-37ABDC429EC0}">
  <ds:schemaRefs>
    <ds:schemaRef ds:uri="http://schemas.microsoft.com/sharepoint/v3/contenttype/forms"/>
  </ds:schemaRefs>
</ds:datastoreItem>
</file>

<file path=customXml/itemProps2.xml><?xml version="1.0" encoding="utf-8"?>
<ds:datastoreItem xmlns:ds="http://schemas.openxmlformats.org/officeDocument/2006/customXml" ds:itemID="{459B6AF4-E925-4A75-A45E-1B6610FC17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2AE156F-FAD6-48D0-AB60-1722333C8362}">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32A4E90A-CE67-411A-9024-0347BB109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Small business startup checklist.dotx</Template>
  <TotalTime>0</TotalTime>
  <Pages>12</Pages>
  <Words>960</Words>
  <Characters>5474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Simple CRUD Web App</vt:lpstr>
    </vt:vector>
  </TitlesOfParts>
  <Company/>
  <LinksUpToDate>false</LinksUpToDate>
  <CharactersWithSpaces>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Simple CRUD Web App</dc:title>
  <dc:subject/>
  <dc:creator/>
  <cp:keywords/>
  <dc:description/>
  <cp:lastModifiedBy/>
  <cp:revision>1</cp:revision>
  <dcterms:created xsi:type="dcterms:W3CDTF">2023-03-29T04:01:00Z</dcterms:created>
  <dcterms:modified xsi:type="dcterms:W3CDTF">2023-03-29T08:25:00Z</dcterms:modified>
  <cp:contentStatus>WebDev Case Study 2</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