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Dependency:- </w:t>
      </w:r>
      <w:r>
        <w:rPr>
          <w:sz w:val="24"/>
          <w:szCs w:val="24"/>
        </w:rPr>
        <w:t>This version of release is suppose to be deployed on top of Release 1.28a</w:t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v1.28b  (webportal-upgrade repository)</w:t>
      </w:r>
      <w:bookmarkEnd w:id="1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Execute : “rake db:migrate”</w:t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</w:p>
    <w:p>
      <w:pPr>
        <w:pStyle w:val="TextBody"/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 xml:space="preserve">Tag </w:t>
      </w:r>
      <w:bookmarkStart w:id="4" w:name="__DdeLink__76_939882332"/>
      <w:r>
        <w:rPr>
          <w:rFonts w:eastAsia="Arial"/>
          <w:color w:val="FF0000"/>
          <w:sz w:val="24"/>
          <w:szCs w:val="24"/>
        </w:rPr>
        <w:t>v1.2</w:t>
      </w:r>
      <w:bookmarkEnd w:id="4"/>
      <w:r>
        <w:rPr>
          <w:rFonts w:eastAsia="Arial"/>
          <w:color w:val="FF0000"/>
          <w:sz w:val="24"/>
          <w:szCs w:val="24"/>
        </w:rPr>
        <w:t>8b  (web-portal-java repository)</w:t>
      </w:r>
      <w:r>
        <w:rPr>
          <w:rFonts w:eastAsia="Arial"/>
          <w:sz w:val="24"/>
          <w:szCs w:val="24"/>
        </w:rPr>
        <w:t>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5" w:name="__DdeLink__129_1986866343"/>
    <w:bookmarkEnd w:id="5"/>
    <w:r>
      <w:rPr>
        <w:b/>
        <w:bCs/>
      </w:rPr>
      <w:t>INSTALLATION NOTE v1.28b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580ef3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580ef3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580ef3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rsid w:val="00580ef3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b630e7"/>
    <w:rPr>
      <w:rFonts w:cs="Symbol"/>
    </w:rPr>
  </w:style>
  <w:style w:type="character" w:styleId="ListLabel46" w:customStyle="1">
    <w:name w:val="ListLabel 46"/>
    <w:rsid w:val="00b630e7"/>
    <w:rPr>
      <w:rFonts w:cs="Courier New"/>
    </w:rPr>
  </w:style>
  <w:style w:type="character" w:styleId="ListLabel47" w:customStyle="1">
    <w:name w:val="ListLabel 47"/>
    <w:rsid w:val="00b630e7"/>
    <w:rPr>
      <w:rFonts w:cs="Wingdings"/>
    </w:rPr>
  </w:style>
  <w:style w:type="character" w:styleId="ListLabel48" w:customStyle="1">
    <w:name w:val="ListLabel 48"/>
    <w:rsid w:val="00b630e7"/>
    <w:rPr>
      <w:rFonts w:cs="Symbol"/>
    </w:rPr>
  </w:style>
  <w:style w:type="character" w:styleId="ListLabel49" w:customStyle="1">
    <w:name w:val="ListLabel 49"/>
    <w:rsid w:val="00b630e7"/>
    <w:rPr>
      <w:rFonts w:cs="Courier New"/>
    </w:rPr>
  </w:style>
  <w:style w:type="character" w:styleId="ListLabel50" w:customStyle="1">
    <w:name w:val="ListLabel 50"/>
    <w:rsid w:val="00b630e7"/>
    <w:rPr>
      <w:rFonts w:cs="Wingdings"/>
    </w:rPr>
  </w:style>
  <w:style w:type="character" w:styleId="ListLabel51" w:customStyle="1">
    <w:name w:val="ListLabel 51"/>
    <w:rsid w:val="00b630e7"/>
    <w:rPr>
      <w:rFonts w:cs="Symbol"/>
    </w:rPr>
  </w:style>
  <w:style w:type="character" w:styleId="ListLabel52" w:customStyle="1">
    <w:name w:val="ListLabel 52"/>
    <w:rsid w:val="00b630e7"/>
    <w:rPr>
      <w:rFonts w:cs="Courier New"/>
    </w:rPr>
  </w:style>
  <w:style w:type="character" w:styleId="ListLabel53" w:customStyle="1">
    <w:name w:val="ListLabel 53"/>
    <w:rsid w:val="00b630e7"/>
    <w:rPr>
      <w:rFonts w:cs="Wingdings"/>
    </w:rPr>
  </w:style>
  <w:style w:type="character" w:styleId="ListLabel54" w:customStyle="1">
    <w:name w:val="ListLabel 54"/>
    <w:rsid w:val="00b630e7"/>
    <w:rPr>
      <w:rFonts w:cs="Symbol"/>
    </w:rPr>
  </w:style>
  <w:style w:type="character" w:styleId="ListLabel55" w:customStyle="1">
    <w:name w:val="ListLabel 55"/>
    <w:rsid w:val="00b630e7"/>
    <w:rPr>
      <w:rFonts w:cs="Courier New"/>
    </w:rPr>
  </w:style>
  <w:style w:type="character" w:styleId="ListLabel56" w:customStyle="1">
    <w:name w:val="ListLabel 56"/>
    <w:rsid w:val="00b630e7"/>
    <w:rPr>
      <w:rFonts w:cs="Wingdings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Courier New"/>
    </w:rPr>
  </w:style>
  <w:style w:type="character" w:styleId="ListLabel59">
    <w:name w:val="ListLabel 59"/>
    <w:rPr>
      <w:rFonts w:cs="Wingdings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Courier New"/>
    </w:rPr>
  </w:style>
  <w:style w:type="character" w:styleId="ListLabel63">
    <w:name w:val="ListLabel 63"/>
    <w:rPr>
      <w:rFonts w:cs="Wingdings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Courier New"/>
    </w:rPr>
  </w:style>
  <w:style w:type="character" w:styleId="ListLabel66">
    <w:name w:val="ListLabel 66"/>
    <w:rPr>
      <w:rFonts w:cs="Wingdings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Courier New"/>
    </w:rPr>
  </w:style>
  <w:style w:type="character" w:styleId="ListLabel69">
    <w:name w:val="ListLabel 69"/>
    <w:rPr>
      <w:rFonts w:cs="Wingdings"/>
    </w:rPr>
  </w:style>
  <w:style w:type="character" w:styleId="ListLabel70">
    <w:name w:val="ListLabel 70"/>
    <w:rPr>
      <w:rFonts w:cs="Symbol"/>
    </w:rPr>
  </w:style>
  <w:style w:type="character" w:styleId="ListLabel71">
    <w:name w:val="ListLabel 71"/>
    <w:rPr>
      <w:rFonts w:cs="Courier New"/>
    </w:rPr>
  </w:style>
  <w:style w:type="character" w:styleId="ListLabel72">
    <w:name w:val="ListLabel 72"/>
    <w:rPr>
      <w:rFonts w:cs="Wingdings"/>
    </w:rPr>
  </w:style>
  <w:style w:type="character" w:styleId="ListLabel73">
    <w:name w:val="ListLabel 73"/>
    <w:rPr>
      <w:rFonts w:cs="OpenSymbol"/>
    </w:rPr>
  </w:style>
  <w:style w:type="character" w:styleId="ListLabel74">
    <w:name w:val="ListLabel 74"/>
    <w:rPr>
      <w:rFonts w:cs="Symbol"/>
    </w:rPr>
  </w:style>
  <w:style w:type="character" w:styleId="ListLabel75">
    <w:name w:val="ListLabel 75"/>
    <w:rPr>
      <w:rFonts w:cs="Courier New"/>
    </w:rPr>
  </w:style>
  <w:style w:type="character" w:styleId="ListLabel76">
    <w:name w:val="ListLabel 76"/>
    <w:rPr>
      <w:rFonts w:cs="Wingdings"/>
    </w:rPr>
  </w:style>
  <w:style w:type="character" w:styleId="ListLabel77">
    <w:name w:val="ListLabel 77"/>
    <w:rPr>
      <w:rFonts w:cs="OpenSymbol"/>
    </w:rPr>
  </w:style>
  <w:style w:type="character" w:styleId="ListLabel78">
    <w:name w:val="ListLabel 78"/>
    <w:rPr>
      <w:rFonts w:cs="Symbol"/>
    </w:rPr>
  </w:style>
  <w:style w:type="character" w:styleId="ListLabel79">
    <w:name w:val="ListLabel 79"/>
    <w:rPr>
      <w:rFonts w:cs="Courier New"/>
    </w:rPr>
  </w:style>
  <w:style w:type="character" w:styleId="ListLabel80">
    <w:name w:val="ListLabel 80"/>
    <w:rPr>
      <w:rFonts w:cs="Wingdings"/>
    </w:rPr>
  </w:style>
  <w:style w:type="character" w:styleId="ListLabel81">
    <w:name w:val="ListLabel 81"/>
    <w:rPr>
      <w:rFonts w:cs="OpenSymbol"/>
    </w:rPr>
  </w:style>
  <w:style w:type="character" w:styleId="ListLabel82">
    <w:name w:val="ListLabel 82"/>
    <w:rPr>
      <w:rFonts w:cs="Symbol"/>
    </w:rPr>
  </w:style>
  <w:style w:type="character" w:styleId="ListLabel83">
    <w:name w:val="ListLabel 83"/>
    <w:rPr>
      <w:rFonts w:cs="Courier New"/>
    </w:rPr>
  </w:style>
  <w:style w:type="character" w:styleId="ListLabel84">
    <w:name w:val="ListLabel 84"/>
    <w:rPr>
      <w:rFonts w:cs="Wingdings"/>
    </w:rPr>
  </w:style>
  <w:style w:type="character" w:styleId="ListLabel85">
    <w:name w:val="ListLabel 85"/>
    <w:rPr>
      <w:rFonts w:cs="OpenSymbol"/>
    </w:rPr>
  </w:style>
  <w:style w:type="character" w:styleId="ListLabel86">
    <w:name w:val="ListLabel 86"/>
    <w:rPr>
      <w:rFonts w:cs="Symbol"/>
    </w:rPr>
  </w:style>
  <w:style w:type="character" w:styleId="ListLabel87">
    <w:name w:val="ListLabel 87"/>
    <w:rPr>
      <w:rFonts w:cs="Courier New"/>
    </w:rPr>
  </w:style>
  <w:style w:type="character" w:styleId="ListLabel88">
    <w:name w:val="ListLabel 88"/>
    <w:rPr>
      <w:rFonts w:cs="Wingdings"/>
    </w:rPr>
  </w:style>
  <w:style w:type="character" w:styleId="ListLabel89">
    <w:name w:val="ListLabel 89"/>
    <w:rPr>
      <w:rFonts w:cs="OpenSymbol"/>
    </w:rPr>
  </w:style>
  <w:style w:type="character" w:styleId="ListLabel90">
    <w:name w:val="ListLabel 90"/>
    <w:rPr>
      <w:rFonts w:cs="Symbol"/>
    </w:rPr>
  </w:style>
  <w:style w:type="character" w:styleId="ListLabel91">
    <w:name w:val="ListLabel 91"/>
    <w:rPr>
      <w:rFonts w:cs="Courier New"/>
    </w:rPr>
  </w:style>
  <w:style w:type="character" w:styleId="ListLabel92">
    <w:name w:val="ListLabel 92"/>
    <w:rPr>
      <w:rFonts w:cs="Wingdings"/>
    </w:rPr>
  </w:style>
  <w:style w:type="character" w:styleId="ListLabel93">
    <w:name w:val="ListLabel 93"/>
    <w:rPr>
      <w:rFonts w:cs="OpenSymbol"/>
    </w:rPr>
  </w:style>
  <w:style w:type="character" w:styleId="ListLabel94">
    <w:name w:val="ListLabel 94"/>
    <w:rPr>
      <w:rFonts w:cs="Symbol"/>
    </w:rPr>
  </w:style>
  <w:style w:type="character" w:styleId="ListLabel95">
    <w:name w:val="ListLabel 95"/>
    <w:rPr>
      <w:rFonts w:cs="Courier New"/>
    </w:rPr>
  </w:style>
  <w:style w:type="character" w:styleId="ListLabel96">
    <w:name w:val="ListLabel 96"/>
    <w:rPr>
      <w:rFonts w:cs="Wingdings"/>
    </w:rPr>
  </w:style>
  <w:style w:type="character" w:styleId="ListLabel97">
    <w:name w:val="ListLabel 97"/>
    <w:rPr>
      <w:rFonts w:cs="OpenSymbol"/>
    </w:rPr>
  </w:style>
  <w:style w:type="character" w:styleId="ListLabel98">
    <w:name w:val="ListLabel 98"/>
    <w:rPr>
      <w:rFonts w:cs="Symbol"/>
    </w:rPr>
  </w:style>
  <w:style w:type="character" w:styleId="ListLabel99">
    <w:name w:val="ListLabel 99"/>
    <w:rPr>
      <w:rFonts w:cs="Courier New"/>
    </w:rPr>
  </w:style>
  <w:style w:type="character" w:styleId="ListLabel100">
    <w:name w:val="ListLabel 100"/>
    <w:rPr>
      <w:rFonts w:cs="Wingdings"/>
    </w:rPr>
  </w:style>
  <w:style w:type="character" w:styleId="ListLabel101">
    <w:name w:val="ListLabel 101"/>
    <w:rPr>
      <w:rFonts w:cs="OpenSymbol"/>
    </w:rPr>
  </w:style>
  <w:style w:type="character" w:styleId="ListLabel102">
    <w:name w:val="ListLabel 102"/>
    <w:rPr>
      <w:rFonts w:cs="Symbol"/>
    </w:rPr>
  </w:style>
  <w:style w:type="character" w:styleId="ListLabel103">
    <w:name w:val="ListLabel 103"/>
    <w:rPr>
      <w:rFonts w:cs="Courier New"/>
    </w:rPr>
  </w:style>
  <w:style w:type="character" w:styleId="ListLabel104">
    <w:name w:val="ListLabel 104"/>
    <w:rPr>
      <w:rFonts w:cs="Wingdings"/>
    </w:rPr>
  </w:style>
  <w:style w:type="character" w:styleId="ListLabel105">
    <w:name w:val="ListLabel 105"/>
    <w:rPr>
      <w:rFonts w:cs="OpenSymbol"/>
    </w:rPr>
  </w:style>
  <w:style w:type="character" w:styleId="ListLabel106">
    <w:name w:val="ListLabel 106"/>
    <w:rPr>
      <w:rFonts w:cs="Symbol"/>
    </w:rPr>
  </w:style>
  <w:style w:type="character" w:styleId="ListLabel107">
    <w:name w:val="ListLabel 107"/>
    <w:rPr>
      <w:rFonts w:cs="Courier New"/>
    </w:rPr>
  </w:style>
  <w:style w:type="character" w:styleId="ListLabel108">
    <w:name w:val="ListLabel 108"/>
    <w:rPr>
      <w:rFonts w:cs="Wingdings"/>
    </w:rPr>
  </w:style>
  <w:style w:type="character" w:styleId="ListLabel109">
    <w:name w:val="ListLabel 109"/>
    <w:rPr>
      <w:rFonts w:cs="OpenSymbol"/>
    </w:rPr>
  </w:style>
  <w:style w:type="character" w:styleId="ListLabel110">
    <w:name w:val="ListLabel 110"/>
    <w:rPr>
      <w:rFonts w:cs="Symbol"/>
    </w:rPr>
  </w:style>
  <w:style w:type="character" w:styleId="ListLabel111">
    <w:name w:val="ListLabel 111"/>
    <w:rPr>
      <w:rFonts w:cs="Courier New"/>
    </w:rPr>
  </w:style>
  <w:style w:type="character" w:styleId="ListLabel112">
    <w:name w:val="ListLabel 112"/>
    <w:rPr>
      <w:rFonts w:cs="Wingdings"/>
    </w:rPr>
  </w:style>
  <w:style w:type="character" w:styleId="ListLabel113">
    <w:name w:val="ListLabel 113"/>
    <w:rPr>
      <w:rFonts w:cs="OpenSymbol"/>
    </w:rPr>
  </w:style>
  <w:style w:type="character" w:styleId="ListLabel114">
    <w:name w:val="ListLabel 114"/>
    <w:rPr>
      <w:rFonts w:cs="Symbol"/>
    </w:rPr>
  </w:style>
  <w:style w:type="character" w:styleId="ListLabel115">
    <w:name w:val="ListLabel 115"/>
    <w:rPr>
      <w:rFonts w:cs="Courier New"/>
    </w:rPr>
  </w:style>
  <w:style w:type="character" w:styleId="ListLabel116">
    <w:name w:val="ListLabel 116"/>
    <w:rPr>
      <w:rFonts w:cs="Wingdings"/>
    </w:rPr>
  </w:style>
  <w:style w:type="character" w:styleId="ListLabel117">
    <w:name w:val="ListLabel 117"/>
    <w:rPr>
      <w:rFonts w:cs="OpenSymbol"/>
    </w:rPr>
  </w:style>
  <w:style w:type="character" w:styleId="ListLabel118">
    <w:name w:val="ListLabel 118"/>
    <w:rPr>
      <w:rFonts w:cs="Symbol"/>
    </w:rPr>
  </w:style>
  <w:style w:type="character" w:styleId="ListLabel119">
    <w:name w:val="ListLabel 119"/>
    <w:rPr>
      <w:rFonts w:cs="Courier New"/>
    </w:rPr>
  </w:style>
  <w:style w:type="character" w:styleId="ListLabel120">
    <w:name w:val="ListLabel 120"/>
    <w:rPr>
      <w:rFonts w:cs="Wingdings"/>
    </w:rPr>
  </w:style>
  <w:style w:type="character" w:styleId="ListLabel121">
    <w:name w:val="ListLabel 121"/>
    <w:rPr>
      <w:rFonts w:cs="OpenSymbol"/>
    </w:rPr>
  </w:style>
  <w:style w:type="character" w:styleId="ListLabel122">
    <w:name w:val="ListLabel 122"/>
    <w:rPr>
      <w:rFonts w:cs="Symbol"/>
    </w:rPr>
  </w:style>
  <w:style w:type="character" w:styleId="ListLabel123">
    <w:name w:val="ListLabel 123"/>
    <w:rPr>
      <w:rFonts w:cs="Courier New"/>
    </w:rPr>
  </w:style>
  <w:style w:type="character" w:styleId="ListLabel124">
    <w:name w:val="ListLabel 124"/>
    <w:rPr>
      <w:rFonts w:cs="Wingdings"/>
    </w:rPr>
  </w:style>
  <w:style w:type="character" w:styleId="ListLabel125">
    <w:name w:val="ListLabel 125"/>
    <w:rPr>
      <w:rFonts w:cs="OpenSymbol"/>
    </w:rPr>
  </w:style>
  <w:style w:type="paragraph" w:styleId="Heading" w:customStyle="1">
    <w:name w:val="Heading"/>
    <w:rsid w:val="00580ef3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580ef3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580ef3"/>
    <w:basedOn w:val="TextBody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rsid w:val="00580ef3"/>
    <w:basedOn w:val="Normal"/>
    <w:pPr>
      <w:suppressLineNumbers/>
    </w:pPr>
    <w:rPr>
      <w:rFonts w:cs="Lohit Hindi"/>
    </w:rPr>
  </w:style>
  <w:style w:type="paragraph" w:styleId="Caption1">
    <w:name w:val="caption"/>
    <w:rsid w:val="00580ef3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580ef3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580ef3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580ef3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acsmac12 </cp:lastModifiedBy>
  <dcterms:modified xsi:type="dcterms:W3CDTF">2015-04-17T14:54:59Z</dcterms:modified>
  <cp:revision>38</cp:revision>
  <dc:subject>Installation Notes for 11 Nov 2013</dc:subject>
  <dc:title>Installation Notes</dc:title>
</cp:coreProperties>
</file>