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2"/>
        </w:numPr>
        <w:spacing w:before="200" w:after="0"/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900" w:right="0" w:hanging="576"/>
        <w:rPr>
          <w:rFonts w:eastAsia="Arial"/>
        </w:rPr>
      </w:pPr>
      <w:r>
        <w:rPr>
          <w:rFonts w:eastAsia="Arial"/>
        </w:rPr>
        <w:t>BUG FIXES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64" w:leader="none"/>
          <w:tab w:val="left" w:pos="2096" w:leader="none"/>
          <w:tab w:val="left" w:pos="2139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</w:tabs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Following defects has been fixed with this release.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498"/>
      </w:tblGrid>
      <w:tr>
        <w:trPr>
          <w:tblHeader w:val="true"/>
          <w:cantSplit w:val="false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999999" w:val="clear"/>
            <w:tcMar>
              <w:left w:w="54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Defect #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999999" w:val="clear"/>
            <w:tcMar>
              <w:left w:w="54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999999" w:val="clear"/>
            <w:tcMar>
              <w:left w:w="54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Fix Status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TextBody"/>
              <w:spacing w:before="12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</w:pPr>
            <w:r>
              <w:rPr/>
              <w:t xml:space="preserve">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  <w:t>PC-33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/>
            </w:pPr>
            <w:r>
              <w:rPr/>
              <w:t>Code Fix</w:t>
            </w:r>
          </w:p>
        </w:tc>
        <w:tc>
          <w:tcPr>
            <w:tcW w:w="24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  <w:t>Issue with Small template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  <w:t xml:space="preserve">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  <w:t>PC-45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/>
            </w:pPr>
            <w:r>
              <w:rPr/>
              <w:t>Code Fix</w:t>
            </w:r>
          </w:p>
        </w:tc>
        <w:tc>
          <w:tcPr>
            <w:tcW w:w="24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  <w:t>Agusta missing order number display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  <w:t xml:space="preserve">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  <w:t>PC-46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/>
            </w:pPr>
            <w:r>
              <w:rPr/>
              <w:t>Code Fix</w:t>
            </w:r>
          </w:p>
        </w:tc>
        <w:tc>
          <w:tcPr>
            <w:tcW w:w="24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  <w:t>Vendor Logins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</w:pPr>
            <w:r>
              <w:rPr/>
              <w:t xml:space="preserve">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  <w:t>PC-47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/>
            </w:pPr>
            <w:r>
              <w:rPr/>
              <w:t>Code Fix</w:t>
            </w:r>
          </w:p>
        </w:tc>
        <w:tc>
          <w:tcPr>
            <w:tcW w:w="24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  <w:t>Agusta Kit Job - null aircraft ids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  <w:t xml:space="preserve">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  <w:t xml:space="preserve">PC-48 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Code Fix</w:t>
            </w:r>
          </w:p>
        </w:tc>
        <w:tc>
          <w:tcPr>
            <w:tcW w:w="24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Improve site security 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  <w:t xml:space="preserve">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  <w:t xml:space="preserve">PC-49 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Code Fix</w:t>
            </w:r>
          </w:p>
        </w:tc>
        <w:tc>
          <w:tcPr>
            <w:tcW w:w="249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Logout is going to www homepage.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v1.7b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11520" w:leader="none"/>
        <w:tab w:val="left" w:pos="15552" w:leader="none"/>
        <w:tab w:val="left" w:pos="16704" w:leader="none"/>
        <w:tab w:val="left" w:pos="20160" w:leader="none"/>
        <w:tab w:val="left" w:pos="25920" w:leader="none"/>
        <w:tab w:val="left" w:pos="4262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en-IN</dc:language>
  <cp:lastModifiedBy>ACSMAC05</cp:lastModifiedBy>
  <dcterms:modified xsi:type="dcterms:W3CDTF">2014-04-04T13:30:00Z</dcterms:modified>
  <cp:revision>4</cp:revision>
</cp:coreProperties>
</file>