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87" w:rsidRDefault="00A52787" w:rsidP="00A52787">
      <w:pPr>
        <w:ind w:left="600"/>
        <w:jc w:val="center"/>
        <w:rPr>
          <w:rFonts w:ascii="宋体" w:eastAsia="宋体" w:hAnsi="宋体"/>
          <w:b/>
          <w:sz w:val="52"/>
          <w:szCs w:val="52"/>
        </w:rPr>
      </w:pPr>
    </w:p>
    <w:p w:rsidR="00EA6325" w:rsidRDefault="00EA6325" w:rsidP="00EA6325">
      <w:pPr>
        <w:rPr>
          <w:rFonts w:ascii="宋体" w:eastAsia="宋体" w:hAnsi="宋体" w:hint="eastAsia"/>
          <w:b/>
          <w:sz w:val="52"/>
          <w:szCs w:val="52"/>
        </w:rPr>
      </w:pPr>
    </w:p>
    <w:p w:rsidR="00A52787" w:rsidRDefault="00A52787" w:rsidP="00EA6325">
      <w:pPr>
        <w:ind w:left="600"/>
        <w:jc w:val="center"/>
        <w:rPr>
          <w:rFonts w:ascii="宋体" w:eastAsia="宋体" w:hAnsi="宋体"/>
          <w:b/>
          <w:sz w:val="52"/>
          <w:szCs w:val="52"/>
        </w:rPr>
      </w:pPr>
      <w:r w:rsidRPr="00A52787">
        <w:rPr>
          <w:rFonts w:ascii="宋体" w:eastAsia="宋体" w:hAnsi="宋体" w:hint="eastAsia"/>
          <w:b/>
          <w:sz w:val="52"/>
          <w:szCs w:val="52"/>
        </w:rPr>
        <w:t>二手车智能信息分析系统</w:t>
      </w:r>
    </w:p>
    <w:p w:rsidR="00A52787" w:rsidRDefault="00A52787" w:rsidP="00EA6325">
      <w:pPr>
        <w:ind w:left="600"/>
        <w:jc w:val="center"/>
        <w:rPr>
          <w:rFonts w:ascii="宋体" w:eastAsia="宋体" w:hAnsi="宋体" w:hint="eastAsia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图像</w:t>
      </w:r>
      <w:r>
        <w:rPr>
          <w:rFonts w:ascii="宋体" w:eastAsia="宋体" w:hAnsi="宋体"/>
          <w:b/>
          <w:sz w:val="52"/>
          <w:szCs w:val="52"/>
        </w:rPr>
        <w:t>识别</w:t>
      </w:r>
    </w:p>
    <w:p w:rsidR="00A52787" w:rsidRDefault="00A52787" w:rsidP="00EA6325">
      <w:pPr>
        <w:ind w:left="600"/>
        <w:jc w:val="center"/>
        <w:rPr>
          <w:rFonts w:ascii="宋体" w:eastAsia="宋体" w:hAnsi="宋体"/>
          <w:b/>
          <w:sz w:val="52"/>
          <w:szCs w:val="52"/>
        </w:rPr>
      </w:pPr>
      <w:r w:rsidRPr="00A52787">
        <w:rPr>
          <w:rFonts w:ascii="宋体" w:eastAsia="宋体" w:hAnsi="宋体" w:hint="eastAsia"/>
          <w:b/>
          <w:sz w:val="52"/>
          <w:szCs w:val="52"/>
        </w:rPr>
        <w:t>性能测试报告</w:t>
      </w: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A52787" w:rsidRDefault="00A52787" w:rsidP="00EA6325">
      <w:pPr>
        <w:jc w:val="center"/>
        <w:rPr>
          <w:rFonts w:ascii="宋体" w:hAnsi="宋体"/>
          <w:b/>
          <w:sz w:val="32"/>
          <w:szCs w:val="20"/>
        </w:rPr>
      </w:pPr>
      <w:r>
        <w:rPr>
          <w:rFonts w:ascii="宋体" w:hAnsi="宋体"/>
          <w:b/>
          <w:sz w:val="32"/>
          <w:szCs w:val="20"/>
        </w:rPr>
        <w:t>201</w:t>
      </w:r>
      <w:r>
        <w:rPr>
          <w:rFonts w:ascii="宋体" w:hAnsi="宋体"/>
          <w:b/>
          <w:sz w:val="32"/>
          <w:szCs w:val="20"/>
        </w:rPr>
        <w:t>9</w:t>
      </w:r>
      <w:r>
        <w:rPr>
          <w:rFonts w:ascii="宋体" w:hAnsi="宋体" w:hint="eastAsia"/>
          <w:b/>
          <w:sz w:val="32"/>
          <w:szCs w:val="20"/>
        </w:rPr>
        <w:t>年</w:t>
      </w:r>
      <w:r>
        <w:rPr>
          <w:rFonts w:ascii="宋体" w:hAnsi="宋体" w:hint="eastAsia"/>
          <w:b/>
          <w:sz w:val="32"/>
          <w:szCs w:val="20"/>
        </w:rPr>
        <w:t>11</w:t>
      </w:r>
      <w:r>
        <w:rPr>
          <w:rFonts w:ascii="宋体" w:hAnsi="宋体" w:hint="eastAsia"/>
          <w:b/>
          <w:sz w:val="32"/>
          <w:szCs w:val="20"/>
        </w:rPr>
        <w:t>月</w:t>
      </w:r>
    </w:p>
    <w:p w:rsidR="00203A67" w:rsidRDefault="00A52787" w:rsidP="00EA6325">
      <w:pPr>
        <w:jc w:val="center"/>
        <w:rPr>
          <w:lang w:val="zh-CN"/>
        </w:rPr>
      </w:pPr>
      <w:r>
        <w:rPr>
          <w:rFonts w:ascii="宋体" w:hAnsi="宋体" w:hint="eastAsia"/>
          <w:b/>
          <w:sz w:val="32"/>
          <w:szCs w:val="20"/>
        </w:rPr>
        <w:t>岳静</w:t>
      </w:r>
    </w:p>
    <w:p w:rsidR="00203A67" w:rsidRDefault="00203A67" w:rsidP="00203A67">
      <w:pPr>
        <w:rPr>
          <w:lang w:val="zh-CN"/>
        </w:rPr>
      </w:pPr>
    </w:p>
    <w:p w:rsidR="00203A67" w:rsidRDefault="00203A67" w:rsidP="00203A67">
      <w:pPr>
        <w:rPr>
          <w:lang w:val="zh-CN"/>
        </w:rPr>
      </w:pPr>
    </w:p>
    <w:p w:rsidR="00203A67" w:rsidRDefault="00203A67" w:rsidP="00203A67">
      <w:pPr>
        <w:rPr>
          <w:lang w:val="zh-CN"/>
        </w:rPr>
      </w:pPr>
    </w:p>
    <w:p w:rsidR="00203A67" w:rsidRDefault="00203A6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Pr="00203A67" w:rsidRDefault="00A52787" w:rsidP="00203A67">
      <w:pPr>
        <w:rPr>
          <w:rFonts w:hint="eastAsia"/>
          <w:lang w:val="zh-CN"/>
        </w:rPr>
      </w:pPr>
    </w:p>
    <w:p w:rsidR="00A52787" w:rsidRDefault="00A52787" w:rsidP="00AF2D32">
      <w:pPr>
        <w:rPr>
          <w:lang w:val="zh-CN"/>
        </w:rPr>
      </w:pPr>
    </w:p>
    <w:p w:rsidR="00B07054" w:rsidRDefault="00B07054" w:rsidP="00AF2D32">
      <w:pPr>
        <w:rPr>
          <w:lang w:val="zh-CN"/>
        </w:rPr>
      </w:pPr>
    </w:p>
    <w:p w:rsidR="00B07054" w:rsidRDefault="00B07054" w:rsidP="00AF2D32">
      <w:pPr>
        <w:rPr>
          <w:rFonts w:hint="eastAsia"/>
          <w:lang w:val="zh-CN"/>
        </w:rPr>
      </w:pPr>
      <w:bookmarkStart w:id="0" w:name="_GoBack"/>
      <w:bookmarkEnd w:id="0"/>
    </w:p>
    <w:p w:rsidR="00A52787" w:rsidRDefault="00A52787" w:rsidP="00AF2D32">
      <w:pPr>
        <w:rPr>
          <w:lang w:val="zh-CN"/>
        </w:rPr>
      </w:pPr>
    </w:p>
    <w:p w:rsidR="00EA6325" w:rsidRPr="00AF2D32" w:rsidRDefault="00EA6325" w:rsidP="00AF2D32">
      <w:pPr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97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327" w:rsidRPr="00605A56" w:rsidRDefault="00AF2D32" w:rsidP="00AF2D32">
          <w:pPr>
            <w:pStyle w:val="TOC"/>
            <w:jc w:val="center"/>
            <w:rPr>
              <w:rStyle w:val="1Char"/>
              <w:color w:val="auto"/>
            </w:rPr>
          </w:pPr>
          <w:r w:rsidRPr="00605A56">
            <w:rPr>
              <w:rStyle w:val="1Char"/>
              <w:rFonts w:hint="eastAsia"/>
              <w:color w:val="auto"/>
            </w:rPr>
            <w:t>目录</w:t>
          </w:r>
        </w:p>
        <w:p w:rsidR="00203A67" w:rsidRPr="00203A67" w:rsidRDefault="00203A67" w:rsidP="00203A67">
          <w:pPr>
            <w:rPr>
              <w:rFonts w:hint="eastAsia"/>
            </w:rPr>
          </w:pPr>
        </w:p>
        <w:p w:rsidR="009A7327" w:rsidRDefault="009A732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79029" w:history="1">
            <w:r w:rsidRPr="00C30B5D">
              <w:rPr>
                <w:rStyle w:val="aa"/>
                <w:noProof/>
              </w:rPr>
              <w:t>1</w:t>
            </w:r>
            <w:r w:rsidRPr="00C30B5D">
              <w:rPr>
                <w:rStyle w:val="aa"/>
                <w:rFonts w:hint="eastAsia"/>
                <w:noProof/>
              </w:rPr>
              <w:t>性能测试结果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0" w:history="1">
            <w:r w:rsidR="009A7327" w:rsidRPr="00C30B5D">
              <w:rPr>
                <w:rStyle w:val="aa"/>
                <w:noProof/>
              </w:rPr>
              <w:t>1.1</w:t>
            </w:r>
            <w:r w:rsidR="009A7327" w:rsidRPr="00C30B5D">
              <w:rPr>
                <w:rStyle w:val="aa"/>
                <w:rFonts w:hint="eastAsia"/>
                <w:noProof/>
              </w:rPr>
              <w:t>性能测试目标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_Toc23879030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2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1" w:history="1">
            <w:r w:rsidR="009A7327" w:rsidRPr="00C30B5D">
              <w:rPr>
                <w:rStyle w:val="aa"/>
                <w:noProof/>
              </w:rPr>
              <w:t>1.2</w:t>
            </w:r>
            <w:r w:rsidR="009A7327" w:rsidRPr="00C30B5D">
              <w:rPr>
                <w:rStyle w:val="aa"/>
                <w:rFonts w:hint="eastAsia"/>
                <w:noProof/>
              </w:rPr>
              <w:t>性能测试总体情况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_Toc23879031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2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2" w:history="1">
            <w:r w:rsidR="009A7327" w:rsidRPr="00C30B5D">
              <w:rPr>
                <w:rStyle w:val="aa"/>
                <w:noProof/>
              </w:rPr>
              <w:t>2</w:t>
            </w:r>
            <w:r w:rsidR="009A7327" w:rsidRPr="00C30B5D">
              <w:rPr>
                <w:rStyle w:val="aa"/>
                <w:rFonts w:hint="eastAsia"/>
                <w:noProof/>
              </w:rPr>
              <w:t>测试范围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_Toc23879032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2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3" w:history="1">
            <w:r w:rsidR="009A7327" w:rsidRPr="00C30B5D">
              <w:rPr>
                <w:rStyle w:val="aa"/>
                <w:noProof/>
              </w:rPr>
              <w:t>3</w:t>
            </w:r>
            <w:r w:rsidR="009A7327" w:rsidRPr="00C30B5D">
              <w:rPr>
                <w:rStyle w:val="aa"/>
                <w:rFonts w:hint="eastAsia"/>
                <w:noProof/>
              </w:rPr>
              <w:t>测试环境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_Toc23879033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2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4" w:history="1">
            <w:r w:rsidR="009A7327" w:rsidRPr="00C30B5D">
              <w:rPr>
                <w:rStyle w:val="aa"/>
                <w:noProof/>
              </w:rPr>
              <w:t>4</w:t>
            </w:r>
            <w:r w:rsidR="009A7327" w:rsidRPr="00C30B5D">
              <w:rPr>
                <w:rStyle w:val="aa"/>
                <w:rFonts w:hint="eastAsia"/>
                <w:noProof/>
              </w:rPr>
              <w:t>测试场景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_Toc23879034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3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5" w:history="1">
            <w:r w:rsidR="009A7327" w:rsidRPr="00C30B5D">
              <w:rPr>
                <w:rStyle w:val="aa"/>
                <w:noProof/>
              </w:rPr>
              <w:t>5</w:t>
            </w:r>
            <w:r w:rsidR="009A7327" w:rsidRPr="00C30B5D">
              <w:rPr>
                <w:rStyle w:val="aa"/>
                <w:rFonts w:hint="eastAsia"/>
                <w:noProof/>
              </w:rPr>
              <w:t>执行方式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_Toc23879035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3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6" w:history="1">
            <w:r w:rsidR="009A7327" w:rsidRPr="00C30B5D">
              <w:rPr>
                <w:rStyle w:val="aa"/>
                <w:noProof/>
              </w:rPr>
              <w:t>5.1</w:t>
            </w:r>
            <w:r w:rsidR="009A7327" w:rsidRPr="00C30B5D">
              <w:rPr>
                <w:rStyle w:val="aa"/>
                <w:rFonts w:hint="eastAsia"/>
                <w:noProof/>
              </w:rPr>
              <w:t>性能测试工具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_Toc23879036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3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7" w:history="1">
            <w:r w:rsidR="009A7327" w:rsidRPr="00C30B5D">
              <w:rPr>
                <w:rStyle w:val="aa"/>
                <w:noProof/>
              </w:rPr>
              <w:t>5.2 Jmeter</w:t>
            </w:r>
            <w:r w:rsidR="009A7327" w:rsidRPr="00C30B5D">
              <w:rPr>
                <w:rStyle w:val="aa"/>
                <w:rFonts w:hint="eastAsia"/>
                <w:noProof/>
              </w:rPr>
              <w:t>聚合报告指标说明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_Toc23879037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3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8" w:history="1">
            <w:r w:rsidR="009A7327" w:rsidRPr="00C30B5D">
              <w:rPr>
                <w:rStyle w:val="aa"/>
                <w:noProof/>
              </w:rPr>
              <w:t xml:space="preserve">5.3 </w:t>
            </w:r>
            <w:r w:rsidR="009A7327" w:rsidRPr="00C30B5D">
              <w:rPr>
                <w:rStyle w:val="aa"/>
                <w:rFonts w:hint="eastAsia"/>
                <w:noProof/>
              </w:rPr>
              <w:t>服务器监控指标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_Toc23879038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4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39" w:history="1">
            <w:r w:rsidR="009A7327" w:rsidRPr="00C30B5D">
              <w:rPr>
                <w:rStyle w:val="aa"/>
                <w:noProof/>
              </w:rPr>
              <w:t>6</w:t>
            </w:r>
            <w:r w:rsidR="009A7327" w:rsidRPr="00C30B5D">
              <w:rPr>
                <w:rStyle w:val="aa"/>
                <w:rFonts w:hint="eastAsia"/>
                <w:noProof/>
              </w:rPr>
              <w:t>测试结果及分析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_Toc23879039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4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40" w:history="1">
            <w:r w:rsidR="009A7327" w:rsidRPr="00C30B5D">
              <w:rPr>
                <w:rStyle w:val="aa"/>
                <w:rFonts w:hint="eastAsia"/>
                <w:noProof/>
              </w:rPr>
              <w:t>场景</w:t>
            </w:r>
            <w:r w:rsidR="009A7327" w:rsidRPr="00C30B5D">
              <w:rPr>
                <w:rStyle w:val="aa"/>
                <w:noProof/>
              </w:rPr>
              <w:t>1</w:t>
            </w:r>
            <w:r w:rsidR="009A7327" w:rsidRPr="00C30B5D">
              <w:rPr>
                <w:rStyle w:val="aa"/>
                <w:rFonts w:hint="eastAsia"/>
                <w:noProof/>
              </w:rPr>
              <w:t>，</w:t>
            </w:r>
            <w:r w:rsidR="009A7327" w:rsidRPr="00C30B5D">
              <w:rPr>
                <w:rStyle w:val="aa"/>
                <w:noProof/>
              </w:rPr>
              <w:t>1</w:t>
            </w:r>
            <w:r w:rsidR="009A7327" w:rsidRPr="00C30B5D">
              <w:rPr>
                <w:rStyle w:val="aa"/>
                <w:rFonts w:hint="eastAsia"/>
                <w:noProof/>
              </w:rPr>
              <w:t>个用户执行</w:t>
            </w:r>
            <w:r w:rsidR="009A7327" w:rsidRPr="00C30B5D">
              <w:rPr>
                <w:rStyle w:val="aa"/>
                <w:noProof/>
              </w:rPr>
              <w:t>5</w:t>
            </w:r>
            <w:r w:rsidR="009A7327" w:rsidRPr="00C30B5D">
              <w:rPr>
                <w:rStyle w:val="aa"/>
                <w:rFonts w:hint="eastAsia"/>
                <w:noProof/>
              </w:rPr>
              <w:t>分钟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_Toc23879040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4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41" w:history="1">
            <w:r w:rsidR="009A7327" w:rsidRPr="00C30B5D">
              <w:rPr>
                <w:rStyle w:val="aa"/>
                <w:rFonts w:hint="eastAsia"/>
                <w:noProof/>
              </w:rPr>
              <w:t>场景</w:t>
            </w:r>
            <w:r w:rsidR="009A7327" w:rsidRPr="00C30B5D">
              <w:rPr>
                <w:rStyle w:val="aa"/>
                <w:noProof/>
              </w:rPr>
              <w:t>2</w:t>
            </w:r>
            <w:r w:rsidR="009A7327" w:rsidRPr="00C30B5D">
              <w:rPr>
                <w:rStyle w:val="aa"/>
                <w:rFonts w:hint="eastAsia"/>
                <w:noProof/>
              </w:rPr>
              <w:t>，</w:t>
            </w:r>
            <w:r w:rsidR="009A7327" w:rsidRPr="00C30B5D">
              <w:rPr>
                <w:rStyle w:val="aa"/>
                <w:noProof/>
              </w:rPr>
              <w:t>5</w:t>
            </w:r>
            <w:r w:rsidR="009A7327" w:rsidRPr="00C30B5D">
              <w:rPr>
                <w:rStyle w:val="aa"/>
                <w:rFonts w:hint="eastAsia"/>
                <w:noProof/>
              </w:rPr>
              <w:t>个用户执行</w:t>
            </w:r>
            <w:r w:rsidR="009A7327" w:rsidRPr="00C30B5D">
              <w:rPr>
                <w:rStyle w:val="aa"/>
                <w:noProof/>
              </w:rPr>
              <w:t>30</w:t>
            </w:r>
            <w:r w:rsidR="009A7327" w:rsidRPr="00C30B5D">
              <w:rPr>
                <w:rStyle w:val="aa"/>
                <w:rFonts w:hint="eastAsia"/>
                <w:noProof/>
              </w:rPr>
              <w:t>分钟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_Toc23879041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5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E575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879042" w:history="1">
            <w:r w:rsidR="009A7327" w:rsidRPr="00C30B5D">
              <w:rPr>
                <w:rStyle w:val="aa"/>
                <w:rFonts w:hint="eastAsia"/>
                <w:noProof/>
              </w:rPr>
              <w:t>场景</w:t>
            </w:r>
            <w:r w:rsidR="009A7327" w:rsidRPr="00C30B5D">
              <w:rPr>
                <w:rStyle w:val="aa"/>
                <w:noProof/>
              </w:rPr>
              <w:t>3</w:t>
            </w:r>
            <w:r w:rsidR="009A7327" w:rsidRPr="00C30B5D">
              <w:rPr>
                <w:rStyle w:val="aa"/>
                <w:rFonts w:hint="eastAsia"/>
                <w:noProof/>
              </w:rPr>
              <w:t>，</w:t>
            </w:r>
            <w:r w:rsidR="009A7327" w:rsidRPr="00C30B5D">
              <w:rPr>
                <w:rStyle w:val="aa"/>
                <w:noProof/>
              </w:rPr>
              <w:t>10</w:t>
            </w:r>
            <w:r w:rsidR="009A7327" w:rsidRPr="00C30B5D">
              <w:rPr>
                <w:rStyle w:val="aa"/>
                <w:rFonts w:hint="eastAsia"/>
                <w:noProof/>
              </w:rPr>
              <w:t>个用户执行</w:t>
            </w:r>
            <w:r w:rsidR="009A7327" w:rsidRPr="00C30B5D">
              <w:rPr>
                <w:rStyle w:val="aa"/>
                <w:noProof/>
              </w:rPr>
              <w:t>30</w:t>
            </w:r>
            <w:r w:rsidR="009A7327" w:rsidRPr="00C30B5D">
              <w:rPr>
                <w:rStyle w:val="aa"/>
                <w:rFonts w:hint="eastAsia"/>
                <w:noProof/>
              </w:rPr>
              <w:t>分钟</w:t>
            </w:r>
            <w:r w:rsidR="009A7327">
              <w:rPr>
                <w:noProof/>
                <w:webHidden/>
              </w:rPr>
              <w:tab/>
            </w:r>
            <w:r w:rsidR="009A7327">
              <w:rPr>
                <w:noProof/>
                <w:webHidden/>
              </w:rPr>
              <w:fldChar w:fldCharType="begin"/>
            </w:r>
            <w:r w:rsidR="009A7327">
              <w:rPr>
                <w:noProof/>
                <w:webHidden/>
              </w:rPr>
              <w:instrText xml:space="preserve"> PAGEREF _Toc23879042 \h </w:instrText>
            </w:r>
            <w:r w:rsidR="009A7327">
              <w:rPr>
                <w:noProof/>
                <w:webHidden/>
              </w:rPr>
            </w:r>
            <w:r w:rsidR="009A7327">
              <w:rPr>
                <w:noProof/>
                <w:webHidden/>
              </w:rPr>
              <w:fldChar w:fldCharType="separate"/>
            </w:r>
            <w:r w:rsidR="009A7327">
              <w:rPr>
                <w:noProof/>
                <w:webHidden/>
              </w:rPr>
              <w:t>6</w:t>
            </w:r>
            <w:r w:rsidR="009A7327">
              <w:rPr>
                <w:noProof/>
                <w:webHidden/>
              </w:rPr>
              <w:fldChar w:fldCharType="end"/>
            </w:r>
          </w:hyperlink>
        </w:p>
        <w:p w:rsidR="009A7327" w:rsidRDefault="009A7327">
          <w:r>
            <w:rPr>
              <w:b/>
              <w:bCs/>
              <w:lang w:val="zh-CN"/>
            </w:rPr>
            <w:fldChar w:fldCharType="end"/>
          </w:r>
        </w:p>
      </w:sdtContent>
    </w:sdt>
    <w:p w:rsidR="001A5F6E" w:rsidRDefault="001A5F6E" w:rsidP="001A5F6E">
      <w:pPr>
        <w:rPr>
          <w:kern w:val="44"/>
          <w:sz w:val="44"/>
          <w:szCs w:val="44"/>
        </w:rPr>
      </w:pPr>
      <w:r>
        <w:br w:type="page"/>
      </w:r>
    </w:p>
    <w:p w:rsidR="00E4310F" w:rsidRDefault="00E4310F" w:rsidP="00E642D1">
      <w:pPr>
        <w:pStyle w:val="2"/>
      </w:pPr>
      <w:bookmarkStart w:id="1" w:name="_Toc23879029"/>
      <w:r w:rsidRPr="007A2FCD">
        <w:rPr>
          <w:rFonts w:hint="eastAsia"/>
        </w:rPr>
        <w:lastRenderedPageBreak/>
        <w:t>1</w:t>
      </w:r>
      <w:r w:rsidRPr="007A2FCD">
        <w:rPr>
          <w:rFonts w:hint="eastAsia"/>
        </w:rPr>
        <w:t>性能</w:t>
      </w:r>
      <w:r w:rsidRPr="007A2FCD">
        <w:t>测试结果</w:t>
      </w:r>
      <w:bookmarkEnd w:id="1"/>
    </w:p>
    <w:p w:rsidR="007A2FCD" w:rsidRDefault="007A2FCD" w:rsidP="001A5F6E">
      <w:pPr>
        <w:pStyle w:val="3"/>
      </w:pPr>
      <w:bookmarkStart w:id="2" w:name="_Toc23879030"/>
      <w:r>
        <w:rPr>
          <w:rFonts w:hint="eastAsia"/>
        </w:rPr>
        <w:t>1.1</w:t>
      </w:r>
      <w:r>
        <w:rPr>
          <w:rFonts w:hint="eastAsia"/>
        </w:rPr>
        <w:t>性能</w:t>
      </w:r>
      <w:r>
        <w:t>测试目标</w:t>
      </w:r>
      <w:bookmarkEnd w:id="2"/>
    </w:p>
    <w:p w:rsidR="00CC2EC0" w:rsidRDefault="00CC2EC0" w:rsidP="00CC2EC0">
      <w:r w:rsidRPr="00390567">
        <w:rPr>
          <w:rFonts w:hint="eastAsia"/>
          <w:b/>
        </w:rPr>
        <w:t>业务</w:t>
      </w:r>
      <w:r w:rsidRPr="00390567">
        <w:rPr>
          <w:b/>
        </w:rPr>
        <w:t>需求</w:t>
      </w:r>
      <w:r>
        <w:rPr>
          <w:rFonts w:hint="eastAsia"/>
        </w:rPr>
        <w:t>：</w:t>
      </w:r>
      <w:r>
        <w:t>满足</w:t>
      </w:r>
      <w:r>
        <w:rPr>
          <w:rFonts w:hint="eastAsia"/>
        </w:rPr>
        <w:t>大概</w:t>
      </w:r>
      <w:r>
        <w:t>每日</w:t>
      </w:r>
      <w:r w:rsidRPr="00AE2F1E">
        <w:rPr>
          <w:rFonts w:hint="eastAsia"/>
          <w:b/>
        </w:rPr>
        <w:t>8</w:t>
      </w:r>
      <w:r w:rsidRPr="00AE2F1E">
        <w:rPr>
          <w:rFonts w:hint="eastAsia"/>
          <w:b/>
        </w:rPr>
        <w:t>万</w:t>
      </w:r>
      <w:r>
        <w:t>的提交量，</w:t>
      </w:r>
      <w:r>
        <w:rPr>
          <w:rFonts w:hint="eastAsia"/>
        </w:rPr>
        <w:t>并</w:t>
      </w:r>
      <w:r>
        <w:t>能</w:t>
      </w:r>
      <w:r>
        <w:rPr>
          <w:rFonts w:hint="eastAsia"/>
        </w:rPr>
        <w:t>正确</w:t>
      </w:r>
      <w:r>
        <w:t>返回识别结果</w:t>
      </w:r>
      <w:r w:rsidR="00390567">
        <w:rPr>
          <w:rFonts w:hint="eastAsia"/>
        </w:rPr>
        <w:t>；</w:t>
      </w:r>
    </w:p>
    <w:p w:rsidR="00390567" w:rsidRDefault="00FB3A30" w:rsidP="00CC2EC0">
      <w:r w:rsidRPr="00FB3A30">
        <w:rPr>
          <w:rFonts w:hint="eastAsia"/>
        </w:rPr>
        <w:t>用常规性能测试</w:t>
      </w:r>
      <w:r w:rsidRPr="00FB3A30">
        <w:rPr>
          <w:rFonts w:hint="eastAsia"/>
        </w:rPr>
        <w:t>TPS</w:t>
      </w:r>
      <w:r w:rsidR="00F129D4">
        <w:rPr>
          <w:rFonts w:hint="eastAsia"/>
        </w:rPr>
        <w:t>（</w:t>
      </w:r>
      <w:r w:rsidR="001F1CE2" w:rsidRPr="001F1CE2">
        <w:t>TransactionsPerSecond</w:t>
      </w:r>
      <w:r w:rsidR="001F1CE2" w:rsidRPr="001F1CE2">
        <w:rPr>
          <w:rFonts w:hint="eastAsia"/>
        </w:rPr>
        <w:t>每秒处理事务数</w:t>
      </w:r>
      <w:r w:rsidR="00F129D4">
        <w:rPr>
          <w:rFonts w:hint="eastAsia"/>
        </w:rPr>
        <w:t>）</w:t>
      </w:r>
      <w:r w:rsidRPr="00FB3A30">
        <w:rPr>
          <w:rFonts w:hint="eastAsia"/>
        </w:rPr>
        <w:t>估算方法计算，峰值交易</w:t>
      </w:r>
      <w:r w:rsidRPr="00FB3A30">
        <w:rPr>
          <w:rFonts w:hint="eastAsia"/>
        </w:rPr>
        <w:t>TPS</w:t>
      </w:r>
      <w:r w:rsidRPr="00FB3A30">
        <w:rPr>
          <w:rFonts w:hint="eastAsia"/>
        </w:rPr>
        <w:t>为</w:t>
      </w:r>
      <w:r w:rsidRPr="00FB3A30">
        <w:rPr>
          <w:rFonts w:hint="eastAsia"/>
        </w:rPr>
        <w:t>80%</w:t>
      </w:r>
      <w:r w:rsidRPr="00FB3A30">
        <w:rPr>
          <w:rFonts w:hint="eastAsia"/>
        </w:rPr>
        <w:t>的交易量在</w:t>
      </w:r>
      <w:r w:rsidRPr="00FB3A30">
        <w:rPr>
          <w:rFonts w:hint="eastAsia"/>
        </w:rPr>
        <w:t>20%</w:t>
      </w:r>
      <w:r w:rsidRPr="00FB3A30">
        <w:rPr>
          <w:rFonts w:hint="eastAsia"/>
        </w:rPr>
        <w:t>的时间内产生，以系统交易时间</w:t>
      </w:r>
      <w:r w:rsidRPr="00FB3A30">
        <w:rPr>
          <w:rFonts w:hint="eastAsia"/>
        </w:rPr>
        <w:t>12</w:t>
      </w:r>
      <w:r w:rsidRPr="00FB3A30">
        <w:rPr>
          <w:rFonts w:hint="eastAsia"/>
        </w:rPr>
        <w:t>小时计算</w:t>
      </w:r>
      <w:r>
        <w:rPr>
          <w:rFonts w:hint="eastAsia"/>
        </w:rPr>
        <w:t>。</w:t>
      </w:r>
    </w:p>
    <w:p w:rsidR="00CC2EC0" w:rsidRPr="00CC2EC0" w:rsidRDefault="00CC2EC0" w:rsidP="00CC2EC0">
      <w:r w:rsidRPr="00390567">
        <w:rPr>
          <w:rFonts w:hint="eastAsia"/>
          <w:b/>
        </w:rPr>
        <w:t>TPS</w:t>
      </w:r>
      <w:r w:rsidRPr="00390567">
        <w:rPr>
          <w:rFonts w:hint="eastAsia"/>
          <w:b/>
        </w:rPr>
        <w:t>测试</w:t>
      </w:r>
      <w:r w:rsidRPr="00390567">
        <w:rPr>
          <w:b/>
        </w:rPr>
        <w:t>目标</w:t>
      </w:r>
      <w:r>
        <w:rPr>
          <w:rFonts w:hint="eastAsia"/>
        </w:rPr>
        <w:t>：</w:t>
      </w:r>
      <w:r>
        <w:rPr>
          <w:rFonts w:hint="eastAsia"/>
        </w:rPr>
        <w:t>(8</w:t>
      </w:r>
      <w:r w:rsidRPr="00CC2EC0">
        <w:rPr>
          <w:rFonts w:hint="eastAsia"/>
        </w:rPr>
        <w:t>万</w:t>
      </w:r>
      <w:r w:rsidRPr="00CC2EC0">
        <w:rPr>
          <w:rFonts w:hint="eastAsia"/>
        </w:rPr>
        <w:t>*0.8)/(12*0.2*3600</w:t>
      </w:r>
      <w:r w:rsidRPr="00CC2EC0">
        <w:rPr>
          <w:rFonts w:hint="eastAsia"/>
        </w:rPr>
        <w:t>秒</w:t>
      </w:r>
      <w:r w:rsidR="008179EF">
        <w:rPr>
          <w:rFonts w:hint="eastAsia"/>
        </w:rPr>
        <w:t>) =</w:t>
      </w:r>
      <w:r w:rsidR="008179EF" w:rsidRPr="004C0EA3">
        <w:rPr>
          <w:rFonts w:hint="eastAsia"/>
          <w:b/>
        </w:rPr>
        <w:t>7.4</w:t>
      </w:r>
      <w:r w:rsidR="00267443" w:rsidRPr="004C0EA3">
        <w:rPr>
          <w:rFonts w:hint="eastAsia"/>
          <w:b/>
        </w:rPr>
        <w:t>次</w:t>
      </w:r>
      <w:r w:rsidRPr="004C0EA3">
        <w:rPr>
          <w:rFonts w:hint="eastAsia"/>
          <w:b/>
        </w:rPr>
        <w:t>/</w:t>
      </w:r>
      <w:r w:rsidRPr="004C0EA3">
        <w:rPr>
          <w:rFonts w:hint="eastAsia"/>
          <w:b/>
        </w:rPr>
        <w:t>秒</w:t>
      </w:r>
      <w:r w:rsidR="00662932">
        <w:rPr>
          <w:rFonts w:hint="eastAsia"/>
        </w:rPr>
        <w:t>。</w:t>
      </w:r>
    </w:p>
    <w:p w:rsidR="00CC2EC0" w:rsidRDefault="007A2FCD" w:rsidP="001A5F6E">
      <w:pPr>
        <w:pStyle w:val="3"/>
      </w:pPr>
      <w:bookmarkStart w:id="3" w:name="_Toc23879031"/>
      <w:r w:rsidRPr="00E642D1">
        <w:rPr>
          <w:rFonts w:hint="eastAsia"/>
        </w:rPr>
        <w:t>1.2</w:t>
      </w:r>
      <w:r w:rsidRPr="00E642D1">
        <w:rPr>
          <w:rFonts w:hint="eastAsia"/>
        </w:rPr>
        <w:t>性能</w:t>
      </w:r>
      <w:r w:rsidRPr="00E642D1">
        <w:t>测试总体情况</w:t>
      </w:r>
      <w:bookmarkEnd w:id="3"/>
    </w:p>
    <w:p w:rsidR="000E3F5D" w:rsidRDefault="00961E44" w:rsidP="000E3F5D">
      <w:r w:rsidRPr="00961E44">
        <w:rPr>
          <w:rFonts w:hint="eastAsia"/>
          <w:b/>
        </w:rPr>
        <w:t>测试</w:t>
      </w:r>
      <w:r w:rsidRPr="00961E44">
        <w:rPr>
          <w:b/>
        </w:rPr>
        <w:t>情况</w:t>
      </w:r>
      <w:r>
        <w:t>：</w:t>
      </w:r>
      <w:r w:rsidR="000E3F5D">
        <w:rPr>
          <w:rFonts w:hint="eastAsia"/>
        </w:rPr>
        <w:t>在场景</w:t>
      </w:r>
      <w:r w:rsidR="000E3F5D">
        <w:rPr>
          <w:rFonts w:hint="eastAsia"/>
        </w:rPr>
        <w:t>2</w:t>
      </w:r>
      <w:r w:rsidR="000E3F5D">
        <w:rPr>
          <w:rFonts w:hint="eastAsia"/>
        </w:rPr>
        <w:t>中</w:t>
      </w:r>
      <w:r w:rsidR="000E3F5D">
        <w:t>，</w:t>
      </w:r>
      <w:r w:rsidR="000E3F5D">
        <w:rPr>
          <w:rFonts w:hint="eastAsia"/>
        </w:rPr>
        <w:t>5</w:t>
      </w:r>
      <w:r w:rsidR="000E3F5D">
        <w:rPr>
          <w:rFonts w:hint="eastAsia"/>
        </w:rPr>
        <w:t>个</w:t>
      </w:r>
      <w:r w:rsidR="000E3F5D">
        <w:t>用户并发出现比较严重的服务器性能问题，</w:t>
      </w:r>
      <w:r w:rsidR="000E3F5D">
        <w:rPr>
          <w:rFonts w:hint="eastAsia"/>
        </w:rPr>
        <w:t>CPU</w:t>
      </w:r>
      <w:r w:rsidR="000E3F5D">
        <w:rPr>
          <w:rFonts w:hint="eastAsia"/>
        </w:rPr>
        <w:t>使用率</w:t>
      </w:r>
      <w:r w:rsidR="000E3F5D">
        <w:t>达到</w:t>
      </w:r>
      <w:r w:rsidR="000E3F5D">
        <w:rPr>
          <w:rFonts w:hint="eastAsia"/>
        </w:rPr>
        <w:t>100</w:t>
      </w:r>
      <w:r w:rsidR="000E3F5D">
        <w:t>%</w:t>
      </w:r>
      <w:r w:rsidR="000E3F5D">
        <w:t>，接口返回数据也异常</w:t>
      </w:r>
      <w:r w:rsidR="003028E7">
        <w:rPr>
          <w:rFonts w:hint="eastAsia"/>
        </w:rPr>
        <w:t>，</w:t>
      </w:r>
      <w:r w:rsidR="003028E7">
        <w:t>停止测试后，服务器</w:t>
      </w:r>
      <w:r w:rsidR="003028E7">
        <w:rPr>
          <w:rFonts w:hint="eastAsia"/>
        </w:rPr>
        <w:t>恢复</w:t>
      </w:r>
      <w:r w:rsidR="003028E7">
        <w:t>正常。</w:t>
      </w:r>
    </w:p>
    <w:p w:rsidR="00961E44" w:rsidRDefault="00961E44" w:rsidP="000E3F5D"/>
    <w:p w:rsidR="00961E44" w:rsidRDefault="00961E44" w:rsidP="000E3F5D">
      <w:r w:rsidRPr="00961E44">
        <w:rPr>
          <w:rFonts w:hint="eastAsia"/>
          <w:b/>
        </w:rPr>
        <w:t>测试结论</w:t>
      </w:r>
      <w:r>
        <w:t>：当前接口无法满足业务需求的每日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t>提交</w:t>
      </w:r>
      <w:r>
        <w:rPr>
          <w:rFonts w:hint="eastAsia"/>
        </w:rPr>
        <w:t>量，</w:t>
      </w:r>
      <w:r>
        <w:rPr>
          <w:rFonts w:hint="eastAsia"/>
        </w:rPr>
        <w:t>TPS</w:t>
      </w:r>
      <w:r>
        <w:rPr>
          <w:rFonts w:hint="eastAsia"/>
        </w:rPr>
        <w:t>为</w:t>
      </w:r>
      <w:r>
        <w:rPr>
          <w:rFonts w:hint="eastAsia"/>
        </w:rPr>
        <w:t>0.56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秒时</w:t>
      </w:r>
      <w:r w:rsidRPr="00C01389">
        <w:t>服务器</w:t>
      </w:r>
      <w:r w:rsidRPr="00C01389">
        <w:rPr>
          <w:rFonts w:hint="eastAsia"/>
        </w:rPr>
        <w:t>CPU</w:t>
      </w:r>
      <w:r w:rsidRPr="00C01389">
        <w:rPr>
          <w:rFonts w:hint="eastAsia"/>
        </w:rPr>
        <w:t>已经出现明显</w:t>
      </w:r>
      <w:r w:rsidRPr="00C01389">
        <w:t>的瓶颈</w:t>
      </w:r>
      <w:r w:rsidR="00602677">
        <w:rPr>
          <w:rFonts w:hint="eastAsia"/>
        </w:rPr>
        <w:t>，需要</w:t>
      </w:r>
      <w:r w:rsidR="00602677">
        <w:t>对服务器</w:t>
      </w:r>
      <w:r w:rsidR="009E2F30">
        <w:rPr>
          <w:rFonts w:hint="eastAsia"/>
        </w:rPr>
        <w:t>CPU</w:t>
      </w:r>
      <w:r w:rsidR="00602677">
        <w:t>进行升级或者优化</w:t>
      </w:r>
      <w:r w:rsidR="00602677">
        <w:rPr>
          <w:rFonts w:hint="eastAsia"/>
        </w:rPr>
        <w:t>程序</w:t>
      </w:r>
      <w:r w:rsidR="00B73050">
        <w:rPr>
          <w:rFonts w:hint="eastAsia"/>
        </w:rPr>
        <w:t>后</w:t>
      </w:r>
      <w:r w:rsidR="00B73050">
        <w:t>再进行测试</w:t>
      </w:r>
      <w:r w:rsidR="00602677">
        <w:t>。</w:t>
      </w:r>
    </w:p>
    <w:p w:rsidR="003028E7" w:rsidRPr="003028E7" w:rsidRDefault="003028E7" w:rsidP="000E3F5D"/>
    <w:p w:rsidR="007A2FCD" w:rsidRPr="001A5F6E" w:rsidRDefault="007A2FCD" w:rsidP="001A5F6E">
      <w:pPr>
        <w:pStyle w:val="2"/>
      </w:pPr>
      <w:bookmarkStart w:id="4" w:name="_Toc23879032"/>
      <w:r w:rsidRPr="001A5F6E">
        <w:rPr>
          <w:rFonts w:hint="eastAsia"/>
        </w:rPr>
        <w:t>2</w:t>
      </w:r>
      <w:r w:rsidRPr="001A5F6E">
        <w:rPr>
          <w:rFonts w:hint="eastAsia"/>
        </w:rPr>
        <w:t>测试范围</w:t>
      </w:r>
      <w:bookmarkEnd w:id="4"/>
    </w:p>
    <w:tbl>
      <w:tblPr>
        <w:tblpPr w:leftFromText="180" w:rightFromText="180" w:vertAnchor="text" w:horzAnchor="page" w:tblpXSpec="center" w:tblpY="90"/>
        <w:tblOverlap w:val="never"/>
        <w:tblW w:w="775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10"/>
        <w:gridCol w:w="1635"/>
        <w:gridCol w:w="1256"/>
        <w:gridCol w:w="4049"/>
      </w:tblGrid>
      <w:tr w:rsidR="00CE70FC" w:rsidTr="00212E5B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4A0EEA" w:rsidRDefault="00CE70FC" w:rsidP="004A0EE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序号</w:t>
            </w:r>
          </w:p>
        </w:tc>
        <w:tc>
          <w:tcPr>
            <w:tcW w:w="1635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4A0EEA" w:rsidRDefault="00CE70FC" w:rsidP="004A0EE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模块名称</w:t>
            </w:r>
          </w:p>
        </w:tc>
        <w:tc>
          <w:tcPr>
            <w:tcW w:w="1256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4A0EEA" w:rsidRDefault="00CE70FC" w:rsidP="004A0EE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功能点</w:t>
            </w:r>
          </w:p>
        </w:tc>
        <w:tc>
          <w:tcPr>
            <w:tcW w:w="4049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4A0EEA" w:rsidRDefault="00CE70FC" w:rsidP="004A0EE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功能概述</w:t>
            </w:r>
          </w:p>
        </w:tc>
      </w:tr>
      <w:tr w:rsidR="00CE70FC" w:rsidTr="00212E5B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0FC" w:rsidRDefault="00CE70FC" w:rsidP="00CE70FC">
            <w:pPr>
              <w:autoSpaceDN w:val="0"/>
              <w:jc w:val="center"/>
              <w:textAlignment w:val="center"/>
              <w:rPr>
                <w:rFonts w:ascii="仿宋" w:eastAsia="仿宋" w:hAnsi="仿宋"/>
                <w:color w:val="000000"/>
                <w:sz w:val="24"/>
              </w:rPr>
            </w:pPr>
            <w:r w:rsidRPr="004A0EEA"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4A0EEA" w:rsidRDefault="004A0EEA" w:rsidP="004A0EEA">
            <w:pPr>
              <w:autoSpaceDN w:val="0"/>
              <w:textAlignment w:val="top"/>
            </w:pPr>
            <w:r w:rsidRPr="004A0EEA">
              <w:t>小程序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填报</w:t>
            </w:r>
            <w:r>
              <w:t>车商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4A0EEA" w:rsidRDefault="004A0EEA" w:rsidP="004A0EEA">
            <w:pPr>
              <w:autoSpaceDN w:val="0"/>
              <w:jc w:val="left"/>
              <w:textAlignment w:val="top"/>
            </w:pPr>
            <w:r>
              <w:rPr>
                <w:rFonts w:hint="eastAsia"/>
              </w:rPr>
              <w:t>识别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车商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4A0EEA" w:rsidRDefault="00CA1BD6" w:rsidP="00212E5B">
            <w:pPr>
              <w:autoSpaceDN w:val="0"/>
              <w:textAlignment w:val="top"/>
            </w:pPr>
            <w:r>
              <w:rPr>
                <w:rFonts w:hint="eastAsia"/>
              </w:rPr>
              <w:t>图片</w:t>
            </w:r>
            <w:r>
              <w:t>上传后</w:t>
            </w:r>
            <w:r w:rsidR="00212E5B">
              <w:rPr>
                <w:rFonts w:hint="eastAsia"/>
              </w:rPr>
              <w:t>，</w:t>
            </w:r>
            <w:r>
              <w:t>进行信息识别</w:t>
            </w:r>
            <w:r w:rsidR="00212E5B">
              <w:rPr>
                <w:rFonts w:hint="eastAsia"/>
              </w:rPr>
              <w:t>，</w:t>
            </w:r>
            <w:r w:rsidR="00CD0506">
              <w:rPr>
                <w:rFonts w:hint="eastAsia"/>
              </w:rPr>
              <w:t>结果</w:t>
            </w:r>
            <w:r w:rsidR="00212E5B">
              <w:t>返回页面</w:t>
            </w:r>
          </w:p>
        </w:tc>
      </w:tr>
      <w:tr w:rsidR="00CE70FC" w:rsidTr="00212E5B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0FC" w:rsidRDefault="00CE70FC" w:rsidP="00CE70FC">
            <w:pPr>
              <w:autoSpaceDN w:val="0"/>
              <w:jc w:val="center"/>
              <w:textAlignment w:val="center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Default="00CE70FC" w:rsidP="00CE70FC">
            <w:pPr>
              <w:autoSpaceDN w:val="0"/>
              <w:jc w:val="center"/>
              <w:textAlignment w:val="top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Default="00CE70FC" w:rsidP="00CE70FC">
            <w:pPr>
              <w:autoSpaceDN w:val="0"/>
              <w:jc w:val="center"/>
              <w:textAlignment w:val="top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1E1FA1" w:rsidRDefault="00CE70FC" w:rsidP="00CE70FC">
            <w:pPr>
              <w:autoSpaceDN w:val="0"/>
              <w:textAlignment w:val="top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</w:tbl>
    <w:p w:rsidR="00327520" w:rsidRDefault="00327520" w:rsidP="00CE70FC"/>
    <w:p w:rsidR="00C36791" w:rsidRPr="00CE70FC" w:rsidRDefault="00C36791" w:rsidP="00CE70FC"/>
    <w:p w:rsidR="00FC5CB1" w:rsidRDefault="007A2FCD" w:rsidP="00E642D1">
      <w:pPr>
        <w:pStyle w:val="2"/>
      </w:pPr>
      <w:bookmarkStart w:id="5" w:name="_Toc23879033"/>
      <w:r>
        <w:t>3</w:t>
      </w:r>
      <w:r w:rsidR="00705950" w:rsidRPr="00705950">
        <w:rPr>
          <w:rFonts w:hint="eastAsia"/>
        </w:rPr>
        <w:t>测试环境</w:t>
      </w:r>
      <w:bookmarkEnd w:id="5"/>
    </w:p>
    <w:tbl>
      <w:tblPr>
        <w:tblpPr w:leftFromText="180" w:rightFromText="180" w:vertAnchor="text" w:horzAnchor="page" w:tblpXSpec="center" w:tblpY="90"/>
        <w:tblOverlap w:val="never"/>
        <w:tblW w:w="72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1843"/>
        <w:gridCol w:w="4253"/>
      </w:tblGrid>
      <w:tr w:rsidR="004B5299" w:rsidTr="00C36791">
        <w:trPr>
          <w:trHeight w:val="297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1454CD">
            <w:r w:rsidRPr="005E111A">
              <w:rPr>
                <w:rFonts w:hint="eastAsia"/>
              </w:rPr>
              <w:t>应用服务器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1454CD">
            <w:r w:rsidRPr="005E111A">
              <w:rPr>
                <w:rFonts w:hint="eastAsia"/>
              </w:rPr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1454CD">
            <w:r w:rsidRPr="005E111A">
              <w:rPr>
                <w:rFonts w:hint="eastAsia"/>
              </w:rPr>
              <w:t>172.16.4.141</w:t>
            </w:r>
          </w:p>
        </w:tc>
      </w:tr>
      <w:tr w:rsidR="004B5299" w:rsidTr="00C36791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1454C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1454CD">
            <w:r w:rsidRPr="005E111A">
              <w:t>OS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8827B1">
            <w:r w:rsidRPr="00A31492">
              <w:t>CentOS Linux release 7.7.1908 (Core)</w:t>
            </w:r>
          </w:p>
        </w:tc>
      </w:tr>
      <w:tr w:rsidR="004B5299" w:rsidTr="00C36791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1454C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1454CD">
            <w:r w:rsidRPr="005E111A">
              <w:t>CPU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1454C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</w:tc>
      </w:tr>
      <w:tr w:rsidR="004B5299" w:rsidTr="00C36791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4B5299" w:rsidP="001454C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4B5299" w:rsidP="001454CD">
            <w:r w:rsidRPr="005E111A">
              <w:t>Memory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8B4CE1" w:rsidP="004B5299">
            <w:r>
              <w:t>15G</w:t>
            </w:r>
            <w:r w:rsidR="004B5299">
              <w:t xml:space="preserve"> </w:t>
            </w:r>
          </w:p>
        </w:tc>
      </w:tr>
      <w:tr w:rsidR="00D466A2" w:rsidTr="00C36791">
        <w:trPr>
          <w:trHeight w:val="297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466A2" w:rsidRPr="00F42D58" w:rsidRDefault="00D466A2" w:rsidP="00513137">
            <w:r>
              <w:rPr>
                <w:rFonts w:hint="eastAsia"/>
              </w:rPr>
              <w:t>数据库服务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A2" w:rsidRPr="00177C83" w:rsidRDefault="00D466A2" w:rsidP="00513137">
            <w:r w:rsidRPr="00177C83">
              <w:t>ORACLE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A2" w:rsidRDefault="005A65E7" w:rsidP="005A65E7">
            <w:r>
              <w:t>11.2.0.3.0</w:t>
            </w:r>
          </w:p>
        </w:tc>
      </w:tr>
      <w:tr w:rsidR="00D466A2" w:rsidTr="00C96E65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8D6AB7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8D6AB7">
            <w:r w:rsidRPr="00513137"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8D6AB7">
            <w:r w:rsidRPr="00513137">
              <w:t>192.168.1.12</w:t>
            </w:r>
          </w:p>
        </w:tc>
      </w:tr>
      <w:tr w:rsidR="00D466A2" w:rsidTr="00C96E65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8D6AB7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513137">
            <w:r>
              <w:t>Username</w:t>
            </w:r>
            <w:r w:rsidRPr="00513137">
              <w:tab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Pr="00513137" w:rsidRDefault="00D466A2" w:rsidP="008D6AB7">
            <w:r>
              <w:rPr>
                <w:rFonts w:hint="eastAsia"/>
              </w:rPr>
              <w:t>C</w:t>
            </w:r>
            <w:r>
              <w:t>uca</w:t>
            </w:r>
          </w:p>
        </w:tc>
      </w:tr>
      <w:tr w:rsidR="00695918" w:rsidTr="00E15E2C">
        <w:trPr>
          <w:trHeight w:val="297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测试</w:t>
            </w:r>
            <w:r>
              <w:t>客户端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10.11.4.106</w:t>
            </w:r>
          </w:p>
        </w:tc>
      </w:tr>
      <w:tr w:rsidR="00695918" w:rsidTr="00E15E2C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OS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WIN7</w:t>
            </w:r>
          </w:p>
        </w:tc>
      </w:tr>
      <w:tr w:rsidR="00695918" w:rsidTr="00E15E2C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CPU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</w:tr>
      <w:tr w:rsidR="00695918" w:rsidTr="00E15E2C">
        <w:trPr>
          <w:trHeight w:val="297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 w:rsidRPr="005E111A">
              <w:t>Memory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8D6AB7">
            <w:r>
              <w:rPr>
                <w:rFonts w:hint="eastAsia"/>
              </w:rPr>
              <w:t>8G</w:t>
            </w:r>
          </w:p>
        </w:tc>
      </w:tr>
    </w:tbl>
    <w:p w:rsidR="001454CD" w:rsidRPr="001454CD" w:rsidRDefault="001454CD" w:rsidP="001454CD"/>
    <w:p w:rsidR="005B4A92" w:rsidRDefault="005F4431" w:rsidP="005B4A92">
      <w:pPr>
        <w:pStyle w:val="2"/>
      </w:pPr>
      <w:bookmarkStart w:id="6" w:name="_Toc23879034"/>
      <w:r w:rsidRPr="00E642D1">
        <w:rPr>
          <w:rFonts w:hint="eastAsia"/>
        </w:rPr>
        <w:t>4</w:t>
      </w:r>
      <w:r w:rsidR="007A2FCD" w:rsidRPr="00E642D1">
        <w:rPr>
          <w:rFonts w:hint="eastAsia"/>
        </w:rPr>
        <w:t>测试场景</w:t>
      </w:r>
      <w:bookmarkEnd w:id="6"/>
    </w:p>
    <w:p w:rsidR="0011480A" w:rsidRPr="0011480A" w:rsidRDefault="0011480A" w:rsidP="0011480A">
      <w:r>
        <w:rPr>
          <w:rFonts w:hint="eastAsia"/>
        </w:rPr>
        <w:t>为了</w:t>
      </w:r>
      <w:r>
        <w:t>更加真实的模拟用户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测试</w:t>
      </w:r>
      <w:r>
        <w:t>时每个用户加入了</w:t>
      </w:r>
      <w:r w:rsidRPr="0011480A">
        <w:rPr>
          <w:b/>
        </w:rPr>
        <w:t>思考时间</w:t>
      </w:r>
      <w:r>
        <w:t>，</w:t>
      </w:r>
      <w:r>
        <w:rPr>
          <w:rFonts w:hint="eastAsia"/>
        </w:rPr>
        <w:t>在</w:t>
      </w:r>
      <w:r>
        <w:t>每个请求前</w:t>
      </w:r>
      <w:r>
        <w:rPr>
          <w:rFonts w:hint="eastAsia"/>
        </w:rPr>
        <w:t>用</w:t>
      </w:r>
      <w:r>
        <w:rPr>
          <w:rFonts w:hint="eastAsia"/>
        </w:rPr>
        <w:t>Jmeter</w:t>
      </w:r>
      <w:r>
        <w:rPr>
          <w:rFonts w:hint="eastAsia"/>
        </w:rPr>
        <w:t>插件</w:t>
      </w:r>
      <w:r w:rsidRPr="0011480A">
        <w:rPr>
          <w:rFonts w:hint="eastAsia"/>
          <w:b/>
        </w:rPr>
        <w:t>高斯随机</w:t>
      </w:r>
      <w:r w:rsidRPr="0011480A">
        <w:rPr>
          <w:b/>
        </w:rPr>
        <w:t>定时器</w:t>
      </w:r>
      <w:r w:rsidR="005B105E">
        <w:rPr>
          <w:rFonts w:hint="eastAsia"/>
        </w:rPr>
        <w:t>进行</w:t>
      </w:r>
      <w:r w:rsidR="005B105E">
        <w:t>等待处理</w:t>
      </w:r>
      <w:r w:rsidR="005B105E">
        <w:rPr>
          <w:rFonts w:hint="eastAsia"/>
        </w:rPr>
        <w:t>。</w:t>
      </w:r>
    </w:p>
    <w:tbl>
      <w:tblPr>
        <w:tblpPr w:leftFromText="180" w:rightFromText="180" w:vertAnchor="text" w:horzAnchor="page" w:tblpXSpec="center" w:tblpY="90"/>
        <w:tblOverlap w:val="never"/>
        <w:tblW w:w="85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"/>
        <w:gridCol w:w="1134"/>
        <w:gridCol w:w="2694"/>
        <w:gridCol w:w="1134"/>
        <w:gridCol w:w="1984"/>
        <w:gridCol w:w="992"/>
      </w:tblGrid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Pr="00CE70FC" w:rsidRDefault="0011480A" w:rsidP="0011480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场景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Pr="00CE70FC" w:rsidRDefault="0011480A" w:rsidP="0011480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业务功能</w:t>
            </w:r>
          </w:p>
        </w:tc>
        <w:tc>
          <w:tcPr>
            <w:tcW w:w="269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Default="0011480A" w:rsidP="0011480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并发用户数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Default="0011480A" w:rsidP="0011480A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思考时间</w:t>
            </w:r>
          </w:p>
        </w:tc>
        <w:tc>
          <w:tcPr>
            <w:tcW w:w="198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Pr="0011480A" w:rsidRDefault="0011480A" w:rsidP="0011480A">
            <w:pPr>
              <w:rPr>
                <w:b/>
              </w:rPr>
            </w:pPr>
            <w:r w:rsidRPr="0011480A">
              <w:rPr>
                <w:rFonts w:hint="eastAsia"/>
                <w:b/>
              </w:rPr>
              <w:t>参数化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11480A" w:rsidRPr="0011480A" w:rsidRDefault="0011480A" w:rsidP="0011480A">
            <w:pPr>
              <w:rPr>
                <w:b/>
              </w:rPr>
            </w:pPr>
            <w:r w:rsidRPr="0011480A">
              <w:rPr>
                <w:rFonts w:hint="eastAsia"/>
                <w:b/>
              </w:rPr>
              <w:t>预计</w:t>
            </w:r>
            <w:r w:rsidRPr="0011480A">
              <w:rPr>
                <w:rFonts w:hint="eastAsia"/>
                <w:b/>
              </w:rPr>
              <w:t>TPS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用户，执行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E1FA1" w:rsidRDefault="0011480A" w:rsidP="0011480A">
            <w:r>
              <w:rPr>
                <w:rFonts w:hint="eastAsia"/>
              </w:rPr>
              <w:t>2</w:t>
            </w:r>
            <w:r>
              <w:t>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0.25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用户，执行</w:t>
            </w:r>
            <w:r w:rsidR="0052328E"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E1FA1" w:rsidRDefault="0011480A" w:rsidP="0011480A">
            <w:r>
              <w:rPr>
                <w:rFonts w:hint="eastAsia"/>
              </w:rPr>
              <w:t>2</w:t>
            </w:r>
            <w:r>
              <w:t>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1.25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F42D58" w:rsidRDefault="0011480A" w:rsidP="0011480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用户，执行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Default="0011480A" w:rsidP="0011480A">
            <w:r>
              <w:rPr>
                <w:rFonts w:hint="eastAsia"/>
              </w:rPr>
              <w:t>2</w:t>
            </w:r>
            <w:r>
              <w:t>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2.5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BE2773" w:rsidRDefault="0011480A" w:rsidP="0011480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BE2773" w:rsidRDefault="0011480A" w:rsidP="0011480A">
            <w:r w:rsidRPr="00BE2773">
              <w:rPr>
                <w:rFonts w:hint="eastAsia"/>
              </w:rPr>
              <w:t>识别</w:t>
            </w:r>
            <w:r w:rsidRPr="00BE2773">
              <w:rPr>
                <w:rFonts w:hint="eastAsia"/>
              </w:rPr>
              <w:t>_</w:t>
            </w:r>
            <w:r w:rsidRPr="00BE2773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BE2773" w:rsidRDefault="0011480A" w:rsidP="0011480A">
            <w:r>
              <w:rPr>
                <w:rFonts w:hint="eastAsia"/>
              </w:rPr>
              <w:t>20</w:t>
            </w:r>
            <w:r w:rsidRPr="00BE2773">
              <w:rPr>
                <w:rFonts w:hint="eastAsia"/>
              </w:rPr>
              <w:t>个用户，执行</w:t>
            </w:r>
            <w:r w:rsidRPr="00BE2773">
              <w:rPr>
                <w:rFonts w:hint="eastAsia"/>
              </w:rPr>
              <w:t>30</w:t>
            </w:r>
            <w:r w:rsidRPr="00BE2773"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BE2773" w:rsidRDefault="0011480A" w:rsidP="0011480A">
            <w:r>
              <w:rPr>
                <w:rFonts w:hint="eastAsia"/>
              </w:rPr>
              <w:t>2</w:t>
            </w:r>
            <w:r>
              <w:t>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5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11480A" w:rsidP="0011480A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11480A" w:rsidP="0011480A">
            <w:r w:rsidRPr="001F1DF8">
              <w:rPr>
                <w:rFonts w:hint="eastAsia"/>
              </w:rPr>
              <w:t>识别</w:t>
            </w:r>
            <w:r w:rsidRPr="001F1DF8">
              <w:rPr>
                <w:rFonts w:hint="eastAsia"/>
              </w:rPr>
              <w:t>_</w:t>
            </w:r>
            <w:r w:rsidRPr="001F1DF8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11480A" w:rsidP="0011480A">
            <w:r>
              <w:rPr>
                <w:rFonts w:hint="eastAsia"/>
              </w:rPr>
              <w:t>30</w:t>
            </w:r>
            <w:r w:rsidRPr="001F1DF8">
              <w:rPr>
                <w:rFonts w:hint="eastAsia"/>
              </w:rPr>
              <w:t>个用户，执行</w:t>
            </w:r>
            <w:r w:rsidRPr="001F1DF8">
              <w:rPr>
                <w:rFonts w:hint="eastAsia"/>
              </w:rPr>
              <w:t>30</w:t>
            </w:r>
            <w:r w:rsidRPr="001F1DF8"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11480A" w:rsidP="0011480A">
            <w:r>
              <w:rPr>
                <w:rFonts w:hint="eastAsia"/>
              </w:rPr>
              <w:t>2</w:t>
            </w:r>
            <w:r>
              <w:t>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11480A" w:rsidP="0011480A">
            <w:r w:rsidRPr="00111466">
              <w:rPr>
                <w:rFonts w:hint="eastAsia"/>
              </w:rPr>
              <w:t>7.5</w:t>
            </w:r>
          </w:p>
        </w:tc>
      </w:tr>
      <w:tr w:rsidR="0011480A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Default="009D0732" w:rsidP="0011480A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9D0732" w:rsidP="0011480A">
            <w:r w:rsidRPr="001F1DF8">
              <w:rPr>
                <w:rFonts w:hint="eastAsia"/>
              </w:rPr>
              <w:t>识别</w:t>
            </w:r>
            <w:r w:rsidRPr="001F1DF8">
              <w:rPr>
                <w:rFonts w:hint="eastAsia"/>
              </w:rPr>
              <w:t>_</w:t>
            </w:r>
            <w:r w:rsidRPr="001F1DF8">
              <w:rPr>
                <w:rFonts w:hint="eastAsia"/>
              </w:rPr>
              <w:t>车商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Default="009D0732" w:rsidP="009D0732">
            <w:r>
              <w:rPr>
                <w:rFonts w:hint="eastAsia"/>
              </w:rPr>
              <w:t>30</w:t>
            </w:r>
            <w:r w:rsidRPr="001F1DF8">
              <w:rPr>
                <w:rFonts w:hint="eastAsia"/>
              </w:rPr>
              <w:t>个用户，执行</w:t>
            </w:r>
            <w:r>
              <w:rPr>
                <w:rFonts w:hint="eastAsia"/>
              </w:rPr>
              <w:t>6</w:t>
            </w:r>
            <w:r w:rsidRPr="001F1DF8">
              <w:rPr>
                <w:rFonts w:hint="eastAsia"/>
              </w:rPr>
              <w:t>0</w:t>
            </w:r>
            <w:r w:rsidRPr="001F1DF8">
              <w:rPr>
                <w:rFonts w:hint="eastAsia"/>
              </w:rPr>
              <w:t>分钟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F1DF8" w:rsidRDefault="009D0732" w:rsidP="0011480A">
            <w:r>
              <w:rPr>
                <w:rFonts w:hint="eastAsia"/>
              </w:rPr>
              <w:t>2-6s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Pr="00111466" w:rsidRDefault="009D0732" w:rsidP="0011480A">
            <w:r w:rsidRPr="00111466">
              <w:rPr>
                <w:rFonts w:hint="eastAsia"/>
              </w:rPr>
              <w:t>循环上传</w:t>
            </w:r>
            <w:r w:rsidRPr="00111466">
              <w:rPr>
                <w:rFonts w:hint="eastAsia"/>
              </w:rPr>
              <w:t>10</w:t>
            </w:r>
            <w:r w:rsidRPr="00111466">
              <w:rPr>
                <w:rFonts w:hint="eastAsia"/>
              </w:rPr>
              <w:t>个图片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80A" w:rsidRDefault="009D0732" w:rsidP="0011480A">
            <w:r w:rsidRPr="00111466">
              <w:rPr>
                <w:rFonts w:hint="eastAsia"/>
              </w:rPr>
              <w:t>7.5</w:t>
            </w:r>
          </w:p>
        </w:tc>
      </w:tr>
      <w:tr w:rsidR="009D0732" w:rsidTr="0011480A">
        <w:trPr>
          <w:trHeight w:val="29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Default="009D0732" w:rsidP="0011480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Pr="001F1DF8" w:rsidRDefault="009D0732" w:rsidP="0011480A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Default="009D0732" w:rsidP="0011480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Pr="001F1DF8" w:rsidRDefault="009D0732" w:rsidP="0011480A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Pr="00111466" w:rsidRDefault="009D0732" w:rsidP="0011480A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732" w:rsidRDefault="009D0732" w:rsidP="0011480A"/>
        </w:tc>
      </w:tr>
    </w:tbl>
    <w:p w:rsidR="0011480A" w:rsidRPr="00CA1BD6" w:rsidRDefault="0011480A" w:rsidP="00CA1BD6"/>
    <w:p w:rsidR="007A2FCD" w:rsidRDefault="005F4431" w:rsidP="00E642D1">
      <w:pPr>
        <w:pStyle w:val="2"/>
      </w:pPr>
      <w:bookmarkStart w:id="7" w:name="_Toc23879035"/>
      <w:r w:rsidRPr="00E642D1">
        <w:t>5</w:t>
      </w:r>
      <w:r w:rsidR="007A2FCD" w:rsidRPr="00E642D1">
        <w:rPr>
          <w:rFonts w:hint="eastAsia"/>
        </w:rPr>
        <w:t>执行</w:t>
      </w:r>
      <w:r w:rsidR="007A2FCD" w:rsidRPr="00E642D1">
        <w:t>方式</w:t>
      </w:r>
      <w:bookmarkEnd w:id="7"/>
    </w:p>
    <w:p w:rsidR="000624DF" w:rsidRDefault="000624DF" w:rsidP="001A5F6E">
      <w:pPr>
        <w:pStyle w:val="3"/>
      </w:pPr>
      <w:bookmarkStart w:id="8" w:name="_Toc23879036"/>
      <w:r>
        <w:rPr>
          <w:rFonts w:hint="eastAsia"/>
        </w:rPr>
        <w:t>5.1</w:t>
      </w:r>
      <w:r>
        <w:rPr>
          <w:rFonts w:hint="eastAsia"/>
        </w:rPr>
        <w:t>性能</w:t>
      </w:r>
      <w:r>
        <w:t>测试工具</w:t>
      </w:r>
      <w:bookmarkEnd w:id="8"/>
    </w:p>
    <w:p w:rsidR="000265BA" w:rsidRDefault="00AF384C" w:rsidP="000265BA">
      <w:r>
        <w:rPr>
          <w:rFonts w:hint="eastAsia"/>
        </w:rPr>
        <w:t>采用</w:t>
      </w:r>
      <w:r>
        <w:rPr>
          <w:rFonts w:hint="eastAsia"/>
        </w:rPr>
        <w:t>J</w:t>
      </w:r>
      <w:r>
        <w:t>meter</w:t>
      </w:r>
      <w:r>
        <w:rPr>
          <w:rFonts w:hint="eastAsia"/>
        </w:rPr>
        <w:t>工具模拟用户</w:t>
      </w:r>
      <w:r>
        <w:t>并发，</w:t>
      </w:r>
      <w:r>
        <w:rPr>
          <w:rFonts w:hint="eastAsia"/>
        </w:rPr>
        <w:t>根据</w:t>
      </w:r>
      <w:r>
        <w:t>测试场景编写测试脚本，使用</w:t>
      </w:r>
      <w:r w:rsidR="0077006A" w:rsidRPr="00AE7832">
        <w:t>ServerAgent</w:t>
      </w:r>
      <w:r w:rsidR="0077006A">
        <w:rPr>
          <w:rFonts w:hint="eastAsia"/>
        </w:rPr>
        <w:t>收集</w:t>
      </w:r>
      <w:r>
        <w:t>linux</w:t>
      </w:r>
      <w:r>
        <w:t>服务器性能</w:t>
      </w:r>
      <w:r w:rsidR="0077006A">
        <w:rPr>
          <w:rFonts w:hint="eastAsia"/>
        </w:rPr>
        <w:t>数据</w:t>
      </w:r>
      <w:r w:rsidR="0077006A">
        <w:t>，并</w:t>
      </w:r>
      <w:r w:rsidR="0077006A">
        <w:rPr>
          <w:rFonts w:hint="eastAsia"/>
        </w:rPr>
        <w:t>通过</w:t>
      </w:r>
      <w:r w:rsidR="0077006A">
        <w:rPr>
          <w:rFonts w:hint="eastAsia"/>
        </w:rPr>
        <w:t>J</w:t>
      </w:r>
      <w:r w:rsidR="0077006A">
        <w:t>meter</w:t>
      </w:r>
      <w:r w:rsidR="0077006A">
        <w:t>插件</w:t>
      </w:r>
      <w:r w:rsidR="0077006A" w:rsidRPr="00AE7832">
        <w:t>PerfMon</w:t>
      </w:r>
      <w:r w:rsidR="0077006A">
        <w:rPr>
          <w:rFonts w:hint="eastAsia"/>
        </w:rPr>
        <w:t>呈现</w:t>
      </w:r>
      <w:r w:rsidR="0077006A">
        <w:t>服务器性能</w:t>
      </w:r>
      <w:r w:rsidR="00331BF8">
        <w:rPr>
          <w:rFonts w:hint="eastAsia"/>
        </w:rPr>
        <w:t>。</w:t>
      </w:r>
    </w:p>
    <w:p w:rsidR="000265BA" w:rsidRPr="00331BF8" w:rsidRDefault="000265BA" w:rsidP="000265BA"/>
    <w:tbl>
      <w:tblPr>
        <w:tblpPr w:leftFromText="180" w:rightFromText="180" w:vertAnchor="text" w:horzAnchor="page" w:tblpXSpec="center" w:tblpY="90"/>
        <w:tblOverlap w:val="never"/>
        <w:tblW w:w="72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6"/>
        <w:gridCol w:w="851"/>
        <w:gridCol w:w="4678"/>
      </w:tblGrid>
      <w:tr w:rsidR="000265BA" w:rsidTr="00AD4056">
        <w:trPr>
          <w:trHeight w:val="297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AE7832" w:rsidRPr="00CE70FC" w:rsidRDefault="00AE7832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工具</w:t>
            </w:r>
          </w:p>
        </w:tc>
        <w:tc>
          <w:tcPr>
            <w:tcW w:w="851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AE7832" w:rsidRPr="00CE70FC" w:rsidRDefault="00AE7832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版本</w:t>
            </w:r>
          </w:p>
        </w:tc>
        <w:tc>
          <w:tcPr>
            <w:tcW w:w="4678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AE7832" w:rsidRDefault="00AE7832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说明</w:t>
            </w:r>
          </w:p>
        </w:tc>
      </w:tr>
      <w:tr w:rsidR="000265BA" w:rsidTr="00AD4056">
        <w:trPr>
          <w:trHeight w:val="297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t>Jmeter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rPr>
                <w:rFonts w:hint="eastAsia"/>
              </w:rPr>
              <w:t>3.1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rPr>
                <w:rFonts w:hint="eastAsia"/>
              </w:rPr>
              <w:t>性能</w:t>
            </w:r>
            <w:r>
              <w:t>测试工具</w:t>
            </w:r>
            <w:r w:rsidR="00AA55CD">
              <w:rPr>
                <w:rFonts w:hint="eastAsia"/>
              </w:rPr>
              <w:t>，</w:t>
            </w:r>
            <w:r w:rsidR="00AA55CD">
              <w:t>模拟并发</w:t>
            </w:r>
          </w:p>
        </w:tc>
      </w:tr>
      <w:tr w:rsidR="000265BA" w:rsidTr="00AD4056">
        <w:trPr>
          <w:trHeight w:val="297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 w:rsidRPr="00AE7832">
              <w:t>PerfMon Listener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rPr>
                <w:rFonts w:hint="eastAsia"/>
              </w:rPr>
              <w:t>1.4.0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rPr>
                <w:rFonts w:hint="eastAsia"/>
              </w:rPr>
              <w:t>J</w:t>
            </w:r>
            <w:r>
              <w:t>meter</w:t>
            </w:r>
            <w:r w:rsidR="00F85301">
              <w:rPr>
                <w:rFonts w:hint="eastAsia"/>
              </w:rPr>
              <w:t>服务器</w:t>
            </w:r>
            <w:r>
              <w:t>性能监控插件</w:t>
            </w:r>
          </w:p>
        </w:tc>
      </w:tr>
      <w:tr w:rsidR="000265BA" w:rsidTr="00AD4056">
        <w:trPr>
          <w:trHeight w:val="297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 w:rsidRPr="00AE7832">
              <w:t>ServerAgent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>
              <w:rPr>
                <w:rFonts w:hint="eastAsia"/>
              </w:rPr>
              <w:t>2.2.1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832" w:rsidRPr="00F42D58" w:rsidRDefault="00AE7832" w:rsidP="008D6AB7">
            <w:r w:rsidRPr="00AE7832">
              <w:rPr>
                <w:rFonts w:hint="eastAsia"/>
              </w:rPr>
              <w:t>部署在被测服务器，负责资源耗用数据的采集</w:t>
            </w:r>
          </w:p>
        </w:tc>
      </w:tr>
    </w:tbl>
    <w:p w:rsidR="00E67585" w:rsidRPr="00AE7832" w:rsidRDefault="00E67585" w:rsidP="00E67585"/>
    <w:p w:rsidR="000624DF" w:rsidRDefault="000624DF" w:rsidP="001A5F6E">
      <w:pPr>
        <w:pStyle w:val="3"/>
      </w:pPr>
      <w:bookmarkStart w:id="9" w:name="_Toc23879037"/>
      <w:r>
        <w:rPr>
          <w:rFonts w:hint="eastAsia"/>
        </w:rPr>
        <w:t>5.2</w:t>
      </w:r>
      <w:r w:rsidRPr="000624DF">
        <w:rPr>
          <w:rFonts w:hint="eastAsia"/>
        </w:rPr>
        <w:t xml:space="preserve"> </w:t>
      </w:r>
      <w:r w:rsidRPr="000624DF">
        <w:t>Jmeter</w:t>
      </w:r>
      <w:r w:rsidRPr="000624DF">
        <w:rPr>
          <w:rFonts w:hint="eastAsia"/>
        </w:rPr>
        <w:t>聚合报告</w:t>
      </w:r>
      <w:r w:rsidRPr="000624DF">
        <w:t>指标说明</w:t>
      </w:r>
      <w:bookmarkEnd w:id="9"/>
    </w:p>
    <w:p w:rsidR="000624DF" w:rsidRDefault="000624DF" w:rsidP="000624DF">
      <w:r>
        <w:rPr>
          <w:noProof/>
        </w:rPr>
        <w:drawing>
          <wp:inline distT="0" distB="0" distL="0" distR="0" wp14:anchorId="75FF6C7A" wp14:editId="62F18293">
            <wp:extent cx="5214264" cy="3291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640" cy="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FC" w:rsidRDefault="00CE70FC" w:rsidP="000624DF"/>
    <w:tbl>
      <w:tblPr>
        <w:tblpPr w:leftFromText="180" w:rightFromText="180" w:vertAnchor="text" w:horzAnchor="page" w:tblpXSpec="center" w:tblpY="90"/>
        <w:tblOverlap w:val="never"/>
        <w:tblW w:w="775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6175"/>
      </w:tblGrid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CE70FC" w:rsidRDefault="00CE70FC" w:rsidP="008E24E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CE70FC"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</w:p>
        </w:tc>
        <w:tc>
          <w:tcPr>
            <w:tcW w:w="6175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CE70FC" w:rsidRDefault="00CE70FC" w:rsidP="008E24E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CE70FC"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指标说明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Lable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接口请求名称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#Samples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执行的请求总数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Average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平均响应时间，默认情况下是单个</w:t>
            </w:r>
            <w:r w:rsidRPr="00F42D58">
              <w:rPr>
                <w:rFonts w:hint="eastAsia"/>
              </w:rPr>
              <w:t xml:space="preserve"> Request </w:t>
            </w:r>
            <w:r w:rsidRPr="00F42D58">
              <w:rPr>
                <w:rFonts w:hint="eastAsia"/>
              </w:rPr>
              <w:t>的平均响应时间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Median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中位数，也就是</w:t>
            </w:r>
            <w:r w:rsidRPr="00F42D58">
              <w:rPr>
                <w:rFonts w:hint="eastAsia"/>
              </w:rPr>
              <w:t xml:space="preserve"> 50</w:t>
            </w:r>
            <w:r w:rsidRPr="00F42D58">
              <w:rPr>
                <w:rFonts w:hint="eastAsia"/>
              </w:rPr>
              <w:t>％</w:t>
            </w:r>
            <w:r w:rsidRPr="00F42D58">
              <w:rPr>
                <w:rFonts w:hint="eastAsia"/>
              </w:rPr>
              <w:t xml:space="preserve"> </w:t>
            </w:r>
            <w:r w:rsidRPr="00F42D58">
              <w:rPr>
                <w:rFonts w:hint="eastAsia"/>
              </w:rPr>
              <w:t>用户的请求的响应时间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90% Line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90%</w:t>
            </w:r>
            <w:r w:rsidRPr="00F42D58">
              <w:rPr>
                <w:rFonts w:hint="eastAsia"/>
              </w:rPr>
              <w:t>用户的请求的响应时间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lastRenderedPageBreak/>
              <w:t>95% Line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95%</w:t>
            </w:r>
            <w:r w:rsidRPr="00F42D58">
              <w:rPr>
                <w:rFonts w:hint="eastAsia"/>
              </w:rPr>
              <w:t>用户的请求的响应时间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99% Line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99%</w:t>
            </w:r>
            <w:r w:rsidRPr="00F42D58">
              <w:rPr>
                <w:rFonts w:hint="eastAsia"/>
              </w:rPr>
              <w:t>用户的请求的响应时间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Min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最小响应时间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Max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最大响应时间</w:t>
            </w:r>
            <w:r w:rsidRPr="00F42D58">
              <w:rPr>
                <w:rFonts w:hint="eastAsia"/>
              </w:rPr>
              <w:t>(ms)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Error%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错误率</w:t>
            </w:r>
            <w:r w:rsidRPr="00F42D58">
              <w:rPr>
                <w:rFonts w:hint="eastAsia"/>
              </w:rPr>
              <w:t>%</w:t>
            </w:r>
            <w:r w:rsidRPr="00F42D58">
              <w:rPr>
                <w:rFonts w:hint="eastAsia"/>
              </w:rPr>
              <w:t>，错误的请求的数量</w:t>
            </w:r>
            <w:r w:rsidRPr="00F42D58">
              <w:rPr>
                <w:rFonts w:hint="eastAsia"/>
              </w:rPr>
              <w:t>/</w:t>
            </w:r>
            <w:r w:rsidRPr="00F42D58">
              <w:rPr>
                <w:rFonts w:hint="eastAsia"/>
              </w:rPr>
              <w:t>请求的总数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Throughput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吞吐量，默认情况下表示每秒完成的请求数（</w:t>
            </w:r>
            <w:r w:rsidRPr="00F42D58">
              <w:rPr>
                <w:rFonts w:hint="eastAsia"/>
              </w:rPr>
              <w:t>Request per Second</w:t>
            </w:r>
            <w:r w:rsidRPr="00F42D58">
              <w:rPr>
                <w:rFonts w:hint="eastAsia"/>
              </w:rPr>
              <w:t>）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Received KB/src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每秒从服务器端接收到的数据量</w:t>
            </w:r>
          </w:p>
        </w:tc>
      </w:tr>
      <w:tr w:rsidR="00CE70FC" w:rsidTr="006675E1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F42D58" w:rsidRDefault="00CE70FC" w:rsidP="00CE70FC">
            <w:r w:rsidRPr="00F42D58">
              <w:rPr>
                <w:rFonts w:hint="eastAsia"/>
              </w:rPr>
              <w:t>Sent KB/src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Default="00CE70FC" w:rsidP="00CE70FC">
            <w:r w:rsidRPr="00F42D58">
              <w:rPr>
                <w:rFonts w:hint="eastAsia"/>
              </w:rPr>
              <w:t>每秒从客户端发送的数据量</w:t>
            </w:r>
          </w:p>
        </w:tc>
      </w:tr>
    </w:tbl>
    <w:p w:rsidR="000624DF" w:rsidRPr="000624DF" w:rsidRDefault="000624DF" w:rsidP="000624DF"/>
    <w:p w:rsidR="004E52FB" w:rsidRDefault="004E52FB" w:rsidP="001A5F6E">
      <w:pPr>
        <w:pStyle w:val="3"/>
      </w:pPr>
      <w:bookmarkStart w:id="10" w:name="_Toc23879038"/>
      <w:r>
        <w:rPr>
          <w:rFonts w:hint="eastAsia"/>
        </w:rPr>
        <w:t>5.</w:t>
      </w:r>
      <w:r>
        <w:t>3</w:t>
      </w:r>
      <w:r w:rsidRPr="000624DF">
        <w:rPr>
          <w:rFonts w:hint="eastAsia"/>
        </w:rPr>
        <w:t xml:space="preserve"> </w:t>
      </w:r>
      <w:r>
        <w:rPr>
          <w:rFonts w:hint="eastAsia"/>
        </w:rPr>
        <w:t>服务器监控</w:t>
      </w:r>
      <w:r>
        <w:t>指标</w:t>
      </w:r>
      <w:bookmarkEnd w:id="10"/>
    </w:p>
    <w:tbl>
      <w:tblPr>
        <w:tblpPr w:leftFromText="180" w:rightFromText="180" w:vertAnchor="text" w:horzAnchor="page" w:tblpXSpec="center" w:tblpY="90"/>
        <w:tblOverlap w:val="never"/>
        <w:tblW w:w="72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1843"/>
        <w:gridCol w:w="4253"/>
      </w:tblGrid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Pr="00CE70FC" w:rsidRDefault="003A4A4F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</w:p>
        </w:tc>
        <w:tc>
          <w:tcPr>
            <w:tcW w:w="1843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Pr="00CE70FC" w:rsidRDefault="00EA352D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  <w:r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说明</w:t>
            </w:r>
          </w:p>
        </w:tc>
        <w:tc>
          <w:tcPr>
            <w:tcW w:w="4253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Default="00EA352D" w:rsidP="008D6AB7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建议值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3A4A4F" w:rsidP="008D6AB7">
            <w:r>
              <w:t>CPU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8D6AB7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8D6AB7">
            <w:r>
              <w:rPr>
                <w:rFonts w:hint="eastAsia"/>
              </w:rPr>
              <w:t>小于或者</w:t>
            </w:r>
            <w:r>
              <w:t>等于</w:t>
            </w:r>
            <w:r>
              <w:rPr>
                <w:rFonts w:hint="eastAsia"/>
              </w:rPr>
              <w:t>75</w:t>
            </w:r>
            <w:r>
              <w:t>%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3A4A4F" w:rsidP="003A4A4F">
            <w:r>
              <w:t>Memory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8D6AB7">
            <w:r>
              <w:rPr>
                <w:rFonts w:hint="eastAsia"/>
              </w:rPr>
              <w:t>内存</w:t>
            </w:r>
            <w:r>
              <w:t>利用率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8D6AB7">
            <w:r>
              <w:rPr>
                <w:rFonts w:hint="eastAsia"/>
              </w:rPr>
              <w:t>SW</w:t>
            </w:r>
            <w:r>
              <w:t>AP</w:t>
            </w:r>
            <w:r>
              <w:rPr>
                <w:rFonts w:hint="eastAsia"/>
              </w:rPr>
              <w:t>交换</w:t>
            </w:r>
            <w:r>
              <w:t>空间利用率</w:t>
            </w:r>
            <w:r>
              <w:rPr>
                <w:rFonts w:hint="eastAsia"/>
              </w:rPr>
              <w:t>低于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8D6AB7">
            <w:r>
              <w:t>Disks I/O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571B26" w:rsidP="008D6AB7">
            <w:r>
              <w:rPr>
                <w:rFonts w:hint="eastAsia"/>
              </w:rPr>
              <w:t>磁盘读写</w:t>
            </w:r>
            <w:r>
              <w:t>速率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571B26" w:rsidP="008D6AB7">
            <w:r>
              <w:rPr>
                <w:rFonts w:hint="eastAsia"/>
              </w:rPr>
              <w:t>磁盘繁忙</w:t>
            </w:r>
            <w:r>
              <w:t>率</w:t>
            </w:r>
            <w:r>
              <w:rPr>
                <w:rFonts w:hint="eastAsia"/>
              </w:rPr>
              <w:t>低于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</w:tbl>
    <w:p w:rsidR="000624DF" w:rsidRPr="000624DF" w:rsidRDefault="000624DF" w:rsidP="000624DF"/>
    <w:p w:rsidR="00963E07" w:rsidRDefault="005F4431" w:rsidP="00963E07">
      <w:pPr>
        <w:pStyle w:val="2"/>
      </w:pPr>
      <w:bookmarkStart w:id="11" w:name="_Toc23879039"/>
      <w:r w:rsidRPr="00E642D1">
        <w:rPr>
          <w:rFonts w:hint="eastAsia"/>
        </w:rPr>
        <w:t>6</w:t>
      </w:r>
      <w:r w:rsidRPr="00E642D1">
        <w:rPr>
          <w:rFonts w:hint="eastAsia"/>
        </w:rPr>
        <w:t>测试</w:t>
      </w:r>
      <w:r w:rsidRPr="00E642D1">
        <w:t>结果及分析</w:t>
      </w:r>
      <w:bookmarkEnd w:id="11"/>
    </w:p>
    <w:p w:rsidR="00263FE3" w:rsidRPr="00963E07" w:rsidRDefault="00963E07" w:rsidP="00247E7C">
      <w:pPr>
        <w:pStyle w:val="3"/>
      </w:pPr>
      <w:bookmarkStart w:id="12" w:name="_Toc23879040"/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E278EA">
        <w:t>用户</w:t>
      </w:r>
      <w:r w:rsidR="00E278EA">
        <w:rPr>
          <w:rFonts w:hint="eastAsia"/>
        </w:rPr>
        <w:t>执行</w:t>
      </w:r>
      <w:r>
        <w:rPr>
          <w:rFonts w:hint="eastAsia"/>
        </w:rPr>
        <w:t>5</w:t>
      </w:r>
      <w:r>
        <w:rPr>
          <w:rFonts w:hint="eastAsia"/>
        </w:rPr>
        <w:t>分钟</w:t>
      </w:r>
      <w:bookmarkEnd w:id="12"/>
    </w:p>
    <w:tbl>
      <w:tblPr>
        <w:tblW w:w="733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3"/>
        <w:gridCol w:w="2631"/>
        <w:gridCol w:w="1633"/>
        <w:gridCol w:w="1510"/>
      </w:tblGrid>
      <w:tr w:rsidR="00263FE3" w:rsidTr="008D6AB7">
        <w:trPr>
          <w:trHeight w:val="390"/>
          <w:jc w:val="center"/>
        </w:trPr>
        <w:tc>
          <w:tcPr>
            <w:tcW w:w="7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Pr="005B105E" w:rsidRDefault="00263FE3" w:rsidP="008D6A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 w:rsidRPr="005B105E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并发用户数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1个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1.部署性能测试环境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2.编写JMeter测试脚本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1.设计用户数量1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7A19D5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2.加压方案：</w:t>
            </w:r>
            <w:r w:rsidR="007A19D5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1秒</w:t>
            </w:r>
            <w:r w:rsidR="007A19D5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内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执行时间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5分钟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1.事务成功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2.CPU使用率平均值不能高于70%</w:t>
            </w:r>
          </w:p>
        </w:tc>
      </w:tr>
      <w:tr w:rsidR="00263FE3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3.物理内存使用率不超过70%</w:t>
            </w:r>
          </w:p>
        </w:tc>
      </w:tr>
    </w:tbl>
    <w:p w:rsidR="00263FE3" w:rsidRDefault="00263FE3" w:rsidP="00263FE3"/>
    <w:p w:rsidR="003A42A8" w:rsidRPr="00263FE3" w:rsidRDefault="003A42A8" w:rsidP="00263FE3"/>
    <w:p w:rsidR="005C20A3" w:rsidRDefault="005C20A3" w:rsidP="005C20A3">
      <w:pPr>
        <w:rPr>
          <w:color w:val="00B050"/>
        </w:rPr>
      </w:pPr>
      <w:r w:rsidRPr="005C20A3">
        <w:rPr>
          <w:rFonts w:hint="eastAsia"/>
          <w:color w:val="00B050"/>
        </w:rPr>
        <w:t>实际</w:t>
      </w:r>
      <w:r w:rsidRPr="005C20A3">
        <w:rPr>
          <w:color w:val="00B050"/>
        </w:rPr>
        <w:t>结果</w:t>
      </w:r>
      <w:r w:rsidRPr="005C20A3">
        <w:rPr>
          <w:rFonts w:hint="eastAsia"/>
          <w:color w:val="00B050"/>
        </w:rPr>
        <w:t>：在</w:t>
      </w:r>
      <w:r w:rsidRPr="005C20A3">
        <w:rPr>
          <w:rFonts w:hint="eastAsia"/>
          <w:color w:val="00B050"/>
        </w:rPr>
        <w:t>1</w:t>
      </w:r>
      <w:r w:rsidRPr="005C20A3">
        <w:rPr>
          <w:rFonts w:hint="eastAsia"/>
          <w:color w:val="00B050"/>
        </w:rPr>
        <w:t>个</w:t>
      </w:r>
      <w:r w:rsidRPr="005C20A3">
        <w:rPr>
          <w:color w:val="00B050"/>
        </w:rPr>
        <w:t>用户</w:t>
      </w:r>
      <w:r w:rsidR="00396810">
        <w:rPr>
          <w:rFonts w:hint="eastAsia"/>
          <w:color w:val="00B050"/>
        </w:rPr>
        <w:t>访问且</w:t>
      </w:r>
      <w:r w:rsidR="00396810" w:rsidRPr="005C20A3">
        <w:rPr>
          <w:color w:val="00B050"/>
        </w:rPr>
        <w:t>思考时间为</w:t>
      </w:r>
      <w:r w:rsidR="00396810" w:rsidRPr="005C20A3">
        <w:rPr>
          <w:rFonts w:hint="eastAsia"/>
          <w:color w:val="00B050"/>
        </w:rPr>
        <w:t>2-6</w:t>
      </w:r>
      <w:r w:rsidR="00396810" w:rsidRPr="005C20A3">
        <w:rPr>
          <w:color w:val="00B050"/>
        </w:rPr>
        <w:t>s</w:t>
      </w:r>
      <w:r w:rsidR="00396810">
        <w:rPr>
          <w:rFonts w:hint="eastAsia"/>
          <w:color w:val="00B050"/>
        </w:rPr>
        <w:t>情况</w:t>
      </w:r>
      <w:r w:rsidR="00396810">
        <w:rPr>
          <w:color w:val="00B050"/>
        </w:rPr>
        <w:t>下</w:t>
      </w:r>
      <w:r w:rsidRPr="005C20A3">
        <w:rPr>
          <w:color w:val="00B050"/>
        </w:rPr>
        <w:t>，</w:t>
      </w:r>
      <w:r w:rsidR="00396810">
        <w:rPr>
          <w:rFonts w:hint="eastAsia"/>
          <w:color w:val="00B050"/>
        </w:rPr>
        <w:t>实际</w:t>
      </w:r>
      <w:r w:rsidR="00396810">
        <w:rPr>
          <w:rFonts w:hint="eastAsia"/>
          <w:color w:val="00B050"/>
        </w:rPr>
        <w:t>TPS</w:t>
      </w:r>
      <w:r w:rsidR="00396810">
        <w:rPr>
          <w:rFonts w:hint="eastAsia"/>
          <w:color w:val="00B050"/>
        </w:rPr>
        <w:t>（</w:t>
      </w:r>
      <w:r w:rsidR="00396810">
        <w:rPr>
          <w:rFonts w:hint="eastAsia"/>
          <w:color w:val="00B050"/>
        </w:rPr>
        <w:t>J</w:t>
      </w:r>
      <w:r w:rsidR="00396810">
        <w:rPr>
          <w:color w:val="00B050"/>
        </w:rPr>
        <w:t>meter</w:t>
      </w:r>
      <w:r w:rsidR="00396810">
        <w:rPr>
          <w:rFonts w:hint="eastAsia"/>
          <w:color w:val="00B050"/>
        </w:rPr>
        <w:t>对应</w:t>
      </w:r>
      <w:r w:rsidR="00396810">
        <w:rPr>
          <w:rFonts w:hint="eastAsia"/>
          <w:color w:val="00B050"/>
        </w:rPr>
        <w:t>T</w:t>
      </w:r>
      <w:r w:rsidR="00396810">
        <w:rPr>
          <w:color w:val="00B050"/>
        </w:rPr>
        <w:t>hroughput</w:t>
      </w:r>
      <w:r w:rsidR="00396810">
        <w:rPr>
          <w:rFonts w:hint="eastAsia"/>
          <w:color w:val="00B050"/>
        </w:rPr>
        <w:t>）为</w:t>
      </w:r>
      <w:r w:rsidR="00396810">
        <w:rPr>
          <w:rFonts w:hint="eastAsia"/>
          <w:color w:val="00B050"/>
        </w:rPr>
        <w:t>7.8/60</w:t>
      </w:r>
      <w:r w:rsidR="00396810">
        <w:rPr>
          <w:color w:val="00B050"/>
        </w:rPr>
        <w:t>=0.13</w:t>
      </w:r>
      <w:r w:rsidR="006573AA">
        <w:rPr>
          <w:rFonts w:hint="eastAsia"/>
          <w:color w:val="00B050"/>
        </w:rPr>
        <w:t>次</w:t>
      </w:r>
      <w:r w:rsidR="006573AA">
        <w:rPr>
          <w:rFonts w:hint="eastAsia"/>
          <w:color w:val="00B050"/>
        </w:rPr>
        <w:t>/</w:t>
      </w:r>
      <w:r w:rsidR="006573AA">
        <w:rPr>
          <w:rFonts w:hint="eastAsia"/>
          <w:color w:val="00B050"/>
        </w:rPr>
        <w:t>秒</w:t>
      </w:r>
      <w:r w:rsidR="00C706B1">
        <w:rPr>
          <w:rFonts w:hint="eastAsia"/>
          <w:color w:val="00B050"/>
        </w:rPr>
        <w:t>，</w:t>
      </w:r>
      <w:r w:rsidR="00C706B1">
        <w:rPr>
          <w:color w:val="00B050"/>
        </w:rPr>
        <w:t>平均响应时间</w:t>
      </w:r>
      <w:r w:rsidR="00C706B1">
        <w:rPr>
          <w:rFonts w:hint="eastAsia"/>
          <w:color w:val="00B050"/>
        </w:rPr>
        <w:t>（</w:t>
      </w:r>
      <w:r w:rsidR="00C706B1">
        <w:rPr>
          <w:rFonts w:hint="eastAsia"/>
          <w:color w:val="00B050"/>
        </w:rPr>
        <w:t>A</w:t>
      </w:r>
      <w:r w:rsidR="00C706B1">
        <w:rPr>
          <w:color w:val="00B050"/>
        </w:rPr>
        <w:t>verage</w:t>
      </w:r>
      <w:r w:rsidR="00C706B1">
        <w:rPr>
          <w:rFonts w:hint="eastAsia"/>
          <w:color w:val="00B050"/>
        </w:rPr>
        <w:t>）</w:t>
      </w:r>
      <w:r w:rsidR="00C706B1">
        <w:rPr>
          <w:color w:val="00B050"/>
        </w:rPr>
        <w:t>为</w:t>
      </w:r>
      <w:r w:rsidR="00C706B1">
        <w:rPr>
          <w:rFonts w:hint="eastAsia"/>
          <w:color w:val="00B050"/>
        </w:rPr>
        <w:t>2.78</w:t>
      </w:r>
      <w:r w:rsidR="006573AA">
        <w:rPr>
          <w:rFonts w:hint="eastAsia"/>
          <w:color w:val="00B050"/>
        </w:rPr>
        <w:t>秒，</w:t>
      </w:r>
      <w:r w:rsidR="004A2771">
        <w:rPr>
          <w:rFonts w:hint="eastAsia"/>
          <w:color w:val="00B050"/>
        </w:rPr>
        <w:t>请求</w:t>
      </w:r>
      <w:r w:rsidR="004A2771">
        <w:rPr>
          <w:color w:val="00B050"/>
        </w:rPr>
        <w:t>错误率为</w:t>
      </w:r>
      <w:r w:rsidR="004A2771">
        <w:rPr>
          <w:rFonts w:hint="eastAsia"/>
          <w:color w:val="00B050"/>
        </w:rPr>
        <w:t>0</w:t>
      </w:r>
      <w:r w:rsidR="004A2771">
        <w:rPr>
          <w:rFonts w:hint="eastAsia"/>
          <w:color w:val="00B050"/>
        </w:rPr>
        <w:t>即</w:t>
      </w:r>
      <w:r w:rsidR="004A2771">
        <w:rPr>
          <w:color w:val="00B050"/>
        </w:rPr>
        <w:t>事务成功率为</w:t>
      </w:r>
      <w:r w:rsidR="004A2771">
        <w:rPr>
          <w:rFonts w:hint="eastAsia"/>
          <w:color w:val="00B050"/>
        </w:rPr>
        <w:t>100</w:t>
      </w:r>
      <w:r w:rsidR="004A2771">
        <w:rPr>
          <w:color w:val="00B050"/>
        </w:rPr>
        <w:t>%</w:t>
      </w:r>
      <w:r w:rsidR="00FC0DDE">
        <w:rPr>
          <w:rFonts w:hint="eastAsia"/>
          <w:color w:val="00B050"/>
        </w:rPr>
        <w:t>；</w:t>
      </w:r>
      <w:r w:rsidR="00FC0DDE">
        <w:rPr>
          <w:color w:val="00B050"/>
        </w:rPr>
        <w:t>服务器</w:t>
      </w:r>
      <w:r w:rsidR="00FC0DDE">
        <w:rPr>
          <w:rFonts w:hint="eastAsia"/>
          <w:color w:val="00B050"/>
        </w:rPr>
        <w:t>CPU</w:t>
      </w:r>
      <w:r w:rsidR="00FC0DDE">
        <w:rPr>
          <w:rFonts w:hint="eastAsia"/>
          <w:color w:val="00B050"/>
        </w:rPr>
        <w:t>在</w:t>
      </w:r>
      <w:r w:rsidR="00FC0DDE">
        <w:rPr>
          <w:rFonts w:hint="eastAsia"/>
          <w:color w:val="00B050"/>
        </w:rPr>
        <w:t>10</w:t>
      </w:r>
      <w:r w:rsidR="00FC0DDE">
        <w:rPr>
          <w:color w:val="00B050"/>
        </w:rPr>
        <w:t>%</w:t>
      </w:r>
      <w:r w:rsidR="00FC0DDE">
        <w:rPr>
          <w:color w:val="00B050"/>
        </w:rPr>
        <w:t>以内</w:t>
      </w:r>
      <w:r w:rsidR="00FC0DDE">
        <w:rPr>
          <w:rFonts w:hint="eastAsia"/>
          <w:color w:val="00B050"/>
        </w:rPr>
        <w:t>，</w:t>
      </w:r>
      <w:r w:rsidR="00FC0DDE">
        <w:rPr>
          <w:color w:val="00B050"/>
        </w:rPr>
        <w:t>内存利用率为</w:t>
      </w:r>
      <w:r w:rsidR="00FC0DDE">
        <w:rPr>
          <w:rFonts w:hint="eastAsia"/>
          <w:color w:val="00B050"/>
        </w:rPr>
        <w:t>20</w:t>
      </w:r>
      <w:r w:rsidR="00FC0DDE">
        <w:rPr>
          <w:color w:val="00B050"/>
        </w:rPr>
        <w:t>%</w:t>
      </w:r>
      <w:r w:rsidR="00FC0DDE">
        <w:rPr>
          <w:rFonts w:hint="eastAsia"/>
          <w:color w:val="00B050"/>
        </w:rPr>
        <w:t>，</w:t>
      </w:r>
      <w:r w:rsidR="00FC0DDE">
        <w:rPr>
          <w:color w:val="00B050"/>
        </w:rPr>
        <w:t>均符合预期结果</w:t>
      </w:r>
      <w:r w:rsidR="00396810">
        <w:rPr>
          <w:rFonts w:hint="eastAsia"/>
          <w:color w:val="00B050"/>
        </w:rPr>
        <w:t>。</w:t>
      </w:r>
    </w:p>
    <w:p w:rsidR="003A42A8" w:rsidRDefault="003A42A8" w:rsidP="005C20A3">
      <w:pPr>
        <w:rPr>
          <w:color w:val="00B050"/>
        </w:rPr>
      </w:pPr>
    </w:p>
    <w:p w:rsidR="003A42A8" w:rsidRDefault="003A42A8" w:rsidP="005C20A3">
      <w:pPr>
        <w:rPr>
          <w:color w:val="00B050"/>
        </w:rPr>
      </w:pPr>
    </w:p>
    <w:p w:rsidR="00967FD6" w:rsidRPr="00967FD6" w:rsidRDefault="00967FD6" w:rsidP="005C20A3">
      <w:r w:rsidRPr="00967FD6">
        <w:rPr>
          <w:rFonts w:hint="eastAsia"/>
        </w:rPr>
        <w:lastRenderedPageBreak/>
        <w:t>J</w:t>
      </w:r>
      <w:r w:rsidRPr="00967FD6">
        <w:t>meter</w:t>
      </w:r>
      <w:r w:rsidRPr="00967FD6">
        <w:t>聚合报告</w:t>
      </w:r>
      <w:r>
        <w:rPr>
          <w:rFonts w:hint="eastAsia"/>
        </w:rPr>
        <w:t>：</w:t>
      </w:r>
    </w:p>
    <w:p w:rsidR="00285444" w:rsidRDefault="00502125" w:rsidP="00502125">
      <w:r>
        <w:rPr>
          <w:noProof/>
        </w:rPr>
        <w:drawing>
          <wp:inline distT="0" distB="0" distL="0" distR="0" wp14:anchorId="662B1DC9" wp14:editId="1F22A6CD">
            <wp:extent cx="5274310" cy="28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D6" w:rsidRDefault="00967FD6" w:rsidP="00502125"/>
    <w:p w:rsidR="00967FD6" w:rsidRDefault="00967FD6" w:rsidP="00502125">
      <w:r w:rsidRPr="00967FD6">
        <w:t>PerfMon</w:t>
      </w:r>
      <w:r>
        <w:rPr>
          <w:rFonts w:hint="eastAsia"/>
        </w:rPr>
        <w:t>服务器</w:t>
      </w:r>
      <w:r>
        <w:t>监控：</w:t>
      </w:r>
    </w:p>
    <w:p w:rsidR="00963E07" w:rsidRDefault="00285444" w:rsidP="00963E07">
      <w:r>
        <w:rPr>
          <w:noProof/>
        </w:rPr>
        <w:drawing>
          <wp:inline distT="0" distB="0" distL="0" distR="0" wp14:anchorId="0F65C6D7" wp14:editId="4E89DAB4">
            <wp:extent cx="5274310" cy="1850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BE" w:rsidRDefault="00800CBE" w:rsidP="00835D6F">
      <w:pPr>
        <w:rPr>
          <w:b/>
        </w:rPr>
      </w:pPr>
    </w:p>
    <w:p w:rsidR="00BD41A5" w:rsidRPr="00963E07" w:rsidRDefault="006470E4" w:rsidP="00247E7C">
      <w:pPr>
        <w:pStyle w:val="3"/>
      </w:pPr>
      <w:bookmarkStart w:id="13" w:name="_Toc23879041"/>
      <w:r>
        <w:rPr>
          <w:rFonts w:hint="eastAsia"/>
        </w:rPr>
        <w:t>场景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个</w:t>
      </w:r>
      <w:r>
        <w:t>用户</w:t>
      </w:r>
      <w:r>
        <w:rPr>
          <w:rFonts w:hint="eastAsia"/>
        </w:rPr>
        <w:t>执行</w:t>
      </w:r>
      <w:r>
        <w:t>30</w:t>
      </w:r>
      <w:r>
        <w:rPr>
          <w:rFonts w:hint="eastAsia"/>
        </w:rPr>
        <w:t>分钟</w:t>
      </w:r>
      <w:bookmarkEnd w:id="13"/>
    </w:p>
    <w:tbl>
      <w:tblPr>
        <w:tblW w:w="733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3"/>
        <w:gridCol w:w="2631"/>
        <w:gridCol w:w="1633"/>
        <w:gridCol w:w="1510"/>
      </w:tblGrid>
      <w:tr w:rsidR="00BD41A5" w:rsidTr="008D6AB7">
        <w:trPr>
          <w:trHeight w:val="390"/>
          <w:jc w:val="center"/>
        </w:trPr>
        <w:tc>
          <w:tcPr>
            <w:tcW w:w="7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Pr="005B105E" w:rsidRDefault="00BD41A5" w:rsidP="008D6A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 w:rsidRPr="005B105E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 w:rsidR="00EB5FEC"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并发用户数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5个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1.部署性能测试环境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2.编写JMeter测试脚本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1.设计用户数量1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2.加压方案：1</w:t>
            </w:r>
            <w:r w:rsidR="00EB5FE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秒</w:t>
            </w:r>
            <w:r w:rsidR="00EB5FEC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增加</w:t>
            </w:r>
            <w:r w:rsidR="00EB5FE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1个</w:t>
            </w:r>
            <w:r w:rsidR="00EB5FEC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3.设计运行时间为</w:t>
            </w:r>
            <w:r w:rsidR="00EB5FE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分钟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执行时间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EB5FEC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30</w:t>
            </w:r>
            <w:r w:rsidR="00BD41A5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分钟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1.事务成功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2.CPU使用率平均值不能高于70%</w:t>
            </w:r>
          </w:p>
        </w:tc>
      </w:tr>
      <w:tr w:rsidR="00BD41A5" w:rsidTr="008D6AB7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1A5" w:rsidRDefault="00BD41A5" w:rsidP="008D6AB7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D41A5" w:rsidRDefault="00BD41A5" w:rsidP="008D6AB7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3.物理内存使用率不超过70%</w:t>
            </w:r>
          </w:p>
        </w:tc>
      </w:tr>
    </w:tbl>
    <w:p w:rsidR="00BD41A5" w:rsidRDefault="00BD41A5" w:rsidP="00BD41A5"/>
    <w:p w:rsidR="003A42A8" w:rsidRPr="00BD41A5" w:rsidRDefault="003A42A8" w:rsidP="00BD41A5"/>
    <w:p w:rsidR="006470E4" w:rsidRDefault="006470E4" w:rsidP="006470E4">
      <w:pPr>
        <w:rPr>
          <w:color w:val="00B050"/>
        </w:rPr>
      </w:pPr>
      <w:r w:rsidRPr="005C20A3">
        <w:rPr>
          <w:rFonts w:hint="eastAsia"/>
          <w:color w:val="00B050"/>
        </w:rPr>
        <w:t>实际</w:t>
      </w:r>
      <w:r w:rsidRPr="005C20A3">
        <w:rPr>
          <w:color w:val="00B050"/>
        </w:rPr>
        <w:t>结果</w:t>
      </w:r>
      <w:r w:rsidRPr="005C20A3">
        <w:rPr>
          <w:rFonts w:hint="eastAsia"/>
          <w:color w:val="00B050"/>
        </w:rPr>
        <w:t>：在</w:t>
      </w:r>
      <w:r w:rsidR="00EB5FEC">
        <w:rPr>
          <w:color w:val="00B050"/>
        </w:rPr>
        <w:t>5</w:t>
      </w:r>
      <w:r w:rsidRPr="005C20A3">
        <w:rPr>
          <w:rFonts w:hint="eastAsia"/>
          <w:color w:val="00B050"/>
        </w:rPr>
        <w:t>个</w:t>
      </w:r>
      <w:r w:rsidRPr="005C20A3">
        <w:rPr>
          <w:color w:val="00B050"/>
        </w:rPr>
        <w:t>用户</w:t>
      </w:r>
      <w:r>
        <w:rPr>
          <w:rFonts w:hint="eastAsia"/>
          <w:color w:val="00B050"/>
        </w:rPr>
        <w:t>访问且</w:t>
      </w:r>
      <w:r w:rsidRPr="005C20A3">
        <w:rPr>
          <w:color w:val="00B050"/>
        </w:rPr>
        <w:t>思考时间为</w:t>
      </w:r>
      <w:r w:rsidRPr="005C20A3">
        <w:rPr>
          <w:rFonts w:hint="eastAsia"/>
          <w:color w:val="00B050"/>
        </w:rPr>
        <w:t>2-6</w:t>
      </w:r>
      <w:r w:rsidRPr="005C20A3">
        <w:rPr>
          <w:color w:val="00B050"/>
        </w:rPr>
        <w:t>s</w:t>
      </w:r>
      <w:r>
        <w:rPr>
          <w:rFonts w:hint="eastAsia"/>
          <w:color w:val="00B050"/>
        </w:rPr>
        <w:t>情况</w:t>
      </w:r>
      <w:r>
        <w:rPr>
          <w:color w:val="00B050"/>
        </w:rPr>
        <w:t>下</w:t>
      </w:r>
      <w:r w:rsidRPr="005C20A3">
        <w:rPr>
          <w:color w:val="00B050"/>
        </w:rPr>
        <w:t>，</w:t>
      </w:r>
      <w:r>
        <w:rPr>
          <w:rFonts w:hint="eastAsia"/>
          <w:color w:val="00B050"/>
        </w:rPr>
        <w:t>实际</w:t>
      </w:r>
      <w:r>
        <w:rPr>
          <w:rFonts w:hint="eastAsia"/>
          <w:color w:val="00B050"/>
        </w:rPr>
        <w:t>TPS</w:t>
      </w: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J</w:t>
      </w:r>
      <w:r>
        <w:rPr>
          <w:color w:val="00B050"/>
        </w:rPr>
        <w:t>meter</w:t>
      </w:r>
      <w:r>
        <w:rPr>
          <w:rFonts w:hint="eastAsia"/>
          <w:color w:val="00B050"/>
        </w:rPr>
        <w:t>对应</w:t>
      </w:r>
      <w:r>
        <w:rPr>
          <w:rFonts w:hint="eastAsia"/>
          <w:color w:val="00B050"/>
        </w:rPr>
        <w:t>T</w:t>
      </w:r>
      <w:r>
        <w:rPr>
          <w:color w:val="00B050"/>
        </w:rPr>
        <w:t>hroughput</w:t>
      </w:r>
      <w:r>
        <w:rPr>
          <w:rFonts w:hint="eastAsia"/>
          <w:color w:val="00B050"/>
        </w:rPr>
        <w:t>）为</w:t>
      </w:r>
      <w:r w:rsidR="00EB5FEC">
        <w:rPr>
          <w:rFonts w:hint="eastAsia"/>
          <w:color w:val="00B050"/>
        </w:rPr>
        <w:t>33.7</w:t>
      </w:r>
      <w:r>
        <w:rPr>
          <w:rFonts w:hint="eastAsia"/>
          <w:color w:val="00B050"/>
        </w:rPr>
        <w:t>/60</w:t>
      </w:r>
      <w:r w:rsidR="00EB5FEC">
        <w:rPr>
          <w:color w:val="00B050"/>
        </w:rPr>
        <w:t>=0.56</w:t>
      </w:r>
      <w:r>
        <w:rPr>
          <w:rFonts w:hint="eastAsia"/>
          <w:color w:val="00B050"/>
        </w:rPr>
        <w:t>次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秒，</w:t>
      </w:r>
      <w:r>
        <w:rPr>
          <w:color w:val="00B050"/>
        </w:rPr>
        <w:t>平均响应时间</w:t>
      </w: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A</w:t>
      </w:r>
      <w:r>
        <w:rPr>
          <w:color w:val="00B050"/>
        </w:rPr>
        <w:t>verage</w:t>
      </w:r>
      <w:r>
        <w:rPr>
          <w:rFonts w:hint="eastAsia"/>
          <w:color w:val="00B050"/>
        </w:rPr>
        <w:t>）</w:t>
      </w:r>
      <w:r>
        <w:rPr>
          <w:color w:val="00B050"/>
        </w:rPr>
        <w:t>为</w:t>
      </w:r>
      <w:r w:rsidR="007406D1">
        <w:rPr>
          <w:rFonts w:hint="eastAsia"/>
          <w:color w:val="00B050"/>
        </w:rPr>
        <w:t>4.8</w:t>
      </w:r>
      <w:r>
        <w:rPr>
          <w:rFonts w:hint="eastAsia"/>
          <w:color w:val="00B050"/>
        </w:rPr>
        <w:t>秒，</w:t>
      </w:r>
      <w:r w:rsidRPr="002E58D3">
        <w:rPr>
          <w:rFonts w:hint="eastAsia"/>
          <w:color w:val="FF0000"/>
        </w:rPr>
        <w:t>请求</w:t>
      </w:r>
      <w:r w:rsidRPr="002E58D3">
        <w:rPr>
          <w:color w:val="FF0000"/>
        </w:rPr>
        <w:t>错误率为</w:t>
      </w:r>
      <w:r w:rsidR="002E58D3" w:rsidRPr="002E58D3">
        <w:rPr>
          <w:color w:val="FF0000"/>
        </w:rPr>
        <w:t>53.7%</w:t>
      </w:r>
      <w:r>
        <w:rPr>
          <w:rFonts w:hint="eastAsia"/>
          <w:color w:val="00B050"/>
        </w:rPr>
        <w:t>；</w:t>
      </w:r>
      <w:r>
        <w:rPr>
          <w:color w:val="00B050"/>
        </w:rPr>
        <w:t>服务器</w:t>
      </w:r>
      <w:r w:rsidRPr="002E58D3">
        <w:rPr>
          <w:rFonts w:hint="eastAsia"/>
          <w:color w:val="FF0000"/>
        </w:rPr>
        <w:t>CPU</w:t>
      </w:r>
      <w:r w:rsidR="002E58D3" w:rsidRPr="002E58D3">
        <w:rPr>
          <w:rFonts w:hint="eastAsia"/>
          <w:color w:val="FF0000"/>
        </w:rPr>
        <w:t>达到</w:t>
      </w:r>
      <w:r w:rsidRPr="002E58D3">
        <w:rPr>
          <w:rFonts w:hint="eastAsia"/>
          <w:color w:val="FF0000"/>
        </w:rPr>
        <w:t>10</w:t>
      </w:r>
      <w:r w:rsidR="002E58D3" w:rsidRPr="002E58D3">
        <w:rPr>
          <w:color w:val="FF0000"/>
        </w:rPr>
        <w:t>0</w:t>
      </w:r>
      <w:r w:rsidRPr="002E58D3">
        <w:rPr>
          <w:color w:val="FF0000"/>
        </w:rPr>
        <w:t>%</w:t>
      </w:r>
      <w:r>
        <w:rPr>
          <w:rFonts w:hint="eastAsia"/>
          <w:color w:val="00B050"/>
        </w:rPr>
        <w:t>，</w:t>
      </w:r>
      <w:r>
        <w:rPr>
          <w:color w:val="00B050"/>
        </w:rPr>
        <w:t>内存利用率为</w:t>
      </w:r>
      <w:r w:rsidR="002E58D3">
        <w:rPr>
          <w:rFonts w:hint="eastAsia"/>
          <w:color w:val="00B050"/>
        </w:rPr>
        <w:t>4</w:t>
      </w:r>
      <w:r>
        <w:rPr>
          <w:rFonts w:hint="eastAsia"/>
          <w:color w:val="00B050"/>
        </w:rPr>
        <w:t>0</w:t>
      </w:r>
      <w:r>
        <w:rPr>
          <w:color w:val="00B050"/>
        </w:rPr>
        <w:t>%</w:t>
      </w:r>
      <w:r w:rsidR="004806AA">
        <w:rPr>
          <w:rFonts w:hint="eastAsia"/>
          <w:color w:val="00B050"/>
        </w:rPr>
        <w:t>，</w:t>
      </w:r>
      <w:r w:rsidR="004806AA">
        <w:rPr>
          <w:color w:val="00B050"/>
        </w:rPr>
        <w:t>由于出现异常问题，执行</w:t>
      </w:r>
      <w:r w:rsidR="004806AA">
        <w:rPr>
          <w:rFonts w:hint="eastAsia"/>
          <w:color w:val="00B050"/>
        </w:rPr>
        <w:t>5</w:t>
      </w:r>
      <w:r w:rsidR="004806AA">
        <w:rPr>
          <w:rFonts w:hint="eastAsia"/>
          <w:color w:val="00B050"/>
        </w:rPr>
        <w:t>分钟</w:t>
      </w:r>
      <w:r w:rsidR="004806AA">
        <w:rPr>
          <w:color w:val="00B050"/>
        </w:rPr>
        <w:t>后停止</w:t>
      </w:r>
      <w:r>
        <w:rPr>
          <w:rFonts w:hint="eastAsia"/>
          <w:color w:val="00B050"/>
        </w:rPr>
        <w:t>。</w:t>
      </w:r>
    </w:p>
    <w:p w:rsidR="00203515" w:rsidRDefault="00203515" w:rsidP="006470E4">
      <w:pPr>
        <w:rPr>
          <w:color w:val="00B050"/>
        </w:rPr>
      </w:pPr>
    </w:p>
    <w:p w:rsidR="003A42A8" w:rsidRDefault="003A42A8" w:rsidP="006470E4">
      <w:pPr>
        <w:rPr>
          <w:color w:val="00B050"/>
        </w:rPr>
      </w:pPr>
    </w:p>
    <w:p w:rsidR="006470E4" w:rsidRPr="00967FD6" w:rsidRDefault="006470E4" w:rsidP="006470E4">
      <w:r w:rsidRPr="00967FD6">
        <w:rPr>
          <w:rFonts w:hint="eastAsia"/>
        </w:rPr>
        <w:t>J</w:t>
      </w:r>
      <w:r w:rsidRPr="00967FD6">
        <w:t>meter</w:t>
      </w:r>
      <w:r w:rsidRPr="00967FD6">
        <w:t>聚合报告</w:t>
      </w:r>
      <w:r>
        <w:rPr>
          <w:rFonts w:hint="eastAsia"/>
        </w:rPr>
        <w:t>：</w:t>
      </w:r>
    </w:p>
    <w:p w:rsidR="003A42A8" w:rsidRDefault="000C6FCA" w:rsidP="006470E4">
      <w:r>
        <w:rPr>
          <w:noProof/>
        </w:rPr>
        <w:drawing>
          <wp:inline distT="0" distB="0" distL="0" distR="0" wp14:anchorId="06058070" wp14:editId="1C1CEA7C">
            <wp:extent cx="5274310" cy="2800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A8" w:rsidRDefault="003A42A8" w:rsidP="006470E4"/>
    <w:p w:rsidR="003A42A8" w:rsidRDefault="003A42A8" w:rsidP="006470E4"/>
    <w:p w:rsidR="006470E4" w:rsidRDefault="006470E4" w:rsidP="006470E4">
      <w:r w:rsidRPr="00967FD6">
        <w:lastRenderedPageBreak/>
        <w:t>PerfMon</w:t>
      </w:r>
      <w:r>
        <w:rPr>
          <w:rFonts w:hint="eastAsia"/>
        </w:rPr>
        <w:t>服务器</w:t>
      </w:r>
      <w:r>
        <w:t>监控：</w:t>
      </w:r>
    </w:p>
    <w:p w:rsidR="006470E4" w:rsidRDefault="000C6FCA" w:rsidP="006470E4">
      <w:r>
        <w:rPr>
          <w:noProof/>
        </w:rPr>
        <w:drawing>
          <wp:inline distT="0" distB="0" distL="0" distR="0" wp14:anchorId="1C5C4774" wp14:editId="1B2DEDA8">
            <wp:extent cx="5274310" cy="18554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4C" w:rsidRDefault="009B494C" w:rsidP="006470E4"/>
    <w:p w:rsidR="009B494C" w:rsidRDefault="000E3F5D" w:rsidP="006470E4">
      <w:r>
        <w:rPr>
          <w:rFonts w:hint="eastAsia"/>
        </w:rPr>
        <w:t>TOP</w:t>
      </w:r>
      <w:r>
        <w:rPr>
          <w:rFonts w:hint="eastAsia"/>
        </w:rPr>
        <w:t>指令</w:t>
      </w:r>
      <w:r>
        <w:t>下</w:t>
      </w:r>
      <w:r w:rsidR="009B494C">
        <w:rPr>
          <w:rFonts w:hint="eastAsia"/>
        </w:rPr>
        <w:t>服务器</w:t>
      </w:r>
      <w:r w:rsidR="009E0585">
        <w:rPr>
          <w:rFonts w:hint="eastAsia"/>
        </w:rPr>
        <w:t>系统</w:t>
      </w:r>
      <w:r w:rsidR="009E0585">
        <w:t>状况</w:t>
      </w:r>
      <w:r w:rsidR="009B494C">
        <w:t>截图</w:t>
      </w:r>
      <w:r>
        <w:rPr>
          <w:rFonts w:hint="eastAsia"/>
        </w:rPr>
        <w:t>：</w:t>
      </w:r>
    </w:p>
    <w:p w:rsidR="006470E4" w:rsidRDefault="00800CBE" w:rsidP="00835D6F">
      <w:r>
        <w:rPr>
          <w:noProof/>
        </w:rPr>
        <w:drawing>
          <wp:inline distT="0" distB="0" distL="0" distR="0" wp14:anchorId="4C030891" wp14:editId="2B6C87E8">
            <wp:extent cx="5274310" cy="2009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8" w:rsidRDefault="002A4AB8" w:rsidP="00835D6F"/>
    <w:p w:rsidR="002A4AB8" w:rsidRDefault="002A4AB8" w:rsidP="00835D6F">
      <w:r>
        <w:rPr>
          <w:rFonts w:hint="eastAsia"/>
        </w:rPr>
        <w:t>接口</w:t>
      </w:r>
      <w:r>
        <w:t>返回异常情况</w:t>
      </w:r>
      <w:r>
        <w:rPr>
          <w:rFonts w:hint="eastAsia"/>
        </w:rPr>
        <w:t>汇总</w:t>
      </w:r>
      <w:r w:rsidR="001E4728">
        <w:rPr>
          <w:rFonts w:hint="eastAsia"/>
        </w:rPr>
        <w:t>，</w:t>
      </w:r>
      <w:r w:rsidR="001E4728">
        <w:t>主要有两种异常报错</w:t>
      </w:r>
      <w:r>
        <w:t>：</w:t>
      </w:r>
    </w:p>
    <w:p w:rsidR="002A4AB8" w:rsidRDefault="002A4AB8" w:rsidP="00835D6F">
      <w:r w:rsidRPr="002A4AB8">
        <w:rPr>
          <w:rFonts w:hint="eastAsia"/>
        </w:rPr>
        <w:t>{"questUID":null,"data":null,"status":{"status":100505,"msg2Client":"</w:t>
      </w:r>
      <w:r w:rsidRPr="002A4AB8">
        <w:rPr>
          <w:rFonts w:hint="eastAsia"/>
        </w:rPr>
        <w:t>二手车发票文字识别</w:t>
      </w:r>
      <w:r w:rsidRPr="002A4AB8">
        <w:rPr>
          <w:rFonts w:hint="eastAsia"/>
        </w:rPr>
        <w:t>","msg2Dev":"</w:t>
      </w:r>
      <w:r w:rsidRPr="002A4AB8">
        <w:rPr>
          <w:rFonts w:hint="eastAsia"/>
        </w:rPr>
        <w:t>系统忙，请重新上传！，</w:t>
      </w:r>
      <w:r w:rsidRPr="002A4AB8">
        <w:rPr>
          <w:rFonts w:hint="eastAsia"/>
        </w:rPr>
        <w:t>CPU</w:t>
      </w:r>
      <w:r w:rsidRPr="002A4AB8">
        <w:rPr>
          <w:rFonts w:hint="eastAsia"/>
        </w:rPr>
        <w:t>为：</w:t>
      </w:r>
      <w:r w:rsidRPr="002A4AB8">
        <w:rPr>
          <w:rFonts w:hint="eastAsia"/>
        </w:rPr>
        <w:t>92.2,</w:t>
      </w:r>
      <w:r w:rsidRPr="002A4AB8">
        <w:rPr>
          <w:rFonts w:hint="eastAsia"/>
        </w:rPr>
        <w:t>内存为：</w:t>
      </w:r>
      <w:r w:rsidRPr="002A4AB8">
        <w:rPr>
          <w:rFonts w:hint="eastAsia"/>
        </w:rPr>
        <w:t>23.1"}}</w:t>
      </w:r>
    </w:p>
    <w:p w:rsidR="002A4AB8" w:rsidRDefault="002A4AB8" w:rsidP="00835D6F"/>
    <w:p w:rsidR="002A4AB8" w:rsidRDefault="002A4AB8" w:rsidP="00835D6F">
      <w:r w:rsidRPr="002A4AB8">
        <w:rPr>
          <w:rFonts w:hint="eastAsia"/>
        </w:rPr>
        <w:t>{"questUID":null,"data":null,"status":{"status":100505,"msg2Client":"</w:t>
      </w:r>
      <w:r w:rsidRPr="002A4AB8">
        <w:rPr>
          <w:rFonts w:hint="eastAsia"/>
        </w:rPr>
        <w:t>请求失败</w:t>
      </w:r>
      <w:r w:rsidRPr="002A4AB8">
        <w:rPr>
          <w:rFonts w:hint="eastAsia"/>
        </w:rPr>
        <w:t>","msg2Dev":"Read timed out"}}</w:t>
      </w:r>
    </w:p>
    <w:p w:rsidR="00C36791" w:rsidRDefault="00C36791" w:rsidP="00835D6F"/>
    <w:p w:rsidR="00C67249" w:rsidRDefault="00C36791" w:rsidP="00247E7C">
      <w:pPr>
        <w:pStyle w:val="3"/>
      </w:pPr>
      <w:bookmarkStart w:id="14" w:name="_Toc23879042"/>
      <w:r>
        <w:rPr>
          <w:rFonts w:hint="eastAsia"/>
        </w:rPr>
        <w:t>场景</w:t>
      </w:r>
      <w:r>
        <w:t>3</w:t>
      </w:r>
      <w:r>
        <w:rPr>
          <w:rFonts w:hint="eastAsia"/>
        </w:rPr>
        <w:t>，</w:t>
      </w:r>
      <w:r w:rsidR="00C67249">
        <w:rPr>
          <w:rFonts w:hint="eastAsia"/>
        </w:rPr>
        <w:t>10</w:t>
      </w:r>
      <w:r w:rsidR="00C67249">
        <w:rPr>
          <w:rFonts w:hint="eastAsia"/>
        </w:rPr>
        <w:t>个</w:t>
      </w:r>
      <w:r w:rsidR="00C67249">
        <w:t>用户</w:t>
      </w:r>
      <w:r w:rsidR="00C67249">
        <w:rPr>
          <w:rFonts w:hint="eastAsia"/>
        </w:rPr>
        <w:t>执行</w:t>
      </w:r>
      <w:r w:rsidR="00C67249">
        <w:rPr>
          <w:rFonts w:hint="eastAsia"/>
        </w:rPr>
        <w:t>30</w:t>
      </w:r>
      <w:r w:rsidR="00C67249">
        <w:rPr>
          <w:rFonts w:hint="eastAsia"/>
        </w:rPr>
        <w:t>分钟</w:t>
      </w:r>
      <w:bookmarkEnd w:id="14"/>
    </w:p>
    <w:tbl>
      <w:tblPr>
        <w:tblW w:w="733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3"/>
        <w:gridCol w:w="2631"/>
        <w:gridCol w:w="1633"/>
        <w:gridCol w:w="1510"/>
      </w:tblGrid>
      <w:tr w:rsidR="00C67249" w:rsidTr="00FB3F83">
        <w:trPr>
          <w:trHeight w:val="390"/>
          <w:jc w:val="center"/>
        </w:trPr>
        <w:tc>
          <w:tcPr>
            <w:tcW w:w="7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Pr="005B105E" w:rsidRDefault="00C67249" w:rsidP="00FB3F8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 w:rsidRPr="005B105E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 w:rsidRPr="001E1FA1">
              <w:rPr>
                <w:rFonts w:hint="eastAsia"/>
              </w:rPr>
              <w:t>识别</w:t>
            </w:r>
            <w:r w:rsidRPr="001E1FA1">
              <w:rPr>
                <w:rFonts w:hint="eastAsia"/>
              </w:rPr>
              <w:t>_</w:t>
            </w:r>
            <w:r w:rsidRPr="001E1FA1">
              <w:rPr>
                <w:rFonts w:hint="eastAsia"/>
              </w:rPr>
              <w:t>车商</w:t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并发用户数</w:t>
            </w:r>
          </w:p>
        </w:tc>
        <w:tc>
          <w:tcPr>
            <w:tcW w:w="151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5个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1.部署性能测试环境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2.编写JMeter测试脚本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1.设计用户数量1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2.加压方案：1秒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增加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1个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C67249" w:rsidTr="003A42A8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3.设计运行时间为30分钟</w:t>
            </w:r>
          </w:p>
        </w:tc>
      </w:tr>
      <w:tr w:rsidR="00C67249" w:rsidTr="003A42A8">
        <w:trPr>
          <w:trHeight w:val="285"/>
          <w:jc w:val="center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lastRenderedPageBreak/>
              <w:t>执行时间</w:t>
            </w:r>
          </w:p>
        </w:tc>
        <w:tc>
          <w:tcPr>
            <w:tcW w:w="5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30分钟</w:t>
            </w:r>
          </w:p>
        </w:tc>
      </w:tr>
      <w:tr w:rsidR="00C67249" w:rsidTr="00C67249">
        <w:trPr>
          <w:trHeight w:val="285"/>
          <w:jc w:val="center"/>
        </w:trPr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5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1.事务成功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2.CPU使用率平均值不能高于70%</w:t>
            </w:r>
          </w:p>
        </w:tc>
      </w:tr>
      <w:tr w:rsidR="00C67249" w:rsidTr="00FB3F8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49" w:rsidRDefault="00C67249" w:rsidP="00FB3F8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77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67249" w:rsidRDefault="00C67249" w:rsidP="00FB3F8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3.物理内存使用率不超过70%</w:t>
            </w:r>
          </w:p>
        </w:tc>
      </w:tr>
    </w:tbl>
    <w:p w:rsidR="00C67249" w:rsidRPr="00C67249" w:rsidRDefault="00C67249" w:rsidP="00C67249"/>
    <w:p w:rsidR="00C67249" w:rsidRPr="00C67249" w:rsidRDefault="00C67249" w:rsidP="00C67249">
      <w:r w:rsidRPr="005C20A3">
        <w:rPr>
          <w:rFonts w:hint="eastAsia"/>
          <w:color w:val="00B050"/>
        </w:rPr>
        <w:t>实际</w:t>
      </w:r>
      <w:r w:rsidRPr="005C20A3">
        <w:rPr>
          <w:color w:val="00B050"/>
        </w:rPr>
        <w:t>结果</w:t>
      </w:r>
      <w:r>
        <w:rPr>
          <w:rFonts w:hint="eastAsia"/>
          <w:color w:val="00B050"/>
        </w:rPr>
        <w:t>：</w:t>
      </w:r>
      <w:r w:rsidRPr="00C67249">
        <w:rPr>
          <w:rFonts w:hint="eastAsia"/>
          <w:color w:val="00B050"/>
        </w:rPr>
        <w:t>场景</w:t>
      </w:r>
      <w:r w:rsidRPr="00C67249">
        <w:rPr>
          <w:rFonts w:hint="eastAsia"/>
          <w:color w:val="00B050"/>
        </w:rPr>
        <w:t>2</w:t>
      </w:r>
      <w:r w:rsidRPr="00C67249">
        <w:rPr>
          <w:rFonts w:hint="eastAsia"/>
          <w:color w:val="00B050"/>
        </w:rPr>
        <w:t>未测试通过，暂不执行</w:t>
      </w:r>
      <w:r>
        <w:rPr>
          <w:rFonts w:hint="eastAsia"/>
          <w:color w:val="00B050"/>
        </w:rPr>
        <w:t>。</w:t>
      </w:r>
    </w:p>
    <w:p w:rsidR="00C36791" w:rsidRPr="00C36791" w:rsidRDefault="00C36791" w:rsidP="00835D6F"/>
    <w:sectPr w:rsidR="00C36791" w:rsidRPr="00C36791" w:rsidSect="003B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5C" w:rsidRDefault="009E575C" w:rsidP="009E1238">
      <w:r>
        <w:separator/>
      </w:r>
    </w:p>
  </w:endnote>
  <w:endnote w:type="continuationSeparator" w:id="0">
    <w:p w:rsidR="009E575C" w:rsidRDefault="009E575C" w:rsidP="009E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5C" w:rsidRDefault="009E575C" w:rsidP="009E1238">
      <w:r>
        <w:separator/>
      </w:r>
    </w:p>
  </w:footnote>
  <w:footnote w:type="continuationSeparator" w:id="0">
    <w:p w:rsidR="009E575C" w:rsidRDefault="009E575C" w:rsidP="009E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88E"/>
    <w:multiLevelType w:val="hybridMultilevel"/>
    <w:tmpl w:val="642EA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705685"/>
    <w:multiLevelType w:val="hybridMultilevel"/>
    <w:tmpl w:val="60DC3080"/>
    <w:lvl w:ilvl="0" w:tplc="394C8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A0368"/>
    <w:multiLevelType w:val="multilevel"/>
    <w:tmpl w:val="B80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5582D"/>
    <w:multiLevelType w:val="hybridMultilevel"/>
    <w:tmpl w:val="141496FA"/>
    <w:lvl w:ilvl="0" w:tplc="4422338C">
      <w:start w:val="1"/>
      <w:numFmt w:val="decimal"/>
      <w:lvlText w:val="%1)"/>
      <w:lvlJc w:val="left"/>
      <w:pPr>
        <w:ind w:left="360" w:hanging="360"/>
      </w:pPr>
      <w:rPr>
        <w:rFonts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275FE"/>
    <w:multiLevelType w:val="hybridMultilevel"/>
    <w:tmpl w:val="D1ECCA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FC6087"/>
    <w:multiLevelType w:val="hybridMultilevel"/>
    <w:tmpl w:val="BB3C9E5A"/>
    <w:lvl w:ilvl="0" w:tplc="3C0E5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DA57E9"/>
    <w:multiLevelType w:val="hybridMultilevel"/>
    <w:tmpl w:val="832CACB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1238"/>
    <w:rsid w:val="0000350A"/>
    <w:rsid w:val="000135D0"/>
    <w:rsid w:val="000142CB"/>
    <w:rsid w:val="00014B67"/>
    <w:rsid w:val="0001794B"/>
    <w:rsid w:val="000265BA"/>
    <w:rsid w:val="00026A05"/>
    <w:rsid w:val="00033EB6"/>
    <w:rsid w:val="00033FB8"/>
    <w:rsid w:val="0003497C"/>
    <w:rsid w:val="000408B1"/>
    <w:rsid w:val="00050458"/>
    <w:rsid w:val="00051160"/>
    <w:rsid w:val="00052D3E"/>
    <w:rsid w:val="000542F0"/>
    <w:rsid w:val="000624DF"/>
    <w:rsid w:val="000636FA"/>
    <w:rsid w:val="00071B50"/>
    <w:rsid w:val="00071E45"/>
    <w:rsid w:val="00072C70"/>
    <w:rsid w:val="00074A0E"/>
    <w:rsid w:val="00074B86"/>
    <w:rsid w:val="000772EB"/>
    <w:rsid w:val="000810BD"/>
    <w:rsid w:val="00083775"/>
    <w:rsid w:val="00085F1C"/>
    <w:rsid w:val="00094C38"/>
    <w:rsid w:val="000A108C"/>
    <w:rsid w:val="000A396D"/>
    <w:rsid w:val="000A7506"/>
    <w:rsid w:val="000B0A2B"/>
    <w:rsid w:val="000B47FF"/>
    <w:rsid w:val="000B50E2"/>
    <w:rsid w:val="000B5B74"/>
    <w:rsid w:val="000C1F8C"/>
    <w:rsid w:val="000C426A"/>
    <w:rsid w:val="000C4473"/>
    <w:rsid w:val="000C6555"/>
    <w:rsid w:val="000C6FCA"/>
    <w:rsid w:val="000C7B82"/>
    <w:rsid w:val="000D11E6"/>
    <w:rsid w:val="000D1498"/>
    <w:rsid w:val="000D453C"/>
    <w:rsid w:val="000E358B"/>
    <w:rsid w:val="000E3F5D"/>
    <w:rsid w:val="000E66CC"/>
    <w:rsid w:val="000E79F0"/>
    <w:rsid w:val="000F78F6"/>
    <w:rsid w:val="000F7F9C"/>
    <w:rsid w:val="00104E35"/>
    <w:rsid w:val="00105CF7"/>
    <w:rsid w:val="00105EA1"/>
    <w:rsid w:val="00106124"/>
    <w:rsid w:val="001122E3"/>
    <w:rsid w:val="0011480A"/>
    <w:rsid w:val="00114EDE"/>
    <w:rsid w:val="0011580A"/>
    <w:rsid w:val="00121955"/>
    <w:rsid w:val="00126194"/>
    <w:rsid w:val="00126768"/>
    <w:rsid w:val="00126E7E"/>
    <w:rsid w:val="00134A0A"/>
    <w:rsid w:val="0013705C"/>
    <w:rsid w:val="00144500"/>
    <w:rsid w:val="001454CD"/>
    <w:rsid w:val="001465BF"/>
    <w:rsid w:val="00146835"/>
    <w:rsid w:val="00147B60"/>
    <w:rsid w:val="001525BD"/>
    <w:rsid w:val="00170632"/>
    <w:rsid w:val="00175423"/>
    <w:rsid w:val="001756EB"/>
    <w:rsid w:val="00183A80"/>
    <w:rsid w:val="0018418A"/>
    <w:rsid w:val="001855C2"/>
    <w:rsid w:val="0018592E"/>
    <w:rsid w:val="00187297"/>
    <w:rsid w:val="00187C1F"/>
    <w:rsid w:val="001900A4"/>
    <w:rsid w:val="00194E6C"/>
    <w:rsid w:val="001A0F66"/>
    <w:rsid w:val="001A457F"/>
    <w:rsid w:val="001A5C91"/>
    <w:rsid w:val="001A5F6E"/>
    <w:rsid w:val="001A7627"/>
    <w:rsid w:val="001B312B"/>
    <w:rsid w:val="001C7DE6"/>
    <w:rsid w:val="001D0BCA"/>
    <w:rsid w:val="001D0CBF"/>
    <w:rsid w:val="001D10D1"/>
    <w:rsid w:val="001D39B6"/>
    <w:rsid w:val="001E1FA1"/>
    <w:rsid w:val="001E2FD6"/>
    <w:rsid w:val="001E4728"/>
    <w:rsid w:val="001E673B"/>
    <w:rsid w:val="001E7531"/>
    <w:rsid w:val="001F065F"/>
    <w:rsid w:val="001F1CE2"/>
    <w:rsid w:val="001F333E"/>
    <w:rsid w:val="00202D91"/>
    <w:rsid w:val="00203515"/>
    <w:rsid w:val="00203A67"/>
    <w:rsid w:val="002122A5"/>
    <w:rsid w:val="00212E5B"/>
    <w:rsid w:val="002130D4"/>
    <w:rsid w:val="002209A8"/>
    <w:rsid w:val="00225C21"/>
    <w:rsid w:val="00227AB9"/>
    <w:rsid w:val="002338C0"/>
    <w:rsid w:val="0023608C"/>
    <w:rsid w:val="002361B7"/>
    <w:rsid w:val="00236E65"/>
    <w:rsid w:val="0024094D"/>
    <w:rsid w:val="00244CB9"/>
    <w:rsid w:val="00247E7C"/>
    <w:rsid w:val="0025554F"/>
    <w:rsid w:val="00256C1B"/>
    <w:rsid w:val="00263FE3"/>
    <w:rsid w:val="00264ACC"/>
    <w:rsid w:val="00267443"/>
    <w:rsid w:val="002721DA"/>
    <w:rsid w:val="00282985"/>
    <w:rsid w:val="00285444"/>
    <w:rsid w:val="00290801"/>
    <w:rsid w:val="002A33F1"/>
    <w:rsid w:val="002A4AB8"/>
    <w:rsid w:val="002B1DAA"/>
    <w:rsid w:val="002C0491"/>
    <w:rsid w:val="002C2C9D"/>
    <w:rsid w:val="002E0095"/>
    <w:rsid w:val="002E55A8"/>
    <w:rsid w:val="002E58D3"/>
    <w:rsid w:val="002F3790"/>
    <w:rsid w:val="002F3CD5"/>
    <w:rsid w:val="002F4E96"/>
    <w:rsid w:val="002F70E8"/>
    <w:rsid w:val="002F73D7"/>
    <w:rsid w:val="002F7A8D"/>
    <w:rsid w:val="0030213E"/>
    <w:rsid w:val="003028E7"/>
    <w:rsid w:val="00310EC2"/>
    <w:rsid w:val="0031678C"/>
    <w:rsid w:val="00317CFC"/>
    <w:rsid w:val="00325C54"/>
    <w:rsid w:val="00327520"/>
    <w:rsid w:val="00331BF8"/>
    <w:rsid w:val="0033282D"/>
    <w:rsid w:val="00334F82"/>
    <w:rsid w:val="00336C1D"/>
    <w:rsid w:val="00337FE5"/>
    <w:rsid w:val="00343C04"/>
    <w:rsid w:val="00347D09"/>
    <w:rsid w:val="003563F8"/>
    <w:rsid w:val="00361F75"/>
    <w:rsid w:val="00363FF3"/>
    <w:rsid w:val="00365F43"/>
    <w:rsid w:val="00367A67"/>
    <w:rsid w:val="00380143"/>
    <w:rsid w:val="003801D5"/>
    <w:rsid w:val="00390567"/>
    <w:rsid w:val="00394248"/>
    <w:rsid w:val="00396810"/>
    <w:rsid w:val="003A00A8"/>
    <w:rsid w:val="003A0C7A"/>
    <w:rsid w:val="003A42A8"/>
    <w:rsid w:val="003A4A4F"/>
    <w:rsid w:val="003A4E32"/>
    <w:rsid w:val="003B0026"/>
    <w:rsid w:val="003B030E"/>
    <w:rsid w:val="003B52A5"/>
    <w:rsid w:val="003C38F8"/>
    <w:rsid w:val="003C398A"/>
    <w:rsid w:val="003C5017"/>
    <w:rsid w:val="003C7529"/>
    <w:rsid w:val="003D1AEE"/>
    <w:rsid w:val="003D3962"/>
    <w:rsid w:val="003D7021"/>
    <w:rsid w:val="003F1575"/>
    <w:rsid w:val="00401356"/>
    <w:rsid w:val="004030FB"/>
    <w:rsid w:val="004034E1"/>
    <w:rsid w:val="00403D31"/>
    <w:rsid w:val="00404F86"/>
    <w:rsid w:val="00406935"/>
    <w:rsid w:val="00407FD3"/>
    <w:rsid w:val="00416F80"/>
    <w:rsid w:val="0042073C"/>
    <w:rsid w:val="004219CD"/>
    <w:rsid w:val="00424A39"/>
    <w:rsid w:val="00427431"/>
    <w:rsid w:val="00430451"/>
    <w:rsid w:val="00447718"/>
    <w:rsid w:val="00450445"/>
    <w:rsid w:val="0045089B"/>
    <w:rsid w:val="00451048"/>
    <w:rsid w:val="00451674"/>
    <w:rsid w:val="00453669"/>
    <w:rsid w:val="00455063"/>
    <w:rsid w:val="004608F7"/>
    <w:rsid w:val="00462DD0"/>
    <w:rsid w:val="00464BBB"/>
    <w:rsid w:val="0047487E"/>
    <w:rsid w:val="004806AA"/>
    <w:rsid w:val="00484244"/>
    <w:rsid w:val="00484DC5"/>
    <w:rsid w:val="00484DEC"/>
    <w:rsid w:val="00490566"/>
    <w:rsid w:val="004A0DE6"/>
    <w:rsid w:val="004A0EEA"/>
    <w:rsid w:val="004A2771"/>
    <w:rsid w:val="004A3806"/>
    <w:rsid w:val="004A3C95"/>
    <w:rsid w:val="004A43AB"/>
    <w:rsid w:val="004B03EC"/>
    <w:rsid w:val="004B3ABA"/>
    <w:rsid w:val="004B5299"/>
    <w:rsid w:val="004C0EA3"/>
    <w:rsid w:val="004C640F"/>
    <w:rsid w:val="004D0688"/>
    <w:rsid w:val="004D12D8"/>
    <w:rsid w:val="004D27DE"/>
    <w:rsid w:val="004D327D"/>
    <w:rsid w:val="004D4B2A"/>
    <w:rsid w:val="004E1553"/>
    <w:rsid w:val="004E286B"/>
    <w:rsid w:val="004E40E5"/>
    <w:rsid w:val="004E52FB"/>
    <w:rsid w:val="004F17AA"/>
    <w:rsid w:val="00502125"/>
    <w:rsid w:val="0050324A"/>
    <w:rsid w:val="0050343B"/>
    <w:rsid w:val="00511546"/>
    <w:rsid w:val="00512C9B"/>
    <w:rsid w:val="00513137"/>
    <w:rsid w:val="00513E45"/>
    <w:rsid w:val="0051426D"/>
    <w:rsid w:val="00515CD1"/>
    <w:rsid w:val="00515E4B"/>
    <w:rsid w:val="00522B3A"/>
    <w:rsid w:val="0052328E"/>
    <w:rsid w:val="005235C8"/>
    <w:rsid w:val="005273BC"/>
    <w:rsid w:val="00537AFF"/>
    <w:rsid w:val="00545593"/>
    <w:rsid w:val="00545DA6"/>
    <w:rsid w:val="005463C9"/>
    <w:rsid w:val="005510A0"/>
    <w:rsid w:val="00552A64"/>
    <w:rsid w:val="00553BEC"/>
    <w:rsid w:val="00553FD6"/>
    <w:rsid w:val="005610FE"/>
    <w:rsid w:val="00564F03"/>
    <w:rsid w:val="0057142C"/>
    <w:rsid w:val="00571B26"/>
    <w:rsid w:val="0057476F"/>
    <w:rsid w:val="00574FF1"/>
    <w:rsid w:val="005766CD"/>
    <w:rsid w:val="00581A1F"/>
    <w:rsid w:val="00582D8A"/>
    <w:rsid w:val="00583226"/>
    <w:rsid w:val="005A0D91"/>
    <w:rsid w:val="005A289A"/>
    <w:rsid w:val="005A42B9"/>
    <w:rsid w:val="005A65E7"/>
    <w:rsid w:val="005B105E"/>
    <w:rsid w:val="005B2A51"/>
    <w:rsid w:val="005B4A92"/>
    <w:rsid w:val="005B4E85"/>
    <w:rsid w:val="005B7378"/>
    <w:rsid w:val="005C20A3"/>
    <w:rsid w:val="005C564C"/>
    <w:rsid w:val="005C79D3"/>
    <w:rsid w:val="005D00AC"/>
    <w:rsid w:val="005D54E3"/>
    <w:rsid w:val="005D5846"/>
    <w:rsid w:val="005F4431"/>
    <w:rsid w:val="005F6D83"/>
    <w:rsid w:val="005F6FA3"/>
    <w:rsid w:val="0060039A"/>
    <w:rsid w:val="0060177F"/>
    <w:rsid w:val="00602677"/>
    <w:rsid w:val="006049BA"/>
    <w:rsid w:val="00605A56"/>
    <w:rsid w:val="00621F45"/>
    <w:rsid w:val="006233EE"/>
    <w:rsid w:val="00624158"/>
    <w:rsid w:val="00624A27"/>
    <w:rsid w:val="00626AA1"/>
    <w:rsid w:val="00627883"/>
    <w:rsid w:val="00630CF0"/>
    <w:rsid w:val="0063621B"/>
    <w:rsid w:val="00637571"/>
    <w:rsid w:val="006470E4"/>
    <w:rsid w:val="00647532"/>
    <w:rsid w:val="00650092"/>
    <w:rsid w:val="006517A9"/>
    <w:rsid w:val="006573AA"/>
    <w:rsid w:val="00662932"/>
    <w:rsid w:val="00662FAB"/>
    <w:rsid w:val="0066566E"/>
    <w:rsid w:val="006675E1"/>
    <w:rsid w:val="00673438"/>
    <w:rsid w:val="00682EDA"/>
    <w:rsid w:val="00684083"/>
    <w:rsid w:val="0068578C"/>
    <w:rsid w:val="00694234"/>
    <w:rsid w:val="00695918"/>
    <w:rsid w:val="006A498F"/>
    <w:rsid w:val="006A5175"/>
    <w:rsid w:val="006A7416"/>
    <w:rsid w:val="006B27C7"/>
    <w:rsid w:val="006B7061"/>
    <w:rsid w:val="006C6F9F"/>
    <w:rsid w:val="006C7CE3"/>
    <w:rsid w:val="006D21F9"/>
    <w:rsid w:val="006E2FC7"/>
    <w:rsid w:val="006F5B4B"/>
    <w:rsid w:val="007028AC"/>
    <w:rsid w:val="00705950"/>
    <w:rsid w:val="00707F94"/>
    <w:rsid w:val="007103F0"/>
    <w:rsid w:val="007145E1"/>
    <w:rsid w:val="00720908"/>
    <w:rsid w:val="0072152F"/>
    <w:rsid w:val="0072196A"/>
    <w:rsid w:val="0072361E"/>
    <w:rsid w:val="00723DDD"/>
    <w:rsid w:val="00723E15"/>
    <w:rsid w:val="00726091"/>
    <w:rsid w:val="00727EC0"/>
    <w:rsid w:val="00730E8F"/>
    <w:rsid w:val="007329BD"/>
    <w:rsid w:val="007370B6"/>
    <w:rsid w:val="007406D1"/>
    <w:rsid w:val="0074496E"/>
    <w:rsid w:val="0075017B"/>
    <w:rsid w:val="00750449"/>
    <w:rsid w:val="00753941"/>
    <w:rsid w:val="00753B4E"/>
    <w:rsid w:val="007543CB"/>
    <w:rsid w:val="00757053"/>
    <w:rsid w:val="00767DAA"/>
    <w:rsid w:val="0077006A"/>
    <w:rsid w:val="007701E5"/>
    <w:rsid w:val="00772DBD"/>
    <w:rsid w:val="00773283"/>
    <w:rsid w:val="00773BF4"/>
    <w:rsid w:val="00774E15"/>
    <w:rsid w:val="00777999"/>
    <w:rsid w:val="0078507B"/>
    <w:rsid w:val="00786564"/>
    <w:rsid w:val="007901E4"/>
    <w:rsid w:val="00791C2E"/>
    <w:rsid w:val="0079794B"/>
    <w:rsid w:val="0079795D"/>
    <w:rsid w:val="00797E86"/>
    <w:rsid w:val="007A19D5"/>
    <w:rsid w:val="007A2FCD"/>
    <w:rsid w:val="007B3E9F"/>
    <w:rsid w:val="007B43C1"/>
    <w:rsid w:val="007C00AB"/>
    <w:rsid w:val="007C00F7"/>
    <w:rsid w:val="007C4488"/>
    <w:rsid w:val="007C477D"/>
    <w:rsid w:val="007C502C"/>
    <w:rsid w:val="007D0F70"/>
    <w:rsid w:val="007D1E26"/>
    <w:rsid w:val="007D4B6D"/>
    <w:rsid w:val="007D75B5"/>
    <w:rsid w:val="007F0D1D"/>
    <w:rsid w:val="007F29C8"/>
    <w:rsid w:val="007F4DFF"/>
    <w:rsid w:val="007F61A2"/>
    <w:rsid w:val="0080080C"/>
    <w:rsid w:val="00800998"/>
    <w:rsid w:val="00800CBE"/>
    <w:rsid w:val="008103FF"/>
    <w:rsid w:val="008148B9"/>
    <w:rsid w:val="00815F39"/>
    <w:rsid w:val="008179EF"/>
    <w:rsid w:val="00817D83"/>
    <w:rsid w:val="008236F2"/>
    <w:rsid w:val="00825029"/>
    <w:rsid w:val="0083369B"/>
    <w:rsid w:val="00835B3D"/>
    <w:rsid w:val="00835D6F"/>
    <w:rsid w:val="008403FB"/>
    <w:rsid w:val="00841727"/>
    <w:rsid w:val="0084797F"/>
    <w:rsid w:val="00850B54"/>
    <w:rsid w:val="00853B38"/>
    <w:rsid w:val="00854537"/>
    <w:rsid w:val="00855F86"/>
    <w:rsid w:val="0085666E"/>
    <w:rsid w:val="0087241B"/>
    <w:rsid w:val="008731E8"/>
    <w:rsid w:val="0087662F"/>
    <w:rsid w:val="008827B1"/>
    <w:rsid w:val="008917FA"/>
    <w:rsid w:val="00893E2A"/>
    <w:rsid w:val="008A186F"/>
    <w:rsid w:val="008A47FE"/>
    <w:rsid w:val="008B1AAF"/>
    <w:rsid w:val="008B279A"/>
    <w:rsid w:val="008B2D63"/>
    <w:rsid w:val="008B4CE1"/>
    <w:rsid w:val="008C1A26"/>
    <w:rsid w:val="008C2425"/>
    <w:rsid w:val="008C7AA6"/>
    <w:rsid w:val="008D1FDE"/>
    <w:rsid w:val="008D239D"/>
    <w:rsid w:val="008D5FCE"/>
    <w:rsid w:val="008E133E"/>
    <w:rsid w:val="008E24E2"/>
    <w:rsid w:val="008E4506"/>
    <w:rsid w:val="008F22AE"/>
    <w:rsid w:val="008F318E"/>
    <w:rsid w:val="008F3ED0"/>
    <w:rsid w:val="0092656C"/>
    <w:rsid w:val="0092720B"/>
    <w:rsid w:val="00932329"/>
    <w:rsid w:val="0093622F"/>
    <w:rsid w:val="00936A23"/>
    <w:rsid w:val="00945750"/>
    <w:rsid w:val="00946377"/>
    <w:rsid w:val="00953E9F"/>
    <w:rsid w:val="009559DE"/>
    <w:rsid w:val="00955C60"/>
    <w:rsid w:val="0096065B"/>
    <w:rsid w:val="00960CE6"/>
    <w:rsid w:val="00961E44"/>
    <w:rsid w:val="00963E07"/>
    <w:rsid w:val="00965DAC"/>
    <w:rsid w:val="00967793"/>
    <w:rsid w:val="00967FD6"/>
    <w:rsid w:val="00970708"/>
    <w:rsid w:val="009769C7"/>
    <w:rsid w:val="00992E3B"/>
    <w:rsid w:val="009A7327"/>
    <w:rsid w:val="009B252D"/>
    <w:rsid w:val="009B412D"/>
    <w:rsid w:val="009B494C"/>
    <w:rsid w:val="009B6658"/>
    <w:rsid w:val="009B7AD7"/>
    <w:rsid w:val="009B7CDE"/>
    <w:rsid w:val="009C508E"/>
    <w:rsid w:val="009D0732"/>
    <w:rsid w:val="009D075E"/>
    <w:rsid w:val="009D22D0"/>
    <w:rsid w:val="009D4CEF"/>
    <w:rsid w:val="009D5043"/>
    <w:rsid w:val="009D7CCD"/>
    <w:rsid w:val="009E0585"/>
    <w:rsid w:val="009E1238"/>
    <w:rsid w:val="009E2F30"/>
    <w:rsid w:val="009E46E3"/>
    <w:rsid w:val="009E575C"/>
    <w:rsid w:val="009E63E8"/>
    <w:rsid w:val="009E788F"/>
    <w:rsid w:val="009F56BB"/>
    <w:rsid w:val="00A01081"/>
    <w:rsid w:val="00A01FDF"/>
    <w:rsid w:val="00A05A61"/>
    <w:rsid w:val="00A06D0C"/>
    <w:rsid w:val="00A128BE"/>
    <w:rsid w:val="00A132B9"/>
    <w:rsid w:val="00A13707"/>
    <w:rsid w:val="00A13BF9"/>
    <w:rsid w:val="00A16760"/>
    <w:rsid w:val="00A21828"/>
    <w:rsid w:val="00A30A2E"/>
    <w:rsid w:val="00A31492"/>
    <w:rsid w:val="00A3388F"/>
    <w:rsid w:val="00A37C0F"/>
    <w:rsid w:val="00A4064B"/>
    <w:rsid w:val="00A412BD"/>
    <w:rsid w:val="00A450B3"/>
    <w:rsid w:val="00A46AE6"/>
    <w:rsid w:val="00A51DEC"/>
    <w:rsid w:val="00A52787"/>
    <w:rsid w:val="00A54645"/>
    <w:rsid w:val="00A54A2E"/>
    <w:rsid w:val="00A8292D"/>
    <w:rsid w:val="00A82B1F"/>
    <w:rsid w:val="00A85FE3"/>
    <w:rsid w:val="00A87599"/>
    <w:rsid w:val="00A91078"/>
    <w:rsid w:val="00A91207"/>
    <w:rsid w:val="00A94179"/>
    <w:rsid w:val="00AA16C6"/>
    <w:rsid w:val="00AA184A"/>
    <w:rsid w:val="00AA55CD"/>
    <w:rsid w:val="00AA5CDB"/>
    <w:rsid w:val="00AB16EB"/>
    <w:rsid w:val="00AB4981"/>
    <w:rsid w:val="00AB49C7"/>
    <w:rsid w:val="00AC78AE"/>
    <w:rsid w:val="00AD4056"/>
    <w:rsid w:val="00AE2F1E"/>
    <w:rsid w:val="00AE395C"/>
    <w:rsid w:val="00AE450B"/>
    <w:rsid w:val="00AE65FA"/>
    <w:rsid w:val="00AE7832"/>
    <w:rsid w:val="00AF15FE"/>
    <w:rsid w:val="00AF2874"/>
    <w:rsid w:val="00AF2D32"/>
    <w:rsid w:val="00AF384C"/>
    <w:rsid w:val="00AF45B2"/>
    <w:rsid w:val="00AF6B23"/>
    <w:rsid w:val="00AF6C8D"/>
    <w:rsid w:val="00B02187"/>
    <w:rsid w:val="00B03467"/>
    <w:rsid w:val="00B0428C"/>
    <w:rsid w:val="00B07054"/>
    <w:rsid w:val="00B10D5C"/>
    <w:rsid w:val="00B11714"/>
    <w:rsid w:val="00B15537"/>
    <w:rsid w:val="00B2143D"/>
    <w:rsid w:val="00B2162B"/>
    <w:rsid w:val="00B22D42"/>
    <w:rsid w:val="00B24152"/>
    <w:rsid w:val="00B2416B"/>
    <w:rsid w:val="00B25086"/>
    <w:rsid w:val="00B27DD5"/>
    <w:rsid w:val="00B3165E"/>
    <w:rsid w:val="00B32205"/>
    <w:rsid w:val="00B34E92"/>
    <w:rsid w:val="00B42D22"/>
    <w:rsid w:val="00B516BD"/>
    <w:rsid w:val="00B52758"/>
    <w:rsid w:val="00B52DD6"/>
    <w:rsid w:val="00B54559"/>
    <w:rsid w:val="00B73050"/>
    <w:rsid w:val="00B77A64"/>
    <w:rsid w:val="00B83E6E"/>
    <w:rsid w:val="00B85ED7"/>
    <w:rsid w:val="00B92A95"/>
    <w:rsid w:val="00B9372F"/>
    <w:rsid w:val="00B94DDB"/>
    <w:rsid w:val="00BA1820"/>
    <w:rsid w:val="00BA3D36"/>
    <w:rsid w:val="00BA6BC0"/>
    <w:rsid w:val="00BB2B74"/>
    <w:rsid w:val="00BB4B0E"/>
    <w:rsid w:val="00BC1ADC"/>
    <w:rsid w:val="00BD3361"/>
    <w:rsid w:val="00BD41A5"/>
    <w:rsid w:val="00BD4AB5"/>
    <w:rsid w:val="00BD4CE1"/>
    <w:rsid w:val="00BD50D4"/>
    <w:rsid w:val="00BE2305"/>
    <w:rsid w:val="00BE38F1"/>
    <w:rsid w:val="00C01389"/>
    <w:rsid w:val="00C01A58"/>
    <w:rsid w:val="00C03F2C"/>
    <w:rsid w:val="00C057AF"/>
    <w:rsid w:val="00C07B4A"/>
    <w:rsid w:val="00C10587"/>
    <w:rsid w:val="00C1098A"/>
    <w:rsid w:val="00C2085B"/>
    <w:rsid w:val="00C20A6C"/>
    <w:rsid w:val="00C22298"/>
    <w:rsid w:val="00C24AB8"/>
    <w:rsid w:val="00C24D62"/>
    <w:rsid w:val="00C25B4B"/>
    <w:rsid w:val="00C305A4"/>
    <w:rsid w:val="00C314F3"/>
    <w:rsid w:val="00C36791"/>
    <w:rsid w:val="00C41379"/>
    <w:rsid w:val="00C46787"/>
    <w:rsid w:val="00C532F3"/>
    <w:rsid w:val="00C564F6"/>
    <w:rsid w:val="00C60273"/>
    <w:rsid w:val="00C60A26"/>
    <w:rsid w:val="00C619BB"/>
    <w:rsid w:val="00C61F16"/>
    <w:rsid w:val="00C64DF3"/>
    <w:rsid w:val="00C67249"/>
    <w:rsid w:val="00C6725D"/>
    <w:rsid w:val="00C672A5"/>
    <w:rsid w:val="00C706B1"/>
    <w:rsid w:val="00C73FB8"/>
    <w:rsid w:val="00C74148"/>
    <w:rsid w:val="00C7675E"/>
    <w:rsid w:val="00C77C82"/>
    <w:rsid w:val="00C86470"/>
    <w:rsid w:val="00C8672A"/>
    <w:rsid w:val="00C8712B"/>
    <w:rsid w:val="00C90EB6"/>
    <w:rsid w:val="00C926D8"/>
    <w:rsid w:val="00C93199"/>
    <w:rsid w:val="00C951A3"/>
    <w:rsid w:val="00C956A3"/>
    <w:rsid w:val="00C97E23"/>
    <w:rsid w:val="00CA1BD6"/>
    <w:rsid w:val="00CA50B1"/>
    <w:rsid w:val="00CA74CA"/>
    <w:rsid w:val="00CB2069"/>
    <w:rsid w:val="00CB2BE7"/>
    <w:rsid w:val="00CB471B"/>
    <w:rsid w:val="00CC1168"/>
    <w:rsid w:val="00CC2EC0"/>
    <w:rsid w:val="00CC5617"/>
    <w:rsid w:val="00CD0506"/>
    <w:rsid w:val="00CD0860"/>
    <w:rsid w:val="00CD244D"/>
    <w:rsid w:val="00CD279F"/>
    <w:rsid w:val="00CD35E6"/>
    <w:rsid w:val="00CD3C41"/>
    <w:rsid w:val="00CD669B"/>
    <w:rsid w:val="00CE3CD8"/>
    <w:rsid w:val="00CE70FC"/>
    <w:rsid w:val="00CF11DC"/>
    <w:rsid w:val="00CF401D"/>
    <w:rsid w:val="00CF46D5"/>
    <w:rsid w:val="00CF71A8"/>
    <w:rsid w:val="00D04437"/>
    <w:rsid w:val="00D04C9C"/>
    <w:rsid w:val="00D06808"/>
    <w:rsid w:val="00D14A83"/>
    <w:rsid w:val="00D17A8C"/>
    <w:rsid w:val="00D17D47"/>
    <w:rsid w:val="00D241CF"/>
    <w:rsid w:val="00D25811"/>
    <w:rsid w:val="00D31F6B"/>
    <w:rsid w:val="00D334CB"/>
    <w:rsid w:val="00D336D7"/>
    <w:rsid w:val="00D33CCB"/>
    <w:rsid w:val="00D36B0B"/>
    <w:rsid w:val="00D4068A"/>
    <w:rsid w:val="00D40F13"/>
    <w:rsid w:val="00D415B2"/>
    <w:rsid w:val="00D44254"/>
    <w:rsid w:val="00D466A2"/>
    <w:rsid w:val="00D46F4F"/>
    <w:rsid w:val="00D50A75"/>
    <w:rsid w:val="00D53135"/>
    <w:rsid w:val="00D54199"/>
    <w:rsid w:val="00D56A24"/>
    <w:rsid w:val="00D6064E"/>
    <w:rsid w:val="00D623CC"/>
    <w:rsid w:val="00D65C6E"/>
    <w:rsid w:val="00D65F1E"/>
    <w:rsid w:val="00D6608E"/>
    <w:rsid w:val="00D830BA"/>
    <w:rsid w:val="00D83601"/>
    <w:rsid w:val="00D83791"/>
    <w:rsid w:val="00D90AE4"/>
    <w:rsid w:val="00D918BE"/>
    <w:rsid w:val="00D92DCD"/>
    <w:rsid w:val="00D9594B"/>
    <w:rsid w:val="00DA0576"/>
    <w:rsid w:val="00DA28C5"/>
    <w:rsid w:val="00DA2988"/>
    <w:rsid w:val="00DB06B1"/>
    <w:rsid w:val="00DB1606"/>
    <w:rsid w:val="00DB49EE"/>
    <w:rsid w:val="00DD4134"/>
    <w:rsid w:val="00DD46BC"/>
    <w:rsid w:val="00DD4C4A"/>
    <w:rsid w:val="00DD61CC"/>
    <w:rsid w:val="00DF5D93"/>
    <w:rsid w:val="00DF7734"/>
    <w:rsid w:val="00E01A73"/>
    <w:rsid w:val="00E02F85"/>
    <w:rsid w:val="00E06AD5"/>
    <w:rsid w:val="00E14611"/>
    <w:rsid w:val="00E14ABC"/>
    <w:rsid w:val="00E21D99"/>
    <w:rsid w:val="00E21F84"/>
    <w:rsid w:val="00E277B5"/>
    <w:rsid w:val="00E278EA"/>
    <w:rsid w:val="00E3060E"/>
    <w:rsid w:val="00E348F9"/>
    <w:rsid w:val="00E37C2E"/>
    <w:rsid w:val="00E416EF"/>
    <w:rsid w:val="00E4310F"/>
    <w:rsid w:val="00E47149"/>
    <w:rsid w:val="00E516C1"/>
    <w:rsid w:val="00E51AA7"/>
    <w:rsid w:val="00E56D52"/>
    <w:rsid w:val="00E61201"/>
    <w:rsid w:val="00E642D1"/>
    <w:rsid w:val="00E65A51"/>
    <w:rsid w:val="00E67585"/>
    <w:rsid w:val="00E72659"/>
    <w:rsid w:val="00E75ED5"/>
    <w:rsid w:val="00E764F6"/>
    <w:rsid w:val="00E81F0A"/>
    <w:rsid w:val="00E82752"/>
    <w:rsid w:val="00E83E4A"/>
    <w:rsid w:val="00E85F72"/>
    <w:rsid w:val="00E865AC"/>
    <w:rsid w:val="00E875A8"/>
    <w:rsid w:val="00E927D1"/>
    <w:rsid w:val="00EA352D"/>
    <w:rsid w:val="00EA4916"/>
    <w:rsid w:val="00EA5642"/>
    <w:rsid w:val="00EA5D5D"/>
    <w:rsid w:val="00EA6325"/>
    <w:rsid w:val="00EB0370"/>
    <w:rsid w:val="00EB0A19"/>
    <w:rsid w:val="00EB10B5"/>
    <w:rsid w:val="00EB366E"/>
    <w:rsid w:val="00EB5130"/>
    <w:rsid w:val="00EB5FEC"/>
    <w:rsid w:val="00EB7D3C"/>
    <w:rsid w:val="00EC1432"/>
    <w:rsid w:val="00EC19B8"/>
    <w:rsid w:val="00ED16E8"/>
    <w:rsid w:val="00EE5488"/>
    <w:rsid w:val="00EE72C2"/>
    <w:rsid w:val="00EF2C55"/>
    <w:rsid w:val="00EF5825"/>
    <w:rsid w:val="00EF5942"/>
    <w:rsid w:val="00F0090D"/>
    <w:rsid w:val="00F00FDB"/>
    <w:rsid w:val="00F03607"/>
    <w:rsid w:val="00F045D5"/>
    <w:rsid w:val="00F05963"/>
    <w:rsid w:val="00F07599"/>
    <w:rsid w:val="00F129D4"/>
    <w:rsid w:val="00F15F4D"/>
    <w:rsid w:val="00F23850"/>
    <w:rsid w:val="00F23DB1"/>
    <w:rsid w:val="00F258B0"/>
    <w:rsid w:val="00F269BE"/>
    <w:rsid w:val="00F273AE"/>
    <w:rsid w:val="00F3283C"/>
    <w:rsid w:val="00F36205"/>
    <w:rsid w:val="00F3683D"/>
    <w:rsid w:val="00F40316"/>
    <w:rsid w:val="00F42229"/>
    <w:rsid w:val="00F424CA"/>
    <w:rsid w:val="00F4271F"/>
    <w:rsid w:val="00F45F88"/>
    <w:rsid w:val="00F46AEA"/>
    <w:rsid w:val="00F52ACB"/>
    <w:rsid w:val="00F6150C"/>
    <w:rsid w:val="00F62038"/>
    <w:rsid w:val="00F635CC"/>
    <w:rsid w:val="00F63783"/>
    <w:rsid w:val="00F647E4"/>
    <w:rsid w:val="00F6531A"/>
    <w:rsid w:val="00F6686E"/>
    <w:rsid w:val="00F7011F"/>
    <w:rsid w:val="00F755C2"/>
    <w:rsid w:val="00F77ADD"/>
    <w:rsid w:val="00F840FC"/>
    <w:rsid w:val="00F85301"/>
    <w:rsid w:val="00F855D3"/>
    <w:rsid w:val="00F85C84"/>
    <w:rsid w:val="00F874DB"/>
    <w:rsid w:val="00FA3066"/>
    <w:rsid w:val="00FA40BC"/>
    <w:rsid w:val="00FA48FE"/>
    <w:rsid w:val="00FB23F5"/>
    <w:rsid w:val="00FB3A30"/>
    <w:rsid w:val="00FB5BC9"/>
    <w:rsid w:val="00FB755C"/>
    <w:rsid w:val="00FC0DDE"/>
    <w:rsid w:val="00FC5CB1"/>
    <w:rsid w:val="00FC6797"/>
    <w:rsid w:val="00FD4428"/>
    <w:rsid w:val="00FE0AC2"/>
    <w:rsid w:val="00FE3D40"/>
    <w:rsid w:val="00FE6E29"/>
    <w:rsid w:val="00FF0248"/>
    <w:rsid w:val="00FF3E43"/>
    <w:rsid w:val="00FF4D40"/>
    <w:rsid w:val="00FF4EF1"/>
    <w:rsid w:val="00FF7028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55B225-8E19-4EEB-8C62-EF336FC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D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2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2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23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E12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1238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854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E15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155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7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D6F"/>
  </w:style>
  <w:style w:type="character" w:customStyle="1" w:styleId="2Char">
    <w:name w:val="标题 2 Char"/>
    <w:basedOn w:val="a0"/>
    <w:link w:val="2"/>
    <w:uiPriority w:val="9"/>
    <w:rsid w:val="00FC5C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B43C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42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2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5F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A5F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A5F6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A5F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1A5F6E"/>
    <w:rPr>
      <w:color w:val="0000FF" w:themeColor="hyperlink"/>
      <w:u w:val="single"/>
    </w:rPr>
  </w:style>
  <w:style w:type="paragraph" w:styleId="ab">
    <w:name w:val="Date"/>
    <w:basedOn w:val="a"/>
    <w:next w:val="a"/>
    <w:link w:val="Char3"/>
    <w:uiPriority w:val="99"/>
    <w:semiHidden/>
    <w:unhideWhenUsed/>
    <w:rsid w:val="00A5278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5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82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09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42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07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81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2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81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96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7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8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5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8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64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8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2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80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43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78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64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21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82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32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1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66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67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3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96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82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60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67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41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66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38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09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5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91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4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91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76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7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89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9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0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74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42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25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25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51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9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95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97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97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1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99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6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1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9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7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59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79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42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9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6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1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8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62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69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96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46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8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66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57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68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70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36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3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74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24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54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00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05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1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47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9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2710-7C5F-4838-BC54-8A27DA62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17513</TotalTime>
  <Pages>8</Pages>
  <Words>602</Words>
  <Characters>3434</Characters>
  <Application>Microsoft Office Word</Application>
  <DocSecurity>0</DocSecurity>
  <Lines>28</Lines>
  <Paragraphs>8</Paragraphs>
  <ScaleCrop>false</ScaleCrop>
  <Company>WAY-S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岳静</cp:lastModifiedBy>
  <cp:revision>628</cp:revision>
  <dcterms:created xsi:type="dcterms:W3CDTF">2014-11-26T07:13:00Z</dcterms:created>
  <dcterms:modified xsi:type="dcterms:W3CDTF">2019-11-06T03:02:00Z</dcterms:modified>
</cp:coreProperties>
</file>