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87" w:rsidRDefault="00A52787" w:rsidP="00A52787">
      <w:pPr>
        <w:ind w:left="600"/>
        <w:jc w:val="center"/>
        <w:rPr>
          <w:rFonts w:ascii="宋体" w:eastAsia="宋体" w:hAnsi="宋体" w:hint="eastAsia"/>
          <w:b/>
          <w:sz w:val="52"/>
          <w:szCs w:val="52"/>
        </w:rPr>
      </w:pPr>
    </w:p>
    <w:p w:rsidR="00EA6325" w:rsidRDefault="00EA6325" w:rsidP="00EA6325">
      <w:pPr>
        <w:rPr>
          <w:rFonts w:ascii="宋体" w:eastAsia="宋体" w:hAnsi="宋体"/>
          <w:b/>
          <w:sz w:val="52"/>
          <w:szCs w:val="52"/>
        </w:rPr>
      </w:pPr>
    </w:p>
    <w:p w:rsidR="00A52787" w:rsidRDefault="00616CE1" w:rsidP="00EA6325">
      <w:pPr>
        <w:ind w:left="600"/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经销商</w:t>
      </w:r>
      <w:r>
        <w:rPr>
          <w:rFonts w:ascii="宋体" w:eastAsia="宋体" w:hAnsi="宋体"/>
          <w:b/>
          <w:sz w:val="52"/>
          <w:szCs w:val="52"/>
        </w:rPr>
        <w:t>返利计算工具</w:t>
      </w:r>
      <w:r w:rsidR="00A52787" w:rsidRPr="00A52787">
        <w:rPr>
          <w:rFonts w:ascii="宋体" w:eastAsia="宋体" w:hAnsi="宋体" w:hint="eastAsia"/>
          <w:b/>
          <w:sz w:val="52"/>
          <w:szCs w:val="52"/>
        </w:rPr>
        <w:t>系统</w:t>
      </w:r>
    </w:p>
    <w:p w:rsidR="00A52787" w:rsidRDefault="00A52787" w:rsidP="00616CE1">
      <w:pPr>
        <w:rPr>
          <w:rFonts w:ascii="宋体" w:eastAsia="宋体" w:hAnsi="宋体"/>
          <w:b/>
          <w:sz w:val="52"/>
          <w:szCs w:val="52"/>
        </w:rPr>
      </w:pPr>
    </w:p>
    <w:p w:rsidR="00A52787" w:rsidRDefault="00A52787" w:rsidP="00EA6325">
      <w:pPr>
        <w:ind w:left="600"/>
        <w:jc w:val="center"/>
        <w:rPr>
          <w:rFonts w:ascii="宋体" w:eastAsia="宋体" w:hAnsi="宋体"/>
          <w:b/>
          <w:sz w:val="52"/>
          <w:szCs w:val="52"/>
        </w:rPr>
      </w:pPr>
      <w:r w:rsidRPr="00A52787">
        <w:rPr>
          <w:rFonts w:ascii="宋体" w:eastAsia="宋体" w:hAnsi="宋体" w:hint="eastAsia"/>
          <w:b/>
          <w:sz w:val="52"/>
          <w:szCs w:val="52"/>
        </w:rPr>
        <w:t>性能测试报告</w:t>
      </w: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Pr="00E060E6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A6325" w:rsidRDefault="00EA6325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060E6" w:rsidRDefault="00E060E6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060E6" w:rsidRDefault="00E060E6" w:rsidP="00EA6325">
      <w:pPr>
        <w:jc w:val="center"/>
        <w:rPr>
          <w:rFonts w:ascii="宋体" w:hAnsi="宋体"/>
          <w:b/>
          <w:sz w:val="32"/>
          <w:szCs w:val="20"/>
        </w:rPr>
      </w:pPr>
    </w:p>
    <w:p w:rsidR="00E060E6" w:rsidRDefault="00E060E6" w:rsidP="00EA6325">
      <w:pPr>
        <w:jc w:val="center"/>
        <w:rPr>
          <w:rFonts w:ascii="宋体" w:hAnsi="宋体"/>
          <w:b/>
          <w:sz w:val="32"/>
          <w:szCs w:val="20"/>
        </w:rPr>
      </w:pPr>
    </w:p>
    <w:p w:rsidR="00A52787" w:rsidRDefault="00560E26" w:rsidP="00EA6325">
      <w:pPr>
        <w:jc w:val="center"/>
        <w:rPr>
          <w:rFonts w:ascii="宋体" w:hAnsi="宋体"/>
          <w:b/>
          <w:sz w:val="32"/>
          <w:szCs w:val="20"/>
        </w:rPr>
      </w:pPr>
      <w:r>
        <w:rPr>
          <w:rFonts w:ascii="宋体" w:hAnsi="宋体"/>
          <w:b/>
          <w:sz w:val="32"/>
          <w:szCs w:val="20"/>
        </w:rPr>
        <w:t>2020</w:t>
      </w:r>
      <w:r w:rsidR="00A52787">
        <w:rPr>
          <w:rFonts w:ascii="宋体" w:hAnsi="宋体" w:hint="eastAsia"/>
          <w:b/>
          <w:sz w:val="32"/>
          <w:szCs w:val="20"/>
        </w:rPr>
        <w:t>年</w:t>
      </w:r>
      <w:r>
        <w:rPr>
          <w:rFonts w:ascii="宋体" w:hAnsi="宋体" w:hint="eastAsia"/>
          <w:b/>
          <w:sz w:val="32"/>
          <w:szCs w:val="20"/>
        </w:rPr>
        <w:t>04</w:t>
      </w:r>
      <w:r w:rsidR="00A52787">
        <w:rPr>
          <w:rFonts w:ascii="宋体" w:hAnsi="宋体" w:hint="eastAsia"/>
          <w:b/>
          <w:sz w:val="32"/>
          <w:szCs w:val="20"/>
        </w:rPr>
        <w:t>月</w:t>
      </w:r>
    </w:p>
    <w:p w:rsidR="00A52787" w:rsidRDefault="00A52787" w:rsidP="00E060E6">
      <w:pPr>
        <w:jc w:val="center"/>
        <w:rPr>
          <w:lang w:val="zh-CN"/>
        </w:rPr>
      </w:pPr>
      <w:r>
        <w:rPr>
          <w:rFonts w:ascii="宋体" w:hAnsi="宋体" w:hint="eastAsia"/>
          <w:b/>
          <w:sz w:val="32"/>
          <w:szCs w:val="20"/>
        </w:rPr>
        <w:t>岳静</w:t>
      </w: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Default="00A52787" w:rsidP="00203A67">
      <w:pPr>
        <w:rPr>
          <w:lang w:val="zh-CN"/>
        </w:rPr>
      </w:pPr>
    </w:p>
    <w:p w:rsidR="00A52787" w:rsidRPr="00203A67" w:rsidRDefault="00A52787" w:rsidP="00203A67">
      <w:pPr>
        <w:rPr>
          <w:lang w:val="zh-CN"/>
        </w:rPr>
      </w:pPr>
    </w:p>
    <w:p w:rsidR="00A52787" w:rsidRDefault="00A52787" w:rsidP="00AF2D32">
      <w:pPr>
        <w:rPr>
          <w:lang w:val="zh-CN"/>
        </w:rPr>
      </w:pPr>
    </w:p>
    <w:p w:rsidR="00B07054" w:rsidRDefault="00B07054" w:rsidP="00AF2D32">
      <w:pPr>
        <w:rPr>
          <w:lang w:val="zh-CN"/>
        </w:rPr>
      </w:pPr>
    </w:p>
    <w:p w:rsidR="00B07054" w:rsidRDefault="00B07054" w:rsidP="00AF2D32">
      <w:pPr>
        <w:rPr>
          <w:lang w:val="zh-CN"/>
        </w:rPr>
      </w:pPr>
    </w:p>
    <w:p w:rsidR="00A52787" w:rsidRDefault="00A52787" w:rsidP="00AF2D32">
      <w:pPr>
        <w:rPr>
          <w:lang w:val="zh-CN"/>
        </w:rPr>
      </w:pPr>
    </w:p>
    <w:p w:rsidR="00EA6325" w:rsidRPr="00AF2D32" w:rsidRDefault="00EA6325" w:rsidP="00AF2D32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2697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7327" w:rsidRPr="00605A56" w:rsidRDefault="00AF2D32" w:rsidP="00AF2D32">
          <w:pPr>
            <w:pStyle w:val="TOC"/>
            <w:jc w:val="center"/>
            <w:rPr>
              <w:rStyle w:val="1Char"/>
              <w:color w:val="auto"/>
            </w:rPr>
          </w:pPr>
          <w:r w:rsidRPr="00605A56">
            <w:rPr>
              <w:rStyle w:val="1Char"/>
              <w:rFonts w:hint="eastAsia"/>
              <w:color w:val="auto"/>
            </w:rPr>
            <w:t>目录</w:t>
          </w:r>
        </w:p>
        <w:p w:rsidR="00203A67" w:rsidRPr="00203A67" w:rsidRDefault="00203A67" w:rsidP="00203A67"/>
        <w:p w:rsidR="008266A3" w:rsidRDefault="009A732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87501" w:history="1">
            <w:r w:rsidR="008266A3" w:rsidRPr="00DC0D35">
              <w:rPr>
                <w:rStyle w:val="aa"/>
                <w:noProof/>
              </w:rPr>
              <w:t>1</w:t>
            </w:r>
            <w:r w:rsidR="008266A3" w:rsidRPr="00DC0D35">
              <w:rPr>
                <w:rStyle w:val="aa"/>
                <w:rFonts w:hint="eastAsia"/>
                <w:noProof/>
              </w:rPr>
              <w:t>性能测试结果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_Toc37687501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3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2" w:history="1">
            <w:r w:rsidR="008266A3" w:rsidRPr="00DC0D35">
              <w:rPr>
                <w:rStyle w:val="aa"/>
                <w:noProof/>
              </w:rPr>
              <w:t>1.1</w:t>
            </w:r>
            <w:r w:rsidR="008266A3" w:rsidRPr="00DC0D35">
              <w:rPr>
                <w:rStyle w:val="aa"/>
                <w:rFonts w:hint="eastAsia"/>
                <w:noProof/>
              </w:rPr>
              <w:t>性能测试目标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_Toc37687502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3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3" w:history="1">
            <w:r w:rsidR="008266A3" w:rsidRPr="00DC0D35">
              <w:rPr>
                <w:rStyle w:val="aa"/>
                <w:noProof/>
              </w:rPr>
              <w:t>1.2</w:t>
            </w:r>
            <w:r w:rsidR="008266A3" w:rsidRPr="00DC0D35">
              <w:rPr>
                <w:rStyle w:val="aa"/>
                <w:rFonts w:hint="eastAsia"/>
                <w:noProof/>
              </w:rPr>
              <w:t>性能测试总体情况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_Toc37687503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3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4" w:history="1">
            <w:r w:rsidR="008266A3" w:rsidRPr="00DC0D35">
              <w:rPr>
                <w:rStyle w:val="aa"/>
                <w:noProof/>
              </w:rPr>
              <w:t>2</w:t>
            </w:r>
            <w:r w:rsidR="008266A3" w:rsidRPr="00DC0D35">
              <w:rPr>
                <w:rStyle w:val="aa"/>
                <w:rFonts w:hint="eastAsia"/>
                <w:noProof/>
              </w:rPr>
              <w:t>测试范围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_Toc37687504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3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5" w:history="1">
            <w:r w:rsidR="008266A3" w:rsidRPr="00DC0D35">
              <w:rPr>
                <w:rStyle w:val="aa"/>
                <w:noProof/>
              </w:rPr>
              <w:t>3</w:t>
            </w:r>
            <w:r w:rsidR="008266A3" w:rsidRPr="00DC0D35">
              <w:rPr>
                <w:rStyle w:val="aa"/>
                <w:rFonts w:hint="eastAsia"/>
                <w:noProof/>
              </w:rPr>
              <w:t>测试环境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_Toc37687505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4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6" w:history="1">
            <w:r w:rsidR="008266A3" w:rsidRPr="00DC0D35">
              <w:rPr>
                <w:rStyle w:val="aa"/>
                <w:noProof/>
              </w:rPr>
              <w:t>4</w:t>
            </w:r>
            <w:r w:rsidR="008266A3" w:rsidRPr="00DC0D35">
              <w:rPr>
                <w:rStyle w:val="aa"/>
                <w:rFonts w:hint="eastAsia"/>
                <w:noProof/>
              </w:rPr>
              <w:t>测试场景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_Toc37687506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4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7" w:history="1">
            <w:r w:rsidR="008266A3" w:rsidRPr="00DC0D35">
              <w:rPr>
                <w:rStyle w:val="aa"/>
                <w:noProof/>
              </w:rPr>
              <w:t>4.1</w:t>
            </w:r>
            <w:r w:rsidR="008266A3" w:rsidRPr="00DC0D35">
              <w:rPr>
                <w:rStyle w:val="aa"/>
                <w:rFonts w:hint="eastAsia"/>
                <w:noProof/>
              </w:rPr>
              <w:t>用户权重设置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_Toc37687507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4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8" w:history="1">
            <w:r w:rsidR="008266A3" w:rsidRPr="00DC0D35">
              <w:rPr>
                <w:rStyle w:val="aa"/>
                <w:noProof/>
              </w:rPr>
              <w:t>4.2</w:t>
            </w:r>
            <w:r w:rsidR="008266A3" w:rsidRPr="00DC0D35">
              <w:rPr>
                <w:rStyle w:val="aa"/>
                <w:rFonts w:hint="eastAsia"/>
                <w:noProof/>
              </w:rPr>
              <w:t>用户顺序执行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_Toc37687508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5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09" w:history="1">
            <w:r w:rsidR="008266A3" w:rsidRPr="00DC0D35">
              <w:rPr>
                <w:rStyle w:val="aa"/>
                <w:noProof/>
              </w:rPr>
              <w:t>4.3</w:t>
            </w:r>
            <w:r w:rsidR="008266A3" w:rsidRPr="00DC0D35">
              <w:rPr>
                <w:rStyle w:val="aa"/>
                <w:rFonts w:hint="eastAsia"/>
                <w:noProof/>
              </w:rPr>
              <w:t>负载并发方案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_Toc37687509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5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0" w:history="1">
            <w:r w:rsidR="008266A3" w:rsidRPr="00DC0D35">
              <w:rPr>
                <w:rStyle w:val="aa"/>
                <w:noProof/>
              </w:rPr>
              <w:t>5</w:t>
            </w:r>
            <w:r w:rsidR="008266A3" w:rsidRPr="00DC0D35">
              <w:rPr>
                <w:rStyle w:val="aa"/>
                <w:rFonts w:hint="eastAsia"/>
                <w:noProof/>
              </w:rPr>
              <w:t>执行方式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_Toc37687510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5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1" w:history="1">
            <w:r w:rsidR="008266A3" w:rsidRPr="00DC0D35">
              <w:rPr>
                <w:rStyle w:val="aa"/>
                <w:noProof/>
              </w:rPr>
              <w:t>5.1</w:t>
            </w:r>
            <w:r w:rsidR="008266A3" w:rsidRPr="00DC0D35">
              <w:rPr>
                <w:rStyle w:val="aa"/>
                <w:rFonts w:hint="eastAsia"/>
                <w:noProof/>
              </w:rPr>
              <w:t>测试工具</w:t>
            </w:r>
            <w:r w:rsidR="008266A3" w:rsidRPr="00DC0D35">
              <w:rPr>
                <w:rStyle w:val="aa"/>
                <w:noProof/>
              </w:rPr>
              <w:t>Locust</w:t>
            </w:r>
            <w:r w:rsidR="008266A3" w:rsidRPr="00DC0D35">
              <w:rPr>
                <w:rStyle w:val="aa"/>
                <w:rFonts w:hint="eastAsia"/>
                <w:noProof/>
              </w:rPr>
              <w:t>简介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_Toc37687511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5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2" w:history="1">
            <w:r w:rsidR="008266A3" w:rsidRPr="00DC0D35">
              <w:rPr>
                <w:rStyle w:val="aa"/>
                <w:noProof/>
              </w:rPr>
              <w:t xml:space="preserve">5.2 </w:t>
            </w:r>
            <w:r w:rsidR="008266A3" w:rsidRPr="00DC0D35">
              <w:rPr>
                <w:rStyle w:val="aa"/>
                <w:rFonts w:hint="eastAsia"/>
                <w:noProof/>
              </w:rPr>
              <w:t>报告指标说明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_Toc37687512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6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3" w:history="1">
            <w:r w:rsidR="008266A3" w:rsidRPr="00DC0D35">
              <w:rPr>
                <w:rStyle w:val="aa"/>
                <w:noProof/>
              </w:rPr>
              <w:t xml:space="preserve">5.3 </w:t>
            </w:r>
            <w:r w:rsidR="008266A3" w:rsidRPr="00DC0D35">
              <w:rPr>
                <w:rStyle w:val="aa"/>
                <w:rFonts w:hint="eastAsia"/>
                <w:noProof/>
              </w:rPr>
              <w:t>服务器监控指标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_Toc37687513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6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4" w:history="1">
            <w:r w:rsidR="008266A3" w:rsidRPr="00DC0D35">
              <w:rPr>
                <w:rStyle w:val="aa"/>
                <w:noProof/>
              </w:rPr>
              <w:t>6</w:t>
            </w:r>
            <w:r w:rsidR="008266A3" w:rsidRPr="00DC0D35">
              <w:rPr>
                <w:rStyle w:val="aa"/>
                <w:rFonts w:hint="eastAsia"/>
                <w:noProof/>
              </w:rPr>
              <w:t>测试结果及分析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_Toc37687514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7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5" w:history="1">
            <w:r w:rsidR="008266A3" w:rsidRPr="00DC0D35">
              <w:rPr>
                <w:rStyle w:val="aa"/>
                <w:rFonts w:hint="eastAsia"/>
                <w:noProof/>
              </w:rPr>
              <w:t>场景</w:t>
            </w:r>
            <w:r w:rsidR="008266A3" w:rsidRPr="00DC0D35">
              <w:rPr>
                <w:rStyle w:val="aa"/>
                <w:noProof/>
              </w:rPr>
              <w:t>1</w:t>
            </w:r>
            <w:r w:rsidR="008266A3" w:rsidRPr="00DC0D35">
              <w:rPr>
                <w:rStyle w:val="aa"/>
                <w:rFonts w:hint="eastAsia"/>
                <w:noProof/>
              </w:rPr>
              <w:t>，</w:t>
            </w:r>
            <w:r w:rsidR="008266A3" w:rsidRPr="00DC0D35">
              <w:rPr>
                <w:rStyle w:val="aa"/>
                <w:noProof/>
              </w:rPr>
              <w:t>1</w:t>
            </w:r>
            <w:r w:rsidR="008266A3" w:rsidRPr="00DC0D35">
              <w:rPr>
                <w:rStyle w:val="aa"/>
                <w:rFonts w:hint="eastAsia"/>
                <w:noProof/>
              </w:rPr>
              <w:t>个用户执行</w:t>
            </w:r>
            <w:r w:rsidR="008266A3" w:rsidRPr="00DC0D35">
              <w:rPr>
                <w:rStyle w:val="aa"/>
                <w:noProof/>
              </w:rPr>
              <w:t>5</w:t>
            </w:r>
            <w:r w:rsidR="008266A3" w:rsidRPr="00DC0D35">
              <w:rPr>
                <w:rStyle w:val="aa"/>
                <w:rFonts w:hint="eastAsia"/>
                <w:noProof/>
              </w:rPr>
              <w:t>分钟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_Toc37687515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7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6" w:history="1">
            <w:r w:rsidR="008266A3" w:rsidRPr="00DC0D35">
              <w:rPr>
                <w:rStyle w:val="aa"/>
                <w:rFonts w:hint="eastAsia"/>
                <w:noProof/>
              </w:rPr>
              <w:t>场景</w:t>
            </w:r>
            <w:r w:rsidR="008266A3" w:rsidRPr="00DC0D35">
              <w:rPr>
                <w:rStyle w:val="aa"/>
                <w:noProof/>
              </w:rPr>
              <w:t>2</w:t>
            </w:r>
            <w:r w:rsidR="008266A3" w:rsidRPr="00DC0D35">
              <w:rPr>
                <w:rStyle w:val="aa"/>
                <w:rFonts w:hint="eastAsia"/>
                <w:noProof/>
              </w:rPr>
              <w:t>，</w:t>
            </w:r>
            <w:r w:rsidR="008266A3" w:rsidRPr="00DC0D35">
              <w:rPr>
                <w:rStyle w:val="aa"/>
                <w:noProof/>
              </w:rPr>
              <w:t>5</w:t>
            </w:r>
            <w:r w:rsidR="008266A3" w:rsidRPr="00DC0D35">
              <w:rPr>
                <w:rStyle w:val="aa"/>
                <w:rFonts w:hint="eastAsia"/>
                <w:noProof/>
              </w:rPr>
              <w:t>个用户执行</w:t>
            </w:r>
            <w:r w:rsidR="008266A3" w:rsidRPr="00DC0D35">
              <w:rPr>
                <w:rStyle w:val="aa"/>
                <w:noProof/>
              </w:rPr>
              <w:t>30</w:t>
            </w:r>
            <w:r w:rsidR="008266A3" w:rsidRPr="00DC0D35">
              <w:rPr>
                <w:rStyle w:val="aa"/>
                <w:rFonts w:hint="eastAsia"/>
                <w:noProof/>
              </w:rPr>
              <w:t>分钟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_Toc37687516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8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8266A3" w:rsidRDefault="00CE07A4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87517" w:history="1">
            <w:r w:rsidR="008266A3" w:rsidRPr="00DC0D35">
              <w:rPr>
                <w:rStyle w:val="aa"/>
                <w:rFonts w:hint="eastAsia"/>
                <w:noProof/>
              </w:rPr>
              <w:t>场景</w:t>
            </w:r>
            <w:r w:rsidR="008266A3" w:rsidRPr="00DC0D35">
              <w:rPr>
                <w:rStyle w:val="aa"/>
                <w:noProof/>
              </w:rPr>
              <w:t>3</w:t>
            </w:r>
            <w:r w:rsidR="008266A3" w:rsidRPr="00DC0D35">
              <w:rPr>
                <w:rStyle w:val="aa"/>
                <w:rFonts w:hint="eastAsia"/>
                <w:noProof/>
              </w:rPr>
              <w:t>，</w:t>
            </w:r>
            <w:r w:rsidR="008266A3" w:rsidRPr="00DC0D35">
              <w:rPr>
                <w:rStyle w:val="aa"/>
                <w:noProof/>
              </w:rPr>
              <w:t>10</w:t>
            </w:r>
            <w:r w:rsidR="008266A3" w:rsidRPr="00DC0D35">
              <w:rPr>
                <w:rStyle w:val="aa"/>
                <w:rFonts w:hint="eastAsia"/>
                <w:noProof/>
              </w:rPr>
              <w:t>个用户执行</w:t>
            </w:r>
            <w:r w:rsidR="008266A3" w:rsidRPr="00DC0D35">
              <w:rPr>
                <w:rStyle w:val="aa"/>
                <w:noProof/>
              </w:rPr>
              <w:t>30</w:t>
            </w:r>
            <w:r w:rsidR="008266A3" w:rsidRPr="00DC0D35">
              <w:rPr>
                <w:rStyle w:val="aa"/>
                <w:rFonts w:hint="eastAsia"/>
                <w:noProof/>
              </w:rPr>
              <w:t>分钟</w:t>
            </w:r>
            <w:r w:rsidR="008266A3">
              <w:rPr>
                <w:noProof/>
                <w:webHidden/>
              </w:rPr>
              <w:tab/>
            </w:r>
            <w:r w:rsidR="008266A3">
              <w:rPr>
                <w:noProof/>
                <w:webHidden/>
              </w:rPr>
              <w:fldChar w:fldCharType="begin"/>
            </w:r>
            <w:r w:rsidR="008266A3">
              <w:rPr>
                <w:noProof/>
                <w:webHidden/>
              </w:rPr>
              <w:instrText xml:space="preserve"> PAGEREF _Toc37687517 \h </w:instrText>
            </w:r>
            <w:r w:rsidR="008266A3">
              <w:rPr>
                <w:noProof/>
                <w:webHidden/>
              </w:rPr>
            </w:r>
            <w:r w:rsidR="008266A3">
              <w:rPr>
                <w:noProof/>
                <w:webHidden/>
              </w:rPr>
              <w:fldChar w:fldCharType="separate"/>
            </w:r>
            <w:r w:rsidR="00ED2F50">
              <w:rPr>
                <w:noProof/>
                <w:webHidden/>
              </w:rPr>
              <w:t>9</w:t>
            </w:r>
            <w:r w:rsidR="008266A3">
              <w:rPr>
                <w:noProof/>
                <w:webHidden/>
              </w:rPr>
              <w:fldChar w:fldCharType="end"/>
            </w:r>
          </w:hyperlink>
        </w:p>
        <w:p w:rsidR="009A7327" w:rsidRDefault="009A7327">
          <w:r>
            <w:rPr>
              <w:b/>
              <w:bCs/>
              <w:lang w:val="zh-CN"/>
            </w:rPr>
            <w:fldChar w:fldCharType="end"/>
          </w:r>
        </w:p>
      </w:sdtContent>
    </w:sdt>
    <w:p w:rsidR="001A5F6E" w:rsidRDefault="001A5F6E" w:rsidP="001A5F6E">
      <w:pPr>
        <w:rPr>
          <w:kern w:val="44"/>
          <w:sz w:val="44"/>
          <w:szCs w:val="44"/>
        </w:rPr>
      </w:pPr>
      <w:r>
        <w:br w:type="page"/>
      </w:r>
    </w:p>
    <w:p w:rsidR="00E4310F" w:rsidRDefault="00E4310F" w:rsidP="00E642D1">
      <w:pPr>
        <w:pStyle w:val="2"/>
      </w:pPr>
      <w:bookmarkStart w:id="0" w:name="_Toc37687501"/>
      <w:r w:rsidRPr="007A2FCD">
        <w:rPr>
          <w:rFonts w:hint="eastAsia"/>
        </w:rPr>
        <w:lastRenderedPageBreak/>
        <w:t>1</w:t>
      </w:r>
      <w:r w:rsidRPr="007A2FCD">
        <w:rPr>
          <w:rFonts w:hint="eastAsia"/>
        </w:rPr>
        <w:t>性能</w:t>
      </w:r>
      <w:r w:rsidRPr="007A2FCD">
        <w:t>测试结果</w:t>
      </w:r>
      <w:bookmarkEnd w:id="0"/>
    </w:p>
    <w:p w:rsidR="007A2FCD" w:rsidRDefault="007A2FCD" w:rsidP="001A5F6E">
      <w:pPr>
        <w:pStyle w:val="3"/>
      </w:pPr>
      <w:bookmarkStart w:id="1" w:name="_Toc37687502"/>
      <w:r>
        <w:rPr>
          <w:rFonts w:hint="eastAsia"/>
        </w:rPr>
        <w:t>1.1</w:t>
      </w:r>
      <w:r>
        <w:rPr>
          <w:rFonts w:hint="eastAsia"/>
        </w:rPr>
        <w:t>性能</w:t>
      </w:r>
      <w:r>
        <w:t>测试目标</w:t>
      </w:r>
      <w:bookmarkEnd w:id="1"/>
    </w:p>
    <w:p w:rsidR="00CC2EC0" w:rsidRDefault="00EB70A7" w:rsidP="00CC2EC0">
      <w:r w:rsidRPr="00EB70A7">
        <w:rPr>
          <w:rFonts w:hint="eastAsia"/>
        </w:rPr>
        <w:t>本次压力测试的目的是检测</w:t>
      </w:r>
      <w:r>
        <w:rPr>
          <w:rFonts w:hint="eastAsia"/>
        </w:rPr>
        <w:t>经销商返利计算工具系统</w:t>
      </w:r>
      <w:r w:rsidRPr="00EB70A7">
        <w:rPr>
          <w:rFonts w:hint="eastAsia"/>
        </w:rPr>
        <w:t>核心业务的性能情况。</w:t>
      </w:r>
    </w:p>
    <w:p w:rsidR="00EB70A7" w:rsidRPr="00CC2EC0" w:rsidRDefault="00EB70A7" w:rsidP="00CC2EC0">
      <w:r w:rsidRPr="00EB70A7">
        <w:rPr>
          <w:rFonts w:hint="eastAsia"/>
        </w:rPr>
        <w:t>为了保证后期在业务量不断增长的情况下系统能够稳定运行，需要对核心业务场景的压力情况有充分了解。因此，</w:t>
      </w:r>
      <w:r>
        <w:rPr>
          <w:rFonts w:hint="eastAsia"/>
        </w:rPr>
        <w:t>希望在生产</w:t>
      </w:r>
      <w:r>
        <w:t>环境下</w:t>
      </w:r>
      <w:r>
        <w:rPr>
          <w:rFonts w:hint="eastAsia"/>
        </w:rPr>
        <w:t>，</w:t>
      </w:r>
      <w:r>
        <w:t>模拟</w:t>
      </w:r>
      <w:r>
        <w:rPr>
          <w:rFonts w:hint="eastAsia"/>
        </w:rPr>
        <w:t>用户</w:t>
      </w:r>
      <w:r>
        <w:t>并发数</w:t>
      </w:r>
      <w:r>
        <w:rPr>
          <w:rFonts w:hint="eastAsia"/>
        </w:rPr>
        <w:t>，</w:t>
      </w:r>
      <w:r>
        <w:t>对系统核心</w:t>
      </w:r>
      <w:r>
        <w:rPr>
          <w:rFonts w:hint="eastAsia"/>
        </w:rPr>
        <w:t>业务</w:t>
      </w:r>
      <w:r>
        <w:t>进行</w:t>
      </w:r>
      <w:r>
        <w:rPr>
          <w:rFonts w:hint="eastAsia"/>
        </w:rPr>
        <w:t>压力</w:t>
      </w:r>
      <w:r>
        <w:t>测试</w:t>
      </w:r>
      <w:r>
        <w:rPr>
          <w:rFonts w:hint="eastAsia"/>
        </w:rPr>
        <w:t>，收集相应</w:t>
      </w:r>
      <w:r>
        <w:t>的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，</w:t>
      </w:r>
      <w:r>
        <w:t>并最终</w:t>
      </w:r>
      <w:r>
        <w:rPr>
          <w:rFonts w:hint="eastAsia"/>
        </w:rPr>
        <w:t>作为</w:t>
      </w:r>
      <w:r>
        <w:t>系统</w:t>
      </w:r>
      <w:r>
        <w:rPr>
          <w:rFonts w:hint="eastAsia"/>
        </w:rPr>
        <w:t>稳定</w:t>
      </w:r>
      <w:r>
        <w:t>运行的</w:t>
      </w:r>
      <w:r>
        <w:rPr>
          <w:rFonts w:hint="eastAsia"/>
        </w:rPr>
        <w:t>依据，</w:t>
      </w:r>
      <w:r>
        <w:t>同时</w:t>
      </w:r>
      <w:r>
        <w:rPr>
          <w:rFonts w:hint="eastAsia"/>
        </w:rPr>
        <w:t>为</w:t>
      </w:r>
      <w:r>
        <w:t>系统调优</w:t>
      </w:r>
      <w:r>
        <w:rPr>
          <w:rFonts w:hint="eastAsia"/>
        </w:rPr>
        <w:t>提供</w:t>
      </w:r>
      <w:r>
        <w:t>参考。</w:t>
      </w:r>
    </w:p>
    <w:p w:rsidR="00CC2EC0" w:rsidRDefault="007A2FCD" w:rsidP="001A5F6E">
      <w:pPr>
        <w:pStyle w:val="3"/>
      </w:pPr>
      <w:bookmarkStart w:id="2" w:name="_Toc37687503"/>
      <w:r w:rsidRPr="00E642D1">
        <w:rPr>
          <w:rFonts w:hint="eastAsia"/>
        </w:rPr>
        <w:t>1.2</w:t>
      </w:r>
      <w:r w:rsidRPr="00E642D1">
        <w:rPr>
          <w:rFonts w:hint="eastAsia"/>
        </w:rPr>
        <w:t>性能</w:t>
      </w:r>
      <w:r w:rsidRPr="00E642D1">
        <w:t>测试总体情况</w:t>
      </w:r>
      <w:bookmarkEnd w:id="2"/>
    </w:p>
    <w:p w:rsidR="000E3F5D" w:rsidRDefault="00961E44" w:rsidP="000E3F5D">
      <w:r w:rsidRPr="00961E44">
        <w:rPr>
          <w:rFonts w:hint="eastAsia"/>
          <w:b/>
        </w:rPr>
        <w:t>测试</w:t>
      </w:r>
      <w:r w:rsidRPr="00961E44">
        <w:rPr>
          <w:b/>
        </w:rPr>
        <w:t>情况</w:t>
      </w:r>
      <w:r>
        <w:t>：</w:t>
      </w:r>
      <w:r w:rsidR="000E3F5D">
        <w:rPr>
          <w:rFonts w:hint="eastAsia"/>
        </w:rPr>
        <w:t>在场景</w:t>
      </w:r>
      <w:r w:rsidR="000E3F5D">
        <w:rPr>
          <w:rFonts w:hint="eastAsia"/>
        </w:rPr>
        <w:t>2</w:t>
      </w:r>
      <w:r w:rsidR="000E3F5D">
        <w:rPr>
          <w:rFonts w:hint="eastAsia"/>
        </w:rPr>
        <w:t>中</w:t>
      </w:r>
      <w:r w:rsidR="000E3F5D">
        <w:t>，</w:t>
      </w:r>
      <w:r w:rsidR="000E3F5D">
        <w:rPr>
          <w:rFonts w:hint="eastAsia"/>
        </w:rPr>
        <w:t>5</w:t>
      </w:r>
      <w:r w:rsidR="000E3F5D">
        <w:rPr>
          <w:rFonts w:hint="eastAsia"/>
        </w:rPr>
        <w:t>个</w:t>
      </w:r>
      <w:r w:rsidR="000E3F5D">
        <w:t>用户并发出现比较严重的服务器性能问题，</w:t>
      </w:r>
      <w:r w:rsidR="000E3F5D">
        <w:rPr>
          <w:rFonts w:hint="eastAsia"/>
        </w:rPr>
        <w:t>CPU</w:t>
      </w:r>
      <w:r w:rsidR="000E3F5D">
        <w:rPr>
          <w:rFonts w:hint="eastAsia"/>
        </w:rPr>
        <w:t>使用率</w:t>
      </w:r>
      <w:r w:rsidR="000E3F5D">
        <w:t>达到</w:t>
      </w:r>
      <w:r w:rsidR="000E3F5D">
        <w:rPr>
          <w:rFonts w:hint="eastAsia"/>
        </w:rPr>
        <w:t>100</w:t>
      </w:r>
      <w:r w:rsidR="000E3F5D">
        <w:t>%</w:t>
      </w:r>
      <w:r w:rsidR="000E3F5D">
        <w:t>，接口返回数据也异常</w:t>
      </w:r>
      <w:r w:rsidR="003028E7">
        <w:rPr>
          <w:rFonts w:hint="eastAsia"/>
        </w:rPr>
        <w:t>，</w:t>
      </w:r>
      <w:r w:rsidR="003028E7">
        <w:t>停止测试后，服务器</w:t>
      </w:r>
      <w:r w:rsidR="003028E7">
        <w:rPr>
          <w:rFonts w:hint="eastAsia"/>
        </w:rPr>
        <w:t>恢复</w:t>
      </w:r>
      <w:r w:rsidR="003028E7">
        <w:t>正常。</w:t>
      </w:r>
    </w:p>
    <w:p w:rsidR="00961E44" w:rsidRDefault="00961E44" w:rsidP="000E3F5D"/>
    <w:p w:rsidR="003028E7" w:rsidRPr="003028E7" w:rsidRDefault="00961E44" w:rsidP="000E3F5D">
      <w:r w:rsidRPr="00961E44">
        <w:rPr>
          <w:rFonts w:hint="eastAsia"/>
          <w:b/>
        </w:rPr>
        <w:t>测试结论</w:t>
      </w:r>
      <w:r>
        <w:t>：当前接口无法满足业务需求的每日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t>提交</w:t>
      </w:r>
      <w:r>
        <w:rPr>
          <w:rFonts w:hint="eastAsia"/>
        </w:rPr>
        <w:t>量，</w:t>
      </w:r>
      <w:r>
        <w:rPr>
          <w:rFonts w:hint="eastAsia"/>
        </w:rPr>
        <w:t>TPS</w:t>
      </w:r>
      <w:r>
        <w:rPr>
          <w:rFonts w:hint="eastAsia"/>
        </w:rPr>
        <w:t>为</w:t>
      </w:r>
      <w:r>
        <w:rPr>
          <w:rFonts w:hint="eastAsia"/>
        </w:rPr>
        <w:t>0.56</w:t>
      </w:r>
      <w:r>
        <w:rPr>
          <w:rFonts w:hint="eastAsia"/>
        </w:rPr>
        <w:t>次</w:t>
      </w:r>
      <w:r>
        <w:rPr>
          <w:rFonts w:hint="eastAsia"/>
        </w:rPr>
        <w:t>/</w:t>
      </w:r>
      <w:r>
        <w:rPr>
          <w:rFonts w:hint="eastAsia"/>
        </w:rPr>
        <w:t>秒时</w:t>
      </w:r>
      <w:r w:rsidRPr="00C01389">
        <w:t>服务器</w:t>
      </w:r>
      <w:r w:rsidRPr="00C01389">
        <w:rPr>
          <w:rFonts w:hint="eastAsia"/>
        </w:rPr>
        <w:t>CPU</w:t>
      </w:r>
      <w:r w:rsidRPr="00C01389">
        <w:rPr>
          <w:rFonts w:hint="eastAsia"/>
        </w:rPr>
        <w:t>已经出现明显</w:t>
      </w:r>
      <w:r w:rsidRPr="00C01389">
        <w:t>的瓶颈</w:t>
      </w:r>
      <w:r w:rsidR="00602677">
        <w:rPr>
          <w:rFonts w:hint="eastAsia"/>
        </w:rPr>
        <w:t>，需要</w:t>
      </w:r>
      <w:r w:rsidR="00602677">
        <w:t>对服务器</w:t>
      </w:r>
      <w:r w:rsidR="009E2F30">
        <w:rPr>
          <w:rFonts w:hint="eastAsia"/>
        </w:rPr>
        <w:t>CPU</w:t>
      </w:r>
      <w:r w:rsidR="00602677">
        <w:t>进行升级或者优化</w:t>
      </w:r>
      <w:r w:rsidR="00602677">
        <w:rPr>
          <w:rFonts w:hint="eastAsia"/>
        </w:rPr>
        <w:t>程序</w:t>
      </w:r>
      <w:r w:rsidR="00B73050">
        <w:rPr>
          <w:rFonts w:hint="eastAsia"/>
        </w:rPr>
        <w:t>后</w:t>
      </w:r>
      <w:r w:rsidR="00B73050">
        <w:t>再进行测试</w:t>
      </w:r>
      <w:r w:rsidR="00602677">
        <w:t>。</w:t>
      </w:r>
    </w:p>
    <w:p w:rsidR="007A2FCD" w:rsidRPr="001A5F6E" w:rsidRDefault="007A2FCD" w:rsidP="001A5F6E">
      <w:pPr>
        <w:pStyle w:val="2"/>
      </w:pPr>
      <w:bookmarkStart w:id="3" w:name="_Toc37687504"/>
      <w:r w:rsidRPr="001A5F6E">
        <w:rPr>
          <w:rFonts w:hint="eastAsia"/>
        </w:rPr>
        <w:t>2</w:t>
      </w:r>
      <w:r w:rsidRPr="001A5F6E">
        <w:rPr>
          <w:rFonts w:hint="eastAsia"/>
        </w:rPr>
        <w:t>测试范围</w:t>
      </w:r>
      <w:bookmarkEnd w:id="3"/>
    </w:p>
    <w:tbl>
      <w:tblPr>
        <w:tblW w:w="852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82"/>
        <w:gridCol w:w="1134"/>
        <w:gridCol w:w="1134"/>
        <w:gridCol w:w="5670"/>
      </w:tblGrid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ED2F50" w:rsidRPr="001763B2" w:rsidRDefault="00ED2F50" w:rsidP="00ED2F50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1763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ED2F50" w:rsidRPr="001763B2" w:rsidRDefault="00ED2F50" w:rsidP="00ED2F50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1763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功能点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ED2F50" w:rsidRPr="001763B2" w:rsidRDefault="00ED2F50" w:rsidP="00ED2F50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1763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功能概述</w:t>
            </w:r>
          </w:p>
        </w:tc>
        <w:tc>
          <w:tcPr>
            <w:tcW w:w="5670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ED2F50" w:rsidRPr="001763B2" w:rsidRDefault="00ED2F50" w:rsidP="00ED2F50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1763B2">
              <w:rPr>
                <w:rFonts w:ascii="仿宋" w:eastAsia="仿宋" w:hAnsi="仿宋" w:hint="eastAsia"/>
                <w:b/>
                <w:color w:val="000000"/>
                <w:szCs w:val="21"/>
                <w:shd w:val="clear" w:color="auto" w:fill="C0C0C0"/>
              </w:rPr>
              <w:t>接口</w:t>
            </w:r>
            <w:r w:rsidRPr="001763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地址</w:t>
            </w:r>
          </w:p>
        </w:tc>
      </w:tr>
      <w:tr w:rsidR="00ED2F50" w:rsidTr="00ED2F50">
        <w:trPr>
          <w:trHeight w:val="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ED2F50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autoSpaceDN w:val="0"/>
              <w:jc w:val="left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经销商概览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autoSpaceDN w:val="0"/>
              <w:jc w:val="left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autoSpaceDN w:val="0"/>
              <w:jc w:val="left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/>
                <w:sz w:val="18"/>
                <w:szCs w:val="18"/>
              </w:rPr>
              <w:t>http://www.rebate-master.com/menu/02/0201/search.do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奖励项查询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http://www.rebate-master.com/menu/02/0202/search.do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更多方案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http://www.rebate-master.com/menu/02/0203/estimateList.do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设为执行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http://www.rebate-master.com/menu/02/0203/isDefault.do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BD1F4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</w:t>
            </w:r>
            <w:r w:rsidR="00ED2F50" w:rsidRPr="001763B2">
              <w:rPr>
                <w:rFonts w:asciiTheme="minorEastAsia" w:hAnsiTheme="minorEastAsia" w:hint="eastAsia"/>
                <w:sz w:val="18"/>
                <w:szCs w:val="18"/>
              </w:rPr>
              <w:t>方案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http://www.rebate-master.com/menu/02/0203/estimateData.do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保存检查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http://www.rebate-master.com/menu/02/0203/checkSolutionName.do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保存方案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http://www.rebate-master.com/menu/02/0203/saveEstimateData.do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http://www.rebate-master.com/menu/02/0204/search.do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更新经营数据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http://www.rebate-master.com/menu/02/0204/actualSavedData.do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保存经营数据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http://www.rebate-master.com/menu/02/0204/saveActualData.do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返利进度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http://www.rebate-master.com/menu/02/0205/search.do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实销返利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http://www.rebate-master.com/menu/02/0206/search.do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实销实绩对比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http://www.rebate-master.com/menu/02/0207/search.do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返利确认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http://www.rebate-master.com/menu/03/0301/search.do</w:t>
            </w:r>
          </w:p>
        </w:tc>
      </w:tr>
      <w:tr w:rsidR="00ED2F50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到账录入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http://www.rebate-master.com/menu/03/0303/search.do</w:t>
            </w:r>
          </w:p>
        </w:tc>
      </w:tr>
      <w:tr w:rsidR="00ED2F50" w:rsidRPr="00BE0188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返利核销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http://www.rebate-master.com/menu/03/0304/search.do</w:t>
            </w:r>
          </w:p>
        </w:tc>
      </w:tr>
      <w:tr w:rsidR="00ED2F50" w:rsidRPr="00BE0188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政策查询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http://www.rebate-master.com/menu/04/search.do</w:t>
            </w:r>
          </w:p>
        </w:tc>
      </w:tr>
      <w:tr w:rsidR="00ED2F50" w:rsidRPr="00BE0188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返利汇总表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http://www.rebate-master.com/menu/05/0501/search.do</w:t>
            </w:r>
          </w:p>
        </w:tc>
      </w:tr>
      <w:tr w:rsidR="00ED2F50" w:rsidRPr="00BE0188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2F50" w:rsidRPr="001763B2" w:rsidRDefault="00B13B9C" w:rsidP="00ED2F50">
            <w:pPr>
              <w:autoSpaceDN w:val="0"/>
              <w:jc w:val="center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返利实销表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F50" w:rsidRPr="001763B2" w:rsidRDefault="00ED2F50" w:rsidP="00ED2F50">
            <w:pPr>
              <w:rPr>
                <w:rFonts w:asciiTheme="minorEastAsia" w:hAnsiTheme="minorEastAsia"/>
                <w:sz w:val="18"/>
                <w:szCs w:val="18"/>
              </w:rPr>
            </w:pPr>
            <w:r w:rsidRPr="001763B2">
              <w:rPr>
                <w:rFonts w:asciiTheme="minorEastAsia" w:hAnsiTheme="minorEastAsia" w:hint="eastAsia"/>
                <w:sz w:val="18"/>
                <w:szCs w:val="18"/>
              </w:rPr>
              <w:t>http://www.rebate-master.com/menu/05/0502/search.do</w:t>
            </w:r>
          </w:p>
        </w:tc>
      </w:tr>
      <w:tr w:rsidR="00C605A8" w:rsidRPr="00BE0188" w:rsidTr="00ED2F50">
        <w:trPr>
          <w:trHeight w:val="285"/>
          <w:jc w:val="center"/>
        </w:trPr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05A8" w:rsidRDefault="00C605A8" w:rsidP="00ED2F50">
            <w:pPr>
              <w:autoSpaceDN w:val="0"/>
              <w:jc w:val="center"/>
              <w:textAlignment w:val="top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A8" w:rsidRPr="001763B2" w:rsidRDefault="00C605A8" w:rsidP="00ED2F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返利</w:t>
            </w:r>
            <w:r>
              <w:rPr>
                <w:rFonts w:asciiTheme="minorEastAsia" w:hAnsiTheme="minorEastAsia"/>
                <w:sz w:val="18"/>
                <w:szCs w:val="18"/>
              </w:rPr>
              <w:t>异常表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A8" w:rsidRPr="001763B2" w:rsidRDefault="00C605A8" w:rsidP="00ED2F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5A8" w:rsidRPr="001763B2" w:rsidRDefault="00C605A8" w:rsidP="00ED2F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C605A8">
              <w:rPr>
                <w:rFonts w:asciiTheme="minorEastAsia" w:hAnsiTheme="minorEastAsia"/>
                <w:sz w:val="18"/>
                <w:szCs w:val="18"/>
              </w:rPr>
              <w:t>http://www.rebate-master.com/menu/05/0503/search.do</w:t>
            </w:r>
          </w:p>
        </w:tc>
      </w:tr>
    </w:tbl>
    <w:p w:rsidR="00C36791" w:rsidRPr="00CE70FC" w:rsidRDefault="00C36791" w:rsidP="00CE70FC"/>
    <w:p w:rsidR="00FC5CB1" w:rsidRDefault="007A2FCD" w:rsidP="00E642D1">
      <w:pPr>
        <w:pStyle w:val="2"/>
      </w:pPr>
      <w:bookmarkStart w:id="4" w:name="_Toc37687505"/>
      <w:r>
        <w:t>3</w:t>
      </w:r>
      <w:r w:rsidR="00705950" w:rsidRPr="00705950">
        <w:rPr>
          <w:rFonts w:hint="eastAsia"/>
        </w:rPr>
        <w:t>测试环境</w:t>
      </w:r>
      <w:bookmarkEnd w:id="4"/>
    </w:p>
    <w:tbl>
      <w:tblPr>
        <w:tblW w:w="724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1843"/>
        <w:gridCol w:w="4253"/>
      </w:tblGrid>
      <w:tr w:rsidR="004B5299" w:rsidTr="00ED2F50">
        <w:trPr>
          <w:trHeight w:val="297"/>
          <w:jc w:val="center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ED2F50">
            <w:r w:rsidRPr="005E111A">
              <w:rPr>
                <w:rFonts w:hint="eastAsia"/>
              </w:rPr>
              <w:t>应用服务器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ED2F50">
            <w:r w:rsidRPr="005E111A">
              <w:rPr>
                <w:rFonts w:hint="eastAsia"/>
              </w:rPr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5E111A" w:rsidRDefault="004B5299" w:rsidP="00ED2F50">
            <w:r w:rsidRPr="005E111A">
              <w:rPr>
                <w:rFonts w:hint="eastAsia"/>
              </w:rPr>
              <w:t>172.16.4.141</w:t>
            </w:r>
          </w:p>
        </w:tc>
      </w:tr>
      <w:tr w:rsidR="004B5299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>
            <w:r w:rsidRPr="005E111A">
              <w:t>OS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>
            <w:r w:rsidRPr="00A31492">
              <w:t>CentOS Linux release 7.7.1908 (Core)</w:t>
            </w:r>
          </w:p>
        </w:tc>
      </w:tr>
      <w:tr w:rsidR="004B5299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>
            <w:r w:rsidRPr="005E111A">
              <w:t>CPU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Default="004B5299" w:rsidP="00ED2F5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核</w:t>
            </w:r>
          </w:p>
        </w:tc>
      </w:tr>
      <w:tr w:rsidR="004B5299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4B5299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4B5299" w:rsidP="00ED2F50">
            <w:r w:rsidRPr="005E111A">
              <w:t>Memory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5299" w:rsidRPr="00F42D58" w:rsidRDefault="008B4CE1" w:rsidP="00ED2F50">
            <w:r>
              <w:t>15G</w:t>
            </w:r>
            <w:r w:rsidR="004B5299">
              <w:t xml:space="preserve"> </w:t>
            </w:r>
          </w:p>
        </w:tc>
      </w:tr>
      <w:tr w:rsidR="00D466A2" w:rsidTr="00ED2F50">
        <w:trPr>
          <w:trHeight w:val="297"/>
          <w:jc w:val="center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466A2" w:rsidRPr="00F42D58" w:rsidRDefault="00D466A2" w:rsidP="00ED2F50">
            <w:r>
              <w:rPr>
                <w:rFonts w:hint="eastAsia"/>
              </w:rPr>
              <w:t>数据库服务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A2" w:rsidRPr="00177C83" w:rsidRDefault="00D466A2" w:rsidP="00ED2F50">
            <w:r w:rsidRPr="00177C83">
              <w:t>ORACLE</w:t>
            </w:r>
            <w:r w:rsidR="00760D2B">
              <w:rPr>
                <w:rFonts w:hint="eastAsia"/>
              </w:rPr>
              <w:t>版本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6A2" w:rsidRDefault="005A65E7" w:rsidP="00ED2F50">
            <w:r>
              <w:t>11.2.0.3.0</w:t>
            </w:r>
          </w:p>
        </w:tc>
      </w:tr>
      <w:tr w:rsidR="00D466A2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ED2F50">
            <w:r w:rsidRPr="00513137"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ED2F50">
            <w:r w:rsidRPr="00513137">
              <w:t>192.168.1.12</w:t>
            </w:r>
          </w:p>
        </w:tc>
      </w:tr>
      <w:tr w:rsidR="00D466A2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Default="00D466A2" w:rsidP="00ED2F50">
            <w:r>
              <w:t>Username</w:t>
            </w:r>
            <w:r w:rsidRPr="00513137">
              <w:tab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66A2" w:rsidRPr="00513137" w:rsidRDefault="00D466A2" w:rsidP="00ED2F50">
            <w:r>
              <w:rPr>
                <w:rFonts w:hint="eastAsia"/>
              </w:rPr>
              <w:t>C</w:t>
            </w:r>
            <w:r>
              <w:t>uca</w:t>
            </w:r>
          </w:p>
        </w:tc>
      </w:tr>
      <w:tr w:rsidR="00695918" w:rsidTr="00ED2F50">
        <w:trPr>
          <w:trHeight w:val="297"/>
          <w:jc w:val="center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测试</w:t>
            </w:r>
            <w:r>
              <w:t>客户端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IP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10.11.4.106</w:t>
            </w:r>
          </w:p>
        </w:tc>
      </w:tr>
      <w:tr w:rsidR="00695918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OS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WIN7</w:t>
            </w:r>
          </w:p>
        </w:tc>
      </w:tr>
      <w:tr w:rsidR="00695918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CPU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</w:t>
            </w:r>
          </w:p>
        </w:tc>
      </w:tr>
      <w:tr w:rsidR="00695918" w:rsidTr="00ED2F50">
        <w:trPr>
          <w:trHeight w:val="297"/>
          <w:jc w:val="center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/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 w:rsidRPr="005E111A">
              <w:t>Memory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5918" w:rsidRDefault="00695918" w:rsidP="00ED2F50">
            <w:r>
              <w:rPr>
                <w:rFonts w:hint="eastAsia"/>
              </w:rPr>
              <w:t>8G</w:t>
            </w:r>
          </w:p>
        </w:tc>
      </w:tr>
    </w:tbl>
    <w:p w:rsidR="001454CD" w:rsidRPr="001454CD" w:rsidRDefault="001454CD" w:rsidP="001454CD"/>
    <w:p w:rsidR="005B4A92" w:rsidRDefault="005F4431" w:rsidP="005B4A92">
      <w:pPr>
        <w:pStyle w:val="2"/>
      </w:pPr>
      <w:bookmarkStart w:id="5" w:name="_Toc37687506"/>
      <w:r w:rsidRPr="00E642D1">
        <w:rPr>
          <w:rFonts w:hint="eastAsia"/>
        </w:rPr>
        <w:t>4</w:t>
      </w:r>
      <w:r w:rsidR="007A2FCD" w:rsidRPr="00E642D1">
        <w:rPr>
          <w:rFonts w:hint="eastAsia"/>
        </w:rPr>
        <w:t>测试场景</w:t>
      </w:r>
      <w:bookmarkEnd w:id="5"/>
    </w:p>
    <w:p w:rsidR="0051216B" w:rsidRPr="0051216B" w:rsidRDefault="0051216B" w:rsidP="0051216B">
      <w:pPr>
        <w:pStyle w:val="3"/>
      </w:pPr>
      <w:bookmarkStart w:id="6" w:name="_Toc37687507"/>
      <w:r>
        <w:rPr>
          <w:rFonts w:hint="eastAsia"/>
        </w:rPr>
        <w:t>4.1</w:t>
      </w:r>
      <w:r>
        <w:rPr>
          <w:rFonts w:hint="eastAsia"/>
        </w:rPr>
        <w:t>用户</w:t>
      </w:r>
      <w:r>
        <w:t>权重设置</w:t>
      </w:r>
      <w:bookmarkEnd w:id="6"/>
    </w:p>
    <w:p w:rsidR="00C810CE" w:rsidRDefault="0051216B" w:rsidP="00376180">
      <w:r>
        <w:rPr>
          <w:rFonts w:hint="eastAsia"/>
        </w:rPr>
        <w:t>由于经销商</w:t>
      </w:r>
      <w:r w:rsidR="00376180">
        <w:t>返利计算工具</w:t>
      </w:r>
      <w:r w:rsidR="00376180">
        <w:rPr>
          <w:rFonts w:hint="eastAsia"/>
        </w:rPr>
        <w:t>系统</w:t>
      </w:r>
      <w:r w:rsidR="00376180">
        <w:t>核心功能点未</w:t>
      </w:r>
      <w:r>
        <w:rPr>
          <w:rFonts w:hint="eastAsia"/>
        </w:rPr>
        <w:t>预估</w:t>
      </w:r>
      <w:r>
        <w:t>返利、实绩返利</w:t>
      </w:r>
      <w:r>
        <w:rPr>
          <w:rFonts w:hint="eastAsia"/>
        </w:rPr>
        <w:t>，</w:t>
      </w:r>
      <w:r>
        <w:t>需要重点检测</w:t>
      </w:r>
      <w:r>
        <w:rPr>
          <w:rFonts w:hint="eastAsia"/>
        </w:rPr>
        <w:t>。所以</w:t>
      </w:r>
      <w:r>
        <w:t>本次性能测试</w:t>
      </w:r>
      <w:r>
        <w:rPr>
          <w:rFonts w:hint="eastAsia"/>
        </w:rPr>
        <w:t>针对</w:t>
      </w:r>
      <w:r>
        <w:t>每个</w:t>
      </w:r>
      <w:r>
        <w:rPr>
          <w:rFonts w:hint="eastAsia"/>
        </w:rPr>
        <w:t>功能</w:t>
      </w:r>
      <w:r>
        <w:t>点进行用户权重设置</w:t>
      </w:r>
      <w:r w:rsidR="00C810CE">
        <w:rPr>
          <w:rFonts w:hint="eastAsia"/>
        </w:rPr>
        <w:t>，</w:t>
      </w:r>
      <w:r w:rsidR="00376180">
        <w:rPr>
          <w:rFonts w:hint="eastAsia"/>
        </w:rPr>
        <w:t>假设</w:t>
      </w:r>
      <w:r w:rsidR="00376180">
        <w:t>有</w:t>
      </w:r>
      <w:r w:rsidR="00376180">
        <w:rPr>
          <w:rFonts w:hint="eastAsia"/>
        </w:rPr>
        <w:t>30</w:t>
      </w:r>
      <w:r w:rsidR="00376180">
        <w:rPr>
          <w:rFonts w:hint="eastAsia"/>
        </w:rPr>
        <w:t>个</w:t>
      </w:r>
      <w:r w:rsidR="00376180">
        <w:t>用户在线</w:t>
      </w:r>
      <w:r w:rsidR="00C810CE">
        <w:rPr>
          <w:rFonts w:hint="eastAsia"/>
        </w:rPr>
        <w:t>：</w:t>
      </w:r>
    </w:p>
    <w:p w:rsidR="00185286" w:rsidRDefault="00185286" w:rsidP="00376180"/>
    <w:tbl>
      <w:tblPr>
        <w:tblW w:w="55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62"/>
        <w:gridCol w:w="1701"/>
        <w:gridCol w:w="992"/>
        <w:gridCol w:w="1418"/>
      </w:tblGrid>
      <w:tr w:rsidR="00C810CE" w:rsidTr="00C810CE">
        <w:trPr>
          <w:trHeight w:val="332"/>
          <w:jc w:val="center"/>
        </w:trPr>
        <w:tc>
          <w:tcPr>
            <w:tcW w:w="1462" w:type="dxa"/>
            <w:shd w:val="solid" w:color="C0C0C0" w:fill="auto"/>
          </w:tcPr>
          <w:p w:rsidR="00C810CE" w:rsidRPr="004A0EEA" w:rsidRDefault="00C810CE" w:rsidP="00C810CE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模块名称</w:t>
            </w:r>
          </w:p>
        </w:tc>
        <w:tc>
          <w:tcPr>
            <w:tcW w:w="1701" w:type="dxa"/>
            <w:shd w:val="solid" w:color="C0C0C0" w:fill="auto"/>
          </w:tcPr>
          <w:p w:rsidR="00C810CE" w:rsidRPr="004A0EEA" w:rsidRDefault="00C810CE" w:rsidP="00C810CE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4A0EEA"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功能点</w:t>
            </w:r>
          </w:p>
        </w:tc>
        <w:tc>
          <w:tcPr>
            <w:tcW w:w="992" w:type="dxa"/>
            <w:shd w:val="solid" w:color="C0C0C0" w:fill="auto"/>
          </w:tcPr>
          <w:p w:rsidR="00C810CE" w:rsidRPr="004A0EEA" w:rsidRDefault="00C810CE" w:rsidP="00C810CE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用户</w:t>
            </w:r>
            <w:r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数</w:t>
            </w:r>
          </w:p>
        </w:tc>
        <w:tc>
          <w:tcPr>
            <w:tcW w:w="1418" w:type="dxa"/>
            <w:shd w:val="solid" w:color="C0C0C0" w:fill="auto"/>
          </w:tcPr>
          <w:p w:rsidR="00C810CE" w:rsidRDefault="00C810CE" w:rsidP="00C810CE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用户</w:t>
            </w:r>
            <w:r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总数</w:t>
            </w:r>
          </w:p>
        </w:tc>
      </w:tr>
      <w:tr w:rsidR="00650589" w:rsidTr="00C810CE">
        <w:trPr>
          <w:trHeight w:val="99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autoSpaceDN w:val="0"/>
              <w:jc w:val="left"/>
              <w:textAlignment w:val="top"/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经销商概览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autoSpaceDN w:val="0"/>
              <w:jc w:val="center"/>
              <w:textAlignment w:val="top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:rsidR="00650589" w:rsidRPr="00C810CE" w:rsidRDefault="00650589" w:rsidP="00C810CE">
            <w:pPr>
              <w:autoSpaceDN w:val="0"/>
              <w:jc w:val="center"/>
              <w:textAlignment w:val="top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30</w:t>
            </w: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奖励项查询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返利进度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经销商返利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实销返利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返利核销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实销实绩对比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返利核销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返利确认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返利核销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到账录入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RPr="00BE0188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政策查询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返利核销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RPr="00BE0188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分析报告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政策查询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RPr="00BE0188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分析报告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返利汇总表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RPr="00BE0188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分析报告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  <w:r w:rsidRPr="00BE0188">
              <w:rPr>
                <w:rFonts w:asciiTheme="minorEastAsia" w:hAnsiTheme="minorEastAsia" w:hint="eastAsia"/>
                <w:sz w:val="18"/>
                <w:szCs w:val="18"/>
              </w:rPr>
              <w:t>返利实销表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810C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50589" w:rsidRPr="00BE0188" w:rsidTr="00C810CE">
        <w:trPr>
          <w:trHeight w:val="332"/>
          <w:jc w:val="center"/>
        </w:trPr>
        <w:tc>
          <w:tcPr>
            <w:tcW w:w="1462" w:type="dxa"/>
          </w:tcPr>
          <w:p w:rsidR="00650589" w:rsidRPr="00BE0188" w:rsidRDefault="00650589" w:rsidP="00C810C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分析</w:t>
            </w:r>
            <w:r>
              <w:rPr>
                <w:rFonts w:asciiTheme="minorEastAsia" w:hAnsiTheme="minorEastAsia"/>
                <w:sz w:val="18"/>
                <w:szCs w:val="18"/>
              </w:rPr>
              <w:t>报告</w:t>
            </w:r>
          </w:p>
        </w:tc>
        <w:tc>
          <w:tcPr>
            <w:tcW w:w="1701" w:type="dxa"/>
          </w:tcPr>
          <w:p w:rsidR="00650589" w:rsidRPr="00BE0188" w:rsidRDefault="00650589" w:rsidP="00C810CE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返利</w:t>
            </w:r>
            <w:r>
              <w:rPr>
                <w:rFonts w:asciiTheme="minorEastAsia" w:hAnsiTheme="minorEastAsia"/>
                <w:sz w:val="18"/>
                <w:szCs w:val="18"/>
              </w:rPr>
              <w:t>异常表</w:t>
            </w:r>
          </w:p>
        </w:tc>
        <w:tc>
          <w:tcPr>
            <w:tcW w:w="992" w:type="dxa"/>
          </w:tcPr>
          <w:p w:rsidR="00650589" w:rsidRPr="00C810CE" w:rsidRDefault="00650589" w:rsidP="00C810CE">
            <w:pPr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418" w:type="dxa"/>
            <w:vMerge/>
          </w:tcPr>
          <w:p w:rsidR="00650589" w:rsidRPr="00BE0188" w:rsidRDefault="00650589" w:rsidP="00C810C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810CE" w:rsidRPr="00C810CE" w:rsidRDefault="00C810CE" w:rsidP="00376180"/>
    <w:p w:rsidR="00807751" w:rsidRPr="0051216B" w:rsidRDefault="00807751" w:rsidP="00807751">
      <w:pPr>
        <w:pStyle w:val="3"/>
      </w:pPr>
      <w:bookmarkStart w:id="7" w:name="_Toc37687508"/>
      <w:r>
        <w:lastRenderedPageBreak/>
        <w:t>4.2</w:t>
      </w:r>
      <w:r>
        <w:rPr>
          <w:rFonts w:hint="eastAsia"/>
        </w:rPr>
        <w:t>用户</w:t>
      </w:r>
      <w:r w:rsidRPr="00807751">
        <w:rPr>
          <w:rFonts w:hint="eastAsia"/>
        </w:rPr>
        <w:t>顺序执行</w:t>
      </w:r>
      <w:bookmarkEnd w:id="7"/>
    </w:p>
    <w:p w:rsidR="00807751" w:rsidRDefault="00807751" w:rsidP="00807751">
      <w:r w:rsidRPr="00807751">
        <w:rPr>
          <w:rFonts w:hint="eastAsia"/>
        </w:rPr>
        <w:t>经销商返利计算工具系统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预估</w:t>
      </w:r>
      <w:r>
        <w:t>返利</w:t>
      </w:r>
      <w:r>
        <w:rPr>
          <w:rFonts w:hint="eastAsia"/>
        </w:rPr>
        <w:t>、</w:t>
      </w:r>
      <w:r>
        <w:t>实绩返利</w:t>
      </w:r>
      <w:r>
        <w:rPr>
          <w:rFonts w:hint="eastAsia"/>
        </w:rPr>
        <w:t>两个</w:t>
      </w:r>
      <w:r>
        <w:t>功能点有</w:t>
      </w:r>
      <w:r>
        <w:rPr>
          <w:rFonts w:hint="eastAsia"/>
        </w:rPr>
        <w:t>多个</w:t>
      </w:r>
      <w:r>
        <w:t>接口，而且有比较密切的业务逻辑顺序。所以</w:t>
      </w:r>
      <w:r>
        <w:rPr>
          <w:rFonts w:hint="eastAsia"/>
        </w:rPr>
        <w:t>本次</w:t>
      </w:r>
      <w:r>
        <w:t>性能测试进行了用户访问顺序设置：</w:t>
      </w:r>
    </w:p>
    <w:p w:rsidR="00185286" w:rsidRPr="00807751" w:rsidRDefault="00185286" w:rsidP="00807751"/>
    <w:tbl>
      <w:tblPr>
        <w:tblW w:w="8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"/>
        <w:gridCol w:w="1134"/>
        <w:gridCol w:w="5274"/>
        <w:gridCol w:w="993"/>
      </w:tblGrid>
      <w:tr w:rsidR="001B35B2" w:rsidTr="00E95CB2">
        <w:trPr>
          <w:trHeight w:val="285"/>
          <w:jc w:val="center"/>
        </w:trPr>
        <w:tc>
          <w:tcPr>
            <w:tcW w:w="822" w:type="dxa"/>
            <w:shd w:val="solid" w:color="C0C0C0" w:fill="auto"/>
          </w:tcPr>
          <w:p w:rsidR="001B35B2" w:rsidRPr="00E95CB2" w:rsidRDefault="001B35B2" w:rsidP="001B35B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E95C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功能点</w:t>
            </w:r>
          </w:p>
        </w:tc>
        <w:tc>
          <w:tcPr>
            <w:tcW w:w="1134" w:type="dxa"/>
            <w:shd w:val="solid" w:color="C0C0C0" w:fill="auto"/>
          </w:tcPr>
          <w:p w:rsidR="001B35B2" w:rsidRPr="00E95CB2" w:rsidRDefault="001B35B2" w:rsidP="001B35B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E95C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功能概述</w:t>
            </w:r>
          </w:p>
        </w:tc>
        <w:tc>
          <w:tcPr>
            <w:tcW w:w="5274" w:type="dxa"/>
            <w:shd w:val="solid" w:color="C0C0C0" w:fill="auto"/>
          </w:tcPr>
          <w:p w:rsidR="001B35B2" w:rsidRPr="00E95CB2" w:rsidRDefault="001B35B2" w:rsidP="001B35B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E95CB2">
              <w:rPr>
                <w:rFonts w:ascii="仿宋" w:eastAsia="仿宋" w:hAnsi="仿宋" w:hint="eastAsia"/>
                <w:b/>
                <w:color w:val="000000"/>
                <w:szCs w:val="21"/>
                <w:shd w:val="clear" w:color="auto" w:fill="C0C0C0"/>
              </w:rPr>
              <w:t>接口</w:t>
            </w:r>
            <w:r w:rsidRPr="00E95C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地址</w:t>
            </w:r>
          </w:p>
        </w:tc>
        <w:tc>
          <w:tcPr>
            <w:tcW w:w="993" w:type="dxa"/>
            <w:shd w:val="solid" w:color="C0C0C0" w:fill="auto"/>
          </w:tcPr>
          <w:p w:rsidR="001B35B2" w:rsidRPr="00E95CB2" w:rsidRDefault="001B35B2" w:rsidP="001B35B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</w:pPr>
            <w:r w:rsidRPr="00E95CB2">
              <w:rPr>
                <w:rFonts w:ascii="仿宋" w:eastAsia="仿宋" w:hAnsi="仿宋" w:hint="eastAsia"/>
                <w:b/>
                <w:color w:val="000000"/>
                <w:szCs w:val="21"/>
                <w:shd w:val="clear" w:color="auto" w:fill="C0C0C0"/>
              </w:rPr>
              <w:t>执行</w:t>
            </w:r>
            <w:r w:rsidRPr="00E95CB2">
              <w:rPr>
                <w:rFonts w:ascii="仿宋" w:eastAsia="仿宋" w:hAnsi="仿宋"/>
                <w:b/>
                <w:color w:val="000000"/>
                <w:szCs w:val="21"/>
                <w:shd w:val="clear" w:color="auto" w:fill="C0C0C0"/>
              </w:rPr>
              <w:t>顺序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http://www.rebate-master.com/menu/02/0203/search.do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更多方案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http://www.rebate-master.com/menu/02/0203/estimateList.do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设为执行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http://www.rebate-master.com/menu/02/0203/isDefault.do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BD1F40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获取</w:t>
            </w:r>
            <w:bookmarkStart w:id="8" w:name="_GoBack"/>
            <w:bookmarkEnd w:id="8"/>
            <w:r w:rsidR="001B35B2" w:rsidRPr="00E95CB2">
              <w:rPr>
                <w:rFonts w:asciiTheme="minorEastAsia" w:hAnsiTheme="minorEastAsia" w:hint="eastAsia"/>
                <w:sz w:val="18"/>
                <w:szCs w:val="18"/>
              </w:rPr>
              <w:t>方案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http://www.rebate-master.com/menu/02/0203/estimateData.do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/>
                <w:sz w:val="18"/>
                <w:szCs w:val="18"/>
              </w:rPr>
              <w:t>4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保存检查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http://www.rebate-master.com/menu/02/0203/checkSolutionName.do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/>
                <w:sz w:val="18"/>
                <w:szCs w:val="18"/>
              </w:rPr>
              <w:t>5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预估返利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保存方案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http://www.rebate-master.com/menu/02/0203/saveEstimateData.do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查询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http://www.rebate-master.com/menu/02/0204/search.do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更新经营数据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http://www.rebate-master.com/menu/02/0204/actualSavedData.do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</w:tr>
      <w:tr w:rsidR="001B35B2" w:rsidTr="00E95CB2">
        <w:trPr>
          <w:trHeight w:val="285"/>
          <w:jc w:val="center"/>
        </w:trPr>
        <w:tc>
          <w:tcPr>
            <w:tcW w:w="822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实绩返利</w:t>
            </w:r>
          </w:p>
        </w:tc>
        <w:tc>
          <w:tcPr>
            <w:tcW w:w="1134" w:type="dxa"/>
          </w:tcPr>
          <w:p w:rsidR="001B35B2" w:rsidRPr="00E95CB2" w:rsidRDefault="001B35B2" w:rsidP="001B35B2">
            <w:pPr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保存经营数据</w:t>
            </w:r>
          </w:p>
        </w:tc>
        <w:tc>
          <w:tcPr>
            <w:tcW w:w="5274" w:type="dxa"/>
          </w:tcPr>
          <w:p w:rsidR="001B35B2" w:rsidRPr="00E95CB2" w:rsidRDefault="001B35B2" w:rsidP="001B35B2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http://www.rebate-master.com/menu/02/0204/saveActualData.do</w:t>
            </w:r>
          </w:p>
        </w:tc>
        <w:tc>
          <w:tcPr>
            <w:tcW w:w="993" w:type="dxa"/>
          </w:tcPr>
          <w:p w:rsidR="001B35B2" w:rsidRPr="00E95CB2" w:rsidRDefault="001B35B2" w:rsidP="001B35B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E95CB2"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</w:tr>
    </w:tbl>
    <w:p w:rsidR="0051216B" w:rsidRPr="001B35B2" w:rsidRDefault="0051216B" w:rsidP="0011480A"/>
    <w:p w:rsidR="0051216B" w:rsidRDefault="00807751" w:rsidP="002B5F53">
      <w:pPr>
        <w:pStyle w:val="3"/>
      </w:pPr>
      <w:bookmarkStart w:id="9" w:name="_Toc37687509"/>
      <w:r>
        <w:rPr>
          <w:rFonts w:hint="eastAsia"/>
        </w:rPr>
        <w:t>4.3</w:t>
      </w:r>
      <w:r>
        <w:rPr>
          <w:rFonts w:hint="eastAsia"/>
        </w:rPr>
        <w:t>负载</w:t>
      </w:r>
      <w:r>
        <w:t>并发</w:t>
      </w:r>
      <w:r>
        <w:rPr>
          <w:rFonts w:hint="eastAsia"/>
        </w:rPr>
        <w:t>方案</w:t>
      </w:r>
      <w:bookmarkEnd w:id="9"/>
    </w:p>
    <w:p w:rsidR="00F74323" w:rsidRDefault="00C0707B" w:rsidP="00CA1BD6">
      <w:r>
        <w:rPr>
          <w:rFonts w:hint="eastAsia"/>
        </w:rPr>
        <w:t>为了</w:t>
      </w:r>
      <w:r>
        <w:t>更真实的</w:t>
      </w:r>
      <w:r w:rsidR="002B5F53">
        <w:rPr>
          <w:rFonts w:hint="eastAsia"/>
        </w:rPr>
        <w:t>模拟</w:t>
      </w:r>
      <w:r w:rsidR="002B5F53">
        <w:t>用户情况，加入了思考时间</w:t>
      </w:r>
      <w:r w:rsidR="002B5F53">
        <w:rPr>
          <w:rFonts w:hint="eastAsia"/>
        </w:rPr>
        <w:t>1</w:t>
      </w:r>
      <w:r w:rsidR="002B5F53">
        <w:t>-3s</w:t>
      </w:r>
      <w:r w:rsidR="002B5F53">
        <w:t>，</w:t>
      </w:r>
      <w:r w:rsidR="00E5488D">
        <w:rPr>
          <w:rFonts w:hint="eastAsia"/>
        </w:rPr>
        <w:t>按</w:t>
      </w:r>
      <w:r w:rsidR="00E5488D">
        <w:t>顺序执行方案，</w:t>
      </w:r>
      <w:r w:rsidR="00E5488D">
        <w:rPr>
          <w:rFonts w:hint="eastAsia"/>
        </w:rPr>
        <w:t>直到</w:t>
      </w:r>
      <w:r w:rsidR="0078430B">
        <w:t>性能出现</w:t>
      </w:r>
      <w:r w:rsidR="0078430B">
        <w:rPr>
          <w:rFonts w:hint="eastAsia"/>
        </w:rPr>
        <w:t>瓶颈</w:t>
      </w:r>
      <w:r w:rsidR="00E5488D">
        <w:rPr>
          <w:rFonts w:hint="eastAsia"/>
        </w:rPr>
        <w:t>则</w:t>
      </w:r>
      <w:r w:rsidR="00E5488D">
        <w:t>停止执行，</w:t>
      </w:r>
      <w:r w:rsidR="002B5F53">
        <w:t>方案如下：</w:t>
      </w:r>
    </w:p>
    <w:p w:rsidR="00040314" w:rsidRPr="002B5F53" w:rsidRDefault="00040314" w:rsidP="00CA1BD6"/>
    <w:tbl>
      <w:tblPr>
        <w:tblW w:w="6692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24"/>
        <w:gridCol w:w="1857"/>
        <w:gridCol w:w="1530"/>
        <w:gridCol w:w="1305"/>
        <w:gridCol w:w="1276"/>
      </w:tblGrid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F74323" w:rsidRPr="00CE70FC" w:rsidRDefault="00F74323" w:rsidP="00040314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场景</w:t>
            </w:r>
          </w:p>
        </w:tc>
        <w:tc>
          <w:tcPr>
            <w:tcW w:w="1857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F74323" w:rsidRPr="00CE70FC" w:rsidRDefault="00F74323" w:rsidP="00040314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业务系统</w:t>
            </w:r>
          </w:p>
        </w:tc>
        <w:tc>
          <w:tcPr>
            <w:tcW w:w="1530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F74323" w:rsidRDefault="00F74323" w:rsidP="00040314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并发用户数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</w:tcPr>
          <w:p w:rsidR="00F74323" w:rsidRDefault="00F74323" w:rsidP="00040314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执行</w:t>
            </w:r>
            <w:r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F74323" w:rsidRDefault="00F74323" w:rsidP="00040314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思考时间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</w:t>
            </w:r>
            <w:r w:rsidRPr="00E95CB2">
              <w:rPr>
                <w:rFonts w:hint="eastAsia"/>
                <w:sz w:val="18"/>
                <w:szCs w:val="18"/>
              </w:rPr>
              <w:t>个</w:t>
            </w:r>
            <w:r w:rsidRPr="00E95CB2">
              <w:rPr>
                <w:sz w:val="18"/>
                <w:szCs w:val="18"/>
              </w:rPr>
              <w:t>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10</w:t>
            </w:r>
            <w:r w:rsidRPr="00E95CB2">
              <w:rPr>
                <w:rFonts w:hint="eastAsia"/>
                <w:sz w:val="18"/>
                <w:szCs w:val="18"/>
              </w:rPr>
              <w:t>个</w:t>
            </w:r>
            <w:r w:rsidRPr="00E95CB2">
              <w:rPr>
                <w:sz w:val="18"/>
                <w:szCs w:val="18"/>
              </w:rPr>
              <w:t>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50</w:t>
            </w:r>
            <w:r w:rsidRPr="00E95CB2">
              <w:rPr>
                <w:rFonts w:hint="eastAsia"/>
                <w:sz w:val="18"/>
                <w:szCs w:val="18"/>
              </w:rPr>
              <w:t>个</w:t>
            </w:r>
            <w:r w:rsidRPr="00E95CB2">
              <w:rPr>
                <w:sz w:val="18"/>
                <w:szCs w:val="18"/>
              </w:rPr>
              <w:t>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10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100</w:t>
            </w:r>
            <w:r w:rsidRPr="00E95CB2">
              <w:rPr>
                <w:rFonts w:hint="eastAsia"/>
                <w:sz w:val="18"/>
                <w:szCs w:val="18"/>
              </w:rPr>
              <w:t>个用户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10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500</w:t>
            </w:r>
            <w:r w:rsidRPr="00E95CB2">
              <w:rPr>
                <w:rFonts w:hint="eastAsia"/>
                <w:sz w:val="18"/>
                <w:szCs w:val="18"/>
              </w:rPr>
              <w:t>个用户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30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经销商返利计算</w:t>
            </w:r>
            <w:r w:rsidRPr="00E95CB2">
              <w:rPr>
                <w:sz w:val="18"/>
                <w:szCs w:val="18"/>
              </w:rPr>
              <w:t>工具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1000</w:t>
            </w:r>
            <w:r w:rsidRPr="00E95CB2">
              <w:rPr>
                <w:rFonts w:hint="eastAsia"/>
                <w:sz w:val="18"/>
                <w:szCs w:val="18"/>
              </w:rPr>
              <w:t>个用户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040314">
            <w:pPr>
              <w:rPr>
                <w:sz w:val="18"/>
                <w:szCs w:val="18"/>
              </w:rPr>
            </w:pPr>
            <w:r w:rsidRPr="00E95CB2">
              <w:rPr>
                <w:rFonts w:hint="eastAsia"/>
                <w:sz w:val="18"/>
                <w:szCs w:val="18"/>
              </w:rPr>
              <w:t>30</w:t>
            </w:r>
            <w:r w:rsidRPr="00E95CB2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E95CB2" w:rsidRDefault="00F74323" w:rsidP="00AD3BC2">
            <w:pPr>
              <w:jc w:val="center"/>
              <w:rPr>
                <w:sz w:val="18"/>
                <w:szCs w:val="18"/>
              </w:rPr>
            </w:pPr>
            <w:r w:rsidRPr="00E95CB2">
              <w:rPr>
                <w:sz w:val="18"/>
                <w:szCs w:val="18"/>
              </w:rPr>
              <w:t>1-3s</w:t>
            </w:r>
          </w:p>
        </w:tc>
      </w:tr>
      <w:tr w:rsidR="00F74323" w:rsidTr="00E95CB2">
        <w:trPr>
          <w:trHeight w:val="297"/>
          <w:jc w:val="center"/>
        </w:trPr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Default="00F74323" w:rsidP="00A91DB4">
            <w:pPr>
              <w:jc w:val="center"/>
            </w:pPr>
            <w:r>
              <w:rPr>
                <w:rFonts w:hint="eastAsia"/>
              </w:rPr>
              <w:t>...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1F1DF8" w:rsidRDefault="00F74323" w:rsidP="00040314"/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Default="00F74323" w:rsidP="00040314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1F1DF8" w:rsidRDefault="00F74323" w:rsidP="00040314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323" w:rsidRPr="001F1DF8" w:rsidRDefault="00F74323" w:rsidP="00040314"/>
        </w:tc>
      </w:tr>
    </w:tbl>
    <w:p w:rsidR="007A2FCD" w:rsidRDefault="005F4431" w:rsidP="00E642D1">
      <w:pPr>
        <w:pStyle w:val="2"/>
      </w:pPr>
      <w:bookmarkStart w:id="10" w:name="_Toc37687510"/>
      <w:r w:rsidRPr="00E642D1">
        <w:t>5</w:t>
      </w:r>
      <w:r w:rsidR="007A2FCD" w:rsidRPr="00E642D1">
        <w:rPr>
          <w:rFonts w:hint="eastAsia"/>
        </w:rPr>
        <w:t>执行</w:t>
      </w:r>
      <w:r w:rsidR="007A2FCD" w:rsidRPr="00E642D1">
        <w:t>方式</w:t>
      </w:r>
      <w:bookmarkEnd w:id="10"/>
    </w:p>
    <w:p w:rsidR="001E1276" w:rsidRPr="001E1276" w:rsidRDefault="000624DF" w:rsidP="001E1276">
      <w:pPr>
        <w:pStyle w:val="3"/>
      </w:pPr>
      <w:bookmarkStart w:id="11" w:name="_Toc37687511"/>
      <w:r>
        <w:rPr>
          <w:rFonts w:hint="eastAsia"/>
        </w:rPr>
        <w:t>5.1</w:t>
      </w:r>
      <w:r w:rsidR="0034533B">
        <w:rPr>
          <w:rFonts w:hint="eastAsia"/>
        </w:rPr>
        <w:t>测试</w:t>
      </w:r>
      <w:r>
        <w:t>工具</w:t>
      </w:r>
      <w:r w:rsidR="001B0793">
        <w:rPr>
          <w:rFonts w:hint="eastAsia"/>
        </w:rPr>
        <w:t>L</w:t>
      </w:r>
      <w:r w:rsidR="001B0793">
        <w:t>ocust</w:t>
      </w:r>
      <w:r w:rsidR="001B0793">
        <w:rPr>
          <w:rFonts w:hint="eastAsia"/>
        </w:rPr>
        <w:t>简介</w:t>
      </w:r>
      <w:bookmarkEnd w:id="11"/>
    </w:p>
    <w:p w:rsidR="001B0793" w:rsidRPr="00B73482" w:rsidRDefault="001B0793" w:rsidP="00B73482">
      <w:pPr>
        <w:pStyle w:val="a9"/>
        <w:numPr>
          <w:ilvl w:val="0"/>
          <w:numId w:val="9"/>
        </w:numPr>
        <w:ind w:firstLineChars="0"/>
        <w:rPr>
          <w:b/>
        </w:rPr>
      </w:pPr>
      <w:r w:rsidRPr="00B73482">
        <w:rPr>
          <w:rFonts w:hint="eastAsia"/>
          <w:b/>
        </w:rPr>
        <w:t>定义</w:t>
      </w:r>
    </w:p>
    <w:p w:rsidR="001B0793" w:rsidRDefault="001B0793" w:rsidP="001B0793">
      <w:r>
        <w:rPr>
          <w:rFonts w:hint="eastAsia"/>
        </w:rPr>
        <w:t>Locust</w:t>
      </w:r>
      <w:r>
        <w:rPr>
          <w:rFonts w:hint="eastAsia"/>
        </w:rPr>
        <w:t>是一款易于使用的分布式负载测试工具，完全基于事件，即一个</w:t>
      </w:r>
      <w:r>
        <w:rPr>
          <w:rFonts w:hint="eastAsia"/>
        </w:rPr>
        <w:t>locust</w:t>
      </w:r>
      <w:r>
        <w:rPr>
          <w:rFonts w:hint="eastAsia"/>
        </w:rPr>
        <w:t>节点也可以在一个进程中支持数千并发用户，不使用回调，通过</w:t>
      </w:r>
      <w:r>
        <w:rPr>
          <w:rFonts w:hint="eastAsia"/>
        </w:rPr>
        <w:t>gevent</w:t>
      </w:r>
      <w:r w:rsidR="00B73482">
        <w:rPr>
          <w:rFonts w:hint="eastAsia"/>
        </w:rPr>
        <w:t>使用轻量级过程。</w:t>
      </w:r>
    </w:p>
    <w:p w:rsidR="001E1276" w:rsidRDefault="001E1276" w:rsidP="001B0793"/>
    <w:p w:rsidR="001B0793" w:rsidRPr="00B73482" w:rsidRDefault="001B0793" w:rsidP="00B73482">
      <w:pPr>
        <w:pStyle w:val="a9"/>
        <w:numPr>
          <w:ilvl w:val="0"/>
          <w:numId w:val="9"/>
        </w:numPr>
        <w:ind w:firstLineChars="0"/>
        <w:rPr>
          <w:b/>
        </w:rPr>
      </w:pPr>
      <w:r w:rsidRPr="00B73482">
        <w:rPr>
          <w:rFonts w:hint="eastAsia"/>
          <w:b/>
        </w:rPr>
        <w:t>特点</w:t>
      </w:r>
    </w:p>
    <w:p w:rsidR="001B0793" w:rsidRDefault="001B0793" w:rsidP="001B0793">
      <w:r>
        <w:rPr>
          <w:rFonts w:hint="eastAsia"/>
        </w:rPr>
        <w:t>①、不需要编写笨重的</w:t>
      </w:r>
      <w:r>
        <w:rPr>
          <w:rFonts w:hint="eastAsia"/>
        </w:rPr>
        <w:t>UI</w:t>
      </w:r>
      <w:r>
        <w:rPr>
          <w:rFonts w:hint="eastAsia"/>
        </w:rPr>
        <w:t>或者臃肿的</w:t>
      </w:r>
      <w:r>
        <w:rPr>
          <w:rFonts w:hint="eastAsia"/>
        </w:rPr>
        <w:t>XML</w:t>
      </w:r>
      <w:r>
        <w:rPr>
          <w:rFonts w:hint="eastAsia"/>
        </w:rPr>
        <w:t>代码，基于协程而不是回调，脚本编写简单易读；</w:t>
      </w:r>
    </w:p>
    <w:p w:rsidR="001B0793" w:rsidRDefault="001B0793" w:rsidP="001B0793">
      <w:r>
        <w:rPr>
          <w:rFonts w:hint="eastAsia"/>
        </w:rPr>
        <w:lastRenderedPageBreak/>
        <w:t>②、有一个基于</w:t>
      </w:r>
      <w:r>
        <w:rPr>
          <w:rFonts w:hint="eastAsia"/>
        </w:rPr>
        <w:t>we</w:t>
      </w:r>
      <w:r>
        <w:rPr>
          <w:rFonts w:hint="eastAsia"/>
        </w:rPr>
        <w:t>简洁的</w:t>
      </w:r>
      <w:r>
        <w:rPr>
          <w:rFonts w:hint="eastAsia"/>
        </w:rPr>
        <w:t>HTML+JS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用户界面，可以实时显示相关的测试结果；</w:t>
      </w:r>
    </w:p>
    <w:p w:rsidR="001B0793" w:rsidRDefault="001B0793" w:rsidP="001B0793">
      <w:r>
        <w:rPr>
          <w:rFonts w:hint="eastAsia"/>
        </w:rPr>
        <w:t>③、支持分布式测试，用户界面基于网络，因此具有跨平台且易于扩展的特点；</w:t>
      </w:r>
    </w:p>
    <w:p w:rsidR="001B0793" w:rsidRPr="001B0793" w:rsidRDefault="001B0793" w:rsidP="001B0793">
      <w:r>
        <w:rPr>
          <w:rFonts w:hint="eastAsia"/>
        </w:rPr>
        <w:t>④、所有繁琐的</w:t>
      </w:r>
      <w:r>
        <w:rPr>
          <w:rFonts w:hint="eastAsia"/>
        </w:rPr>
        <w:t>I / O</w:t>
      </w:r>
      <w:r>
        <w:rPr>
          <w:rFonts w:hint="eastAsia"/>
        </w:rPr>
        <w:t>和协同程序都被委托给</w:t>
      </w:r>
      <w:r>
        <w:rPr>
          <w:rFonts w:hint="eastAsia"/>
        </w:rPr>
        <w:t>gevent</w:t>
      </w:r>
      <w:r>
        <w:rPr>
          <w:rFonts w:hint="eastAsia"/>
        </w:rPr>
        <w:t>，替代其他工具的局限性；</w:t>
      </w:r>
    </w:p>
    <w:p w:rsidR="000624DF" w:rsidRDefault="000624DF" w:rsidP="001A5F6E">
      <w:pPr>
        <w:pStyle w:val="3"/>
      </w:pPr>
      <w:bookmarkStart w:id="12" w:name="_Toc37687512"/>
      <w:r>
        <w:rPr>
          <w:rFonts w:hint="eastAsia"/>
        </w:rPr>
        <w:t>5.2</w:t>
      </w:r>
      <w:r w:rsidRPr="000624DF">
        <w:rPr>
          <w:rFonts w:hint="eastAsia"/>
        </w:rPr>
        <w:t xml:space="preserve"> </w:t>
      </w:r>
      <w:r w:rsidR="00C64E9C">
        <w:rPr>
          <w:rFonts w:hint="eastAsia"/>
        </w:rPr>
        <w:t>报</w:t>
      </w:r>
      <w:r w:rsidRPr="000624DF">
        <w:rPr>
          <w:rFonts w:hint="eastAsia"/>
        </w:rPr>
        <w:t>告</w:t>
      </w:r>
      <w:r w:rsidRPr="000624DF">
        <w:t>指标说明</w:t>
      </w:r>
      <w:bookmarkEnd w:id="12"/>
    </w:p>
    <w:p w:rsidR="000624DF" w:rsidRDefault="00DD596B" w:rsidP="00C64E9C">
      <w:pPr>
        <w:jc w:val="center"/>
      </w:pPr>
      <w:r>
        <w:rPr>
          <w:noProof/>
        </w:rPr>
        <w:drawing>
          <wp:inline distT="0" distB="0" distL="0" distR="0" wp14:anchorId="438A02CC" wp14:editId="121ED159">
            <wp:extent cx="5019675" cy="12214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648" cy="12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FC" w:rsidRDefault="00CE70FC" w:rsidP="000624DF"/>
    <w:tbl>
      <w:tblPr>
        <w:tblpPr w:leftFromText="180" w:rightFromText="180" w:vertAnchor="text" w:horzAnchor="page" w:tblpXSpec="center" w:tblpY="90"/>
        <w:tblOverlap w:val="never"/>
        <w:tblW w:w="7386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716"/>
        <w:gridCol w:w="5670"/>
      </w:tblGrid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CE70FC" w:rsidRDefault="005D5F3C" w:rsidP="008E24E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Locust</w:t>
            </w:r>
            <w:r w:rsidR="00CE70FC" w:rsidRPr="00CE70FC"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</w:p>
        </w:tc>
        <w:tc>
          <w:tcPr>
            <w:tcW w:w="5670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CE70FC" w:rsidRPr="00CE70FC" w:rsidRDefault="00CE70FC" w:rsidP="008E24E2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 w:rsidRPr="00CE70FC"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指标说明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C64E9C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请求类型，即接口的请求方法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请求路径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# Requests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当前已完成的请求数量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# Fails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当前失败的数量</w:t>
            </w:r>
          </w:p>
        </w:tc>
      </w:tr>
      <w:tr w:rsidR="00F47CCA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CCA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Median (ms)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7CCA" w:rsidRPr="009E700A" w:rsidRDefault="00F47CCA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响应时间的中间值，即</w:t>
            </w:r>
            <w:r w:rsidRPr="009E700A">
              <w:rPr>
                <w:rFonts w:hint="eastAsia"/>
                <w:sz w:val="18"/>
                <w:szCs w:val="18"/>
              </w:rPr>
              <w:t>50%</w:t>
            </w:r>
            <w:r w:rsidRPr="009E700A">
              <w:rPr>
                <w:rFonts w:hint="eastAsia"/>
                <w:sz w:val="18"/>
                <w:szCs w:val="18"/>
              </w:rPr>
              <w:t>的响应时间在这个数值范围内，单位为毫秒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90%ile (ms)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CE70FC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90%</w:t>
            </w:r>
            <w:r w:rsidRPr="009E700A">
              <w:rPr>
                <w:rFonts w:hint="eastAsia"/>
                <w:sz w:val="18"/>
                <w:szCs w:val="18"/>
              </w:rPr>
              <w:t>用户的请求的响应时间</w:t>
            </w:r>
            <w:r w:rsidRPr="009E700A">
              <w:rPr>
                <w:rFonts w:hint="eastAsia"/>
                <w:sz w:val="18"/>
                <w:szCs w:val="18"/>
              </w:rPr>
              <w:t>(ms)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Average (ms)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平均响应时间，单位为毫秒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Min (ms)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最小响应时间，单位为毫秒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Max (ms)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最大响应时间，单位为毫秒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Average size (bytes)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请求的平均数据量，单位为字节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Current RPS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CE70FC" w:rsidP="00CE70FC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吞吐量，默认情况下表示每秒完成的请求数（</w:t>
            </w:r>
            <w:r w:rsidRPr="009E700A">
              <w:rPr>
                <w:rFonts w:hint="eastAsia"/>
                <w:sz w:val="18"/>
                <w:szCs w:val="18"/>
              </w:rPr>
              <w:t>Request per Second</w:t>
            </w:r>
            <w:r w:rsidRPr="009E700A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CE70FC" w:rsidTr="009E700A">
        <w:trPr>
          <w:trHeight w:val="285"/>
        </w:trPr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F47CCA" w:rsidP="00CE70FC">
            <w:pPr>
              <w:rPr>
                <w:b/>
                <w:sz w:val="18"/>
                <w:szCs w:val="18"/>
              </w:rPr>
            </w:pPr>
            <w:r w:rsidRPr="009E700A">
              <w:rPr>
                <w:b/>
                <w:sz w:val="18"/>
                <w:szCs w:val="18"/>
              </w:rPr>
              <w:t>Current Failures/s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0FC" w:rsidRPr="009E700A" w:rsidRDefault="00CE70FC" w:rsidP="00F47CCA">
            <w:pPr>
              <w:rPr>
                <w:sz w:val="18"/>
                <w:szCs w:val="18"/>
              </w:rPr>
            </w:pPr>
            <w:r w:rsidRPr="009E700A">
              <w:rPr>
                <w:rFonts w:hint="eastAsia"/>
                <w:sz w:val="18"/>
                <w:szCs w:val="18"/>
              </w:rPr>
              <w:t>每秒</w:t>
            </w:r>
            <w:r w:rsidR="00F47CCA" w:rsidRPr="009E700A">
              <w:rPr>
                <w:rFonts w:hint="eastAsia"/>
                <w:sz w:val="18"/>
                <w:szCs w:val="18"/>
              </w:rPr>
              <w:t>失败</w:t>
            </w:r>
            <w:r w:rsidR="00F47CCA" w:rsidRPr="009E700A">
              <w:rPr>
                <w:sz w:val="18"/>
                <w:szCs w:val="18"/>
              </w:rPr>
              <w:t>的请求数</w:t>
            </w:r>
          </w:p>
        </w:tc>
      </w:tr>
    </w:tbl>
    <w:p w:rsidR="000624DF" w:rsidRPr="000624DF" w:rsidRDefault="000624DF" w:rsidP="000624DF"/>
    <w:p w:rsidR="004E52FB" w:rsidRDefault="004E52FB" w:rsidP="001A5F6E">
      <w:pPr>
        <w:pStyle w:val="3"/>
      </w:pPr>
      <w:bookmarkStart w:id="13" w:name="_Toc37687513"/>
      <w:r>
        <w:rPr>
          <w:rFonts w:hint="eastAsia"/>
        </w:rPr>
        <w:t>5.</w:t>
      </w:r>
      <w:r>
        <w:t>3</w:t>
      </w:r>
      <w:r w:rsidRPr="000624DF">
        <w:rPr>
          <w:rFonts w:hint="eastAsia"/>
        </w:rPr>
        <w:t xml:space="preserve"> </w:t>
      </w:r>
      <w:r>
        <w:rPr>
          <w:rFonts w:hint="eastAsia"/>
        </w:rPr>
        <w:t>服务器监控</w:t>
      </w:r>
      <w:r>
        <w:t>指标</w:t>
      </w:r>
      <w:bookmarkEnd w:id="13"/>
    </w:p>
    <w:tbl>
      <w:tblPr>
        <w:tblpPr w:leftFromText="180" w:rightFromText="180" w:vertAnchor="text" w:horzAnchor="page" w:tblpXSpec="center" w:tblpY="90"/>
        <w:tblOverlap w:val="never"/>
        <w:tblW w:w="72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149"/>
        <w:gridCol w:w="1843"/>
        <w:gridCol w:w="4253"/>
      </w:tblGrid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Pr="00CE70FC" w:rsidRDefault="003A4A4F" w:rsidP="004E6DB8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</w:p>
        </w:tc>
        <w:tc>
          <w:tcPr>
            <w:tcW w:w="1843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Pr="00CE70FC" w:rsidRDefault="00EA352D" w:rsidP="004E6DB8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指标</w:t>
            </w:r>
            <w:r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  <w:t>说明</w:t>
            </w:r>
          </w:p>
        </w:tc>
        <w:tc>
          <w:tcPr>
            <w:tcW w:w="4253" w:type="dxa"/>
            <w:tcBorders>
              <w:top w:val="single" w:sz="4" w:space="0" w:color="000000"/>
              <w:right w:val="single" w:sz="4" w:space="0" w:color="000000"/>
            </w:tcBorders>
            <w:shd w:val="solid" w:color="C0C0C0" w:fill="auto"/>
          </w:tcPr>
          <w:p w:rsidR="003A4A4F" w:rsidRDefault="00EA352D" w:rsidP="004E6DB8">
            <w:pPr>
              <w:shd w:val="solid" w:color="C0C0C0" w:fill="auto"/>
              <w:autoSpaceDN w:val="0"/>
              <w:jc w:val="left"/>
              <w:textAlignment w:val="top"/>
              <w:rPr>
                <w:rFonts w:ascii="仿宋" w:eastAsia="仿宋" w:hAnsi="仿宋"/>
                <w:b/>
                <w:color w:val="000000"/>
                <w:sz w:val="24"/>
                <w:shd w:val="clear" w:color="auto" w:fill="C0C0C0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24"/>
                <w:shd w:val="clear" w:color="auto" w:fill="C0C0C0"/>
              </w:rPr>
              <w:t>建议值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3A4A4F" w:rsidP="004E6DB8">
            <w:r>
              <w:t>CPU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4E6DB8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使用率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4E6DB8">
            <w:r>
              <w:rPr>
                <w:rFonts w:hint="eastAsia"/>
              </w:rPr>
              <w:t>小于或者</w:t>
            </w:r>
            <w:r>
              <w:t>等于</w:t>
            </w:r>
            <w:r>
              <w:rPr>
                <w:rFonts w:hint="eastAsia"/>
              </w:rPr>
              <w:t>75</w:t>
            </w:r>
            <w:r>
              <w:t>%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3A4A4F" w:rsidP="003A4A4F">
            <w:r>
              <w:t>Memory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4E6DB8">
            <w:r>
              <w:rPr>
                <w:rFonts w:hint="eastAsia"/>
              </w:rPr>
              <w:t>内存</w:t>
            </w:r>
            <w:r>
              <w:t>利用率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4E6DB8">
            <w:r>
              <w:rPr>
                <w:rFonts w:hint="eastAsia"/>
              </w:rPr>
              <w:t>SW</w:t>
            </w:r>
            <w:r>
              <w:t>AP</w:t>
            </w:r>
            <w:r>
              <w:rPr>
                <w:rFonts w:hint="eastAsia"/>
              </w:rPr>
              <w:t>交换</w:t>
            </w:r>
            <w:r>
              <w:t>空间利用率</w:t>
            </w:r>
            <w:r>
              <w:rPr>
                <w:rFonts w:hint="eastAsia"/>
              </w:rPr>
              <w:t>低于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  <w:tr w:rsidR="003A4A4F" w:rsidTr="00EA352D">
        <w:trPr>
          <w:trHeight w:val="297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EA352D" w:rsidP="004E6DB8">
            <w:r>
              <w:t>Disks I/O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571B26" w:rsidP="004E6DB8">
            <w:r>
              <w:rPr>
                <w:rFonts w:hint="eastAsia"/>
              </w:rPr>
              <w:t>磁盘读写</w:t>
            </w:r>
            <w:r>
              <w:t>速率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4A4F" w:rsidRPr="00F42D58" w:rsidRDefault="00571B26" w:rsidP="004E6DB8">
            <w:r>
              <w:rPr>
                <w:rFonts w:hint="eastAsia"/>
              </w:rPr>
              <w:t>磁盘繁忙</w:t>
            </w:r>
            <w:r>
              <w:t>率</w:t>
            </w:r>
            <w:r>
              <w:rPr>
                <w:rFonts w:hint="eastAsia"/>
              </w:rPr>
              <w:t>低于</w:t>
            </w:r>
            <w:r>
              <w:rPr>
                <w:rFonts w:hint="eastAsia"/>
              </w:rPr>
              <w:t>70</w:t>
            </w:r>
            <w:r>
              <w:t>%</w:t>
            </w:r>
          </w:p>
        </w:tc>
      </w:tr>
    </w:tbl>
    <w:p w:rsidR="000624DF" w:rsidRPr="000624DF" w:rsidRDefault="000624DF" w:rsidP="000624DF"/>
    <w:p w:rsidR="00963E07" w:rsidRDefault="005F4431" w:rsidP="00963E07">
      <w:pPr>
        <w:pStyle w:val="2"/>
      </w:pPr>
      <w:bookmarkStart w:id="14" w:name="_Toc37687514"/>
      <w:r w:rsidRPr="00E642D1">
        <w:rPr>
          <w:rFonts w:hint="eastAsia"/>
        </w:rPr>
        <w:lastRenderedPageBreak/>
        <w:t>6</w:t>
      </w:r>
      <w:r w:rsidRPr="00E642D1">
        <w:rPr>
          <w:rFonts w:hint="eastAsia"/>
        </w:rPr>
        <w:t>测试</w:t>
      </w:r>
      <w:r w:rsidRPr="00E642D1">
        <w:t>结果及分析</w:t>
      </w:r>
      <w:bookmarkEnd w:id="14"/>
    </w:p>
    <w:p w:rsidR="00263FE3" w:rsidRPr="00963E07" w:rsidRDefault="00963E07" w:rsidP="00247E7C">
      <w:pPr>
        <w:pStyle w:val="3"/>
      </w:pPr>
      <w:bookmarkStart w:id="15" w:name="_Toc37687515"/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2B091C">
        <w:rPr>
          <w:rFonts w:hint="eastAsia"/>
        </w:rPr>
        <w:t>5</w:t>
      </w:r>
      <w:r>
        <w:rPr>
          <w:rFonts w:hint="eastAsia"/>
        </w:rPr>
        <w:t>个</w:t>
      </w:r>
      <w:r w:rsidR="00E278EA">
        <w:t>用户</w:t>
      </w:r>
      <w:r w:rsidR="00E278EA">
        <w:rPr>
          <w:rFonts w:hint="eastAsia"/>
        </w:rPr>
        <w:t>执行</w:t>
      </w:r>
      <w:r>
        <w:rPr>
          <w:rFonts w:hint="eastAsia"/>
        </w:rPr>
        <w:t>5</w:t>
      </w:r>
      <w:r>
        <w:rPr>
          <w:rFonts w:hint="eastAsia"/>
        </w:rPr>
        <w:t>分钟</w:t>
      </w:r>
      <w:bookmarkEnd w:id="15"/>
    </w:p>
    <w:tbl>
      <w:tblPr>
        <w:tblW w:w="717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3"/>
        <w:gridCol w:w="2631"/>
        <w:gridCol w:w="1633"/>
        <w:gridCol w:w="1344"/>
      </w:tblGrid>
      <w:tr w:rsidR="00263FE3" w:rsidTr="002B091C">
        <w:trPr>
          <w:trHeight w:val="390"/>
          <w:jc w:val="center"/>
        </w:trPr>
        <w:tc>
          <w:tcPr>
            <w:tcW w:w="71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Pr="005B105E" w:rsidRDefault="00263FE3" w:rsidP="004E6DB8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 w:rsidRPr="005B105E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560C35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经销商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返利计算工具</w:t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并发用户数</w:t>
            </w:r>
          </w:p>
        </w:tc>
        <w:tc>
          <w:tcPr>
            <w:tcW w:w="13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B091C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</w:t>
            </w:r>
            <w:r w:rsidR="00263FE3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个</w:t>
            </w:r>
            <w:r w:rsidR="00263FE3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2B091C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编写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性能测试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脚本；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部署性能测试环境；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设置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用户数量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为5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2B091C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每秒新增</w:t>
            </w:r>
            <w:r w:rsidR="002B091C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设置</w:t>
            </w:r>
            <w:r w:rsidR="002B091C"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为</w:t>
            </w:r>
            <w:r w:rsidR="002B091C"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执行时间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5分钟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1.事务成功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2.CPU使用率平均值不能高于70%</w:t>
            </w:r>
          </w:p>
        </w:tc>
      </w:tr>
      <w:tr w:rsidR="00263FE3" w:rsidTr="002B091C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FE3" w:rsidRDefault="00263FE3" w:rsidP="004E6DB8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263FE3" w:rsidRDefault="00263FE3" w:rsidP="004E6DB8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3.物理内存使用率不超过70%</w:t>
            </w:r>
          </w:p>
        </w:tc>
      </w:tr>
    </w:tbl>
    <w:p w:rsidR="00263FE3" w:rsidRDefault="00263FE3" w:rsidP="00263FE3"/>
    <w:p w:rsidR="003A42A8" w:rsidRPr="00263FE3" w:rsidRDefault="003A42A8" w:rsidP="00263FE3"/>
    <w:p w:rsidR="005C20A3" w:rsidRDefault="005C20A3" w:rsidP="005C20A3">
      <w:pPr>
        <w:rPr>
          <w:color w:val="00B050"/>
        </w:rPr>
      </w:pPr>
      <w:r w:rsidRPr="005C20A3">
        <w:rPr>
          <w:rFonts w:hint="eastAsia"/>
          <w:color w:val="00B050"/>
        </w:rPr>
        <w:t>实际</w:t>
      </w:r>
      <w:r w:rsidRPr="005C20A3">
        <w:rPr>
          <w:color w:val="00B050"/>
        </w:rPr>
        <w:t>结果</w:t>
      </w:r>
      <w:r w:rsidRPr="005C20A3">
        <w:rPr>
          <w:rFonts w:hint="eastAsia"/>
          <w:color w:val="00B050"/>
        </w:rPr>
        <w:t>：在</w:t>
      </w:r>
      <w:r w:rsidRPr="005C20A3">
        <w:rPr>
          <w:rFonts w:hint="eastAsia"/>
          <w:color w:val="00B050"/>
        </w:rPr>
        <w:t>1</w:t>
      </w:r>
      <w:r w:rsidRPr="005C20A3">
        <w:rPr>
          <w:rFonts w:hint="eastAsia"/>
          <w:color w:val="00B050"/>
        </w:rPr>
        <w:t>个</w:t>
      </w:r>
      <w:r w:rsidRPr="005C20A3">
        <w:rPr>
          <w:color w:val="00B050"/>
        </w:rPr>
        <w:t>用户</w:t>
      </w:r>
      <w:r w:rsidR="00396810">
        <w:rPr>
          <w:rFonts w:hint="eastAsia"/>
          <w:color w:val="00B050"/>
        </w:rPr>
        <w:t>访问且</w:t>
      </w:r>
      <w:r w:rsidR="00396810" w:rsidRPr="005C20A3">
        <w:rPr>
          <w:color w:val="00B050"/>
        </w:rPr>
        <w:t>思考时间为</w:t>
      </w:r>
      <w:r w:rsidR="00396810" w:rsidRPr="005C20A3">
        <w:rPr>
          <w:rFonts w:hint="eastAsia"/>
          <w:color w:val="00B050"/>
        </w:rPr>
        <w:t>2-6</w:t>
      </w:r>
      <w:r w:rsidR="00396810" w:rsidRPr="005C20A3">
        <w:rPr>
          <w:color w:val="00B050"/>
        </w:rPr>
        <w:t>s</w:t>
      </w:r>
      <w:r w:rsidR="00396810">
        <w:rPr>
          <w:rFonts w:hint="eastAsia"/>
          <w:color w:val="00B050"/>
        </w:rPr>
        <w:t>情况</w:t>
      </w:r>
      <w:r w:rsidR="00396810">
        <w:rPr>
          <w:color w:val="00B050"/>
        </w:rPr>
        <w:t>下</w:t>
      </w:r>
      <w:r w:rsidRPr="005C20A3">
        <w:rPr>
          <w:color w:val="00B050"/>
        </w:rPr>
        <w:t>，</w:t>
      </w:r>
      <w:r w:rsidR="00396810">
        <w:rPr>
          <w:rFonts w:hint="eastAsia"/>
          <w:color w:val="00B050"/>
        </w:rPr>
        <w:t>实际</w:t>
      </w:r>
      <w:r w:rsidR="00396810">
        <w:rPr>
          <w:rFonts w:hint="eastAsia"/>
          <w:color w:val="00B050"/>
        </w:rPr>
        <w:t>TPS</w:t>
      </w:r>
      <w:r w:rsidR="00396810">
        <w:rPr>
          <w:rFonts w:hint="eastAsia"/>
          <w:color w:val="00B050"/>
        </w:rPr>
        <w:t>（</w:t>
      </w:r>
      <w:r w:rsidR="00396810">
        <w:rPr>
          <w:rFonts w:hint="eastAsia"/>
          <w:color w:val="00B050"/>
        </w:rPr>
        <w:t>J</w:t>
      </w:r>
      <w:r w:rsidR="00396810">
        <w:rPr>
          <w:color w:val="00B050"/>
        </w:rPr>
        <w:t>meter</w:t>
      </w:r>
      <w:r w:rsidR="00396810">
        <w:rPr>
          <w:rFonts w:hint="eastAsia"/>
          <w:color w:val="00B050"/>
        </w:rPr>
        <w:t>对应</w:t>
      </w:r>
      <w:r w:rsidR="00396810">
        <w:rPr>
          <w:rFonts w:hint="eastAsia"/>
          <w:color w:val="00B050"/>
        </w:rPr>
        <w:t>T</w:t>
      </w:r>
      <w:r w:rsidR="00396810">
        <w:rPr>
          <w:color w:val="00B050"/>
        </w:rPr>
        <w:t>hroughput</w:t>
      </w:r>
      <w:r w:rsidR="00396810">
        <w:rPr>
          <w:rFonts w:hint="eastAsia"/>
          <w:color w:val="00B050"/>
        </w:rPr>
        <w:t>）为</w:t>
      </w:r>
      <w:r w:rsidR="00396810">
        <w:rPr>
          <w:rFonts w:hint="eastAsia"/>
          <w:color w:val="00B050"/>
        </w:rPr>
        <w:t>7.8/60</w:t>
      </w:r>
      <w:r w:rsidR="00396810">
        <w:rPr>
          <w:color w:val="00B050"/>
        </w:rPr>
        <w:t>=0.13</w:t>
      </w:r>
      <w:r w:rsidR="006573AA">
        <w:rPr>
          <w:rFonts w:hint="eastAsia"/>
          <w:color w:val="00B050"/>
        </w:rPr>
        <w:t>次</w:t>
      </w:r>
      <w:r w:rsidR="006573AA">
        <w:rPr>
          <w:rFonts w:hint="eastAsia"/>
          <w:color w:val="00B050"/>
        </w:rPr>
        <w:t>/</w:t>
      </w:r>
      <w:r w:rsidR="006573AA">
        <w:rPr>
          <w:rFonts w:hint="eastAsia"/>
          <w:color w:val="00B050"/>
        </w:rPr>
        <w:t>秒</w:t>
      </w:r>
      <w:r w:rsidR="00C706B1">
        <w:rPr>
          <w:rFonts w:hint="eastAsia"/>
          <w:color w:val="00B050"/>
        </w:rPr>
        <w:t>，</w:t>
      </w:r>
      <w:r w:rsidR="00C706B1">
        <w:rPr>
          <w:color w:val="00B050"/>
        </w:rPr>
        <w:t>平均响应时间</w:t>
      </w:r>
      <w:r w:rsidR="00C706B1">
        <w:rPr>
          <w:rFonts w:hint="eastAsia"/>
          <w:color w:val="00B050"/>
        </w:rPr>
        <w:t>（</w:t>
      </w:r>
      <w:r w:rsidR="00C706B1">
        <w:rPr>
          <w:rFonts w:hint="eastAsia"/>
          <w:color w:val="00B050"/>
        </w:rPr>
        <w:t>A</w:t>
      </w:r>
      <w:r w:rsidR="00C706B1">
        <w:rPr>
          <w:color w:val="00B050"/>
        </w:rPr>
        <w:t>verage</w:t>
      </w:r>
      <w:r w:rsidR="00C706B1">
        <w:rPr>
          <w:rFonts w:hint="eastAsia"/>
          <w:color w:val="00B050"/>
        </w:rPr>
        <w:t>）</w:t>
      </w:r>
      <w:r w:rsidR="00C706B1">
        <w:rPr>
          <w:color w:val="00B050"/>
        </w:rPr>
        <w:t>为</w:t>
      </w:r>
      <w:r w:rsidR="00C706B1">
        <w:rPr>
          <w:rFonts w:hint="eastAsia"/>
          <w:color w:val="00B050"/>
        </w:rPr>
        <w:t>2.78</w:t>
      </w:r>
      <w:r w:rsidR="006573AA">
        <w:rPr>
          <w:rFonts w:hint="eastAsia"/>
          <w:color w:val="00B050"/>
        </w:rPr>
        <w:t>秒，</w:t>
      </w:r>
      <w:r w:rsidR="004A2771">
        <w:rPr>
          <w:rFonts w:hint="eastAsia"/>
          <w:color w:val="00B050"/>
        </w:rPr>
        <w:t>请求</w:t>
      </w:r>
      <w:r w:rsidR="004A2771">
        <w:rPr>
          <w:color w:val="00B050"/>
        </w:rPr>
        <w:t>错误率为</w:t>
      </w:r>
      <w:r w:rsidR="004A2771">
        <w:rPr>
          <w:rFonts w:hint="eastAsia"/>
          <w:color w:val="00B050"/>
        </w:rPr>
        <w:t>0</w:t>
      </w:r>
      <w:r w:rsidR="004A2771">
        <w:rPr>
          <w:rFonts w:hint="eastAsia"/>
          <w:color w:val="00B050"/>
        </w:rPr>
        <w:t>即</w:t>
      </w:r>
      <w:r w:rsidR="004A2771">
        <w:rPr>
          <w:color w:val="00B050"/>
        </w:rPr>
        <w:t>事务成功率为</w:t>
      </w:r>
      <w:r w:rsidR="004A2771">
        <w:rPr>
          <w:rFonts w:hint="eastAsia"/>
          <w:color w:val="00B050"/>
        </w:rPr>
        <w:t>100</w:t>
      </w:r>
      <w:r w:rsidR="004A2771">
        <w:rPr>
          <w:color w:val="00B050"/>
        </w:rPr>
        <w:t>%</w:t>
      </w:r>
      <w:r w:rsidR="00FC0DDE">
        <w:rPr>
          <w:rFonts w:hint="eastAsia"/>
          <w:color w:val="00B050"/>
        </w:rPr>
        <w:t>；</w:t>
      </w:r>
      <w:r w:rsidR="00FC0DDE">
        <w:rPr>
          <w:color w:val="00B050"/>
        </w:rPr>
        <w:t>服务器</w:t>
      </w:r>
      <w:r w:rsidR="00FC0DDE">
        <w:rPr>
          <w:rFonts w:hint="eastAsia"/>
          <w:color w:val="00B050"/>
        </w:rPr>
        <w:t>CPU</w:t>
      </w:r>
      <w:r w:rsidR="00FC0DDE">
        <w:rPr>
          <w:rFonts w:hint="eastAsia"/>
          <w:color w:val="00B050"/>
        </w:rPr>
        <w:t>在</w:t>
      </w:r>
      <w:r w:rsidR="00FC0DDE">
        <w:rPr>
          <w:rFonts w:hint="eastAsia"/>
          <w:color w:val="00B050"/>
        </w:rPr>
        <w:t>10</w:t>
      </w:r>
      <w:r w:rsidR="00FC0DDE">
        <w:rPr>
          <w:color w:val="00B050"/>
        </w:rPr>
        <w:t>%</w:t>
      </w:r>
      <w:r w:rsidR="00FC0DDE">
        <w:rPr>
          <w:color w:val="00B050"/>
        </w:rPr>
        <w:t>以内</w:t>
      </w:r>
      <w:r w:rsidR="00FC0DDE">
        <w:rPr>
          <w:rFonts w:hint="eastAsia"/>
          <w:color w:val="00B050"/>
        </w:rPr>
        <w:t>，</w:t>
      </w:r>
      <w:r w:rsidR="00FC0DDE">
        <w:rPr>
          <w:color w:val="00B050"/>
        </w:rPr>
        <w:t>内存利用率为</w:t>
      </w:r>
      <w:r w:rsidR="00FC0DDE">
        <w:rPr>
          <w:rFonts w:hint="eastAsia"/>
          <w:color w:val="00B050"/>
        </w:rPr>
        <w:t>20</w:t>
      </w:r>
      <w:r w:rsidR="00FC0DDE">
        <w:rPr>
          <w:color w:val="00B050"/>
        </w:rPr>
        <w:t>%</w:t>
      </w:r>
      <w:r w:rsidR="00FC0DDE">
        <w:rPr>
          <w:rFonts w:hint="eastAsia"/>
          <w:color w:val="00B050"/>
        </w:rPr>
        <w:t>，</w:t>
      </w:r>
      <w:r w:rsidR="00FC0DDE">
        <w:rPr>
          <w:color w:val="00B050"/>
        </w:rPr>
        <w:t>均符合预期结果</w:t>
      </w:r>
      <w:r w:rsidR="00396810">
        <w:rPr>
          <w:rFonts w:hint="eastAsia"/>
          <w:color w:val="00B050"/>
        </w:rPr>
        <w:t>。</w:t>
      </w:r>
    </w:p>
    <w:p w:rsidR="003A42A8" w:rsidRDefault="003A42A8" w:rsidP="005C20A3">
      <w:pPr>
        <w:rPr>
          <w:color w:val="00B050"/>
        </w:rPr>
      </w:pPr>
    </w:p>
    <w:p w:rsidR="003A42A8" w:rsidRDefault="003A42A8" w:rsidP="005C20A3">
      <w:pPr>
        <w:rPr>
          <w:color w:val="00B050"/>
        </w:rPr>
      </w:pPr>
    </w:p>
    <w:p w:rsidR="00967FD6" w:rsidRPr="00967FD6" w:rsidRDefault="00967FD6" w:rsidP="005C20A3">
      <w:r w:rsidRPr="00967FD6">
        <w:rPr>
          <w:rFonts w:hint="eastAsia"/>
        </w:rPr>
        <w:t>J</w:t>
      </w:r>
      <w:r w:rsidRPr="00967FD6">
        <w:t>meter</w:t>
      </w:r>
      <w:r w:rsidRPr="00967FD6">
        <w:t>聚合报告</w:t>
      </w:r>
      <w:r>
        <w:rPr>
          <w:rFonts w:hint="eastAsia"/>
        </w:rPr>
        <w:t>：</w:t>
      </w:r>
    </w:p>
    <w:p w:rsidR="00285444" w:rsidRDefault="00502125" w:rsidP="00502125">
      <w:r>
        <w:rPr>
          <w:noProof/>
        </w:rPr>
        <w:drawing>
          <wp:inline distT="0" distB="0" distL="0" distR="0" wp14:anchorId="662B1DC9" wp14:editId="1F22A6CD">
            <wp:extent cx="5274310" cy="2800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D6" w:rsidRDefault="00967FD6" w:rsidP="00502125"/>
    <w:p w:rsidR="00967FD6" w:rsidRDefault="00967FD6" w:rsidP="00502125">
      <w:r w:rsidRPr="00967FD6">
        <w:t>PerfMon</w:t>
      </w:r>
      <w:r>
        <w:rPr>
          <w:rFonts w:hint="eastAsia"/>
        </w:rPr>
        <w:t>服务器</w:t>
      </w:r>
      <w:r>
        <w:t>监控：</w:t>
      </w:r>
    </w:p>
    <w:p w:rsidR="00963E07" w:rsidRDefault="00285444" w:rsidP="00963E07">
      <w:r>
        <w:rPr>
          <w:noProof/>
        </w:rPr>
        <w:drawing>
          <wp:inline distT="0" distB="0" distL="0" distR="0" wp14:anchorId="0F65C6D7" wp14:editId="4E89DAB4">
            <wp:extent cx="5274310" cy="18503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BE" w:rsidRDefault="00800CBE" w:rsidP="00835D6F">
      <w:pPr>
        <w:rPr>
          <w:b/>
        </w:rPr>
      </w:pPr>
    </w:p>
    <w:p w:rsidR="006470E4" w:rsidRDefault="00800CBE" w:rsidP="00835D6F">
      <w:r>
        <w:rPr>
          <w:noProof/>
        </w:rPr>
        <w:lastRenderedPageBreak/>
        <w:drawing>
          <wp:inline distT="0" distB="0" distL="0" distR="0" wp14:anchorId="4C030891" wp14:editId="2B6C87E8">
            <wp:extent cx="5274310" cy="20097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8" w:rsidRDefault="002A4AB8" w:rsidP="00835D6F"/>
    <w:p w:rsidR="002A4AB8" w:rsidRDefault="002A4AB8" w:rsidP="00835D6F">
      <w:r>
        <w:rPr>
          <w:rFonts w:hint="eastAsia"/>
        </w:rPr>
        <w:t>接口</w:t>
      </w:r>
      <w:r>
        <w:t>返回异常情况</w:t>
      </w:r>
      <w:r>
        <w:rPr>
          <w:rFonts w:hint="eastAsia"/>
        </w:rPr>
        <w:t>汇总</w:t>
      </w:r>
      <w:r w:rsidR="001E4728">
        <w:rPr>
          <w:rFonts w:hint="eastAsia"/>
        </w:rPr>
        <w:t>，</w:t>
      </w:r>
      <w:r w:rsidR="001E4728">
        <w:t>主要有两种异常报错</w:t>
      </w:r>
      <w:r>
        <w:t>：</w:t>
      </w:r>
    </w:p>
    <w:p w:rsidR="002A4AB8" w:rsidRDefault="002A4AB8" w:rsidP="00835D6F">
      <w:r w:rsidRPr="002A4AB8">
        <w:rPr>
          <w:rFonts w:hint="eastAsia"/>
        </w:rPr>
        <w:t>{"questUID":null,"data":null,"status":{"status":100505,"msg2Client":"</w:t>
      </w:r>
      <w:r w:rsidRPr="002A4AB8">
        <w:rPr>
          <w:rFonts w:hint="eastAsia"/>
        </w:rPr>
        <w:t>二手车发票文字识别</w:t>
      </w:r>
      <w:r w:rsidRPr="002A4AB8">
        <w:rPr>
          <w:rFonts w:hint="eastAsia"/>
        </w:rPr>
        <w:t>","msg2Dev":"</w:t>
      </w:r>
      <w:r w:rsidRPr="002A4AB8">
        <w:rPr>
          <w:rFonts w:hint="eastAsia"/>
        </w:rPr>
        <w:t>系统忙，请重新上传！，</w:t>
      </w:r>
      <w:r w:rsidRPr="002A4AB8">
        <w:rPr>
          <w:rFonts w:hint="eastAsia"/>
        </w:rPr>
        <w:t>CPU</w:t>
      </w:r>
      <w:r w:rsidRPr="002A4AB8">
        <w:rPr>
          <w:rFonts w:hint="eastAsia"/>
        </w:rPr>
        <w:t>为：</w:t>
      </w:r>
      <w:r w:rsidRPr="002A4AB8">
        <w:rPr>
          <w:rFonts w:hint="eastAsia"/>
        </w:rPr>
        <w:t>92.2,</w:t>
      </w:r>
      <w:r w:rsidRPr="002A4AB8">
        <w:rPr>
          <w:rFonts w:hint="eastAsia"/>
        </w:rPr>
        <w:t>内存为：</w:t>
      </w:r>
      <w:r w:rsidRPr="002A4AB8">
        <w:rPr>
          <w:rFonts w:hint="eastAsia"/>
        </w:rPr>
        <w:t>23.1"}}</w:t>
      </w:r>
    </w:p>
    <w:p w:rsidR="002A4AB8" w:rsidRDefault="002A4AB8" w:rsidP="00835D6F"/>
    <w:p w:rsidR="002A4AB8" w:rsidRDefault="002A4AB8" w:rsidP="00835D6F">
      <w:r w:rsidRPr="002A4AB8">
        <w:rPr>
          <w:rFonts w:hint="eastAsia"/>
        </w:rPr>
        <w:t>{"questUID":null,"data":null,"status":{"status":100505,"msg2Client":"</w:t>
      </w:r>
      <w:r w:rsidRPr="002A4AB8">
        <w:rPr>
          <w:rFonts w:hint="eastAsia"/>
        </w:rPr>
        <w:t>请求失败</w:t>
      </w:r>
      <w:r w:rsidRPr="002A4AB8">
        <w:rPr>
          <w:rFonts w:hint="eastAsia"/>
        </w:rPr>
        <w:t>","msg2Dev":"Read timed out"}}</w:t>
      </w:r>
    </w:p>
    <w:p w:rsidR="00C36791" w:rsidRDefault="00C36791" w:rsidP="00835D6F"/>
    <w:p w:rsidR="00C21354" w:rsidRPr="00963E07" w:rsidRDefault="00C21354" w:rsidP="00C21354">
      <w:pPr>
        <w:pStyle w:val="3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用户</w:t>
      </w:r>
      <w:r>
        <w:rPr>
          <w:rFonts w:hint="eastAsia"/>
        </w:rPr>
        <w:t>执行</w:t>
      </w:r>
      <w:r>
        <w:rPr>
          <w:rFonts w:hint="eastAsia"/>
        </w:rPr>
        <w:t>5</w:t>
      </w:r>
      <w:r>
        <w:rPr>
          <w:rFonts w:hint="eastAsia"/>
        </w:rPr>
        <w:t>分钟</w:t>
      </w:r>
    </w:p>
    <w:tbl>
      <w:tblPr>
        <w:tblW w:w="717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3"/>
        <w:gridCol w:w="2631"/>
        <w:gridCol w:w="1633"/>
        <w:gridCol w:w="1344"/>
      </w:tblGrid>
      <w:tr w:rsidR="00C21354" w:rsidTr="006275E3">
        <w:trPr>
          <w:trHeight w:val="390"/>
          <w:jc w:val="center"/>
        </w:trPr>
        <w:tc>
          <w:tcPr>
            <w:tcW w:w="71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Pr="005B105E" w:rsidRDefault="00C21354" w:rsidP="006275E3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 w:rsidRPr="005B105E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场景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业务功能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经销商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返利计算工具</w:t>
            </w:r>
          </w:p>
        </w:tc>
        <w:tc>
          <w:tcPr>
            <w:tcW w:w="1633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并发用户数</w:t>
            </w:r>
          </w:p>
        </w:tc>
        <w:tc>
          <w:tcPr>
            <w:tcW w:w="1344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10个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测试步骤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1.编写性能测试脚本；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2.部署性能测试环境；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1.设置用户数量为10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2.每秒新增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设置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执行时间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5分钟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widowControl/>
              <w:textAlignment w:val="top"/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1.事务成功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率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ascii="仿宋" w:eastAsia="仿宋" w:hAnsi="仿宋" w:cs="仿宋"/>
                <w:color w:val="000000"/>
                <w:kern w:val="0"/>
                <w:sz w:val="24"/>
                <w:szCs w:val="24"/>
              </w:rPr>
              <w:t>%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2.CPU使用率平均值不能高于70%</w:t>
            </w:r>
          </w:p>
        </w:tc>
      </w:tr>
      <w:tr w:rsidR="00C21354" w:rsidTr="006275E3">
        <w:trPr>
          <w:trHeight w:val="285"/>
          <w:jc w:val="center"/>
        </w:trPr>
        <w:tc>
          <w:tcPr>
            <w:tcW w:w="156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354" w:rsidRDefault="00C21354" w:rsidP="006275E3">
            <w:pPr>
              <w:rPr>
                <w:rFonts w:ascii="仿宋" w:eastAsia="仿宋" w:hAnsi="仿宋" w:cs="仿宋"/>
                <w:b/>
                <w:color w:val="000000"/>
                <w:sz w:val="24"/>
                <w:szCs w:val="24"/>
              </w:rPr>
            </w:pPr>
          </w:p>
        </w:tc>
        <w:tc>
          <w:tcPr>
            <w:tcW w:w="56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C21354" w:rsidRDefault="00C21354" w:rsidP="006275E3">
            <w:pPr>
              <w:widowControl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</w:rPr>
              <w:t>3.物理内存使用率不超过70%</w:t>
            </w:r>
          </w:p>
        </w:tc>
      </w:tr>
    </w:tbl>
    <w:p w:rsidR="00C21354" w:rsidRDefault="00C21354" w:rsidP="00C21354"/>
    <w:p w:rsidR="00C36791" w:rsidRPr="00C21354" w:rsidRDefault="00C36791" w:rsidP="00835D6F"/>
    <w:sectPr w:rsidR="00C36791" w:rsidRPr="00C21354" w:rsidSect="00C81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A4" w:rsidRDefault="00CE07A4" w:rsidP="009E1238">
      <w:r>
        <w:separator/>
      </w:r>
    </w:p>
  </w:endnote>
  <w:endnote w:type="continuationSeparator" w:id="0">
    <w:p w:rsidR="00CE07A4" w:rsidRDefault="00CE07A4" w:rsidP="009E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A4" w:rsidRDefault="00CE07A4" w:rsidP="009E1238">
      <w:r>
        <w:separator/>
      </w:r>
    </w:p>
  </w:footnote>
  <w:footnote w:type="continuationSeparator" w:id="0">
    <w:p w:rsidR="00CE07A4" w:rsidRDefault="00CE07A4" w:rsidP="009E1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88E"/>
    <w:multiLevelType w:val="hybridMultilevel"/>
    <w:tmpl w:val="642EA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705685"/>
    <w:multiLevelType w:val="hybridMultilevel"/>
    <w:tmpl w:val="60DC3080"/>
    <w:lvl w:ilvl="0" w:tplc="394C80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20CDB"/>
    <w:multiLevelType w:val="hybridMultilevel"/>
    <w:tmpl w:val="B5B67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A44129"/>
    <w:multiLevelType w:val="hybridMultilevel"/>
    <w:tmpl w:val="23A86B02"/>
    <w:lvl w:ilvl="0" w:tplc="EEBA15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A0368"/>
    <w:multiLevelType w:val="multilevel"/>
    <w:tmpl w:val="B80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F0100D"/>
    <w:multiLevelType w:val="hybridMultilevel"/>
    <w:tmpl w:val="E2184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E5582D"/>
    <w:multiLevelType w:val="hybridMultilevel"/>
    <w:tmpl w:val="141496FA"/>
    <w:lvl w:ilvl="0" w:tplc="4422338C">
      <w:start w:val="1"/>
      <w:numFmt w:val="decimal"/>
      <w:lvlText w:val="%1)"/>
      <w:lvlJc w:val="left"/>
      <w:pPr>
        <w:ind w:left="360" w:hanging="360"/>
      </w:pPr>
      <w:rPr>
        <w:rFonts w:cs="宋体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275FE"/>
    <w:multiLevelType w:val="hybridMultilevel"/>
    <w:tmpl w:val="D1ECCA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AFC6087"/>
    <w:multiLevelType w:val="hybridMultilevel"/>
    <w:tmpl w:val="BB3C9E5A"/>
    <w:lvl w:ilvl="0" w:tplc="3C0E5E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DA57E9"/>
    <w:multiLevelType w:val="hybridMultilevel"/>
    <w:tmpl w:val="832CACB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1238"/>
    <w:rsid w:val="0000350A"/>
    <w:rsid w:val="000135D0"/>
    <w:rsid w:val="000142CB"/>
    <w:rsid w:val="00014B67"/>
    <w:rsid w:val="0001794B"/>
    <w:rsid w:val="000265BA"/>
    <w:rsid w:val="00026A05"/>
    <w:rsid w:val="00033EB6"/>
    <w:rsid w:val="00033FB8"/>
    <w:rsid w:val="0003497C"/>
    <w:rsid w:val="00040314"/>
    <w:rsid w:val="000408B1"/>
    <w:rsid w:val="00050458"/>
    <w:rsid w:val="00051160"/>
    <w:rsid w:val="00052D3E"/>
    <w:rsid w:val="000542F0"/>
    <w:rsid w:val="000624DF"/>
    <w:rsid w:val="000636FA"/>
    <w:rsid w:val="00071B50"/>
    <w:rsid w:val="00071E45"/>
    <w:rsid w:val="00072C70"/>
    <w:rsid w:val="00074A0E"/>
    <w:rsid w:val="00074B86"/>
    <w:rsid w:val="000772EB"/>
    <w:rsid w:val="000810BD"/>
    <w:rsid w:val="00083775"/>
    <w:rsid w:val="00085F1C"/>
    <w:rsid w:val="00094C38"/>
    <w:rsid w:val="000A108C"/>
    <w:rsid w:val="000A396D"/>
    <w:rsid w:val="000A7506"/>
    <w:rsid w:val="000B0A2B"/>
    <w:rsid w:val="000B47FF"/>
    <w:rsid w:val="000B50E2"/>
    <w:rsid w:val="000B5B74"/>
    <w:rsid w:val="000C1F8C"/>
    <w:rsid w:val="000C426A"/>
    <w:rsid w:val="000C4473"/>
    <w:rsid w:val="000C6555"/>
    <w:rsid w:val="000C6FCA"/>
    <w:rsid w:val="000C7B82"/>
    <w:rsid w:val="000D11E6"/>
    <w:rsid w:val="000D1498"/>
    <w:rsid w:val="000D453C"/>
    <w:rsid w:val="000E358B"/>
    <w:rsid w:val="000E3F5D"/>
    <w:rsid w:val="000E66CC"/>
    <w:rsid w:val="000E79F0"/>
    <w:rsid w:val="000F78F6"/>
    <w:rsid w:val="000F7F9C"/>
    <w:rsid w:val="00104E35"/>
    <w:rsid w:val="00105CF7"/>
    <w:rsid w:val="00105EA1"/>
    <w:rsid w:val="00106124"/>
    <w:rsid w:val="001122E3"/>
    <w:rsid w:val="0011480A"/>
    <w:rsid w:val="00114EDE"/>
    <w:rsid w:val="0011580A"/>
    <w:rsid w:val="00121955"/>
    <w:rsid w:val="00126194"/>
    <w:rsid w:val="00126768"/>
    <w:rsid w:val="00126E7E"/>
    <w:rsid w:val="00134A0A"/>
    <w:rsid w:val="0013705C"/>
    <w:rsid w:val="00144500"/>
    <w:rsid w:val="001454CD"/>
    <w:rsid w:val="001465BF"/>
    <w:rsid w:val="00146835"/>
    <w:rsid w:val="00147B60"/>
    <w:rsid w:val="001525BD"/>
    <w:rsid w:val="00170632"/>
    <w:rsid w:val="00175423"/>
    <w:rsid w:val="001756EB"/>
    <w:rsid w:val="001763B2"/>
    <w:rsid w:val="00183A80"/>
    <w:rsid w:val="0018418A"/>
    <w:rsid w:val="00185286"/>
    <w:rsid w:val="001855C2"/>
    <w:rsid w:val="0018592E"/>
    <w:rsid w:val="00187297"/>
    <w:rsid w:val="00187C1F"/>
    <w:rsid w:val="001900A4"/>
    <w:rsid w:val="00194E6C"/>
    <w:rsid w:val="001A0F66"/>
    <w:rsid w:val="001A457F"/>
    <w:rsid w:val="001A5C91"/>
    <w:rsid w:val="001A5F6E"/>
    <w:rsid w:val="001A7627"/>
    <w:rsid w:val="001B0793"/>
    <w:rsid w:val="001B312B"/>
    <w:rsid w:val="001B35B2"/>
    <w:rsid w:val="001C7DE6"/>
    <w:rsid w:val="001D0BCA"/>
    <w:rsid w:val="001D0CBF"/>
    <w:rsid w:val="001D10D1"/>
    <w:rsid w:val="001D39B6"/>
    <w:rsid w:val="001E1276"/>
    <w:rsid w:val="001E1FA1"/>
    <w:rsid w:val="001E2FD6"/>
    <w:rsid w:val="001E4728"/>
    <w:rsid w:val="001E673B"/>
    <w:rsid w:val="001E7531"/>
    <w:rsid w:val="001F065F"/>
    <w:rsid w:val="001F1CE2"/>
    <w:rsid w:val="001F333E"/>
    <w:rsid w:val="00202D91"/>
    <w:rsid w:val="00203515"/>
    <w:rsid w:val="00203A67"/>
    <w:rsid w:val="002122A5"/>
    <w:rsid w:val="00212E5B"/>
    <w:rsid w:val="002130D4"/>
    <w:rsid w:val="002209A8"/>
    <w:rsid w:val="00221F7D"/>
    <w:rsid w:val="00225C21"/>
    <w:rsid w:val="00227AB9"/>
    <w:rsid w:val="002338C0"/>
    <w:rsid w:val="0023608C"/>
    <w:rsid w:val="002361B7"/>
    <w:rsid w:val="00236E65"/>
    <w:rsid w:val="0024094D"/>
    <w:rsid w:val="00244CB9"/>
    <w:rsid w:val="00247E7C"/>
    <w:rsid w:val="0025554F"/>
    <w:rsid w:val="00256C1B"/>
    <w:rsid w:val="00263FE3"/>
    <w:rsid w:val="00264ACC"/>
    <w:rsid w:val="00267443"/>
    <w:rsid w:val="002721DA"/>
    <w:rsid w:val="00282985"/>
    <w:rsid w:val="00285444"/>
    <w:rsid w:val="00290801"/>
    <w:rsid w:val="002A33F1"/>
    <w:rsid w:val="002A4AB8"/>
    <w:rsid w:val="002B091C"/>
    <w:rsid w:val="002B1DAA"/>
    <w:rsid w:val="002B5F53"/>
    <w:rsid w:val="002C0491"/>
    <w:rsid w:val="002C2C9D"/>
    <w:rsid w:val="002E0095"/>
    <w:rsid w:val="002E55A8"/>
    <w:rsid w:val="002E58D3"/>
    <w:rsid w:val="002F3790"/>
    <w:rsid w:val="002F3CD5"/>
    <w:rsid w:val="002F4E96"/>
    <w:rsid w:val="002F70E8"/>
    <w:rsid w:val="002F73D7"/>
    <w:rsid w:val="002F7A8D"/>
    <w:rsid w:val="0030213E"/>
    <w:rsid w:val="003028E7"/>
    <w:rsid w:val="00310EC2"/>
    <w:rsid w:val="0031678C"/>
    <w:rsid w:val="00317CFC"/>
    <w:rsid w:val="00325C54"/>
    <w:rsid w:val="00327520"/>
    <w:rsid w:val="00331BF8"/>
    <w:rsid w:val="0033282D"/>
    <w:rsid w:val="00334F82"/>
    <w:rsid w:val="00336C1D"/>
    <w:rsid w:val="00337FE5"/>
    <w:rsid w:val="00343C04"/>
    <w:rsid w:val="0034533B"/>
    <w:rsid w:val="00347D09"/>
    <w:rsid w:val="003563F8"/>
    <w:rsid w:val="00361F75"/>
    <w:rsid w:val="00363FF3"/>
    <w:rsid w:val="00365F43"/>
    <w:rsid w:val="00367A67"/>
    <w:rsid w:val="00376180"/>
    <w:rsid w:val="00380143"/>
    <w:rsid w:val="003801D5"/>
    <w:rsid w:val="00390567"/>
    <w:rsid w:val="00394248"/>
    <w:rsid w:val="00396810"/>
    <w:rsid w:val="003A00A8"/>
    <w:rsid w:val="003A0C7A"/>
    <w:rsid w:val="003A42A8"/>
    <w:rsid w:val="003A4A4F"/>
    <w:rsid w:val="003A4E32"/>
    <w:rsid w:val="003B0026"/>
    <w:rsid w:val="003B030E"/>
    <w:rsid w:val="003B52A5"/>
    <w:rsid w:val="003C38F8"/>
    <w:rsid w:val="003C398A"/>
    <w:rsid w:val="003C5017"/>
    <w:rsid w:val="003C7529"/>
    <w:rsid w:val="003D1AEE"/>
    <w:rsid w:val="003D3962"/>
    <w:rsid w:val="003D7021"/>
    <w:rsid w:val="003F1575"/>
    <w:rsid w:val="00401356"/>
    <w:rsid w:val="004030FB"/>
    <w:rsid w:val="004034E1"/>
    <w:rsid w:val="00403D31"/>
    <w:rsid w:val="00404F86"/>
    <w:rsid w:val="00406935"/>
    <w:rsid w:val="00407FD3"/>
    <w:rsid w:val="00416F80"/>
    <w:rsid w:val="0042073C"/>
    <w:rsid w:val="004219CD"/>
    <w:rsid w:val="00424A39"/>
    <w:rsid w:val="00427431"/>
    <w:rsid w:val="00430451"/>
    <w:rsid w:val="00447718"/>
    <w:rsid w:val="00450445"/>
    <w:rsid w:val="0045089B"/>
    <w:rsid w:val="00451048"/>
    <w:rsid w:val="00451674"/>
    <w:rsid w:val="00453669"/>
    <w:rsid w:val="00455063"/>
    <w:rsid w:val="004608F7"/>
    <w:rsid w:val="00462DD0"/>
    <w:rsid w:val="00464BBB"/>
    <w:rsid w:val="0047487E"/>
    <w:rsid w:val="004806AA"/>
    <w:rsid w:val="0048178F"/>
    <w:rsid w:val="00484244"/>
    <w:rsid w:val="00484DC5"/>
    <w:rsid w:val="00484DEC"/>
    <w:rsid w:val="00490566"/>
    <w:rsid w:val="004A0DE6"/>
    <w:rsid w:val="004A0EEA"/>
    <w:rsid w:val="004A2771"/>
    <w:rsid w:val="004A3806"/>
    <w:rsid w:val="004A3C95"/>
    <w:rsid w:val="004A43AB"/>
    <w:rsid w:val="004A4556"/>
    <w:rsid w:val="004B03EC"/>
    <w:rsid w:val="004B3ABA"/>
    <w:rsid w:val="004B5299"/>
    <w:rsid w:val="004C0EA3"/>
    <w:rsid w:val="004C640F"/>
    <w:rsid w:val="004D0688"/>
    <w:rsid w:val="004D12D8"/>
    <w:rsid w:val="004D27DE"/>
    <w:rsid w:val="004D327D"/>
    <w:rsid w:val="004D4B2A"/>
    <w:rsid w:val="004E1553"/>
    <w:rsid w:val="004E286B"/>
    <w:rsid w:val="004E40E5"/>
    <w:rsid w:val="004E52FB"/>
    <w:rsid w:val="004E6DB8"/>
    <w:rsid w:val="004F17AA"/>
    <w:rsid w:val="00502125"/>
    <w:rsid w:val="0050324A"/>
    <w:rsid w:val="0050343B"/>
    <w:rsid w:val="00511546"/>
    <w:rsid w:val="0051216B"/>
    <w:rsid w:val="00512C9B"/>
    <w:rsid w:val="00513137"/>
    <w:rsid w:val="00513E45"/>
    <w:rsid w:val="0051426D"/>
    <w:rsid w:val="00515CD1"/>
    <w:rsid w:val="00515E4B"/>
    <w:rsid w:val="00522B3A"/>
    <w:rsid w:val="0052328E"/>
    <w:rsid w:val="005235C8"/>
    <w:rsid w:val="005273BC"/>
    <w:rsid w:val="00537AFF"/>
    <w:rsid w:val="00545593"/>
    <w:rsid w:val="00545DA6"/>
    <w:rsid w:val="005463C9"/>
    <w:rsid w:val="005510A0"/>
    <w:rsid w:val="00552A64"/>
    <w:rsid w:val="00553BEC"/>
    <w:rsid w:val="00553FD6"/>
    <w:rsid w:val="00560C35"/>
    <w:rsid w:val="00560E26"/>
    <w:rsid w:val="005610FE"/>
    <w:rsid w:val="00564F03"/>
    <w:rsid w:val="0057142C"/>
    <w:rsid w:val="00571B26"/>
    <w:rsid w:val="0057476F"/>
    <w:rsid w:val="00574FF1"/>
    <w:rsid w:val="005766CD"/>
    <w:rsid w:val="00581A1F"/>
    <w:rsid w:val="00582D8A"/>
    <w:rsid w:val="00583226"/>
    <w:rsid w:val="005A0D91"/>
    <w:rsid w:val="005A289A"/>
    <w:rsid w:val="005A42B9"/>
    <w:rsid w:val="005A65E7"/>
    <w:rsid w:val="005B105E"/>
    <w:rsid w:val="005B2A51"/>
    <w:rsid w:val="005B4A92"/>
    <w:rsid w:val="005B4E85"/>
    <w:rsid w:val="005B7378"/>
    <w:rsid w:val="005C20A3"/>
    <w:rsid w:val="005C4470"/>
    <w:rsid w:val="005C564C"/>
    <w:rsid w:val="005C79D3"/>
    <w:rsid w:val="005D00AC"/>
    <w:rsid w:val="005D54E3"/>
    <w:rsid w:val="005D5846"/>
    <w:rsid w:val="005D5F3C"/>
    <w:rsid w:val="005F4431"/>
    <w:rsid w:val="005F6D83"/>
    <w:rsid w:val="005F6FA3"/>
    <w:rsid w:val="0060039A"/>
    <w:rsid w:val="0060177F"/>
    <w:rsid w:val="00602677"/>
    <w:rsid w:val="006049BA"/>
    <w:rsid w:val="00605A56"/>
    <w:rsid w:val="00616CE1"/>
    <w:rsid w:val="00621F45"/>
    <w:rsid w:val="006233EE"/>
    <w:rsid w:val="00624158"/>
    <w:rsid w:val="00624A27"/>
    <w:rsid w:val="00626AA1"/>
    <w:rsid w:val="00627883"/>
    <w:rsid w:val="00630CF0"/>
    <w:rsid w:val="0063621B"/>
    <w:rsid w:val="00637571"/>
    <w:rsid w:val="006470E4"/>
    <w:rsid w:val="00647532"/>
    <w:rsid w:val="00650092"/>
    <w:rsid w:val="00650589"/>
    <w:rsid w:val="006517A9"/>
    <w:rsid w:val="006573AA"/>
    <w:rsid w:val="00662932"/>
    <w:rsid w:val="00662FAB"/>
    <w:rsid w:val="0066566E"/>
    <w:rsid w:val="006675E1"/>
    <w:rsid w:val="00673438"/>
    <w:rsid w:val="00682EDA"/>
    <w:rsid w:val="00684083"/>
    <w:rsid w:val="0068578C"/>
    <w:rsid w:val="00694234"/>
    <w:rsid w:val="00695918"/>
    <w:rsid w:val="006A498F"/>
    <w:rsid w:val="006A5175"/>
    <w:rsid w:val="006A7416"/>
    <w:rsid w:val="006B27C7"/>
    <w:rsid w:val="006B7061"/>
    <w:rsid w:val="006C6F9F"/>
    <w:rsid w:val="006C7CE3"/>
    <w:rsid w:val="006D21F9"/>
    <w:rsid w:val="006E2FC7"/>
    <w:rsid w:val="006F5B4B"/>
    <w:rsid w:val="007028AC"/>
    <w:rsid w:val="00705950"/>
    <w:rsid w:val="00707F94"/>
    <w:rsid w:val="007103F0"/>
    <w:rsid w:val="007145E1"/>
    <w:rsid w:val="00720908"/>
    <w:rsid w:val="0072152F"/>
    <w:rsid w:val="0072196A"/>
    <w:rsid w:val="0072361E"/>
    <w:rsid w:val="00723DDD"/>
    <w:rsid w:val="00723E15"/>
    <w:rsid w:val="00726091"/>
    <w:rsid w:val="00727EC0"/>
    <w:rsid w:val="00730E8F"/>
    <w:rsid w:val="007329BD"/>
    <w:rsid w:val="007370B6"/>
    <w:rsid w:val="007406D1"/>
    <w:rsid w:val="0074496E"/>
    <w:rsid w:val="0075017B"/>
    <w:rsid w:val="00750449"/>
    <w:rsid w:val="00753941"/>
    <w:rsid w:val="00753B4E"/>
    <w:rsid w:val="007543CB"/>
    <w:rsid w:val="00757053"/>
    <w:rsid w:val="00760D2B"/>
    <w:rsid w:val="00767DAA"/>
    <w:rsid w:val="0077006A"/>
    <w:rsid w:val="007701E5"/>
    <w:rsid w:val="00772502"/>
    <w:rsid w:val="00772DBD"/>
    <w:rsid w:val="00773283"/>
    <w:rsid w:val="00773BF4"/>
    <w:rsid w:val="00774E15"/>
    <w:rsid w:val="00777999"/>
    <w:rsid w:val="0078430B"/>
    <w:rsid w:val="0078507B"/>
    <w:rsid w:val="00786564"/>
    <w:rsid w:val="007901E4"/>
    <w:rsid w:val="00791C2E"/>
    <w:rsid w:val="0079794B"/>
    <w:rsid w:val="0079795D"/>
    <w:rsid w:val="00797E86"/>
    <w:rsid w:val="007A19D5"/>
    <w:rsid w:val="007A2FCD"/>
    <w:rsid w:val="007B3E9F"/>
    <w:rsid w:val="007B43C1"/>
    <w:rsid w:val="007C00AB"/>
    <w:rsid w:val="007C00F7"/>
    <w:rsid w:val="007C4488"/>
    <w:rsid w:val="007C477D"/>
    <w:rsid w:val="007C502C"/>
    <w:rsid w:val="007D0F70"/>
    <w:rsid w:val="007D1E26"/>
    <w:rsid w:val="007D24B2"/>
    <w:rsid w:val="007D4B6D"/>
    <w:rsid w:val="007D75B5"/>
    <w:rsid w:val="007F0D1D"/>
    <w:rsid w:val="007F29C8"/>
    <w:rsid w:val="007F4DFF"/>
    <w:rsid w:val="007F61A2"/>
    <w:rsid w:val="0080080C"/>
    <w:rsid w:val="00800998"/>
    <w:rsid w:val="00800CBE"/>
    <w:rsid w:val="00807751"/>
    <w:rsid w:val="008103FF"/>
    <w:rsid w:val="008148B9"/>
    <w:rsid w:val="00815F39"/>
    <w:rsid w:val="008179EF"/>
    <w:rsid w:val="00817D83"/>
    <w:rsid w:val="008236F2"/>
    <w:rsid w:val="00825029"/>
    <w:rsid w:val="008266A3"/>
    <w:rsid w:val="0083369B"/>
    <w:rsid w:val="00835B3D"/>
    <w:rsid w:val="00835D6F"/>
    <w:rsid w:val="008403FB"/>
    <w:rsid w:val="00841727"/>
    <w:rsid w:val="0084797F"/>
    <w:rsid w:val="00850B54"/>
    <w:rsid w:val="00853B38"/>
    <w:rsid w:val="00854537"/>
    <w:rsid w:val="00855F86"/>
    <w:rsid w:val="0085666E"/>
    <w:rsid w:val="0087241B"/>
    <w:rsid w:val="008731E8"/>
    <w:rsid w:val="0087662F"/>
    <w:rsid w:val="008827B1"/>
    <w:rsid w:val="008917FA"/>
    <w:rsid w:val="00893E2A"/>
    <w:rsid w:val="008A186F"/>
    <w:rsid w:val="008A47FE"/>
    <w:rsid w:val="008B1AAF"/>
    <w:rsid w:val="008B279A"/>
    <w:rsid w:val="008B2D63"/>
    <w:rsid w:val="008B4CE1"/>
    <w:rsid w:val="008C1A26"/>
    <w:rsid w:val="008C2425"/>
    <w:rsid w:val="008C7AA6"/>
    <w:rsid w:val="008D1FDE"/>
    <w:rsid w:val="008D239D"/>
    <w:rsid w:val="008D5FCE"/>
    <w:rsid w:val="008E133E"/>
    <w:rsid w:val="008E24E2"/>
    <w:rsid w:val="008E4506"/>
    <w:rsid w:val="008F22AE"/>
    <w:rsid w:val="008F318E"/>
    <w:rsid w:val="008F3ED0"/>
    <w:rsid w:val="0092656C"/>
    <w:rsid w:val="0092720B"/>
    <w:rsid w:val="00932329"/>
    <w:rsid w:val="0093622F"/>
    <w:rsid w:val="00936A23"/>
    <w:rsid w:val="00945750"/>
    <w:rsid w:val="00946377"/>
    <w:rsid w:val="00953E9F"/>
    <w:rsid w:val="009559DE"/>
    <w:rsid w:val="00955C60"/>
    <w:rsid w:val="0096065B"/>
    <w:rsid w:val="00960CE6"/>
    <w:rsid w:val="00961E44"/>
    <w:rsid w:val="00963E07"/>
    <w:rsid w:val="00965DAC"/>
    <w:rsid w:val="00967793"/>
    <w:rsid w:val="00967FD6"/>
    <w:rsid w:val="00970708"/>
    <w:rsid w:val="009769C7"/>
    <w:rsid w:val="00992E3B"/>
    <w:rsid w:val="009A7327"/>
    <w:rsid w:val="009B252D"/>
    <w:rsid w:val="009B412D"/>
    <w:rsid w:val="009B494C"/>
    <w:rsid w:val="009B6658"/>
    <w:rsid w:val="009B7AD7"/>
    <w:rsid w:val="009B7CDE"/>
    <w:rsid w:val="009C508E"/>
    <w:rsid w:val="009D0732"/>
    <w:rsid w:val="009D075E"/>
    <w:rsid w:val="009D22D0"/>
    <w:rsid w:val="009D4CEF"/>
    <w:rsid w:val="009D5043"/>
    <w:rsid w:val="009D7CCD"/>
    <w:rsid w:val="009E0585"/>
    <w:rsid w:val="009E1238"/>
    <w:rsid w:val="009E2F30"/>
    <w:rsid w:val="009E46E3"/>
    <w:rsid w:val="009E575C"/>
    <w:rsid w:val="009E63E8"/>
    <w:rsid w:val="009E700A"/>
    <w:rsid w:val="009E788F"/>
    <w:rsid w:val="009F56BB"/>
    <w:rsid w:val="00A01081"/>
    <w:rsid w:val="00A01FDF"/>
    <w:rsid w:val="00A05A61"/>
    <w:rsid w:val="00A06D0C"/>
    <w:rsid w:val="00A128BE"/>
    <w:rsid w:val="00A132B9"/>
    <w:rsid w:val="00A13707"/>
    <w:rsid w:val="00A13BF9"/>
    <w:rsid w:val="00A16760"/>
    <w:rsid w:val="00A21828"/>
    <w:rsid w:val="00A224B7"/>
    <w:rsid w:val="00A30A2E"/>
    <w:rsid w:val="00A31492"/>
    <w:rsid w:val="00A3388F"/>
    <w:rsid w:val="00A37C0F"/>
    <w:rsid w:val="00A4064B"/>
    <w:rsid w:val="00A412BD"/>
    <w:rsid w:val="00A450B3"/>
    <w:rsid w:val="00A46AE6"/>
    <w:rsid w:val="00A51DEC"/>
    <w:rsid w:val="00A52787"/>
    <w:rsid w:val="00A54645"/>
    <w:rsid w:val="00A54A2E"/>
    <w:rsid w:val="00A8292D"/>
    <w:rsid w:val="00A82B1F"/>
    <w:rsid w:val="00A85FE3"/>
    <w:rsid w:val="00A87599"/>
    <w:rsid w:val="00A91078"/>
    <w:rsid w:val="00A91207"/>
    <w:rsid w:val="00A91DB4"/>
    <w:rsid w:val="00A94179"/>
    <w:rsid w:val="00AA16C6"/>
    <w:rsid w:val="00AA184A"/>
    <w:rsid w:val="00AA55CD"/>
    <w:rsid w:val="00AA5CDB"/>
    <w:rsid w:val="00AB16EB"/>
    <w:rsid w:val="00AB4981"/>
    <w:rsid w:val="00AB49C7"/>
    <w:rsid w:val="00AC78AE"/>
    <w:rsid w:val="00AD3BC2"/>
    <w:rsid w:val="00AD4056"/>
    <w:rsid w:val="00AE2F1E"/>
    <w:rsid w:val="00AE395C"/>
    <w:rsid w:val="00AE450B"/>
    <w:rsid w:val="00AE65FA"/>
    <w:rsid w:val="00AE7832"/>
    <w:rsid w:val="00AF15FE"/>
    <w:rsid w:val="00AF2874"/>
    <w:rsid w:val="00AF2D32"/>
    <w:rsid w:val="00AF384C"/>
    <w:rsid w:val="00AF45B2"/>
    <w:rsid w:val="00AF6B23"/>
    <w:rsid w:val="00AF6C8D"/>
    <w:rsid w:val="00B02187"/>
    <w:rsid w:val="00B03467"/>
    <w:rsid w:val="00B0428C"/>
    <w:rsid w:val="00B07054"/>
    <w:rsid w:val="00B10D5C"/>
    <w:rsid w:val="00B11714"/>
    <w:rsid w:val="00B13B9C"/>
    <w:rsid w:val="00B15537"/>
    <w:rsid w:val="00B2143D"/>
    <w:rsid w:val="00B2162B"/>
    <w:rsid w:val="00B22D42"/>
    <w:rsid w:val="00B24152"/>
    <w:rsid w:val="00B2416B"/>
    <w:rsid w:val="00B25086"/>
    <w:rsid w:val="00B27DD5"/>
    <w:rsid w:val="00B3165E"/>
    <w:rsid w:val="00B32205"/>
    <w:rsid w:val="00B34E92"/>
    <w:rsid w:val="00B42D22"/>
    <w:rsid w:val="00B516BD"/>
    <w:rsid w:val="00B52758"/>
    <w:rsid w:val="00B52DD6"/>
    <w:rsid w:val="00B54559"/>
    <w:rsid w:val="00B73050"/>
    <w:rsid w:val="00B73482"/>
    <w:rsid w:val="00B77A64"/>
    <w:rsid w:val="00B83E6E"/>
    <w:rsid w:val="00B85ED7"/>
    <w:rsid w:val="00B92A95"/>
    <w:rsid w:val="00B9372F"/>
    <w:rsid w:val="00B94DDB"/>
    <w:rsid w:val="00BA1820"/>
    <w:rsid w:val="00BA3D36"/>
    <w:rsid w:val="00BA6BC0"/>
    <w:rsid w:val="00BB2B74"/>
    <w:rsid w:val="00BB4B0E"/>
    <w:rsid w:val="00BC1ADC"/>
    <w:rsid w:val="00BD1F40"/>
    <w:rsid w:val="00BD3361"/>
    <w:rsid w:val="00BD41A5"/>
    <w:rsid w:val="00BD4AB5"/>
    <w:rsid w:val="00BD4CE1"/>
    <w:rsid w:val="00BD50D4"/>
    <w:rsid w:val="00BE0188"/>
    <w:rsid w:val="00BE2305"/>
    <w:rsid w:val="00BE38F1"/>
    <w:rsid w:val="00C01389"/>
    <w:rsid w:val="00C01A58"/>
    <w:rsid w:val="00C03F2C"/>
    <w:rsid w:val="00C057AF"/>
    <w:rsid w:val="00C0707B"/>
    <w:rsid w:val="00C07B4A"/>
    <w:rsid w:val="00C10587"/>
    <w:rsid w:val="00C1098A"/>
    <w:rsid w:val="00C2085B"/>
    <w:rsid w:val="00C20A6C"/>
    <w:rsid w:val="00C21354"/>
    <w:rsid w:val="00C22298"/>
    <w:rsid w:val="00C24AB8"/>
    <w:rsid w:val="00C24D62"/>
    <w:rsid w:val="00C25B4B"/>
    <w:rsid w:val="00C305A4"/>
    <w:rsid w:val="00C314F3"/>
    <w:rsid w:val="00C36791"/>
    <w:rsid w:val="00C41379"/>
    <w:rsid w:val="00C46787"/>
    <w:rsid w:val="00C532F3"/>
    <w:rsid w:val="00C564F6"/>
    <w:rsid w:val="00C60273"/>
    <w:rsid w:val="00C605A8"/>
    <w:rsid w:val="00C60A26"/>
    <w:rsid w:val="00C619BB"/>
    <w:rsid w:val="00C61F16"/>
    <w:rsid w:val="00C64DF3"/>
    <w:rsid w:val="00C64E9C"/>
    <w:rsid w:val="00C67249"/>
    <w:rsid w:val="00C6725D"/>
    <w:rsid w:val="00C672A5"/>
    <w:rsid w:val="00C706B1"/>
    <w:rsid w:val="00C73FB8"/>
    <w:rsid w:val="00C74148"/>
    <w:rsid w:val="00C7675E"/>
    <w:rsid w:val="00C77C82"/>
    <w:rsid w:val="00C810CE"/>
    <w:rsid w:val="00C86470"/>
    <w:rsid w:val="00C8672A"/>
    <w:rsid w:val="00C8712B"/>
    <w:rsid w:val="00C90EB6"/>
    <w:rsid w:val="00C926D8"/>
    <w:rsid w:val="00C93199"/>
    <w:rsid w:val="00C951A3"/>
    <w:rsid w:val="00C956A3"/>
    <w:rsid w:val="00C97E23"/>
    <w:rsid w:val="00CA1BD6"/>
    <w:rsid w:val="00CA2FF4"/>
    <w:rsid w:val="00CA50B1"/>
    <w:rsid w:val="00CA74CA"/>
    <w:rsid w:val="00CB2069"/>
    <w:rsid w:val="00CB2BE7"/>
    <w:rsid w:val="00CB471B"/>
    <w:rsid w:val="00CC1168"/>
    <w:rsid w:val="00CC2EC0"/>
    <w:rsid w:val="00CC5617"/>
    <w:rsid w:val="00CD0506"/>
    <w:rsid w:val="00CD0860"/>
    <w:rsid w:val="00CD244D"/>
    <w:rsid w:val="00CD279F"/>
    <w:rsid w:val="00CD35E6"/>
    <w:rsid w:val="00CD3C41"/>
    <w:rsid w:val="00CD669B"/>
    <w:rsid w:val="00CE07A4"/>
    <w:rsid w:val="00CE3CD8"/>
    <w:rsid w:val="00CE70FC"/>
    <w:rsid w:val="00CF11DC"/>
    <w:rsid w:val="00CF401D"/>
    <w:rsid w:val="00CF46D5"/>
    <w:rsid w:val="00CF71A8"/>
    <w:rsid w:val="00D04437"/>
    <w:rsid w:val="00D04C9C"/>
    <w:rsid w:val="00D06808"/>
    <w:rsid w:val="00D14A83"/>
    <w:rsid w:val="00D15B10"/>
    <w:rsid w:val="00D17A8C"/>
    <w:rsid w:val="00D17D47"/>
    <w:rsid w:val="00D241CF"/>
    <w:rsid w:val="00D25811"/>
    <w:rsid w:val="00D31F6B"/>
    <w:rsid w:val="00D334CB"/>
    <w:rsid w:val="00D336D7"/>
    <w:rsid w:val="00D33CCB"/>
    <w:rsid w:val="00D36B0B"/>
    <w:rsid w:val="00D4068A"/>
    <w:rsid w:val="00D40F13"/>
    <w:rsid w:val="00D415B2"/>
    <w:rsid w:val="00D44254"/>
    <w:rsid w:val="00D466A2"/>
    <w:rsid w:val="00D46F4F"/>
    <w:rsid w:val="00D50A75"/>
    <w:rsid w:val="00D53135"/>
    <w:rsid w:val="00D54199"/>
    <w:rsid w:val="00D56A24"/>
    <w:rsid w:val="00D6064E"/>
    <w:rsid w:val="00D623CC"/>
    <w:rsid w:val="00D65C6E"/>
    <w:rsid w:val="00D65F1E"/>
    <w:rsid w:val="00D6608E"/>
    <w:rsid w:val="00D830BA"/>
    <w:rsid w:val="00D83601"/>
    <w:rsid w:val="00D83791"/>
    <w:rsid w:val="00D90AE4"/>
    <w:rsid w:val="00D918BE"/>
    <w:rsid w:val="00D92DCD"/>
    <w:rsid w:val="00D9594B"/>
    <w:rsid w:val="00DA0576"/>
    <w:rsid w:val="00DA28C5"/>
    <w:rsid w:val="00DA2988"/>
    <w:rsid w:val="00DB06B1"/>
    <w:rsid w:val="00DB1606"/>
    <w:rsid w:val="00DB49EE"/>
    <w:rsid w:val="00DD4134"/>
    <w:rsid w:val="00DD46BC"/>
    <w:rsid w:val="00DD4C4A"/>
    <w:rsid w:val="00DD596B"/>
    <w:rsid w:val="00DD61CC"/>
    <w:rsid w:val="00DF5D93"/>
    <w:rsid w:val="00DF7734"/>
    <w:rsid w:val="00E01A73"/>
    <w:rsid w:val="00E02F85"/>
    <w:rsid w:val="00E060E6"/>
    <w:rsid w:val="00E06AD5"/>
    <w:rsid w:val="00E14611"/>
    <w:rsid w:val="00E14ABC"/>
    <w:rsid w:val="00E21D99"/>
    <w:rsid w:val="00E21F84"/>
    <w:rsid w:val="00E277B5"/>
    <w:rsid w:val="00E278EA"/>
    <w:rsid w:val="00E3060E"/>
    <w:rsid w:val="00E348F9"/>
    <w:rsid w:val="00E37C2E"/>
    <w:rsid w:val="00E416EF"/>
    <w:rsid w:val="00E4310F"/>
    <w:rsid w:val="00E47149"/>
    <w:rsid w:val="00E516C1"/>
    <w:rsid w:val="00E51AA7"/>
    <w:rsid w:val="00E5488D"/>
    <w:rsid w:val="00E56D52"/>
    <w:rsid w:val="00E61201"/>
    <w:rsid w:val="00E642D1"/>
    <w:rsid w:val="00E65A51"/>
    <w:rsid w:val="00E67585"/>
    <w:rsid w:val="00E72659"/>
    <w:rsid w:val="00E75ED5"/>
    <w:rsid w:val="00E764F6"/>
    <w:rsid w:val="00E81F0A"/>
    <w:rsid w:val="00E82752"/>
    <w:rsid w:val="00E83E4A"/>
    <w:rsid w:val="00E85F72"/>
    <w:rsid w:val="00E865AC"/>
    <w:rsid w:val="00E875A8"/>
    <w:rsid w:val="00E927D1"/>
    <w:rsid w:val="00E95CB2"/>
    <w:rsid w:val="00EA352D"/>
    <w:rsid w:val="00EA4916"/>
    <w:rsid w:val="00EA5642"/>
    <w:rsid w:val="00EA5D5D"/>
    <w:rsid w:val="00EA6325"/>
    <w:rsid w:val="00EB0370"/>
    <w:rsid w:val="00EB0A19"/>
    <w:rsid w:val="00EB10B5"/>
    <w:rsid w:val="00EB366E"/>
    <w:rsid w:val="00EB5130"/>
    <w:rsid w:val="00EB5FEC"/>
    <w:rsid w:val="00EB70A7"/>
    <w:rsid w:val="00EB7D3C"/>
    <w:rsid w:val="00EC1432"/>
    <w:rsid w:val="00EC19B8"/>
    <w:rsid w:val="00ED16E8"/>
    <w:rsid w:val="00ED2F50"/>
    <w:rsid w:val="00EE5488"/>
    <w:rsid w:val="00EE72C2"/>
    <w:rsid w:val="00EF2C55"/>
    <w:rsid w:val="00EF5825"/>
    <w:rsid w:val="00EF5942"/>
    <w:rsid w:val="00F0090D"/>
    <w:rsid w:val="00F00FDB"/>
    <w:rsid w:val="00F0101B"/>
    <w:rsid w:val="00F03607"/>
    <w:rsid w:val="00F045D5"/>
    <w:rsid w:val="00F05963"/>
    <w:rsid w:val="00F07599"/>
    <w:rsid w:val="00F129D4"/>
    <w:rsid w:val="00F15F4D"/>
    <w:rsid w:val="00F22996"/>
    <w:rsid w:val="00F23850"/>
    <w:rsid w:val="00F23DB1"/>
    <w:rsid w:val="00F258B0"/>
    <w:rsid w:val="00F269BE"/>
    <w:rsid w:val="00F273AE"/>
    <w:rsid w:val="00F3283C"/>
    <w:rsid w:val="00F36205"/>
    <w:rsid w:val="00F3683D"/>
    <w:rsid w:val="00F40316"/>
    <w:rsid w:val="00F42229"/>
    <w:rsid w:val="00F424CA"/>
    <w:rsid w:val="00F4271F"/>
    <w:rsid w:val="00F45F88"/>
    <w:rsid w:val="00F46AEA"/>
    <w:rsid w:val="00F47CCA"/>
    <w:rsid w:val="00F52ACB"/>
    <w:rsid w:val="00F6150C"/>
    <w:rsid w:val="00F62038"/>
    <w:rsid w:val="00F635CC"/>
    <w:rsid w:val="00F63783"/>
    <w:rsid w:val="00F647E4"/>
    <w:rsid w:val="00F6531A"/>
    <w:rsid w:val="00F6686E"/>
    <w:rsid w:val="00F67E4C"/>
    <w:rsid w:val="00F7011F"/>
    <w:rsid w:val="00F74323"/>
    <w:rsid w:val="00F755C2"/>
    <w:rsid w:val="00F77ADD"/>
    <w:rsid w:val="00F840FC"/>
    <w:rsid w:val="00F85301"/>
    <w:rsid w:val="00F855D3"/>
    <w:rsid w:val="00F85C84"/>
    <w:rsid w:val="00F874DB"/>
    <w:rsid w:val="00FA3066"/>
    <w:rsid w:val="00FA40BC"/>
    <w:rsid w:val="00FA487F"/>
    <w:rsid w:val="00FA48FE"/>
    <w:rsid w:val="00FB23F5"/>
    <w:rsid w:val="00FB3A30"/>
    <w:rsid w:val="00FB5BC9"/>
    <w:rsid w:val="00FB755C"/>
    <w:rsid w:val="00FC0DDE"/>
    <w:rsid w:val="00FC5CB1"/>
    <w:rsid w:val="00FC6797"/>
    <w:rsid w:val="00FD4428"/>
    <w:rsid w:val="00FE0AC2"/>
    <w:rsid w:val="00FE3D40"/>
    <w:rsid w:val="00FE6E29"/>
    <w:rsid w:val="00FF0248"/>
    <w:rsid w:val="00FF0D06"/>
    <w:rsid w:val="00FF3E43"/>
    <w:rsid w:val="00FF4D40"/>
    <w:rsid w:val="00FF4EF1"/>
    <w:rsid w:val="00FF7028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55B225-8E19-4EEB-8C62-EF336FC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D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1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42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12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12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123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E12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E1238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854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4E15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E155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7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D6F"/>
  </w:style>
  <w:style w:type="character" w:customStyle="1" w:styleId="2Char">
    <w:name w:val="标题 2 Char"/>
    <w:basedOn w:val="a0"/>
    <w:link w:val="2"/>
    <w:uiPriority w:val="9"/>
    <w:rsid w:val="00FC5C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B43C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642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42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A5F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A5F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A5F6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1A5F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1A5F6E"/>
    <w:rPr>
      <w:color w:val="0000FF" w:themeColor="hyperlink"/>
      <w:u w:val="single"/>
    </w:rPr>
  </w:style>
  <w:style w:type="paragraph" w:styleId="ab">
    <w:name w:val="Date"/>
    <w:basedOn w:val="a"/>
    <w:next w:val="a"/>
    <w:link w:val="Char3"/>
    <w:uiPriority w:val="99"/>
    <w:semiHidden/>
    <w:unhideWhenUsed/>
    <w:rsid w:val="00A52787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A52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382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09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942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607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81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2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81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96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7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8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5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8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64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18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2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80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43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78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64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21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82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32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13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466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467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53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96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82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660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67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41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66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38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09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5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891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340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91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76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7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3899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9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90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74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42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225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25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51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48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9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95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97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97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712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99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6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1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90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475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59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79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42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99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6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1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68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262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69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96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46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828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866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57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68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2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705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836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3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74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24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54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003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1056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107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247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98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53580-191B-42D0-90EB-24379CD3A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18282</TotalTime>
  <Pages>8</Pages>
  <Words>924</Words>
  <Characters>5269</Characters>
  <Application>Microsoft Office Word</Application>
  <DocSecurity>0</DocSecurity>
  <Lines>43</Lines>
  <Paragraphs>12</Paragraphs>
  <ScaleCrop>false</ScaleCrop>
  <Company>WAY-S</Company>
  <LinksUpToDate>false</LinksUpToDate>
  <CharactersWithSpaces>6181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岳静</cp:lastModifiedBy>
  <cp:revision>667</cp:revision>
  <dcterms:created xsi:type="dcterms:W3CDTF">2014-11-26T07:13:00Z</dcterms:created>
  <dcterms:modified xsi:type="dcterms:W3CDTF">2020-04-14T07:16:00Z</dcterms:modified>
</cp:coreProperties>
</file>