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1DE64" w14:textId="77777777" w:rsidR="00352A16" w:rsidRPr="00352A16" w:rsidRDefault="00352A16" w:rsidP="00352A16">
      <w:pPr>
        <w:pStyle w:val="NormalWeb"/>
        <w:spacing w:before="0" w:beforeAutospacing="0" w:after="0" w:afterAutospacing="0"/>
      </w:pPr>
    </w:p>
    <w:p w14:paraId="5D2A6327" w14:textId="1C13F453" w:rsidR="00352A16" w:rsidRPr="00352A16" w:rsidRDefault="00352A16" w:rsidP="00352A16">
      <w:pPr>
        <w:jc w:val="center"/>
        <w:rPr>
          <w:rFonts w:ascii="Times New Roman" w:hAnsi="Times New Roman" w:cs="Times New Roman"/>
          <w:sz w:val="24"/>
          <w:szCs w:val="24"/>
        </w:rPr>
      </w:pPr>
    </w:p>
    <w:p w14:paraId="337EB248" w14:textId="7AF33DA2" w:rsidR="00352A16" w:rsidRPr="00352A16" w:rsidRDefault="00352A16" w:rsidP="00352A16">
      <w:pPr>
        <w:jc w:val="center"/>
        <w:rPr>
          <w:rFonts w:ascii="Times New Roman" w:hAnsi="Times New Roman" w:cs="Times New Roman"/>
          <w:sz w:val="24"/>
          <w:szCs w:val="24"/>
        </w:rPr>
      </w:pPr>
    </w:p>
    <w:p w14:paraId="139533DF" w14:textId="77777777" w:rsidR="008E210F" w:rsidRDefault="008E210F" w:rsidP="008E210F">
      <w:pPr>
        <w:pStyle w:val="NormalWeb"/>
        <w:spacing w:before="0" w:beforeAutospacing="0" w:after="0" w:afterAutospacing="0"/>
        <w:jc w:val="center"/>
        <w:rPr>
          <w:sz w:val="32"/>
          <w:szCs w:val="32"/>
        </w:rPr>
      </w:pPr>
    </w:p>
    <w:p w14:paraId="65D8CCD3" w14:textId="781DEAE3" w:rsidR="008E210F" w:rsidRDefault="008E210F" w:rsidP="008E210F">
      <w:pPr>
        <w:pStyle w:val="NormalWeb"/>
        <w:spacing w:before="0" w:beforeAutospacing="0" w:after="0" w:afterAutospacing="0"/>
        <w:jc w:val="center"/>
        <w:rPr>
          <w:sz w:val="32"/>
          <w:szCs w:val="32"/>
        </w:rPr>
      </w:pPr>
    </w:p>
    <w:p w14:paraId="4F4467ED" w14:textId="64AB0E36" w:rsidR="008E210F" w:rsidRDefault="008E210F" w:rsidP="008E210F">
      <w:pPr>
        <w:pStyle w:val="NormalWeb"/>
        <w:spacing w:before="0" w:beforeAutospacing="0" w:after="0" w:afterAutospacing="0"/>
        <w:jc w:val="center"/>
        <w:rPr>
          <w:sz w:val="32"/>
          <w:szCs w:val="32"/>
        </w:rPr>
      </w:pPr>
      <w:r w:rsidRPr="00352A16">
        <w:rPr>
          <w:noProof/>
          <w:color w:val="000000"/>
          <w:bdr w:val="none" w:sz="0" w:space="0" w:color="auto" w:frame="1"/>
        </w:rPr>
        <w:drawing>
          <wp:inline distT="0" distB="0" distL="0" distR="0" wp14:anchorId="114D28A7" wp14:editId="581D4BE2">
            <wp:extent cx="4495800" cy="15010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0256" cy="1519271"/>
                    </a:xfrm>
                    <a:prstGeom prst="rect">
                      <a:avLst/>
                    </a:prstGeom>
                    <a:noFill/>
                    <a:ln>
                      <a:noFill/>
                    </a:ln>
                  </pic:spPr>
                </pic:pic>
              </a:graphicData>
            </a:graphic>
          </wp:inline>
        </w:drawing>
      </w:r>
    </w:p>
    <w:p w14:paraId="3FE02A65" w14:textId="77777777" w:rsidR="008E210F" w:rsidRDefault="008E210F" w:rsidP="008E210F">
      <w:pPr>
        <w:pStyle w:val="NormalWeb"/>
        <w:spacing w:before="0" w:beforeAutospacing="0" w:after="0" w:afterAutospacing="0"/>
        <w:jc w:val="center"/>
        <w:rPr>
          <w:sz w:val="32"/>
          <w:szCs w:val="32"/>
        </w:rPr>
      </w:pPr>
    </w:p>
    <w:p w14:paraId="1583526E" w14:textId="77777777" w:rsidR="008E210F" w:rsidRDefault="008E210F" w:rsidP="008E210F">
      <w:pPr>
        <w:pStyle w:val="NormalWeb"/>
        <w:spacing w:before="0" w:beforeAutospacing="0" w:after="0" w:afterAutospacing="0"/>
        <w:jc w:val="center"/>
        <w:rPr>
          <w:sz w:val="32"/>
          <w:szCs w:val="32"/>
        </w:rPr>
      </w:pPr>
    </w:p>
    <w:p w14:paraId="4F964C83" w14:textId="77777777" w:rsidR="008E210F" w:rsidRDefault="008E210F" w:rsidP="008E210F">
      <w:pPr>
        <w:pStyle w:val="NormalWeb"/>
        <w:spacing w:before="0" w:beforeAutospacing="0" w:after="0" w:afterAutospacing="0"/>
        <w:jc w:val="center"/>
        <w:rPr>
          <w:sz w:val="32"/>
          <w:szCs w:val="32"/>
        </w:rPr>
      </w:pPr>
    </w:p>
    <w:p w14:paraId="72E17F3F" w14:textId="77777777" w:rsidR="008E210F" w:rsidRDefault="008E210F" w:rsidP="008E210F">
      <w:pPr>
        <w:pStyle w:val="NormalWeb"/>
        <w:spacing w:before="0" w:beforeAutospacing="0" w:after="0" w:afterAutospacing="0"/>
        <w:jc w:val="center"/>
        <w:rPr>
          <w:sz w:val="32"/>
          <w:szCs w:val="32"/>
        </w:rPr>
      </w:pPr>
    </w:p>
    <w:p w14:paraId="1E1A729D" w14:textId="54022F68" w:rsidR="008E210F" w:rsidRPr="008E210F" w:rsidRDefault="00352A16" w:rsidP="008E210F">
      <w:pPr>
        <w:pStyle w:val="NormalWeb"/>
        <w:spacing w:before="0" w:beforeAutospacing="0" w:after="0" w:afterAutospacing="0"/>
        <w:jc w:val="center"/>
        <w:rPr>
          <w:sz w:val="32"/>
          <w:szCs w:val="32"/>
        </w:rPr>
      </w:pPr>
      <w:r w:rsidRPr="008E210F">
        <w:rPr>
          <w:sz w:val="32"/>
          <w:szCs w:val="32"/>
        </w:rPr>
        <w:t>Durak Program Guide</w:t>
      </w:r>
    </w:p>
    <w:p w14:paraId="0374BB77" w14:textId="77777777" w:rsidR="008E210F" w:rsidRPr="008E210F" w:rsidRDefault="008E210F" w:rsidP="008E210F">
      <w:pPr>
        <w:pStyle w:val="NormalWeb"/>
        <w:spacing w:before="240" w:beforeAutospacing="0" w:after="0" w:afterAutospacing="0"/>
        <w:jc w:val="center"/>
        <w:rPr>
          <w:sz w:val="32"/>
          <w:szCs w:val="32"/>
        </w:rPr>
      </w:pPr>
      <w:r w:rsidRPr="008E210F">
        <w:rPr>
          <w:sz w:val="32"/>
          <w:szCs w:val="32"/>
        </w:rPr>
        <w:t>OOP 4200</w:t>
      </w:r>
    </w:p>
    <w:p w14:paraId="6436EE2E" w14:textId="77777777" w:rsidR="008E210F" w:rsidRPr="008E210F" w:rsidRDefault="008E210F" w:rsidP="008E210F">
      <w:pPr>
        <w:pStyle w:val="NormalWeb"/>
        <w:spacing w:before="0" w:beforeAutospacing="0" w:after="0" w:afterAutospacing="0"/>
        <w:rPr>
          <w:sz w:val="32"/>
          <w:szCs w:val="32"/>
        </w:rPr>
      </w:pPr>
    </w:p>
    <w:p w14:paraId="2B5A30AE" w14:textId="2A5C3587" w:rsidR="00352A16" w:rsidRPr="008E210F" w:rsidRDefault="00352A16" w:rsidP="00352A16">
      <w:pPr>
        <w:pStyle w:val="NormalWeb"/>
        <w:spacing w:before="0" w:beforeAutospacing="0" w:after="0" w:afterAutospacing="0"/>
        <w:jc w:val="center"/>
        <w:rPr>
          <w:sz w:val="32"/>
          <w:szCs w:val="32"/>
        </w:rPr>
      </w:pPr>
      <w:r w:rsidRPr="008E210F">
        <w:rPr>
          <w:sz w:val="32"/>
          <w:szCs w:val="32"/>
        </w:rPr>
        <w:t>Simon Yarrow, Jesse Revell, Stephen Asencio, Jimmy Paul</w:t>
      </w:r>
    </w:p>
    <w:p w14:paraId="2E7E3537" w14:textId="3ACC4929" w:rsidR="008E210F" w:rsidRPr="008E210F" w:rsidRDefault="008E210F" w:rsidP="00352A16">
      <w:pPr>
        <w:pStyle w:val="NormalWeb"/>
        <w:spacing w:before="0" w:beforeAutospacing="0" w:after="0" w:afterAutospacing="0"/>
        <w:jc w:val="center"/>
        <w:rPr>
          <w:sz w:val="32"/>
          <w:szCs w:val="32"/>
        </w:rPr>
      </w:pPr>
    </w:p>
    <w:p w14:paraId="4A1F7CFD" w14:textId="663BE0D0" w:rsidR="008E210F" w:rsidRPr="008E210F" w:rsidRDefault="008E210F" w:rsidP="00352A16">
      <w:pPr>
        <w:pStyle w:val="NormalWeb"/>
        <w:spacing w:before="0" w:beforeAutospacing="0" w:after="0" w:afterAutospacing="0"/>
        <w:jc w:val="center"/>
        <w:rPr>
          <w:sz w:val="32"/>
          <w:szCs w:val="32"/>
        </w:rPr>
      </w:pPr>
      <w:r w:rsidRPr="008E210F">
        <w:rPr>
          <w:sz w:val="32"/>
          <w:szCs w:val="32"/>
        </w:rPr>
        <w:t>April 17</w:t>
      </w:r>
      <w:r w:rsidRPr="008E210F">
        <w:rPr>
          <w:sz w:val="32"/>
          <w:szCs w:val="32"/>
          <w:vertAlign w:val="superscript"/>
        </w:rPr>
        <w:t>th</w:t>
      </w:r>
      <w:r w:rsidRPr="008E210F">
        <w:rPr>
          <w:sz w:val="32"/>
          <w:szCs w:val="32"/>
        </w:rPr>
        <w:t>, 2020</w:t>
      </w:r>
    </w:p>
    <w:p w14:paraId="633B13D7" w14:textId="14C5E70B" w:rsidR="00CB0AB8" w:rsidRDefault="00CB0AB8" w:rsidP="00CB0AB8">
      <w:pPr>
        <w:ind w:firstLine="720"/>
        <w:rPr>
          <w:rFonts w:ascii="Times New Roman" w:hAnsi="Times New Roman" w:cs="Times New Roman"/>
          <w:b/>
          <w:bCs/>
          <w:color w:val="000000"/>
          <w:sz w:val="24"/>
          <w:szCs w:val="24"/>
        </w:rPr>
      </w:pPr>
    </w:p>
    <w:p w14:paraId="4C0D2059" w14:textId="77777777" w:rsidR="00CB0AB8" w:rsidRDefault="00CB0AB8" w:rsidP="00CB0AB8">
      <w:pPr>
        <w:ind w:firstLine="720"/>
        <w:jc w:val="center"/>
        <w:rPr>
          <w:rFonts w:ascii="Times New Roman" w:hAnsi="Times New Roman" w:cs="Times New Roman"/>
          <w:b/>
          <w:bCs/>
          <w:color w:val="000000"/>
          <w:sz w:val="24"/>
          <w:szCs w:val="24"/>
        </w:rPr>
      </w:pPr>
    </w:p>
    <w:p w14:paraId="1C82A6B8" w14:textId="77777777" w:rsidR="00CB0AB8" w:rsidRDefault="00CB0AB8" w:rsidP="00CB0AB8">
      <w:pPr>
        <w:ind w:firstLine="720"/>
        <w:jc w:val="center"/>
        <w:rPr>
          <w:rFonts w:ascii="Times New Roman" w:hAnsi="Times New Roman" w:cs="Times New Roman"/>
          <w:b/>
          <w:bCs/>
          <w:color w:val="000000"/>
          <w:sz w:val="24"/>
          <w:szCs w:val="24"/>
        </w:rPr>
      </w:pPr>
    </w:p>
    <w:p w14:paraId="291207FB" w14:textId="77777777" w:rsidR="00CB0AB8" w:rsidRDefault="00CB0AB8" w:rsidP="00CB0AB8">
      <w:pPr>
        <w:ind w:firstLine="720"/>
        <w:jc w:val="center"/>
        <w:rPr>
          <w:rFonts w:ascii="Times New Roman" w:hAnsi="Times New Roman" w:cs="Times New Roman"/>
          <w:b/>
          <w:bCs/>
          <w:color w:val="000000"/>
          <w:sz w:val="24"/>
          <w:szCs w:val="24"/>
        </w:rPr>
      </w:pPr>
    </w:p>
    <w:p w14:paraId="40D29830" w14:textId="77777777" w:rsidR="00CB0AB8" w:rsidRDefault="00CB0AB8" w:rsidP="00CB0AB8">
      <w:pPr>
        <w:ind w:firstLine="720"/>
        <w:jc w:val="center"/>
        <w:rPr>
          <w:rFonts w:ascii="Times New Roman" w:hAnsi="Times New Roman" w:cs="Times New Roman"/>
          <w:b/>
          <w:bCs/>
          <w:color w:val="000000"/>
          <w:sz w:val="24"/>
          <w:szCs w:val="24"/>
        </w:rPr>
      </w:pPr>
    </w:p>
    <w:p w14:paraId="0AAD58C9" w14:textId="77777777" w:rsidR="001A3CF1" w:rsidRDefault="001A3CF1" w:rsidP="00463C97">
      <w:pPr>
        <w:rPr>
          <w:rFonts w:ascii="Times New Roman" w:hAnsi="Times New Roman" w:cs="Times New Roman"/>
          <w:b/>
          <w:bCs/>
          <w:color w:val="000000"/>
          <w:sz w:val="24"/>
          <w:szCs w:val="24"/>
        </w:rPr>
      </w:pPr>
    </w:p>
    <w:p w14:paraId="6427BE4F" w14:textId="77777777" w:rsidR="00CB0AB8" w:rsidRDefault="00CB0AB8" w:rsidP="00CB0AB8">
      <w:pPr>
        <w:ind w:firstLine="720"/>
        <w:jc w:val="center"/>
        <w:rPr>
          <w:rFonts w:ascii="Times New Roman" w:hAnsi="Times New Roman" w:cs="Times New Roman"/>
          <w:b/>
          <w:bCs/>
          <w:color w:val="000000"/>
          <w:sz w:val="24"/>
          <w:szCs w:val="24"/>
        </w:rPr>
      </w:pPr>
    </w:p>
    <w:p w14:paraId="634A3F51" w14:textId="77777777" w:rsidR="003345ED" w:rsidRDefault="003345ED" w:rsidP="00514E82">
      <w:pPr>
        <w:jc w:val="center"/>
        <w:rPr>
          <w:rFonts w:ascii="Times New Roman" w:eastAsia="Times New Roman" w:hAnsi="Times New Roman" w:cs="Times New Roman"/>
          <w:b/>
          <w:bCs/>
          <w:color w:val="000000"/>
          <w:kern w:val="36"/>
          <w:sz w:val="24"/>
          <w:szCs w:val="24"/>
          <w:lang w:eastAsia="en-CA"/>
        </w:rPr>
      </w:pPr>
    </w:p>
    <w:p w14:paraId="7438EC50" w14:textId="77777777" w:rsidR="003345ED" w:rsidRDefault="003345ED" w:rsidP="00514E82">
      <w:pPr>
        <w:jc w:val="center"/>
        <w:rPr>
          <w:rFonts w:ascii="Times New Roman" w:eastAsia="Times New Roman" w:hAnsi="Times New Roman" w:cs="Times New Roman"/>
          <w:b/>
          <w:bCs/>
          <w:color w:val="000000"/>
          <w:kern w:val="36"/>
          <w:sz w:val="24"/>
          <w:szCs w:val="24"/>
          <w:lang w:eastAsia="en-CA"/>
        </w:rPr>
      </w:pPr>
    </w:p>
    <w:p w14:paraId="0424B1C3" w14:textId="77777777" w:rsidR="003345ED" w:rsidRDefault="003345ED" w:rsidP="00514E82">
      <w:pPr>
        <w:jc w:val="center"/>
        <w:rPr>
          <w:rFonts w:ascii="Times New Roman" w:eastAsia="Times New Roman" w:hAnsi="Times New Roman" w:cs="Times New Roman"/>
          <w:b/>
          <w:bCs/>
          <w:color w:val="000000"/>
          <w:kern w:val="36"/>
          <w:sz w:val="24"/>
          <w:szCs w:val="24"/>
          <w:lang w:eastAsia="en-CA"/>
        </w:rPr>
      </w:pPr>
    </w:p>
    <w:p w14:paraId="5F81E1F2" w14:textId="46CEBC90" w:rsidR="00CB0AB8" w:rsidRPr="00463C97" w:rsidRDefault="00570999" w:rsidP="00514E82">
      <w:pPr>
        <w:jc w:val="center"/>
        <w:rPr>
          <w:rFonts w:ascii="Times New Roman" w:eastAsia="Times New Roman" w:hAnsi="Times New Roman" w:cs="Times New Roman"/>
          <w:color w:val="000000"/>
          <w:kern w:val="36"/>
          <w:sz w:val="24"/>
          <w:szCs w:val="24"/>
          <w:lang w:eastAsia="en-CA"/>
        </w:rPr>
      </w:pPr>
      <w:r>
        <w:rPr>
          <w:rFonts w:ascii="Times New Roman" w:hAnsi="Times New Roman" w:cs="Times New Roman"/>
          <w:b/>
          <w:bCs/>
          <w:color w:val="000000"/>
          <w:sz w:val="40"/>
          <w:szCs w:val="40"/>
        </w:rPr>
        <w:lastRenderedPageBreak/>
        <w:t>Starting a New Game</w:t>
      </w:r>
    </w:p>
    <w:p w14:paraId="4D07E5C4" w14:textId="64022841" w:rsidR="00354BAE" w:rsidRDefault="00CB0AB8" w:rsidP="00354BAE">
      <w:pPr>
        <w:rPr>
          <w:rFonts w:ascii="Times New Roman" w:eastAsia="Times New Roman" w:hAnsi="Times New Roman" w:cs="Times New Roman"/>
          <w:color w:val="000000"/>
          <w:kern w:val="36"/>
          <w:sz w:val="24"/>
          <w:szCs w:val="24"/>
          <w:lang w:eastAsia="en-CA"/>
        </w:rPr>
      </w:pPr>
      <w:r w:rsidRPr="00CB0AB8">
        <w:rPr>
          <w:rFonts w:ascii="Times New Roman" w:eastAsia="Times New Roman" w:hAnsi="Times New Roman" w:cs="Times New Roman"/>
          <w:color w:val="000000"/>
          <w:kern w:val="36"/>
          <w:sz w:val="24"/>
          <w:szCs w:val="24"/>
          <w:lang w:eastAsia="en-CA"/>
        </w:rPr>
        <w:t xml:space="preserve">Upon launching the application, </w:t>
      </w:r>
      <w:r w:rsidR="00354BAE">
        <w:rPr>
          <w:rFonts w:ascii="Times New Roman" w:eastAsia="Times New Roman" w:hAnsi="Times New Roman" w:cs="Times New Roman"/>
          <w:color w:val="000000"/>
          <w:kern w:val="36"/>
          <w:sz w:val="24"/>
          <w:szCs w:val="24"/>
          <w:lang w:eastAsia="en-CA"/>
        </w:rPr>
        <w:t>you will see</w:t>
      </w:r>
      <w:r w:rsidR="00354BAE" w:rsidRPr="00CB0AB8">
        <w:rPr>
          <w:rFonts w:ascii="Times New Roman" w:eastAsia="Times New Roman" w:hAnsi="Times New Roman" w:cs="Times New Roman"/>
          <w:color w:val="000000"/>
          <w:kern w:val="36"/>
          <w:sz w:val="24"/>
          <w:szCs w:val="24"/>
          <w:lang w:eastAsia="en-CA"/>
        </w:rPr>
        <w:t xml:space="preserve"> the game table: the blue rectangle is</w:t>
      </w:r>
      <w:r w:rsidR="003345ED">
        <w:rPr>
          <w:rFonts w:ascii="Times New Roman" w:eastAsia="Times New Roman" w:hAnsi="Times New Roman" w:cs="Times New Roman"/>
          <w:color w:val="000000"/>
          <w:kern w:val="36"/>
          <w:sz w:val="24"/>
          <w:szCs w:val="24"/>
          <w:lang w:eastAsia="en-CA"/>
        </w:rPr>
        <w:t xml:space="preserve"> for</w:t>
      </w:r>
      <w:r w:rsidR="00354BAE" w:rsidRPr="00CB0AB8">
        <w:rPr>
          <w:rFonts w:ascii="Times New Roman" w:eastAsia="Times New Roman" w:hAnsi="Times New Roman" w:cs="Times New Roman"/>
          <w:color w:val="000000"/>
          <w:kern w:val="36"/>
          <w:sz w:val="24"/>
          <w:szCs w:val="24"/>
          <w:lang w:eastAsia="en-CA"/>
        </w:rPr>
        <w:t xml:space="preserve"> </w:t>
      </w:r>
      <w:r w:rsidR="00354BAE">
        <w:rPr>
          <w:rFonts w:ascii="Times New Roman" w:eastAsia="Times New Roman" w:hAnsi="Times New Roman" w:cs="Times New Roman"/>
          <w:color w:val="000000"/>
          <w:kern w:val="36"/>
          <w:sz w:val="24"/>
          <w:szCs w:val="24"/>
          <w:lang w:eastAsia="en-CA"/>
        </w:rPr>
        <w:t xml:space="preserve">the player hand, the green rectangle is </w:t>
      </w:r>
      <w:r w:rsidR="003345ED">
        <w:rPr>
          <w:rFonts w:ascii="Times New Roman" w:eastAsia="Times New Roman" w:hAnsi="Times New Roman" w:cs="Times New Roman"/>
          <w:color w:val="000000"/>
          <w:kern w:val="36"/>
          <w:sz w:val="24"/>
          <w:szCs w:val="24"/>
          <w:lang w:eastAsia="en-CA"/>
        </w:rPr>
        <w:t xml:space="preserve">for </w:t>
      </w:r>
      <w:r w:rsidR="00354BAE">
        <w:rPr>
          <w:rFonts w:ascii="Times New Roman" w:eastAsia="Times New Roman" w:hAnsi="Times New Roman" w:cs="Times New Roman"/>
          <w:color w:val="000000"/>
          <w:kern w:val="36"/>
          <w:sz w:val="24"/>
          <w:szCs w:val="24"/>
          <w:lang w:eastAsia="en-CA"/>
        </w:rPr>
        <w:t xml:space="preserve">the table where the cards are played, and the red rectangle </w:t>
      </w:r>
      <w:r w:rsidR="003345ED">
        <w:rPr>
          <w:rFonts w:ascii="Times New Roman" w:eastAsia="Times New Roman" w:hAnsi="Times New Roman" w:cs="Times New Roman"/>
          <w:color w:val="000000"/>
          <w:kern w:val="36"/>
          <w:sz w:val="24"/>
          <w:szCs w:val="24"/>
          <w:lang w:eastAsia="en-CA"/>
        </w:rPr>
        <w:t xml:space="preserve">is for </w:t>
      </w:r>
      <w:r w:rsidR="00354BAE">
        <w:rPr>
          <w:rFonts w:ascii="Times New Roman" w:eastAsia="Times New Roman" w:hAnsi="Times New Roman" w:cs="Times New Roman"/>
          <w:color w:val="000000"/>
          <w:kern w:val="36"/>
          <w:sz w:val="24"/>
          <w:szCs w:val="24"/>
          <w:lang w:eastAsia="en-CA"/>
        </w:rPr>
        <w:t>the opponent’s hands. The deck and trump card are displayed on the left-hand side.</w:t>
      </w:r>
    </w:p>
    <w:p w14:paraId="1D923657" w14:textId="19C0C97D" w:rsidR="00B84E8E" w:rsidRPr="005E697A" w:rsidRDefault="00354BAE" w:rsidP="00CB0AB8">
      <w:pPr>
        <w:rPr>
          <w:rFonts w:ascii="Times New Roman" w:eastAsia="Times New Roman" w:hAnsi="Times New Roman" w:cs="Times New Roman"/>
          <w:color w:val="000000"/>
          <w:kern w:val="36"/>
          <w:sz w:val="24"/>
          <w:szCs w:val="24"/>
          <w:lang w:eastAsia="en-CA"/>
        </w:rPr>
      </w:pPr>
      <w:r>
        <w:rPr>
          <w:rFonts w:ascii="Times New Roman" w:eastAsia="Times New Roman" w:hAnsi="Times New Roman" w:cs="Times New Roman"/>
          <w:color w:val="000000"/>
          <w:kern w:val="36"/>
          <w:sz w:val="24"/>
          <w:szCs w:val="24"/>
          <w:lang w:eastAsia="en-CA"/>
        </w:rPr>
        <w:t>To start a new game, click the “New Game” button in the bottom left of the window (see picture below: the button in the red circle).</w:t>
      </w:r>
      <w:r w:rsidR="004A015F">
        <w:rPr>
          <w:rFonts w:ascii="Times New Roman" w:eastAsia="Times New Roman" w:hAnsi="Times New Roman" w:cs="Times New Roman"/>
          <w:color w:val="000000"/>
          <w:kern w:val="36"/>
          <w:sz w:val="24"/>
          <w:szCs w:val="24"/>
          <w:lang w:eastAsia="en-CA"/>
        </w:rPr>
        <w:t xml:space="preserve"> This button will be automatically selected when you first open the program.</w:t>
      </w:r>
    </w:p>
    <w:p w14:paraId="534D7254" w14:textId="77777777" w:rsidR="00CB0AB8" w:rsidRPr="00CB0AB8" w:rsidRDefault="00CB0AB8" w:rsidP="00CB0AB8">
      <w:pPr>
        <w:pStyle w:val="ListParagraph"/>
        <w:rPr>
          <w:rFonts w:ascii="Times New Roman" w:eastAsia="Times New Roman" w:hAnsi="Times New Roman" w:cs="Times New Roman"/>
          <w:b/>
          <w:bCs/>
          <w:color w:val="000000"/>
          <w:kern w:val="36"/>
          <w:sz w:val="24"/>
          <w:szCs w:val="24"/>
          <w:lang w:eastAsia="en-CA"/>
        </w:rPr>
      </w:pPr>
    </w:p>
    <w:p w14:paraId="2CB64410" w14:textId="0D3B6EA4" w:rsidR="00B00397" w:rsidRPr="00B84E8E" w:rsidRDefault="00CB0AB8" w:rsidP="00B84E8E">
      <w:pPr>
        <w:pStyle w:val="ListParagraph"/>
        <w:jc w:val="center"/>
        <w:rPr>
          <w:rFonts w:ascii="Times New Roman" w:eastAsia="Times New Roman" w:hAnsi="Times New Roman" w:cs="Times New Roman"/>
          <w:b/>
          <w:bCs/>
          <w:color w:val="000000"/>
          <w:kern w:val="36"/>
          <w:sz w:val="24"/>
          <w:szCs w:val="24"/>
          <w:lang w:eastAsia="en-CA"/>
        </w:rPr>
      </w:pPr>
      <w:r>
        <w:rPr>
          <w:noProof/>
        </w:rPr>
        <w:drawing>
          <wp:inline distT="0" distB="0" distL="0" distR="0" wp14:anchorId="1B05CB78" wp14:editId="5F13B049">
            <wp:extent cx="5575300" cy="577962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0324" cy="5826303"/>
                    </a:xfrm>
                    <a:prstGeom prst="rect">
                      <a:avLst/>
                    </a:prstGeom>
                  </pic:spPr>
                </pic:pic>
              </a:graphicData>
            </a:graphic>
          </wp:inline>
        </w:drawing>
      </w:r>
    </w:p>
    <w:p w14:paraId="3FD38936" w14:textId="77777777" w:rsidR="00052212" w:rsidRDefault="00052212" w:rsidP="00514E82">
      <w:pPr>
        <w:jc w:val="center"/>
        <w:rPr>
          <w:rFonts w:ascii="Times New Roman" w:hAnsi="Times New Roman" w:cs="Times New Roman"/>
          <w:b/>
          <w:bCs/>
          <w:color w:val="000000"/>
          <w:sz w:val="40"/>
          <w:szCs w:val="40"/>
        </w:rPr>
      </w:pPr>
    </w:p>
    <w:p w14:paraId="204EF772" w14:textId="5807D718" w:rsidR="00570999" w:rsidRPr="00570999" w:rsidRDefault="00570999" w:rsidP="00514E82">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lastRenderedPageBreak/>
        <w:t>Configuring the Game Settings</w:t>
      </w:r>
    </w:p>
    <w:p w14:paraId="5C5FD7A3" w14:textId="592F4294" w:rsidR="00B00397" w:rsidRDefault="00570999" w:rsidP="00570999">
      <w:pPr>
        <w:rPr>
          <w:rFonts w:ascii="Times New Roman" w:eastAsia="Times New Roman" w:hAnsi="Times New Roman" w:cs="Times New Roman"/>
          <w:color w:val="000000"/>
          <w:kern w:val="36"/>
          <w:sz w:val="24"/>
          <w:szCs w:val="24"/>
          <w:lang w:eastAsia="en-CA"/>
        </w:rPr>
      </w:pPr>
      <w:r>
        <w:rPr>
          <w:rFonts w:ascii="Times New Roman" w:eastAsia="Times New Roman" w:hAnsi="Times New Roman" w:cs="Times New Roman"/>
          <w:color w:val="000000"/>
          <w:kern w:val="36"/>
          <w:sz w:val="24"/>
          <w:szCs w:val="24"/>
          <w:lang w:eastAsia="en-CA"/>
        </w:rPr>
        <w:t>Upon clicking the “New Game” button, a “Game Settings” form will pop</w:t>
      </w:r>
      <w:r w:rsidR="004A015F">
        <w:rPr>
          <w:rFonts w:ascii="Times New Roman" w:eastAsia="Times New Roman" w:hAnsi="Times New Roman" w:cs="Times New Roman"/>
          <w:color w:val="000000"/>
          <w:kern w:val="36"/>
          <w:sz w:val="24"/>
          <w:szCs w:val="24"/>
          <w:lang w:eastAsia="en-CA"/>
        </w:rPr>
        <w:t xml:space="preserve"> </w:t>
      </w:r>
      <w:r>
        <w:rPr>
          <w:rFonts w:ascii="Times New Roman" w:eastAsia="Times New Roman" w:hAnsi="Times New Roman" w:cs="Times New Roman"/>
          <w:color w:val="000000"/>
          <w:kern w:val="36"/>
          <w:sz w:val="24"/>
          <w:szCs w:val="24"/>
          <w:lang w:eastAsia="en-CA"/>
        </w:rPr>
        <w:t>up with options for the number of players in the game (ranging from 2 – 6</w:t>
      </w:r>
      <w:r w:rsidR="00C34E1C">
        <w:rPr>
          <w:rFonts w:ascii="Times New Roman" w:eastAsia="Times New Roman" w:hAnsi="Times New Roman" w:cs="Times New Roman"/>
          <w:color w:val="000000"/>
          <w:kern w:val="36"/>
          <w:sz w:val="24"/>
          <w:szCs w:val="24"/>
          <w:lang w:eastAsia="en-CA"/>
        </w:rPr>
        <w:t xml:space="preserve"> players</w:t>
      </w:r>
      <w:r>
        <w:rPr>
          <w:rFonts w:ascii="Times New Roman" w:eastAsia="Times New Roman" w:hAnsi="Times New Roman" w:cs="Times New Roman"/>
          <w:color w:val="000000"/>
          <w:kern w:val="36"/>
          <w:sz w:val="24"/>
          <w:szCs w:val="24"/>
          <w:lang w:eastAsia="en-CA"/>
        </w:rPr>
        <w:t xml:space="preserve">, including the </w:t>
      </w:r>
      <w:r w:rsidR="004A015F">
        <w:rPr>
          <w:rFonts w:ascii="Times New Roman" w:eastAsia="Times New Roman" w:hAnsi="Times New Roman" w:cs="Times New Roman"/>
          <w:color w:val="000000"/>
          <w:kern w:val="36"/>
          <w:sz w:val="24"/>
          <w:szCs w:val="24"/>
          <w:lang w:eastAsia="en-CA"/>
        </w:rPr>
        <w:t>user</w:t>
      </w:r>
      <w:r>
        <w:rPr>
          <w:rFonts w:ascii="Times New Roman" w:eastAsia="Times New Roman" w:hAnsi="Times New Roman" w:cs="Times New Roman"/>
          <w:color w:val="000000"/>
          <w:kern w:val="36"/>
          <w:sz w:val="24"/>
          <w:szCs w:val="24"/>
          <w:lang w:eastAsia="en-CA"/>
        </w:rPr>
        <w:t>) as well as number of cards in the deck.</w:t>
      </w:r>
      <w:r w:rsidR="004A015F">
        <w:rPr>
          <w:rFonts w:ascii="Times New Roman" w:eastAsia="Times New Roman" w:hAnsi="Times New Roman" w:cs="Times New Roman"/>
          <w:color w:val="000000"/>
          <w:kern w:val="36"/>
          <w:sz w:val="24"/>
          <w:szCs w:val="24"/>
          <w:lang w:eastAsia="en-CA"/>
        </w:rPr>
        <w:t xml:space="preserve"> Make a choice and click Start. You can also click Exit to return to the main window.</w:t>
      </w:r>
    </w:p>
    <w:p w14:paraId="323E2356" w14:textId="2DB92267" w:rsidR="00B00397" w:rsidRPr="00B84E8E" w:rsidRDefault="00B00397" w:rsidP="00570999">
      <w:pPr>
        <w:rPr>
          <w:rFonts w:ascii="Times New Roman" w:eastAsia="Times New Roman" w:hAnsi="Times New Roman" w:cs="Times New Roman"/>
          <w:b/>
          <w:bCs/>
          <w:color w:val="000000"/>
          <w:kern w:val="36"/>
          <w:sz w:val="24"/>
          <w:szCs w:val="24"/>
          <w:lang w:eastAsia="en-CA"/>
        </w:rPr>
      </w:pPr>
      <w:r w:rsidRPr="00354BAE">
        <w:rPr>
          <w:rFonts w:ascii="Times New Roman" w:eastAsia="Times New Roman" w:hAnsi="Times New Roman" w:cs="Times New Roman"/>
          <w:b/>
          <w:bCs/>
          <w:color w:val="000000"/>
          <w:kern w:val="36"/>
          <w:sz w:val="24"/>
          <w:szCs w:val="24"/>
          <w:lang w:eastAsia="en-CA"/>
        </w:rPr>
        <w:t>NOTE: The 24-card deck is disabled for 5 and 6 player games since there are simply not enough cards in the deck to support that number of players.</w:t>
      </w:r>
      <w:r w:rsidR="004A015F">
        <w:rPr>
          <w:rFonts w:ascii="Times New Roman" w:eastAsia="Times New Roman" w:hAnsi="Times New Roman" w:cs="Times New Roman"/>
          <w:b/>
          <w:bCs/>
          <w:color w:val="000000"/>
          <w:kern w:val="36"/>
          <w:sz w:val="24"/>
          <w:szCs w:val="24"/>
          <w:lang w:eastAsia="en-CA"/>
        </w:rPr>
        <w:t xml:space="preserve"> Options in this form will disable and re-enable themselves automatically depending on what is currently selected.</w:t>
      </w:r>
    </w:p>
    <w:p w14:paraId="3A3331F2" w14:textId="77777777" w:rsidR="006E5C82" w:rsidRDefault="006E5C82" w:rsidP="00570999">
      <w:pPr>
        <w:rPr>
          <w:rFonts w:ascii="Times New Roman" w:eastAsia="Times New Roman" w:hAnsi="Times New Roman" w:cs="Times New Roman"/>
          <w:color w:val="000000"/>
          <w:kern w:val="36"/>
          <w:sz w:val="24"/>
          <w:szCs w:val="24"/>
          <w:lang w:eastAsia="en-CA"/>
        </w:rPr>
      </w:pPr>
    </w:p>
    <w:p w14:paraId="1FAF5AA4" w14:textId="36C5AE4E" w:rsidR="00354BAE" w:rsidRDefault="00354BAE" w:rsidP="00354BAE">
      <w:pPr>
        <w:jc w:val="center"/>
        <w:rPr>
          <w:rFonts w:ascii="Times New Roman" w:eastAsia="Times New Roman" w:hAnsi="Times New Roman" w:cs="Times New Roman"/>
          <w:color w:val="000000"/>
          <w:kern w:val="36"/>
          <w:sz w:val="24"/>
          <w:szCs w:val="24"/>
          <w:lang w:eastAsia="en-CA"/>
        </w:rPr>
      </w:pPr>
      <w:r>
        <w:rPr>
          <w:noProof/>
        </w:rPr>
        <w:drawing>
          <wp:inline distT="0" distB="0" distL="0" distR="0" wp14:anchorId="2FB7807D" wp14:editId="34C392C1">
            <wp:extent cx="5498726" cy="57531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8726" cy="5753100"/>
                    </a:xfrm>
                    <a:prstGeom prst="rect">
                      <a:avLst/>
                    </a:prstGeom>
                  </pic:spPr>
                </pic:pic>
              </a:graphicData>
            </a:graphic>
          </wp:inline>
        </w:drawing>
      </w:r>
    </w:p>
    <w:p w14:paraId="672AA73A" w14:textId="58D1B6E5" w:rsidR="00D10DD7" w:rsidRDefault="006253CF" w:rsidP="00C8326A">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lastRenderedPageBreak/>
        <w:t>The Game Begins!</w:t>
      </w:r>
    </w:p>
    <w:p w14:paraId="4E153BE6" w14:textId="247D0F79" w:rsidR="007F1DEE" w:rsidRPr="0045580B" w:rsidRDefault="00463C97" w:rsidP="00463C97">
      <w:pPr>
        <w:rPr>
          <w:rFonts w:ascii="Times New Roman" w:hAnsi="Times New Roman" w:cs="Times New Roman"/>
          <w:color w:val="000000"/>
          <w:sz w:val="24"/>
          <w:szCs w:val="24"/>
        </w:rPr>
      </w:pPr>
      <w:r w:rsidRPr="0045580B">
        <w:rPr>
          <w:rFonts w:ascii="Times New Roman" w:hAnsi="Times New Roman" w:cs="Times New Roman"/>
          <w:color w:val="000000"/>
          <w:sz w:val="24"/>
          <w:szCs w:val="24"/>
        </w:rPr>
        <w:t>The game has begun!</w:t>
      </w:r>
      <w:r w:rsidR="007F1DEE" w:rsidRPr="0045580B">
        <w:rPr>
          <w:rFonts w:ascii="Times New Roman" w:hAnsi="Times New Roman" w:cs="Times New Roman"/>
          <w:color w:val="000000"/>
          <w:sz w:val="24"/>
          <w:szCs w:val="24"/>
        </w:rPr>
        <w:t xml:space="preserve"> </w:t>
      </w:r>
      <w:r w:rsidR="004A015F">
        <w:rPr>
          <w:rFonts w:ascii="Times New Roman" w:hAnsi="Times New Roman" w:cs="Times New Roman"/>
          <w:color w:val="000000"/>
          <w:sz w:val="24"/>
          <w:szCs w:val="24"/>
        </w:rPr>
        <w:t>In the image below, the</w:t>
      </w:r>
      <w:r w:rsidR="007F1DEE" w:rsidRPr="0045580B">
        <w:rPr>
          <w:rFonts w:ascii="Times New Roman" w:hAnsi="Times New Roman" w:cs="Times New Roman"/>
          <w:color w:val="000000"/>
          <w:sz w:val="24"/>
          <w:szCs w:val="24"/>
        </w:rPr>
        <w:t xml:space="preserve"> game </w:t>
      </w:r>
      <w:r w:rsidR="004A015F">
        <w:rPr>
          <w:rFonts w:ascii="Times New Roman" w:hAnsi="Times New Roman" w:cs="Times New Roman"/>
          <w:color w:val="000000"/>
          <w:sz w:val="24"/>
          <w:szCs w:val="24"/>
        </w:rPr>
        <w:t>has been</w:t>
      </w:r>
      <w:r w:rsidR="007F1DEE" w:rsidRPr="0045580B">
        <w:rPr>
          <w:rFonts w:ascii="Times New Roman" w:hAnsi="Times New Roman" w:cs="Times New Roman"/>
          <w:color w:val="000000"/>
          <w:sz w:val="24"/>
          <w:szCs w:val="24"/>
        </w:rPr>
        <w:t xml:space="preserve"> set up for a 36-card deck with 4 players</w:t>
      </w:r>
      <w:r w:rsidR="004A015F">
        <w:rPr>
          <w:rFonts w:ascii="Times New Roman" w:hAnsi="Times New Roman" w:cs="Times New Roman"/>
          <w:color w:val="000000"/>
          <w:sz w:val="24"/>
          <w:szCs w:val="24"/>
        </w:rPr>
        <w:t>.</w:t>
      </w:r>
      <w:r w:rsidR="007F1DEE" w:rsidRPr="0045580B">
        <w:rPr>
          <w:rFonts w:ascii="Times New Roman" w:hAnsi="Times New Roman" w:cs="Times New Roman"/>
          <w:color w:val="000000"/>
          <w:sz w:val="24"/>
          <w:szCs w:val="24"/>
        </w:rPr>
        <w:t xml:space="preserve"> </w:t>
      </w:r>
      <w:r w:rsidR="004A015F">
        <w:rPr>
          <w:rFonts w:ascii="Times New Roman" w:hAnsi="Times New Roman" w:cs="Times New Roman"/>
          <w:color w:val="000000"/>
          <w:sz w:val="24"/>
          <w:szCs w:val="24"/>
        </w:rPr>
        <w:t>N</w:t>
      </w:r>
      <w:r w:rsidR="007F1DEE" w:rsidRPr="0045580B">
        <w:rPr>
          <w:rFonts w:ascii="Times New Roman" w:hAnsi="Times New Roman" w:cs="Times New Roman"/>
          <w:color w:val="000000"/>
          <w:sz w:val="24"/>
          <w:szCs w:val="24"/>
        </w:rPr>
        <w:t xml:space="preserve">ote how players 5 and 6 have 0 cards despite </w:t>
      </w:r>
      <w:r w:rsidR="004A015F">
        <w:rPr>
          <w:rFonts w:ascii="Times New Roman" w:hAnsi="Times New Roman" w:cs="Times New Roman"/>
          <w:color w:val="000000"/>
          <w:sz w:val="24"/>
          <w:szCs w:val="24"/>
        </w:rPr>
        <w:t xml:space="preserve">this </w:t>
      </w:r>
      <w:r w:rsidR="007F1DEE" w:rsidRPr="0045580B">
        <w:rPr>
          <w:rFonts w:ascii="Times New Roman" w:hAnsi="Times New Roman" w:cs="Times New Roman"/>
          <w:color w:val="000000"/>
          <w:sz w:val="24"/>
          <w:szCs w:val="24"/>
        </w:rPr>
        <w:t xml:space="preserve">being the </w:t>
      </w:r>
      <w:r w:rsidR="004A015F">
        <w:rPr>
          <w:rFonts w:ascii="Times New Roman" w:hAnsi="Times New Roman" w:cs="Times New Roman"/>
          <w:color w:val="000000"/>
          <w:sz w:val="24"/>
          <w:szCs w:val="24"/>
        </w:rPr>
        <w:t>first bout</w:t>
      </w:r>
      <w:r w:rsidR="007F1DEE" w:rsidRPr="0045580B">
        <w:rPr>
          <w:rFonts w:ascii="Times New Roman" w:hAnsi="Times New Roman" w:cs="Times New Roman"/>
          <w:color w:val="000000"/>
          <w:sz w:val="24"/>
          <w:szCs w:val="24"/>
        </w:rPr>
        <w:t xml:space="preserve"> of the game</w:t>
      </w:r>
      <w:r w:rsidR="004A015F">
        <w:rPr>
          <w:rFonts w:ascii="Times New Roman" w:hAnsi="Times New Roman" w:cs="Times New Roman"/>
          <w:color w:val="000000"/>
          <w:sz w:val="24"/>
          <w:szCs w:val="24"/>
        </w:rPr>
        <w:t>.</w:t>
      </w:r>
    </w:p>
    <w:p w14:paraId="2350A05A" w14:textId="000FA6DC" w:rsidR="0045580B" w:rsidRPr="0045580B" w:rsidRDefault="00EA7B47" w:rsidP="00463C97">
      <w:pPr>
        <w:rPr>
          <w:rFonts w:ascii="Times New Roman" w:hAnsi="Times New Roman" w:cs="Times New Roman"/>
          <w:color w:val="000000"/>
          <w:sz w:val="24"/>
          <w:szCs w:val="24"/>
        </w:rPr>
      </w:pPr>
      <w:r>
        <w:rPr>
          <w:rFonts w:ascii="Times New Roman" w:hAnsi="Times New Roman" w:cs="Times New Roman"/>
          <w:color w:val="000000"/>
          <w:sz w:val="24"/>
          <w:szCs w:val="24"/>
        </w:rPr>
        <w:t>A</w:t>
      </w:r>
      <w:r w:rsidR="007F1DEE" w:rsidRPr="0045580B">
        <w:rPr>
          <w:rFonts w:ascii="Times New Roman" w:hAnsi="Times New Roman" w:cs="Times New Roman"/>
          <w:color w:val="000000"/>
          <w:sz w:val="24"/>
          <w:szCs w:val="24"/>
        </w:rPr>
        <w:t>t the bottom of the window</w:t>
      </w:r>
      <w:r>
        <w:rPr>
          <w:rFonts w:ascii="Times New Roman" w:hAnsi="Times New Roman" w:cs="Times New Roman"/>
          <w:color w:val="000000"/>
          <w:sz w:val="24"/>
          <w:szCs w:val="24"/>
        </w:rPr>
        <w:t>,</w:t>
      </w:r>
      <w:r w:rsidR="007F1DEE" w:rsidRPr="0045580B">
        <w:rPr>
          <w:rFonts w:ascii="Times New Roman" w:hAnsi="Times New Roman" w:cs="Times New Roman"/>
          <w:color w:val="000000"/>
          <w:sz w:val="24"/>
          <w:szCs w:val="24"/>
        </w:rPr>
        <w:t xml:space="preserve"> below the </w:t>
      </w:r>
      <w:r>
        <w:rPr>
          <w:rFonts w:ascii="Times New Roman" w:hAnsi="Times New Roman" w:cs="Times New Roman"/>
          <w:color w:val="000000"/>
          <w:sz w:val="24"/>
          <w:szCs w:val="24"/>
        </w:rPr>
        <w:t xml:space="preserve">user’s hand and the </w:t>
      </w:r>
      <w:r w:rsidR="007F1DEE" w:rsidRPr="0045580B">
        <w:rPr>
          <w:rFonts w:ascii="Times New Roman" w:hAnsi="Times New Roman" w:cs="Times New Roman"/>
          <w:color w:val="000000"/>
          <w:sz w:val="24"/>
          <w:szCs w:val="24"/>
        </w:rPr>
        <w:t>drop-box</w:t>
      </w:r>
      <w:r>
        <w:rPr>
          <w:rFonts w:ascii="Times New Roman" w:hAnsi="Times New Roman" w:cs="Times New Roman"/>
          <w:color w:val="000000"/>
          <w:sz w:val="24"/>
          <w:szCs w:val="24"/>
        </w:rPr>
        <w:t xml:space="preserve"> representing that hand</w:t>
      </w:r>
      <w:r w:rsidR="007F1DEE" w:rsidRPr="0045580B">
        <w:rPr>
          <w:rFonts w:ascii="Times New Roman" w:hAnsi="Times New Roman" w:cs="Times New Roman"/>
          <w:color w:val="000000"/>
          <w:sz w:val="24"/>
          <w:szCs w:val="24"/>
        </w:rPr>
        <w:t xml:space="preserve">, the game </w:t>
      </w:r>
      <w:r>
        <w:rPr>
          <w:rFonts w:ascii="Times New Roman" w:hAnsi="Times New Roman" w:cs="Times New Roman"/>
          <w:color w:val="000000"/>
          <w:sz w:val="24"/>
          <w:szCs w:val="24"/>
        </w:rPr>
        <w:t>will indicate when it is the user’s turn, and whether they are attacking or defending.</w:t>
      </w:r>
      <w:r w:rsidR="007F1DEE" w:rsidRPr="0045580B">
        <w:rPr>
          <w:rFonts w:ascii="Times New Roman" w:hAnsi="Times New Roman" w:cs="Times New Roman"/>
          <w:color w:val="000000"/>
          <w:sz w:val="24"/>
          <w:szCs w:val="24"/>
        </w:rPr>
        <w:t xml:space="preserve"> </w:t>
      </w:r>
      <w:r w:rsidR="00152E8D" w:rsidRPr="0045580B">
        <w:rPr>
          <w:rFonts w:ascii="Times New Roman" w:hAnsi="Times New Roman" w:cs="Times New Roman"/>
          <w:color w:val="000000"/>
          <w:sz w:val="24"/>
          <w:szCs w:val="24"/>
        </w:rPr>
        <w:t>Play cards by either selecting them from the drop-down box and hitting the “Play Card” button</w:t>
      </w:r>
      <w:r w:rsidR="00A67B98" w:rsidRPr="0045580B">
        <w:rPr>
          <w:rFonts w:ascii="Times New Roman" w:hAnsi="Times New Roman" w:cs="Times New Roman"/>
          <w:color w:val="000000"/>
          <w:sz w:val="24"/>
          <w:szCs w:val="24"/>
        </w:rPr>
        <w:t>,</w:t>
      </w:r>
      <w:r w:rsidR="00152E8D" w:rsidRPr="0045580B">
        <w:rPr>
          <w:rFonts w:ascii="Times New Roman" w:hAnsi="Times New Roman" w:cs="Times New Roman"/>
          <w:color w:val="000000"/>
          <w:sz w:val="24"/>
          <w:szCs w:val="24"/>
        </w:rPr>
        <w:t xml:space="preserve"> or by clicking the card within your play area</w:t>
      </w:r>
      <w:r>
        <w:rPr>
          <w:rFonts w:ascii="Times New Roman" w:hAnsi="Times New Roman" w:cs="Times New Roman"/>
          <w:color w:val="000000"/>
          <w:sz w:val="24"/>
          <w:szCs w:val="24"/>
        </w:rPr>
        <w:t>. If an attempt is made at an illegal play, a Message Box will pop up to that effect. Choose a different card and try again</w:t>
      </w:r>
      <w:r w:rsidR="003E6E16" w:rsidRPr="0045580B">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there are no legal (or desirable) plays, press the “Pass” button to pass the turn.</w:t>
      </w:r>
    </w:p>
    <w:p w14:paraId="5E8B3A04" w14:textId="5518B999" w:rsidR="00463C97" w:rsidRPr="0045580B" w:rsidRDefault="0045580B" w:rsidP="00463C97">
      <w:pPr>
        <w:rPr>
          <w:rFonts w:ascii="Times New Roman" w:hAnsi="Times New Roman" w:cs="Times New Roman"/>
          <w:b/>
          <w:bCs/>
          <w:color w:val="000000"/>
          <w:sz w:val="24"/>
          <w:szCs w:val="24"/>
        </w:rPr>
      </w:pPr>
      <w:r w:rsidRPr="0045580B">
        <w:rPr>
          <w:rFonts w:ascii="Times New Roman" w:hAnsi="Times New Roman" w:cs="Times New Roman"/>
          <w:b/>
          <w:bCs/>
          <w:color w:val="000000"/>
          <w:sz w:val="24"/>
          <w:szCs w:val="24"/>
        </w:rPr>
        <w:t>NOTE:</w:t>
      </w:r>
      <w:r>
        <w:rPr>
          <w:rFonts w:ascii="Times New Roman" w:hAnsi="Times New Roman" w:cs="Times New Roman"/>
          <w:b/>
          <w:bCs/>
          <w:color w:val="000000"/>
          <w:sz w:val="24"/>
          <w:szCs w:val="24"/>
        </w:rPr>
        <w:t xml:space="preserve"> The number of cards remaining in the deck is displayed in the label over top of the deck (12</w:t>
      </w:r>
      <w:r w:rsidR="004A015F">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in this case) while the </w:t>
      </w:r>
      <w:r w:rsidR="004A015F">
        <w:rPr>
          <w:rFonts w:ascii="Times New Roman" w:hAnsi="Times New Roman" w:cs="Times New Roman"/>
          <w:b/>
          <w:bCs/>
          <w:color w:val="000000"/>
          <w:sz w:val="24"/>
          <w:szCs w:val="24"/>
        </w:rPr>
        <w:t>t</w:t>
      </w:r>
      <w:r>
        <w:rPr>
          <w:rFonts w:ascii="Times New Roman" w:hAnsi="Times New Roman" w:cs="Times New Roman"/>
          <w:b/>
          <w:bCs/>
          <w:color w:val="000000"/>
          <w:sz w:val="24"/>
          <w:szCs w:val="24"/>
        </w:rPr>
        <w:t xml:space="preserve">rump </w:t>
      </w:r>
      <w:r w:rsidR="004A015F">
        <w:rPr>
          <w:rFonts w:ascii="Times New Roman" w:hAnsi="Times New Roman" w:cs="Times New Roman"/>
          <w:b/>
          <w:bCs/>
          <w:color w:val="000000"/>
          <w:sz w:val="24"/>
          <w:szCs w:val="24"/>
        </w:rPr>
        <w:t>c</w:t>
      </w:r>
      <w:r>
        <w:rPr>
          <w:rFonts w:ascii="Times New Roman" w:hAnsi="Times New Roman" w:cs="Times New Roman"/>
          <w:b/>
          <w:bCs/>
          <w:color w:val="000000"/>
          <w:sz w:val="24"/>
          <w:szCs w:val="24"/>
        </w:rPr>
        <w:t xml:space="preserve">ard is displayed underneath, </w:t>
      </w:r>
      <w:r w:rsidR="004A015F">
        <w:rPr>
          <w:rFonts w:ascii="Times New Roman" w:hAnsi="Times New Roman" w:cs="Times New Roman"/>
          <w:b/>
          <w:bCs/>
          <w:color w:val="000000"/>
          <w:sz w:val="24"/>
          <w:szCs w:val="24"/>
        </w:rPr>
        <w:t xml:space="preserve">always </w:t>
      </w:r>
      <w:r>
        <w:rPr>
          <w:rFonts w:ascii="Times New Roman" w:hAnsi="Times New Roman" w:cs="Times New Roman"/>
          <w:b/>
          <w:bCs/>
          <w:color w:val="000000"/>
          <w:sz w:val="24"/>
          <w:szCs w:val="24"/>
        </w:rPr>
        <w:t xml:space="preserve">clearly visible </w:t>
      </w:r>
      <w:r w:rsidR="004A015F">
        <w:rPr>
          <w:rFonts w:ascii="Times New Roman" w:hAnsi="Times New Roman" w:cs="Times New Roman"/>
          <w:b/>
          <w:bCs/>
          <w:color w:val="000000"/>
          <w:sz w:val="24"/>
          <w:szCs w:val="24"/>
        </w:rPr>
        <w:t>to</w:t>
      </w:r>
      <w:r>
        <w:rPr>
          <w:rFonts w:ascii="Times New Roman" w:hAnsi="Times New Roman" w:cs="Times New Roman"/>
          <w:b/>
          <w:bCs/>
          <w:color w:val="000000"/>
          <w:sz w:val="24"/>
          <w:szCs w:val="24"/>
        </w:rPr>
        <w:t xml:space="preserve"> the player</w:t>
      </w:r>
      <w:r w:rsidR="00487DD8">
        <w:rPr>
          <w:rFonts w:ascii="Times New Roman" w:hAnsi="Times New Roman" w:cs="Times New Roman"/>
          <w:b/>
          <w:bCs/>
          <w:color w:val="000000"/>
          <w:sz w:val="24"/>
          <w:szCs w:val="24"/>
        </w:rPr>
        <w:t>.</w:t>
      </w:r>
    </w:p>
    <w:p w14:paraId="24BE0088" w14:textId="6DAA52C5" w:rsidR="009A5223" w:rsidRDefault="00463C97" w:rsidP="007F1DEE">
      <w:pPr>
        <w:jc w:val="center"/>
        <w:rPr>
          <w:rFonts w:ascii="Times New Roman" w:hAnsi="Times New Roman" w:cs="Times New Roman"/>
          <w:b/>
          <w:bCs/>
          <w:color w:val="000000"/>
          <w:sz w:val="40"/>
          <w:szCs w:val="40"/>
        </w:rPr>
      </w:pPr>
      <w:r>
        <w:rPr>
          <w:noProof/>
        </w:rPr>
        <w:drawing>
          <wp:inline distT="0" distB="0" distL="0" distR="0" wp14:anchorId="41F855EF" wp14:editId="0099BA44">
            <wp:extent cx="5163152" cy="532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8534" cy="5338427"/>
                    </a:xfrm>
                    <a:prstGeom prst="rect">
                      <a:avLst/>
                    </a:prstGeom>
                  </pic:spPr>
                </pic:pic>
              </a:graphicData>
            </a:graphic>
          </wp:inline>
        </w:drawing>
      </w:r>
    </w:p>
    <w:p w14:paraId="1034D1AC" w14:textId="4EAFDEC5" w:rsidR="009B365D" w:rsidRDefault="009B365D" w:rsidP="00463867">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lastRenderedPageBreak/>
        <w:t>The Game Ends!</w:t>
      </w:r>
    </w:p>
    <w:p w14:paraId="4C021357" w14:textId="12165014" w:rsidR="009B365D" w:rsidRDefault="009B365D" w:rsidP="009B365D">
      <w:pPr>
        <w:rPr>
          <w:rFonts w:ascii="Times New Roman" w:hAnsi="Times New Roman" w:cs="Times New Roman"/>
          <w:color w:val="000000"/>
          <w:sz w:val="24"/>
          <w:szCs w:val="24"/>
        </w:rPr>
      </w:pPr>
      <w:r>
        <w:rPr>
          <w:rFonts w:ascii="Times New Roman" w:hAnsi="Times New Roman" w:cs="Times New Roman"/>
          <w:color w:val="000000"/>
          <w:sz w:val="24"/>
          <w:szCs w:val="24"/>
        </w:rPr>
        <w:t>The game ends when</w:t>
      </w:r>
      <w:r w:rsidR="004A015F">
        <w:rPr>
          <w:rFonts w:ascii="Times New Roman" w:hAnsi="Times New Roman" w:cs="Times New Roman"/>
          <w:color w:val="000000"/>
          <w:sz w:val="24"/>
          <w:szCs w:val="24"/>
        </w:rPr>
        <w:t xml:space="preserve"> no cards remain in the deck and</w:t>
      </w:r>
      <w:r>
        <w:rPr>
          <w:rFonts w:ascii="Times New Roman" w:hAnsi="Times New Roman" w:cs="Times New Roman"/>
          <w:color w:val="000000"/>
          <w:sz w:val="24"/>
          <w:szCs w:val="24"/>
        </w:rPr>
        <w:t xml:space="preserve"> every player </w:t>
      </w:r>
      <w:r w:rsidR="004A015F">
        <w:rPr>
          <w:rFonts w:ascii="Times New Roman" w:hAnsi="Times New Roman" w:cs="Times New Roman"/>
          <w:color w:val="000000"/>
          <w:sz w:val="24"/>
          <w:szCs w:val="24"/>
        </w:rPr>
        <w:t>has run</w:t>
      </w:r>
      <w:r>
        <w:rPr>
          <w:rFonts w:ascii="Times New Roman" w:hAnsi="Times New Roman" w:cs="Times New Roman"/>
          <w:color w:val="000000"/>
          <w:sz w:val="24"/>
          <w:szCs w:val="24"/>
        </w:rPr>
        <w:t xml:space="preserve"> out of cards… except for that 1 unlucky person. As you can see, the players Player 2 </w:t>
      </w:r>
      <w:r w:rsidR="004A015F">
        <w:rPr>
          <w:rFonts w:ascii="Times New Roman" w:hAnsi="Times New Roman" w:cs="Times New Roman"/>
          <w:color w:val="000000"/>
          <w:sz w:val="24"/>
          <w:szCs w:val="24"/>
        </w:rPr>
        <w:t>through</w:t>
      </w:r>
      <w:r>
        <w:rPr>
          <w:rFonts w:ascii="Times New Roman" w:hAnsi="Times New Roman" w:cs="Times New Roman"/>
          <w:color w:val="000000"/>
          <w:sz w:val="24"/>
          <w:szCs w:val="24"/>
        </w:rPr>
        <w:t xml:space="preserve"> Player 6 are at 0 cards.</w:t>
      </w:r>
      <w:r w:rsidR="00C9357D">
        <w:rPr>
          <w:rFonts w:ascii="Times New Roman" w:hAnsi="Times New Roman" w:cs="Times New Roman"/>
          <w:color w:val="000000"/>
          <w:sz w:val="24"/>
          <w:szCs w:val="24"/>
        </w:rPr>
        <w:t xml:space="preserve"> This means that </w:t>
      </w:r>
      <w:r w:rsidR="004A015F">
        <w:rPr>
          <w:rFonts w:ascii="Times New Roman" w:hAnsi="Times New Roman" w:cs="Times New Roman"/>
          <w:color w:val="000000"/>
          <w:sz w:val="24"/>
          <w:szCs w:val="24"/>
        </w:rPr>
        <w:t>you, the user, are the loser of this game</w:t>
      </w:r>
      <w:r w:rsidR="00104DDF">
        <w:rPr>
          <w:rFonts w:ascii="Times New Roman" w:hAnsi="Times New Roman" w:cs="Times New Roman"/>
          <w:color w:val="000000"/>
          <w:sz w:val="24"/>
          <w:szCs w:val="24"/>
        </w:rPr>
        <w:t xml:space="preserve">. The MessageBox pops up to notify that the game is over and </w:t>
      </w:r>
      <w:r w:rsidR="004A015F">
        <w:rPr>
          <w:rFonts w:ascii="Times New Roman" w:hAnsi="Times New Roman" w:cs="Times New Roman"/>
          <w:color w:val="000000"/>
          <w:sz w:val="24"/>
          <w:szCs w:val="24"/>
        </w:rPr>
        <w:t>specifies</w:t>
      </w:r>
      <w:r w:rsidR="00104DDF">
        <w:rPr>
          <w:rFonts w:ascii="Times New Roman" w:hAnsi="Times New Roman" w:cs="Times New Roman"/>
          <w:color w:val="000000"/>
          <w:sz w:val="24"/>
          <w:szCs w:val="24"/>
        </w:rPr>
        <w:t xml:space="preserve"> who</w:t>
      </w:r>
      <w:r w:rsidR="00487DD8">
        <w:rPr>
          <w:rFonts w:ascii="Times New Roman" w:hAnsi="Times New Roman" w:cs="Times New Roman"/>
          <w:color w:val="000000"/>
          <w:sz w:val="24"/>
          <w:szCs w:val="24"/>
        </w:rPr>
        <w:t xml:space="preserve"> is</w:t>
      </w:r>
      <w:r w:rsidR="00104DDF">
        <w:rPr>
          <w:rFonts w:ascii="Times New Roman" w:hAnsi="Times New Roman" w:cs="Times New Roman"/>
          <w:color w:val="000000"/>
          <w:sz w:val="24"/>
          <w:szCs w:val="24"/>
        </w:rPr>
        <w:t xml:space="preserve"> the loser</w:t>
      </w:r>
      <w:r w:rsidR="004A015F">
        <w:rPr>
          <w:rFonts w:ascii="Times New Roman" w:hAnsi="Times New Roman" w:cs="Times New Roman"/>
          <w:color w:val="000000"/>
          <w:sz w:val="24"/>
          <w:szCs w:val="24"/>
        </w:rPr>
        <w:t xml:space="preserve"> </w:t>
      </w:r>
      <w:r w:rsidR="00487DD8">
        <w:rPr>
          <w:rFonts w:ascii="Times New Roman" w:hAnsi="Times New Roman" w:cs="Times New Roman"/>
          <w:color w:val="000000"/>
          <w:sz w:val="24"/>
          <w:szCs w:val="24"/>
        </w:rPr>
        <w:t>– a.k.a. the “durak”</w:t>
      </w:r>
      <w:r w:rsidR="00104DDF">
        <w:rPr>
          <w:rFonts w:ascii="Times New Roman" w:hAnsi="Times New Roman" w:cs="Times New Roman"/>
          <w:color w:val="000000"/>
          <w:sz w:val="24"/>
          <w:szCs w:val="24"/>
        </w:rPr>
        <w:t>.</w:t>
      </w:r>
    </w:p>
    <w:p w14:paraId="7F55C3AB" w14:textId="443E7AE1" w:rsidR="0045580B" w:rsidRPr="0045580B" w:rsidRDefault="0045580B" w:rsidP="009B365D">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NOTE: When the Trump Card is drawn, a new label appears overtop of it specifying which player drew that card. However, the card image remains visible so that the player can </w:t>
      </w:r>
      <w:r w:rsidR="00487DD8">
        <w:rPr>
          <w:rFonts w:ascii="Times New Roman" w:hAnsi="Times New Roman" w:cs="Times New Roman"/>
          <w:b/>
          <w:bCs/>
          <w:color w:val="000000"/>
          <w:sz w:val="24"/>
          <w:szCs w:val="24"/>
        </w:rPr>
        <w:t>always see what the trump suit is</w:t>
      </w:r>
      <w:r>
        <w:rPr>
          <w:rFonts w:ascii="Times New Roman" w:hAnsi="Times New Roman" w:cs="Times New Roman"/>
          <w:b/>
          <w:bCs/>
          <w:color w:val="000000"/>
          <w:sz w:val="24"/>
          <w:szCs w:val="24"/>
        </w:rPr>
        <w:t>.</w:t>
      </w:r>
    </w:p>
    <w:p w14:paraId="61FCFC72" w14:textId="77777777" w:rsidR="00C9357D" w:rsidRPr="00C9357D" w:rsidRDefault="00C9357D" w:rsidP="009B365D">
      <w:pPr>
        <w:rPr>
          <w:rFonts w:ascii="Times New Roman" w:hAnsi="Times New Roman" w:cs="Times New Roman"/>
          <w:color w:val="000000"/>
          <w:sz w:val="24"/>
          <w:szCs w:val="24"/>
        </w:rPr>
      </w:pPr>
    </w:p>
    <w:p w14:paraId="582E1746" w14:textId="09CD839E" w:rsidR="009B365D" w:rsidRPr="0057374B" w:rsidRDefault="00866BA5" w:rsidP="007F1DEE">
      <w:pPr>
        <w:jc w:val="center"/>
        <w:rPr>
          <w:rFonts w:ascii="Times New Roman" w:hAnsi="Times New Roman" w:cs="Times New Roman"/>
          <w:b/>
          <w:bCs/>
          <w:color w:val="000000"/>
          <w:sz w:val="40"/>
          <w:szCs w:val="40"/>
        </w:rPr>
      </w:pPr>
      <w:r>
        <w:rPr>
          <w:noProof/>
        </w:rPr>
        <w:drawing>
          <wp:inline distT="0" distB="0" distL="0" distR="0" wp14:anchorId="2C3F0669" wp14:editId="08E5C4F6">
            <wp:extent cx="5381625" cy="5667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5667375"/>
                    </a:xfrm>
                    <a:prstGeom prst="rect">
                      <a:avLst/>
                    </a:prstGeom>
                  </pic:spPr>
                </pic:pic>
              </a:graphicData>
            </a:graphic>
          </wp:inline>
        </w:drawing>
      </w:r>
    </w:p>
    <w:p w14:paraId="07FF3F85" w14:textId="62B27159" w:rsidR="00D10DD7" w:rsidRDefault="00D10DD7" w:rsidP="00B00397">
      <w:pPr>
        <w:jc w:val="center"/>
        <w:rPr>
          <w:rFonts w:ascii="Times New Roman" w:eastAsia="Times New Roman" w:hAnsi="Times New Roman" w:cs="Times New Roman"/>
          <w:color w:val="000000"/>
          <w:kern w:val="36"/>
          <w:sz w:val="24"/>
          <w:szCs w:val="24"/>
          <w:lang w:eastAsia="en-CA"/>
        </w:rPr>
      </w:pPr>
    </w:p>
    <w:p w14:paraId="61838F8D" w14:textId="3D6D3713" w:rsidR="00561896" w:rsidRDefault="00561896" w:rsidP="00561896">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lastRenderedPageBreak/>
        <w:t xml:space="preserve">Starting </w:t>
      </w:r>
      <w:r w:rsidR="001F6A8B">
        <w:rPr>
          <w:rFonts w:ascii="Times New Roman" w:hAnsi="Times New Roman" w:cs="Times New Roman"/>
          <w:b/>
          <w:bCs/>
          <w:color w:val="000000"/>
          <w:sz w:val="40"/>
          <w:szCs w:val="40"/>
        </w:rPr>
        <w:t>Another Game</w:t>
      </w:r>
      <w:r>
        <w:rPr>
          <w:rFonts w:ascii="Times New Roman" w:hAnsi="Times New Roman" w:cs="Times New Roman"/>
          <w:b/>
          <w:bCs/>
          <w:color w:val="000000"/>
          <w:sz w:val="40"/>
          <w:szCs w:val="40"/>
        </w:rPr>
        <w:t>?</w:t>
      </w:r>
    </w:p>
    <w:p w14:paraId="72B33EF7" w14:textId="697B09D2" w:rsidR="00561896" w:rsidRDefault="00561896" w:rsidP="00561896">
      <w:pPr>
        <w:rPr>
          <w:rFonts w:ascii="Times New Roman" w:eastAsia="Times New Roman" w:hAnsi="Times New Roman" w:cs="Times New Roman"/>
          <w:color w:val="000000"/>
          <w:kern w:val="36"/>
          <w:sz w:val="24"/>
          <w:szCs w:val="24"/>
          <w:lang w:eastAsia="en-CA"/>
        </w:rPr>
      </w:pPr>
      <w:r>
        <w:rPr>
          <w:rFonts w:ascii="Times New Roman" w:eastAsia="Times New Roman" w:hAnsi="Times New Roman" w:cs="Times New Roman"/>
          <w:color w:val="000000"/>
          <w:kern w:val="36"/>
          <w:sz w:val="24"/>
          <w:szCs w:val="24"/>
          <w:lang w:eastAsia="en-CA"/>
        </w:rPr>
        <w:t>Whether you</w:t>
      </w:r>
      <w:r w:rsidR="001F6A8B">
        <w:rPr>
          <w:rFonts w:ascii="Times New Roman" w:eastAsia="Times New Roman" w:hAnsi="Times New Roman" w:cs="Times New Roman"/>
          <w:color w:val="000000"/>
          <w:kern w:val="36"/>
          <w:sz w:val="24"/>
          <w:szCs w:val="24"/>
          <w:lang w:eastAsia="en-CA"/>
        </w:rPr>
        <w:t xml:space="preserve"> have</w:t>
      </w:r>
      <w:r>
        <w:rPr>
          <w:rFonts w:ascii="Times New Roman" w:eastAsia="Times New Roman" w:hAnsi="Times New Roman" w:cs="Times New Roman"/>
          <w:color w:val="000000"/>
          <w:kern w:val="36"/>
          <w:sz w:val="24"/>
          <w:szCs w:val="24"/>
          <w:lang w:eastAsia="en-CA"/>
        </w:rPr>
        <w:t xml:space="preserve"> just lost </w:t>
      </w:r>
      <w:r w:rsidR="001F6A8B">
        <w:rPr>
          <w:rFonts w:ascii="Times New Roman" w:eastAsia="Times New Roman" w:hAnsi="Times New Roman" w:cs="Times New Roman"/>
          <w:color w:val="000000"/>
          <w:kern w:val="36"/>
          <w:sz w:val="24"/>
          <w:szCs w:val="24"/>
          <w:lang w:eastAsia="en-CA"/>
        </w:rPr>
        <w:t xml:space="preserve">a game </w:t>
      </w:r>
      <w:r>
        <w:rPr>
          <w:rFonts w:ascii="Times New Roman" w:eastAsia="Times New Roman" w:hAnsi="Times New Roman" w:cs="Times New Roman"/>
          <w:color w:val="000000"/>
          <w:kern w:val="36"/>
          <w:sz w:val="24"/>
          <w:szCs w:val="24"/>
          <w:lang w:eastAsia="en-CA"/>
        </w:rPr>
        <w:t xml:space="preserve">or won your game, or whether you </w:t>
      </w:r>
      <w:r w:rsidR="001F6A8B">
        <w:rPr>
          <w:rFonts w:ascii="Times New Roman" w:eastAsia="Times New Roman" w:hAnsi="Times New Roman" w:cs="Times New Roman"/>
          <w:color w:val="000000"/>
          <w:kern w:val="36"/>
          <w:sz w:val="24"/>
          <w:szCs w:val="24"/>
          <w:lang w:eastAsia="en-CA"/>
        </w:rPr>
        <w:t>just want to give up the current game and start again</w:t>
      </w:r>
      <w:r>
        <w:rPr>
          <w:rFonts w:ascii="Times New Roman" w:eastAsia="Times New Roman" w:hAnsi="Times New Roman" w:cs="Times New Roman"/>
          <w:color w:val="000000"/>
          <w:kern w:val="36"/>
          <w:sz w:val="24"/>
          <w:szCs w:val="24"/>
          <w:lang w:eastAsia="en-CA"/>
        </w:rPr>
        <w:t>, you can click the “New Game” button at any time to bring up the “Game Settings” form. Creating a new game will scrap the currently played game in favour of an entirely fresh start.</w:t>
      </w:r>
    </w:p>
    <w:p w14:paraId="3034AD02" w14:textId="6FDDF8E5" w:rsidR="001F6A8B" w:rsidRDefault="001F6A8B" w:rsidP="00561896">
      <w:pPr>
        <w:rPr>
          <w:rFonts w:ascii="Times New Roman" w:eastAsia="Times New Roman" w:hAnsi="Times New Roman" w:cs="Times New Roman"/>
          <w:color w:val="000000"/>
          <w:kern w:val="36"/>
          <w:sz w:val="24"/>
          <w:szCs w:val="24"/>
          <w:lang w:eastAsia="en-CA"/>
        </w:rPr>
      </w:pPr>
    </w:p>
    <w:p w14:paraId="31A25ADC" w14:textId="6B6BBACC" w:rsidR="001F6A8B" w:rsidRDefault="001F6A8B" w:rsidP="001F6A8B">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Exiting the Game</w:t>
      </w:r>
    </w:p>
    <w:p w14:paraId="1EEA1148" w14:textId="1D9581F3" w:rsidR="001F6A8B" w:rsidRPr="00CB0AB8" w:rsidRDefault="001F6A8B" w:rsidP="001F6A8B">
      <w:pPr>
        <w:rPr>
          <w:rFonts w:ascii="Times New Roman" w:eastAsia="Times New Roman" w:hAnsi="Times New Roman" w:cs="Times New Roman"/>
          <w:color w:val="000000"/>
          <w:kern w:val="36"/>
          <w:sz w:val="24"/>
          <w:szCs w:val="24"/>
          <w:lang w:eastAsia="en-CA"/>
        </w:rPr>
      </w:pPr>
      <w:r>
        <w:rPr>
          <w:rFonts w:ascii="Times New Roman" w:eastAsia="Times New Roman" w:hAnsi="Times New Roman" w:cs="Times New Roman"/>
          <w:color w:val="000000"/>
          <w:kern w:val="36"/>
          <w:sz w:val="24"/>
          <w:szCs w:val="24"/>
          <w:lang w:eastAsia="en-CA"/>
        </w:rPr>
        <w:t>Durak can be exited or closed at any time by clicking the ‘X’ in the top right corner of the main window. (Clicking the ‘X’ in the top right corner of the Game Settings menu or of any pop-up Message Box will simply close that particular pop-up, returning you to the main window.)</w:t>
      </w:r>
    </w:p>
    <w:sectPr w:rsidR="001F6A8B" w:rsidRPr="00CB0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24AF"/>
    <w:multiLevelType w:val="hybridMultilevel"/>
    <w:tmpl w:val="F8D6C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16"/>
    <w:rsid w:val="00052212"/>
    <w:rsid w:val="00104DDF"/>
    <w:rsid w:val="00152E8D"/>
    <w:rsid w:val="001A3CF1"/>
    <w:rsid w:val="001F6A8B"/>
    <w:rsid w:val="003345ED"/>
    <w:rsid w:val="00352A16"/>
    <w:rsid w:val="00354BAE"/>
    <w:rsid w:val="003B6C5D"/>
    <w:rsid w:val="003E6E16"/>
    <w:rsid w:val="0045580B"/>
    <w:rsid w:val="00463867"/>
    <w:rsid w:val="00463C97"/>
    <w:rsid w:val="00487DD8"/>
    <w:rsid w:val="004A015F"/>
    <w:rsid w:val="00514E82"/>
    <w:rsid w:val="00561896"/>
    <w:rsid w:val="00570999"/>
    <w:rsid w:val="0057374B"/>
    <w:rsid w:val="005A4973"/>
    <w:rsid w:val="005B459F"/>
    <w:rsid w:val="005E697A"/>
    <w:rsid w:val="006253CF"/>
    <w:rsid w:val="006E5C82"/>
    <w:rsid w:val="007F1DEE"/>
    <w:rsid w:val="00815DC1"/>
    <w:rsid w:val="00866BA5"/>
    <w:rsid w:val="008E210F"/>
    <w:rsid w:val="00907B3E"/>
    <w:rsid w:val="0092412E"/>
    <w:rsid w:val="00942593"/>
    <w:rsid w:val="009A5223"/>
    <w:rsid w:val="009B365D"/>
    <w:rsid w:val="00A3409B"/>
    <w:rsid w:val="00A67B98"/>
    <w:rsid w:val="00B00397"/>
    <w:rsid w:val="00B84E8E"/>
    <w:rsid w:val="00C32BAF"/>
    <w:rsid w:val="00C34E1C"/>
    <w:rsid w:val="00C8326A"/>
    <w:rsid w:val="00C9357D"/>
    <w:rsid w:val="00CB0AB8"/>
    <w:rsid w:val="00D10DD7"/>
    <w:rsid w:val="00EA7B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B951"/>
  <w15:chartTrackingRefBased/>
  <w15:docId w15:val="{1ABED58B-27A5-488B-980F-D8A5E53E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A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1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352A16"/>
    <w:rPr>
      <w:color w:val="0000FF"/>
      <w:u w:val="single"/>
    </w:rPr>
  </w:style>
  <w:style w:type="character" w:customStyle="1" w:styleId="apple-tab-span">
    <w:name w:val="apple-tab-span"/>
    <w:basedOn w:val="DefaultParagraphFont"/>
    <w:rsid w:val="00352A16"/>
  </w:style>
  <w:style w:type="character" w:customStyle="1" w:styleId="Heading1Char">
    <w:name w:val="Heading 1 Char"/>
    <w:basedOn w:val="DefaultParagraphFont"/>
    <w:link w:val="Heading1"/>
    <w:uiPriority w:val="9"/>
    <w:rsid w:val="00352A16"/>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35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464712">
      <w:bodyDiv w:val="1"/>
      <w:marLeft w:val="0"/>
      <w:marRight w:val="0"/>
      <w:marTop w:val="0"/>
      <w:marBottom w:val="0"/>
      <w:divBdr>
        <w:top w:val="none" w:sz="0" w:space="0" w:color="auto"/>
        <w:left w:val="none" w:sz="0" w:space="0" w:color="auto"/>
        <w:bottom w:val="none" w:sz="0" w:space="0" w:color="auto"/>
        <w:right w:val="none" w:sz="0" w:space="0" w:color="auto"/>
      </w:divBdr>
    </w:div>
    <w:div w:id="1303072606">
      <w:bodyDiv w:val="1"/>
      <w:marLeft w:val="0"/>
      <w:marRight w:val="0"/>
      <w:marTop w:val="0"/>
      <w:marBottom w:val="0"/>
      <w:divBdr>
        <w:top w:val="none" w:sz="0" w:space="0" w:color="auto"/>
        <w:left w:val="none" w:sz="0" w:space="0" w:color="auto"/>
        <w:bottom w:val="none" w:sz="0" w:space="0" w:color="auto"/>
        <w:right w:val="none" w:sz="0" w:space="0" w:color="auto"/>
      </w:divBdr>
    </w:div>
    <w:div w:id="1542093004">
      <w:bodyDiv w:val="1"/>
      <w:marLeft w:val="0"/>
      <w:marRight w:val="0"/>
      <w:marTop w:val="0"/>
      <w:marBottom w:val="0"/>
      <w:divBdr>
        <w:top w:val="none" w:sz="0" w:space="0" w:color="auto"/>
        <w:left w:val="none" w:sz="0" w:space="0" w:color="auto"/>
        <w:bottom w:val="none" w:sz="0" w:space="0" w:color="auto"/>
        <w:right w:val="none" w:sz="0" w:space="0" w:color="auto"/>
      </w:divBdr>
    </w:div>
    <w:div w:id="19074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Revell</dc:creator>
  <cp:keywords/>
  <dc:description/>
  <cp:lastModifiedBy>Simon Yarrow</cp:lastModifiedBy>
  <cp:revision>272</cp:revision>
  <dcterms:created xsi:type="dcterms:W3CDTF">2020-04-17T10:23:00Z</dcterms:created>
  <dcterms:modified xsi:type="dcterms:W3CDTF">2020-04-17T20:43:00Z</dcterms:modified>
</cp:coreProperties>
</file>