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Extra Credit Implementation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Paul Hudzik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