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1F" w:rsidRDefault="00055F1F" w:rsidP="0073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WOKWI: </w:t>
      </w:r>
      <w:hyperlink r:id="rId5" w:history="1">
        <w:r w:rsidR="00B16478" w:rsidRPr="00B16478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https://wokwi.com/projects/386954087228893185</w:t>
        </w:r>
      </w:hyperlink>
      <w:bookmarkStart w:id="0" w:name="_GoBack"/>
      <w:bookmarkEnd w:id="0"/>
    </w:p>
    <w:p w:rsidR="00055F1F" w:rsidRDefault="00055F1F" w:rsidP="00737B62">
      <w:pPr>
        <w:rPr>
          <w:rFonts w:ascii="Times New Roman" w:hAnsi="Times New Roman" w:cs="Times New Roman"/>
          <w:sz w:val="24"/>
          <w:szCs w:val="24"/>
        </w:rPr>
      </w:pPr>
    </w:p>
    <w:p w:rsidR="00055F1F" w:rsidRDefault="00055F1F" w:rsidP="00737B62">
      <w:pPr>
        <w:rPr>
          <w:rFonts w:ascii="Times New Roman" w:hAnsi="Times New Roman" w:cs="Times New Roman"/>
          <w:sz w:val="24"/>
          <w:szCs w:val="24"/>
        </w:rPr>
      </w:pP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PSEUDOCODE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JIMMY ILYAS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>SETUP: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Inisialisasi pin led, pirpin, dan ldrpin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Set pirState ke LOW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Inisialisasi objek LiquidCrystal_I2C dengan alamat 0x27 dan ukuran layar 20x4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Mengatur pin-mode untuk led, pirpin, dan ldrpin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Inisialisasi komunikasi serial dengan baud rate 9600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Inisialisasi layar LCD dengan pesan selamat datang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Tunggu 2 detik dan bersihkan layar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>LOOP: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Baca nilai dari pirpin dan ldrpin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Jika val adalah LOW dan ldrpin adalah LOW: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</w:t>
      </w:r>
      <w:r w:rsidRPr="00737B62">
        <w:rPr>
          <w:rFonts w:ascii="Times New Roman" w:hAnsi="Times New Roman" w:cs="Times New Roman"/>
          <w:sz w:val="24"/>
          <w:szCs w:val="24"/>
        </w:rPr>
        <w:t>Hidupkan</w:t>
      </w:r>
      <w:r w:rsidRPr="00737B62"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Tampilkan pesan "Ruangan Terang" di layar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Jika pirState adalah HIGH, tampilkan pesan "Tidak Ada Gerakan" di layar dan set pirState ke LOW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Jika val adalah HIGH dan ldrpin adalah LOW: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Matikan led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Tampilkan pesan "Ruangan Terang" di layar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Jika pirState adalah LOW, tampilkan pesan "Ada Gerakan" di layar dan set pirState ke HIGH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- Jika val adalah HIGH dan ldrpin adalah HIGH: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lastRenderedPageBreak/>
        <w:t xml:space="preserve">    - Hidupkan led</w:t>
      </w:r>
    </w:p>
    <w:p w:rsidR="00737B62" w:rsidRPr="00737B62" w:rsidRDefault="00737B62" w:rsidP="00737B62">
      <w:pPr>
        <w:rPr>
          <w:rFonts w:ascii="Times New Roman" w:hAnsi="Times New Roman" w:cs="Times New Roman"/>
          <w:sz w:val="24"/>
          <w:szCs w:val="24"/>
        </w:rPr>
      </w:pPr>
      <w:r w:rsidRPr="00737B62">
        <w:rPr>
          <w:rFonts w:ascii="Times New Roman" w:hAnsi="Times New Roman" w:cs="Times New Roman"/>
          <w:sz w:val="24"/>
          <w:szCs w:val="24"/>
        </w:rPr>
        <w:t xml:space="preserve">    - Tampilkan pesan "Ruangan Redup" di layar</w:t>
      </w:r>
    </w:p>
    <w:p w:rsidR="000A2FE8" w:rsidRDefault="000A2FE8" w:rsidP="00737B62"/>
    <w:sectPr w:rsidR="000A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62"/>
    <w:rsid w:val="00055F1F"/>
    <w:rsid w:val="000A2FE8"/>
    <w:rsid w:val="00737B62"/>
    <w:rsid w:val="00B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kwi.com/projects/386954087228893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2024-01-15T02:42:00Z</dcterms:created>
  <dcterms:modified xsi:type="dcterms:W3CDTF">2024-01-15T02:55:00Z</dcterms:modified>
</cp:coreProperties>
</file>