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sectPr w:rsidR="00BB2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