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EEB0" w14:textId="2918811D" w:rsidR="006B7890" w:rsidRDefault="006B7890" w:rsidP="006B7890">
      <w:pPr>
        <w:pStyle w:val="Heading1"/>
        <w:rPr>
          <w:rFonts w:eastAsia="Times New Roman"/>
        </w:rPr>
      </w:pPr>
      <w:bookmarkStart w:id="0" w:name="_Toc240090973"/>
      <w:r>
        <w:rPr>
          <w:rFonts w:eastAsia="Times New Roman"/>
        </w:rPr>
        <w:t>Overview</w:t>
      </w:r>
      <w:bookmarkEnd w:id="0"/>
    </w:p>
    <w:p w14:paraId="6A97A096" w14:textId="19993939" w:rsid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Given this hardware, the strongest approach is to treat the laptop as a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miniature data-engineering/platform lab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with multiple operating profiles rather than attempting to run PostgreSQL + Airflow + Jenkins + Kubernetes + Spark simultaneously.</w:t>
      </w:r>
    </w:p>
    <w:sdt>
      <w:sdtPr>
        <w:id w:val="10074841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F55AD49" w14:textId="0FE44E82" w:rsidR="00B32B65" w:rsidRDefault="00B32B65">
          <w:pPr>
            <w:pStyle w:val="TOCHeading"/>
          </w:pPr>
          <w:r>
            <w:t>Table of Contents</w:t>
          </w:r>
        </w:p>
        <w:p w14:paraId="576E861F" w14:textId="5FDFE6F5" w:rsidR="00B32B65" w:rsidRDefault="00B32B6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0090973" w:history="1">
            <w:r w:rsidRPr="00114BC6">
              <w:rPr>
                <w:rStyle w:val="Hyperlink"/>
                <w:rFonts w:eastAsia="Times New Roman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2D8D" w14:textId="067B46E2" w:rsidR="00B32B65" w:rsidRDefault="00B32B6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90974" w:history="1">
            <w:r w:rsidRPr="00114BC6">
              <w:rPr>
                <w:rStyle w:val="Hyperlink"/>
                <w:rFonts w:eastAsia="Times New Roman"/>
                <w:noProof/>
              </w:rPr>
              <w:t>Build the Platform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C4F57" w14:textId="39D78DBF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75" w:history="1">
            <w:r w:rsidRPr="00114BC6">
              <w:rPr>
                <w:rStyle w:val="Hyperlink"/>
                <w:rFonts w:eastAsia="Times New Roman"/>
                <w:noProof/>
              </w:rPr>
              <w:t>1. Architecture I would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A3A1" w14:textId="604DF9EF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76" w:history="1">
            <w:r w:rsidRPr="00114BC6">
              <w:rPr>
                <w:rStyle w:val="Hyperlink"/>
                <w:rFonts w:eastAsia="Times New Roman"/>
                <w:noProof/>
              </w:rPr>
              <w:t>2. Base Ubuntu workstation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4E53" w14:textId="29CD120D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77" w:history="1">
            <w:r w:rsidRPr="00114BC6">
              <w:rPr>
                <w:rStyle w:val="Hyperlink"/>
                <w:rFonts w:eastAsia="Times New Roman"/>
                <w:noProof/>
              </w:rPr>
              <w:t>3. Assign the tools to specific engineering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A323" w14:textId="4811E43E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78" w:history="1">
            <w:r w:rsidRPr="00114BC6">
              <w:rPr>
                <w:rStyle w:val="Hyperlink"/>
                <w:rFonts w:eastAsia="Times New Roman"/>
                <w:noProof/>
              </w:rPr>
              <w:t>4. Profile A — Python Data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5F83" w14:textId="2408CC02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79" w:history="1">
            <w:r w:rsidRPr="00114BC6">
              <w:rPr>
                <w:rStyle w:val="Hyperlink"/>
                <w:rFonts w:eastAsia="Times New Roman"/>
                <w:noProof/>
              </w:rPr>
              <w:t>5. Profile B — Analytics Engineer / dbt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10B5" w14:textId="5F035281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0" w:history="1">
            <w:r w:rsidRPr="00114BC6">
              <w:rPr>
                <w:rStyle w:val="Hyperlink"/>
                <w:rFonts w:eastAsia="Times New Roman"/>
                <w:noProof/>
              </w:rPr>
              <w:t>6. Profile C — Airflow Data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F414" w14:textId="785068D5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1" w:history="1">
            <w:r w:rsidRPr="00114BC6">
              <w:rPr>
                <w:rStyle w:val="Hyperlink"/>
                <w:rFonts w:eastAsia="Times New Roman"/>
                <w:noProof/>
              </w:rPr>
              <w:t>7. Profile D — PySpark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7490" w14:textId="118DC950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2" w:history="1">
            <w:r w:rsidRPr="00114BC6">
              <w:rPr>
                <w:rStyle w:val="Hyperlink"/>
                <w:rFonts w:eastAsia="Times New Roman"/>
                <w:noProof/>
              </w:rPr>
              <w:t>8. Profile E — Databricks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953A" w14:textId="0A729AFD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3" w:history="1">
            <w:r w:rsidRPr="00114BC6">
              <w:rPr>
                <w:rStyle w:val="Hyperlink"/>
                <w:rFonts w:eastAsia="Times New Roman"/>
                <w:noProof/>
              </w:rPr>
              <w:t>9. Profile F — CI/CD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8E8A" w14:textId="365CB06C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4" w:history="1">
            <w:r w:rsidRPr="00114BC6">
              <w:rPr>
                <w:rStyle w:val="Hyperlink"/>
                <w:rFonts w:eastAsia="Times New Roman"/>
                <w:noProof/>
              </w:rPr>
              <w:t>10. Profile G — Kubernetes / Platform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0E03" w14:textId="2DCB208E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5" w:history="1">
            <w:r w:rsidRPr="00114BC6">
              <w:rPr>
                <w:rStyle w:val="Hyperlink"/>
                <w:rFonts w:eastAsia="Times New Roman"/>
                <w:noProof/>
              </w:rPr>
              <w:t>11. Profile H — Rust Systems/Data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866AD" w14:textId="4EF60D4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6" w:history="1">
            <w:r w:rsidRPr="00114BC6">
              <w:rPr>
                <w:rStyle w:val="Hyperlink"/>
                <w:rFonts w:eastAsia="Times New Roman"/>
                <w:noProof/>
              </w:rPr>
              <w:t>12. The project I would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CFAB" w14:textId="3801DA7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7" w:history="1">
            <w:r w:rsidRPr="00114BC6">
              <w:rPr>
                <w:rStyle w:val="Hyperlink"/>
                <w:rFonts w:eastAsia="Times New Roman"/>
                <w:noProof/>
              </w:rPr>
              <w:t>13. Suggested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9E47" w14:textId="6DCC3992" w:rsidR="00B32B65" w:rsidRDefault="00B32B6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90988" w:history="1">
            <w:r w:rsidRPr="00114BC6">
              <w:rPr>
                <w:rStyle w:val="Hyperlink"/>
                <w:rFonts w:eastAsia="Times New Roman"/>
                <w:noProof/>
              </w:rPr>
              <w:t>Transitional Upgrades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2C464" w14:textId="24E38DBA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89" w:history="1">
            <w:r w:rsidRPr="00114BC6">
              <w:rPr>
                <w:rStyle w:val="Hyperlink"/>
                <w:rFonts w:eastAsia="Times New Roman"/>
                <w:noProof/>
              </w:rPr>
              <w:t>A. RAM: 16 GB will work, but 32 GB is the right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4E573" w14:textId="28944C32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90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My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64A9" w14:textId="00241D89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91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9937" w14:textId="4C97A31B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92" w:history="1">
            <w:r w:rsidRPr="00114BC6">
              <w:rPr>
                <w:rStyle w:val="Hyperlink"/>
                <w:rFonts w:eastAsia="Times New Roman"/>
                <w:noProof/>
              </w:rPr>
              <w:t>B. SSD: 256 GB is actually the first thing I'd worry about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8316" w14:textId="246D426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93" w:history="1">
            <w:r w:rsidRPr="00114BC6">
              <w:rPr>
                <w:rStyle w:val="Hyperlink"/>
                <w:rFonts w:eastAsia="Times New Roman"/>
                <w:noProof/>
              </w:rPr>
              <w:t>C. My preferred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ADFF" w14:textId="14A833A1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94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 TB M.2 2280 NVMe SSD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E2A9" w14:textId="60B591BF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95" w:history="1">
            <w:r w:rsidRPr="00114BC6">
              <w:rPr>
                <w:rStyle w:val="Hyperlink"/>
                <w:rFonts w:eastAsia="Times New Roman"/>
                <w:noProof/>
              </w:rPr>
              <w:t>D. Upgrade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2AC4" w14:textId="4E10EA3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0996" w:history="1">
            <w:r w:rsidRPr="00114BC6">
              <w:rPr>
                <w:rStyle w:val="Hyperlink"/>
                <w:rFonts w:eastAsia="Times New Roman"/>
                <w:noProof/>
              </w:rPr>
              <w:t>E. Resource profiles I'd actually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4B9D" w14:textId="5FE7A728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97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DATA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9888" w14:textId="2AC8D2D2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98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SPARK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72B9" w14:textId="15878140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0999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DEVOPS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EA77" w14:textId="754E74AA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00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DATABRICKS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A71A" w14:textId="410B305B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01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FULL LAB profile — after 32 GB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48268" w14:textId="04D9B777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02" w:history="1">
            <w:r w:rsidRPr="00114BC6">
              <w:rPr>
                <w:rStyle w:val="Hyperlink"/>
                <w:rFonts w:eastAsia="Times New Roman"/>
                <w:noProof/>
              </w:rPr>
              <w:t>F. One additional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BDA8C" w14:textId="12415F81" w:rsidR="00B32B65" w:rsidRDefault="00B32B6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91003" w:history="1">
            <w:r w:rsidRPr="00114BC6">
              <w:rPr>
                <w:rStyle w:val="Hyperlink"/>
                <w:rFonts w:eastAsia="Times New Roman"/>
                <w:noProof/>
              </w:rPr>
              <w:t>The learning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15FC" w14:textId="33B35421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04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My target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3864" w14:textId="399137FD" w:rsidR="00B32B65" w:rsidRDefault="00B32B6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91005" w:history="1">
            <w:r w:rsidRPr="00114BC6">
              <w:rPr>
                <w:rStyle w:val="Hyperlink"/>
                <w:noProof/>
              </w:rPr>
              <w:t>Cloud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37FC" w14:textId="73FB5927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06" w:history="1">
            <w:r w:rsidRPr="00114BC6">
              <w:rPr>
                <w:rStyle w:val="Hyperlink"/>
                <w:rFonts w:eastAsia="Times New Roman"/>
                <w:noProof/>
              </w:rPr>
              <w:t>Target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8859" w14:textId="40CFF833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07" w:history="1">
            <w:r w:rsidRPr="00114BC6">
              <w:rPr>
                <w:rStyle w:val="Hyperlink"/>
                <w:rFonts w:eastAsia="Times New Roman"/>
                <w:noProof/>
              </w:rPr>
              <w:t>Phase 1 — Add the multi-cloud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BB50" w14:textId="6FEA999B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08" w:history="1">
            <w:r w:rsidRPr="00114BC6">
              <w:rPr>
                <w:rStyle w:val="Hyperlink"/>
                <w:rFonts w:eastAsia="Times New Roman"/>
                <w:noProof/>
              </w:rPr>
              <w:t>Phase 2 — AWS Data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C500" w14:textId="0DBCAC6B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09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AWS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8224" w14:textId="1EB73558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10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Streaming 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0838E" w14:textId="3A4A2BE2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11" w:history="1">
            <w:r w:rsidRPr="00114BC6">
              <w:rPr>
                <w:rStyle w:val="Hyperlink"/>
                <w:rFonts w:eastAsia="Times New Roman"/>
                <w:noProof/>
              </w:rPr>
              <w:t>Phase 3 — Azure Data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CEAF" w14:textId="040C3BB6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12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Azure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B8DC" w14:textId="21E51F99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13" w:history="1">
            <w:r w:rsidRPr="00114BC6">
              <w:rPr>
                <w:rStyle w:val="Hyperlink"/>
                <w:rFonts w:eastAsia="Times New Roman"/>
                <w:noProof/>
              </w:rPr>
              <w:t>Phase 4 — GCP Data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ACFB" w14:textId="2BF02899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14" w:history="1">
            <w:r w:rsidRPr="00114BC6">
              <w:rPr>
                <w:rStyle w:val="Hyperlink"/>
                <w:rFonts w:eastAsia="Times New Roman"/>
                <w:noProof/>
              </w:rPr>
              <w:t>Phase 5 — Map your local skills directly into each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09F3" w14:textId="6A1A06C9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15" w:history="1">
            <w:r w:rsidRPr="00114BC6">
              <w:rPr>
                <w:rStyle w:val="Hyperlink"/>
                <w:rFonts w:eastAsia="Times New Roman"/>
                <w:noProof/>
              </w:rPr>
              <w:t>Phase 6 — One dataset, three architectures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9747" w14:textId="5D536B1B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16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5D20" w14:textId="23F8A3A7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17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88C4" w14:textId="7D42667D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18" w:history="1">
            <w:r w:rsidRPr="00114B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GCP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8F82" w14:textId="23C09F1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19" w:history="1">
            <w:r w:rsidRPr="00114BC6">
              <w:rPr>
                <w:rStyle w:val="Hyperlink"/>
                <w:rFonts w:eastAsia="Times New Roman"/>
                <w:noProof/>
              </w:rPr>
              <w:t>Phase 7 — Preserve the portable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952EF" w14:textId="2E52FB67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0" w:history="1">
            <w:r w:rsidRPr="00114BC6">
              <w:rPr>
                <w:rStyle w:val="Hyperlink"/>
                <w:rFonts w:eastAsia="Times New Roman"/>
                <w:noProof/>
              </w:rPr>
              <w:t>Phase 8 — Kubernetes should become a portability experiment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5319" w14:textId="0B8471DD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1" w:history="1">
            <w:r w:rsidRPr="00114BC6">
              <w:rPr>
                <w:rStyle w:val="Hyperlink"/>
                <w:rFonts w:eastAsia="Times New Roman"/>
                <w:noProof/>
              </w:rPr>
              <w:t>Phase 9 — Jenkins becomes your multi-cloud deployment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A95D" w14:textId="69A06C1D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2" w:history="1">
            <w:r w:rsidRPr="00114BC6">
              <w:rPr>
                <w:rStyle w:val="Hyperlink"/>
                <w:rFonts w:eastAsia="Times New Roman"/>
                <w:noProof/>
              </w:rPr>
              <w:t>Phase 10 — Add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5955" w14:textId="7265944D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3" w:history="1">
            <w:r w:rsidRPr="00114BC6">
              <w:rPr>
                <w:rStyle w:val="Hyperlink"/>
                <w:rFonts w:eastAsia="Times New Roman"/>
                <w:noProof/>
              </w:rPr>
              <w:t>The resulting learning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F827" w14:textId="50B0466D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4" w:history="1">
            <w:r w:rsidRPr="00114BC6">
              <w:rPr>
                <w:rStyle w:val="Hyperlink"/>
                <w:rFonts w:eastAsia="Times New Roman"/>
                <w:noProof/>
              </w:rPr>
              <w:t>Where I would concentrate the learning effort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EE0B" w14:textId="01EC01AF" w:rsidR="00B32B65" w:rsidRDefault="00B32B6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091025" w:history="1">
            <w:r w:rsidRPr="00114BC6">
              <w:rPr>
                <w:rStyle w:val="Hyperlink"/>
                <w:noProof/>
              </w:rPr>
              <w:t>IaC and Platform 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2231" w14:textId="3B11E16D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6" w:history="1">
            <w:r w:rsidRPr="00114BC6">
              <w:rPr>
                <w:rStyle w:val="Hyperlink"/>
                <w:noProof/>
              </w:rPr>
              <w:t>Revised overall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97EE" w14:textId="3D11D3C6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7" w:history="1">
            <w:r w:rsidRPr="00114BC6">
              <w:rPr>
                <w:rStyle w:val="Hyperlink"/>
                <w:noProof/>
              </w:rPr>
              <w:t>1. Add an explicit IaC Engineer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4F1D" w14:textId="51349DD8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28" w:history="1">
            <w:r w:rsidRPr="00114BC6">
              <w:rPr>
                <w:rStyle w:val="Hyperlink"/>
                <w:noProof/>
              </w:rPr>
              <w:t>Infrastructure / Cloud Platform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9FA94" w14:textId="6CE352D2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29" w:history="1">
            <w:r w:rsidRPr="00114BC6">
              <w:rPr>
                <w:rStyle w:val="Hyperlink"/>
                <w:noProof/>
              </w:rPr>
              <w:t>2. Terraform becomes the primary cloud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E0F3" w14:textId="0F48A522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0" w:history="1">
            <w:r w:rsidRPr="00114BC6">
              <w:rPr>
                <w:rStyle w:val="Hyperlink"/>
                <w:noProof/>
              </w:rPr>
              <w:t>3. Start IaC locally before touching a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944F" w14:textId="53B3AAC3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1" w:history="1">
            <w:r w:rsidRPr="00114BC6">
              <w:rPr>
                <w:rStyle w:val="Hyperlink"/>
                <w:noProof/>
              </w:rPr>
              <w:t>4. AWS IaC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E5FDC" w14:textId="6B5A611F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2" w:history="1">
            <w:r w:rsidRPr="00114BC6">
              <w:rPr>
                <w:rStyle w:val="Hyperlink"/>
                <w:noProof/>
              </w:rPr>
              <w:t>Also learn AWS CDK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0477F" w14:textId="6EF81F3D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33" w:history="1">
            <w:r w:rsidRPr="00114BC6">
              <w:rPr>
                <w:rStyle w:val="Hyperlink"/>
                <w:noProof/>
              </w:rPr>
              <w:t>Learning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3C566" w14:textId="2834BA5F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4" w:history="1">
            <w:r w:rsidRPr="00114BC6">
              <w:rPr>
                <w:rStyle w:val="Hyperlink"/>
                <w:noProof/>
              </w:rPr>
              <w:t>5. Azure IaC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DA54" w14:textId="38E2B06F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35" w:history="1">
            <w:r w:rsidRPr="00114BC6">
              <w:rPr>
                <w:rStyle w:val="Hyperlink"/>
                <w:noProof/>
              </w:rPr>
              <w:t>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C784" w14:textId="2C622A51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6" w:history="1">
            <w:r w:rsidRPr="00114BC6">
              <w:rPr>
                <w:rStyle w:val="Hyperlink"/>
                <w:noProof/>
              </w:rPr>
              <w:t>6. GCP IaC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0EA9" w14:textId="4FF36F3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7" w:history="1">
            <w:r w:rsidRPr="00114BC6">
              <w:rPr>
                <w:rStyle w:val="Hyperlink"/>
                <w:noProof/>
              </w:rPr>
              <w:t>7. Add Ansible — but give it the correct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3EF8" w14:textId="52F5C884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8" w:history="1">
            <w:r w:rsidRPr="00114BC6">
              <w:rPr>
                <w:rStyle w:val="Hyperlink"/>
                <w:noProof/>
              </w:rPr>
              <w:t>8. Add Packer for immutable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64DD8" w14:textId="210E9A12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39" w:history="1">
            <w:r w:rsidRPr="00114BC6">
              <w:rPr>
                <w:rStyle w:val="Hyperlink"/>
                <w:noProof/>
              </w:rPr>
              <w:t>9. Helm becomes the Kubernetes IaC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0F38" w14:textId="5DAA03D4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40" w:history="1">
            <w:r w:rsidRPr="00114BC6">
              <w:rPr>
                <w:rStyle w:val="Hyperlink"/>
                <w:noProof/>
              </w:rPr>
              <w:t>Stage 1 — raw manifests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9BB8" w14:textId="657EE4BF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41" w:history="1">
            <w:r w:rsidRPr="00114BC6">
              <w:rPr>
                <w:rStyle w:val="Hyperlink"/>
                <w:noProof/>
              </w:rPr>
              <w:t>Stage 2 — Helm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9ECD" w14:textId="1E78A012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42" w:history="1">
            <w:r w:rsidRPr="00114BC6">
              <w:rPr>
                <w:rStyle w:val="Hyperlink"/>
                <w:noProof/>
              </w:rPr>
              <w:t>10. Terraform should create Kubernetes; Helm should populate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FDC19" w14:textId="139F1921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43" w:history="1">
            <w:r w:rsidRPr="00114BC6">
              <w:rPr>
                <w:rStyle w:val="Hyperlink"/>
                <w:noProof/>
              </w:rPr>
              <w:t>11. Add IaC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A76E" w14:textId="1353F9AE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44" w:history="1">
            <w:r w:rsidRPr="00114BC6">
              <w:rPr>
                <w:rStyle w:val="Hyperlink"/>
                <w:noProof/>
              </w:rPr>
              <w:t>12. Add Policy as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D7E4" w14:textId="3007F6B6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45" w:history="1">
            <w:r w:rsidRPr="00114BC6">
              <w:rPr>
                <w:rStyle w:val="Hyperlink"/>
                <w:noProof/>
              </w:rPr>
              <w:t>13. Terraform state deserves its own learning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10C2" w14:textId="098B67BD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46" w:history="1">
            <w:r w:rsidRPr="00114BC6">
              <w:rPr>
                <w:rStyle w:val="Hyperlink"/>
                <w:noProof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AE87" w14:textId="51BB24A1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47" w:history="1">
            <w:r w:rsidRPr="00114BC6">
              <w:rPr>
                <w:rStyle w:val="Hyperlink"/>
                <w:noProof/>
              </w:rPr>
              <w:t>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58E5" w14:textId="262D3DEE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48" w:history="1">
            <w:r w:rsidRPr="00114BC6">
              <w:rPr>
                <w:rStyle w:val="Hyperlink"/>
                <w:noProof/>
              </w:rPr>
              <w:t>GCP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1997" w14:textId="1090C3A6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49" w:history="1">
            <w:r w:rsidRPr="00114BC6">
              <w:rPr>
                <w:rStyle w:val="Hyperlink"/>
                <w:noProof/>
              </w:rPr>
              <w:t>14. Add a deliberate drift 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8BDF" w14:textId="6CD86E95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50" w:history="1">
            <w:r w:rsidRPr="00114BC6">
              <w:rPr>
                <w:rStyle w:val="Hyperlink"/>
                <w:noProof/>
              </w:rPr>
              <w:t>15. Secrets must stay outside Terraform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D7EE" w14:textId="0269A039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51" w:history="1">
            <w:r w:rsidRPr="00114BC6">
              <w:rPr>
                <w:rStyle w:val="Hyperlink"/>
                <w:noProof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B135" w14:textId="57563689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52" w:history="1">
            <w:r w:rsidRPr="00114BC6">
              <w:rPr>
                <w:rStyle w:val="Hyperlink"/>
                <w:noProof/>
              </w:rPr>
              <w:t>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1FBC" w14:textId="6D5B53CA" w:rsidR="00B32B65" w:rsidRDefault="00B32B6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091053" w:history="1">
            <w:r w:rsidRPr="00114BC6">
              <w:rPr>
                <w:rStyle w:val="Hyperlink"/>
                <w:noProof/>
              </w:rPr>
              <w:t>GCP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5533" w14:textId="1A59DC28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54" w:history="1">
            <w:r w:rsidRPr="00114BC6">
              <w:rPr>
                <w:rStyle w:val="Hyperlink"/>
                <w:noProof/>
              </w:rPr>
              <w:t>16. Revised repository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6090" w14:textId="6756B531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55" w:history="1">
            <w:r w:rsidRPr="00114BC6">
              <w:rPr>
                <w:rStyle w:val="Hyperlink"/>
                <w:noProof/>
              </w:rPr>
              <w:t>17. Revised learning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68C1" w14:textId="26F13BA7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56" w:history="1">
            <w:r w:rsidRPr="00114BC6">
              <w:rPr>
                <w:rStyle w:val="Hyperlink"/>
                <w:noProof/>
              </w:rPr>
              <w:t>18. Final target toolset by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D71EE" w14:textId="431419B5" w:rsidR="00B32B65" w:rsidRDefault="00B32B6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091057" w:history="1">
            <w:r w:rsidRPr="00114BC6">
              <w:rPr>
                <w:rStyle w:val="Hyperlink"/>
                <w:noProof/>
              </w:rPr>
              <w:t>The resulting IaC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9940" w14:textId="752B0ED1" w:rsidR="00B32B65" w:rsidRDefault="00B32B65">
          <w:r>
            <w:rPr>
              <w:b/>
              <w:bCs/>
              <w:noProof/>
            </w:rPr>
            <w:fldChar w:fldCharType="end"/>
          </w:r>
        </w:p>
      </w:sdtContent>
    </w:sdt>
    <w:p w14:paraId="0078B508" w14:textId="77777777" w:rsidR="00B32B65" w:rsidRDefault="00B32B65" w:rsidP="006B7890">
      <w:pPr>
        <w:pStyle w:val="Heading1"/>
        <w:rPr>
          <w:rFonts w:eastAsia="Times New Roman"/>
        </w:rPr>
      </w:pPr>
    </w:p>
    <w:p w14:paraId="382E47F2" w14:textId="0358CB37" w:rsidR="006B7890" w:rsidRDefault="006B7890" w:rsidP="006B7890">
      <w:pPr>
        <w:pStyle w:val="Heading1"/>
        <w:rPr>
          <w:rFonts w:eastAsia="Times New Roman"/>
        </w:rPr>
      </w:pPr>
      <w:bookmarkStart w:id="1" w:name="_Toc240090974"/>
      <w:r>
        <w:rPr>
          <w:rFonts w:eastAsia="Times New Roman"/>
        </w:rPr>
        <w:t>Build the Platform Phase</w:t>
      </w:r>
      <w:bookmarkEnd w:id="1"/>
    </w:p>
    <w:p w14:paraId="55F8897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Assuming this is the Dell Latitude 7490 you were looking at earlier, the CPU is adequate for learning and development. The two constraints are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GB RAM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and especially the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 GB SSD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. Dell specifies two SO-DIMM slots and support for up to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32 GB DDR4-2400 </w:t>
      </w:r>
      <w:proofErr w:type="gram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supports M.2 2280 PCIe/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storage up to 1 TB in its documented configurations. (</w:t>
      </w:r>
      <w:hyperlink r:id="rId8" w:tooltip="Dell Latitude 7290 7390 7490 Technical Guidebook | Dell U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Dell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BE4E15" w14:textId="64202D3C" w:rsidR="00C12978" w:rsidRPr="00C12978" w:rsidRDefault="00C12978" w:rsidP="006B7890">
      <w:pPr>
        <w:pStyle w:val="Heading2"/>
        <w:rPr>
          <w:rFonts w:eastAsia="Times New Roman"/>
        </w:rPr>
      </w:pPr>
      <w:bookmarkStart w:id="2" w:name="_Toc240090975"/>
      <w:r w:rsidRPr="00C12978">
        <w:rPr>
          <w:rFonts w:eastAsia="Times New Roman"/>
        </w:rPr>
        <w:t>1. Architecture I would use</w:t>
      </w:r>
      <w:bookmarkEnd w:id="2"/>
    </w:p>
    <w:p w14:paraId="31C649C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Think of the machine as four layers:</w:t>
      </w:r>
    </w:p>
    <w:p w14:paraId="1F09427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146B92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CLOUD / REMOTE                        │</w:t>
      </w:r>
    </w:p>
    <w:p w14:paraId="5139C75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│</w:t>
      </w:r>
    </w:p>
    <w:p w14:paraId="30A0201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Databricks Workspace / Compute               │</w:t>
      </w:r>
    </w:p>
    <w:p w14:paraId="09FC6FB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Git Repository                       │</w:t>
      </w:r>
    </w:p>
    <w:p w14:paraId="3455C8D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└──────────────────────────▲──────────────────────────────┘</w:t>
      </w:r>
    </w:p>
    <w:p w14:paraId="5A07D8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79FFBC6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Databricks Connect</w:t>
      </w:r>
    </w:p>
    <w:p w14:paraId="62ECB61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CLI / APIs</w:t>
      </w:r>
    </w:p>
    <w:p w14:paraId="2E13041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2A91083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┌──────────────────────────┴──────────────────────────────┐</w:t>
      </w:r>
    </w:p>
    <w:p w14:paraId="18F4738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LOCAL DEVELOPMENT LAYER                    │</w:t>
      </w:r>
    </w:p>
    <w:p w14:paraId="7501DF0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│</w:t>
      </w:r>
    </w:p>
    <w:p w14:paraId="63D71F6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Python 3       Rust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4EDDCF3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VS Code        Git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SQL clients    │</w:t>
      </w:r>
    </w:p>
    <w:p w14:paraId="2E62A44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│</w:t>
      </w:r>
    </w:p>
    <w:p w14:paraId="19442B7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├────────────────────────────────────────────────────────┤</w:t>
      </w:r>
    </w:p>
    <w:p w14:paraId="6743D2C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CONTAINER SERVICES                      │</w:t>
      </w:r>
    </w:p>
    <w:p w14:paraId="2FFB4EF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│</w:t>
      </w:r>
    </w:p>
    <w:p w14:paraId="5710B4D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PostgreSQL       Airflow        Jenkins                │</w:t>
      </w:r>
    </w:p>
    <w:p w14:paraId="36F7746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Docker Compose   Test DBs       Pipeline Services      │</w:t>
      </w:r>
    </w:p>
    <w:p w14:paraId="4E395F6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│</w:t>
      </w:r>
    </w:p>
    <w:p w14:paraId="0A0D86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├────────────────────────────────────────────────────────┤</w:t>
      </w:r>
    </w:p>
    <w:p w14:paraId="43F089E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KUBERNETES LEARNING LAYER                  │</w:t>
      </w:r>
    </w:p>
    <w:p w14:paraId="7DE7F86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│</w:t>
      </w:r>
    </w:p>
    <w:p w14:paraId="47306C5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k3d / kind                             │</w:t>
      </w:r>
    </w:p>
    <w:p w14:paraId="27B8396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Pods • Services •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• Secrets             │</w:t>
      </w:r>
    </w:p>
    <w:p w14:paraId="617F771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Deployments • Jobs • Persistent Volumes            │</w:t>
      </w:r>
    </w:p>
    <w:p w14:paraId="72098B0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│</w:t>
      </w:r>
    </w:p>
    <w:p w14:paraId="73281A5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├────────────────────────────────────────────────────────┤</w:t>
      </w:r>
    </w:p>
    <w:p w14:paraId="648719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UBUNTU                             │</w:t>
      </w:r>
    </w:p>
    <w:p w14:paraId="2DFB6ED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Dell Latitude 7490                       │</w:t>
      </w:r>
    </w:p>
    <w:p w14:paraId="21D8401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4-core i5 / 16–32 GB /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NVMe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SSD              │</w:t>
      </w:r>
    </w:p>
    <w:p w14:paraId="001E9FB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└────────────────────────────────────────────────────────┘</w:t>
      </w:r>
    </w:p>
    <w:p w14:paraId="31E243F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 important rule is:</w:t>
      </w:r>
    </w:p>
    <w:p w14:paraId="50571B3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Install development tools natively. Containerize infrastructure.</w:t>
      </w:r>
    </w:p>
    <w:p w14:paraId="38BB570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keeps the Ubuntu installation clean and lets you destroy/rebuild your lab repeatedly.</w:t>
      </w:r>
    </w:p>
    <w:p w14:paraId="0606B024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4DD35FF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9A00D93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3" w:name="_Toc240090976"/>
      <w:r w:rsidRPr="00C12978">
        <w:rPr>
          <w:rFonts w:eastAsia="Times New Roman"/>
        </w:rPr>
        <w:t>2. Base Ubuntu workstation</w:t>
      </w:r>
      <w:bookmarkEnd w:id="3"/>
    </w:p>
    <w:p w14:paraId="1C35989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Install these directly on Ubuntu:</w:t>
      </w:r>
    </w:p>
    <w:p w14:paraId="4F2BD10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5EFF53F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44CA5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Git</w:t>
      </w:r>
    </w:p>
    <w:p w14:paraId="5E13AB3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VS Code</w:t>
      </w:r>
    </w:p>
    <w:p w14:paraId="339B887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Python 3</w:t>
      </w:r>
    </w:p>
    <w:p w14:paraId="70CEF4E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4E961A2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Rust / Cargo</w:t>
      </w:r>
    </w:p>
    <w:p w14:paraId="6F7755D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 Engine</w:t>
      </w:r>
    </w:p>
    <w:p w14:paraId="5025E27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 Compose</w:t>
      </w:r>
    </w:p>
    <w:p w14:paraId="586EC22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</w:p>
    <w:p w14:paraId="2C1A5B5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k3d or kind</w:t>
      </w:r>
    </w:p>
    <w:p w14:paraId="0A2EA29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PostgreSQL client</w:t>
      </w:r>
    </w:p>
    <w:p w14:paraId="3A1F9A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Java JDK</w:t>
      </w:r>
    </w:p>
    <w:p w14:paraId="698822E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Databricks CLI</w:t>
      </w:r>
    </w:p>
    <w:p w14:paraId="26B10FA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basic shell/dev utilities</w:t>
      </w:r>
    </w:p>
    <w:p w14:paraId="71B34C6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initially install PostgreSQL server, Jenkins server or Airflow directly into Ubuntu.</w:t>
      </w:r>
    </w:p>
    <w:p w14:paraId="0687864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Run those as containers.</w:t>
      </w:r>
    </w:p>
    <w:p w14:paraId="183730B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prevents your laptop from slowly accumulating conflicting Java, Python, PostgreSQL and service dependencies.</w:t>
      </w:r>
    </w:p>
    <w:p w14:paraId="18552EBB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FCAFA6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6EE89A3" w14:textId="77777777" w:rsidR="00C12978" w:rsidRPr="00C12978" w:rsidRDefault="00C12978" w:rsidP="006B7890">
      <w:pPr>
        <w:pStyle w:val="Heading3"/>
        <w:rPr>
          <w:rFonts w:eastAsia="Times New Roman"/>
        </w:rPr>
      </w:pPr>
      <w:bookmarkStart w:id="4" w:name="_Toc240090977"/>
      <w:r w:rsidRPr="00C12978">
        <w:rPr>
          <w:rFonts w:eastAsia="Times New Roman"/>
        </w:rPr>
        <w:t>3. Assign the tools to specific engineering roles</w:t>
      </w:r>
      <w:bookmarkEnd w:id="4"/>
    </w:p>
    <w:p w14:paraId="5822F38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is where the machine becomes much more useful for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976"/>
        <w:gridCol w:w="3351"/>
      </w:tblGrid>
      <w:tr w:rsidR="00C12978" w:rsidRPr="00C12978" w14:paraId="1017A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510C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Imagined role</w:t>
            </w:r>
          </w:p>
        </w:tc>
        <w:tc>
          <w:tcPr>
            <w:tcW w:w="0" w:type="auto"/>
            <w:vAlign w:val="center"/>
            <w:hideMark/>
          </w:tcPr>
          <w:p w14:paraId="51C0179E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tools</w:t>
            </w:r>
          </w:p>
        </w:tc>
        <w:tc>
          <w:tcPr>
            <w:tcW w:w="0" w:type="auto"/>
            <w:vAlign w:val="center"/>
            <w:hideMark/>
          </w:tcPr>
          <w:p w14:paraId="5156F591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practice</w:t>
            </w:r>
          </w:p>
        </w:tc>
      </w:tr>
      <w:tr w:rsidR="00C12978" w:rsidRPr="00C12978" w14:paraId="3275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EF8E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Data Engineer</w:t>
            </w:r>
          </w:p>
        </w:tc>
        <w:tc>
          <w:tcPr>
            <w:tcW w:w="0" w:type="auto"/>
            <w:vAlign w:val="center"/>
            <w:hideMark/>
          </w:tcPr>
          <w:p w14:paraId="74CF231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PostgreSQL, Docker</w:t>
            </w:r>
          </w:p>
        </w:tc>
        <w:tc>
          <w:tcPr>
            <w:tcW w:w="0" w:type="auto"/>
            <w:vAlign w:val="center"/>
            <w:hideMark/>
          </w:tcPr>
          <w:p w14:paraId="49829AB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ingestion, APIs, ETL, SQL, testing</w:t>
            </w:r>
          </w:p>
        </w:tc>
      </w:tr>
      <w:tr w:rsidR="00C12978" w:rsidRPr="00C12978" w14:paraId="2162E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37E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Analytics Engineer</w:t>
            </w:r>
          </w:p>
        </w:tc>
        <w:tc>
          <w:tcPr>
            <w:tcW w:w="0" w:type="auto"/>
            <w:vAlign w:val="center"/>
            <w:hideMark/>
          </w:tcPr>
          <w:p w14:paraId="4D743F7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dbt</w:t>
            </w:r>
            <w:proofErr w:type="spellEnd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PostgreSQL, Python</w:t>
            </w:r>
          </w:p>
        </w:tc>
        <w:tc>
          <w:tcPr>
            <w:tcW w:w="0" w:type="auto"/>
            <w:vAlign w:val="center"/>
            <w:hideMark/>
          </w:tcPr>
          <w:p w14:paraId="7FB36CD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models, tests, documentation, lineage</w:t>
            </w:r>
          </w:p>
        </w:tc>
      </w:tr>
      <w:tr w:rsidR="00C12978" w:rsidRPr="00C12978" w14:paraId="44DF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F36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Spark Engineer</w:t>
            </w:r>
          </w:p>
        </w:tc>
        <w:tc>
          <w:tcPr>
            <w:tcW w:w="0" w:type="auto"/>
            <w:vAlign w:val="center"/>
            <w:hideMark/>
          </w:tcPr>
          <w:p w14:paraId="747E510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Python, Docker</w:t>
            </w:r>
          </w:p>
        </w:tc>
        <w:tc>
          <w:tcPr>
            <w:tcW w:w="0" w:type="auto"/>
            <w:vAlign w:val="center"/>
            <w:hideMark/>
          </w:tcPr>
          <w:p w14:paraId="2CF818E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transformations</w:t>
            </w:r>
          </w:p>
        </w:tc>
      </w:tr>
      <w:tr w:rsidR="00C12978" w:rsidRPr="00C12978" w14:paraId="31C5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967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Engineer</w:t>
            </w:r>
          </w:p>
        </w:tc>
        <w:tc>
          <w:tcPr>
            <w:tcW w:w="0" w:type="auto"/>
            <w:vAlign w:val="center"/>
            <w:hideMark/>
          </w:tcPr>
          <w:p w14:paraId="25FCACE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Databricks Connect, Databricks CLI</w:t>
            </w:r>
          </w:p>
        </w:tc>
        <w:tc>
          <w:tcPr>
            <w:tcW w:w="0" w:type="auto"/>
            <w:vAlign w:val="center"/>
            <w:hideMark/>
          </w:tcPr>
          <w:p w14:paraId="6981C09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Spark development</w:t>
            </w:r>
          </w:p>
        </w:tc>
      </w:tr>
      <w:tr w:rsidR="00C12978" w:rsidRPr="00C12978" w14:paraId="40B4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A6E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Platform Engineer</w:t>
            </w:r>
          </w:p>
        </w:tc>
        <w:tc>
          <w:tcPr>
            <w:tcW w:w="0" w:type="auto"/>
            <w:vAlign w:val="center"/>
            <w:hideMark/>
          </w:tcPr>
          <w:p w14:paraId="207293E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Docker, Kubernetes, Linux</w:t>
            </w:r>
          </w:p>
        </w:tc>
        <w:tc>
          <w:tcPr>
            <w:tcW w:w="0" w:type="auto"/>
            <w:vAlign w:val="center"/>
            <w:hideMark/>
          </w:tcPr>
          <w:p w14:paraId="66A0C50E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containers, deployments, services</w:t>
            </w:r>
          </w:p>
        </w:tc>
      </w:tr>
      <w:tr w:rsidR="00C12978" w:rsidRPr="00C12978" w14:paraId="2CBBE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CCB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 Engineer</w:t>
            </w:r>
          </w:p>
        </w:tc>
        <w:tc>
          <w:tcPr>
            <w:tcW w:w="0" w:type="auto"/>
            <w:vAlign w:val="center"/>
            <w:hideMark/>
          </w:tcPr>
          <w:p w14:paraId="4BFFAFD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Git, Jenkins, Docker</w:t>
            </w:r>
          </w:p>
        </w:tc>
        <w:tc>
          <w:tcPr>
            <w:tcW w:w="0" w:type="auto"/>
            <w:vAlign w:val="center"/>
            <w:hideMark/>
          </w:tcPr>
          <w:p w14:paraId="2B09A99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build/test/deploy pipelines</w:t>
            </w:r>
          </w:p>
        </w:tc>
      </w:tr>
      <w:tr w:rsidR="00C12978" w:rsidRPr="00C12978" w14:paraId="61AB9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5E1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Orchestration Engineer</w:t>
            </w:r>
          </w:p>
        </w:tc>
        <w:tc>
          <w:tcPr>
            <w:tcW w:w="0" w:type="auto"/>
            <w:vAlign w:val="center"/>
            <w:hideMark/>
          </w:tcPr>
          <w:p w14:paraId="4E2BF0E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Airflow, Python, PostgreSQL</w:t>
            </w:r>
          </w:p>
        </w:tc>
        <w:tc>
          <w:tcPr>
            <w:tcW w:w="0" w:type="auto"/>
            <w:vAlign w:val="center"/>
            <w:hideMark/>
          </w:tcPr>
          <w:p w14:paraId="06C57F2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DAGs, scheduling, dependencies</w:t>
            </w:r>
          </w:p>
        </w:tc>
      </w:tr>
      <w:tr w:rsidR="00C12978" w:rsidRPr="00C12978" w14:paraId="48E5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4D7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Rust Data/Systems Engineer</w:t>
            </w:r>
          </w:p>
        </w:tc>
        <w:tc>
          <w:tcPr>
            <w:tcW w:w="0" w:type="auto"/>
            <w:vAlign w:val="center"/>
            <w:hideMark/>
          </w:tcPr>
          <w:p w14:paraId="446D447D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Rust, Cargo, PostgreSQL</w:t>
            </w:r>
          </w:p>
        </w:tc>
        <w:tc>
          <w:tcPr>
            <w:tcW w:w="0" w:type="auto"/>
            <w:vAlign w:val="center"/>
            <w:hideMark/>
          </w:tcPr>
          <w:p w14:paraId="2EE9581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services, parsers, CLI utilities</w:t>
            </w:r>
          </w:p>
        </w:tc>
      </w:tr>
      <w:tr w:rsidR="00C12978" w:rsidRPr="00C12978" w14:paraId="25B7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367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Platform Engineer</w:t>
            </w:r>
          </w:p>
        </w:tc>
        <w:tc>
          <w:tcPr>
            <w:tcW w:w="0" w:type="auto"/>
            <w:vAlign w:val="center"/>
            <w:hideMark/>
          </w:tcPr>
          <w:p w14:paraId="6EBBB1F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of</w:t>
            </w:r>
            <w:proofErr w:type="gramEnd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above</w:t>
            </w:r>
          </w:p>
        </w:tc>
        <w:tc>
          <w:tcPr>
            <w:tcW w:w="0" w:type="auto"/>
            <w:vAlign w:val="center"/>
            <w:hideMark/>
          </w:tcPr>
          <w:p w14:paraId="31A86F0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platform integration</w:t>
            </w:r>
          </w:p>
        </w:tc>
      </w:tr>
    </w:tbl>
    <w:p w14:paraId="0C6EADF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gives you separate learning objectives without needing separate machines.</w:t>
      </w:r>
    </w:p>
    <w:p w14:paraId="0D141853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7C2C609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6F5E1D9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5" w:name="_Toc240090978"/>
      <w:r w:rsidRPr="00C12978">
        <w:rPr>
          <w:rFonts w:eastAsia="Times New Roman"/>
        </w:rPr>
        <w:t>4. Profile A — Python Data Engineer</w:t>
      </w:r>
      <w:bookmarkEnd w:id="5"/>
    </w:p>
    <w:p w14:paraId="31E6166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should probably be your default environment.</w:t>
      </w:r>
    </w:p>
    <w:p w14:paraId="62F7303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40014E9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D3037C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DD8364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Extract API/files</w:t>
      </w:r>
    </w:p>
    <w:p w14:paraId="3AA797C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A76F13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0113DE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408075C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B320E6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A5E91F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transformation</w:t>
      </w:r>
    </w:p>
    <w:p w14:paraId="49121B0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6A2B54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B113C4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1F43828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Tools:</w:t>
      </w:r>
    </w:p>
    <w:p w14:paraId="7BF3817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3</w:t>
      </w:r>
    </w:p>
    <w:p w14:paraId="47BA4E7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1618A9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</w:t>
      </w:r>
    </w:p>
    <w:p w14:paraId="260EAEC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1C52EB2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</w:p>
    <w:p w14:paraId="3414AE4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psycopg</w:t>
      </w:r>
      <w:proofErr w:type="spellEnd"/>
    </w:p>
    <w:p w14:paraId="186EDBF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</w:p>
    <w:p w14:paraId="6FF899F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2F36BA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6193DAE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PostgreSQL runs as a Docker container.</w:t>
      </w:r>
    </w:p>
    <w:p w14:paraId="0042A05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Example conceptual project:</w:t>
      </w:r>
    </w:p>
    <w:p w14:paraId="170E3F8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18A8565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D06361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ingestion</w:t>
      </w:r>
    </w:p>
    <w:p w14:paraId="4254CE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A88833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PostgreSQL</w:t>
      </w:r>
    </w:p>
    <w:p w14:paraId="721F8B6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F34033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transformation</w:t>
      </w:r>
    </w:p>
    <w:p w14:paraId="496C97D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60B0AA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 PostgreSQL</w:t>
      </w:r>
    </w:p>
    <w:p w14:paraId="50A4447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8E371F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quality tests</w:t>
      </w:r>
    </w:p>
    <w:p w14:paraId="5898817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This environment might consume only roughly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4–7 GB RAM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, depending on your data.</w:t>
      </w:r>
    </w:p>
    <w:p w14:paraId="6DABF03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Excellent for the current 16 GB machine.</w:t>
      </w:r>
    </w:p>
    <w:p w14:paraId="782C934D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10CA1B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11BD8E6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6" w:name="_Toc240090979"/>
      <w:r w:rsidRPr="00C12978">
        <w:rPr>
          <w:rFonts w:eastAsia="Times New Roman"/>
        </w:rPr>
        <w:t xml:space="preserve">5. Profile B — Analytics Engineer / </w:t>
      </w:r>
      <w:proofErr w:type="spellStart"/>
      <w:r w:rsidRPr="00C12978">
        <w:rPr>
          <w:rFonts w:eastAsia="Times New Roman"/>
        </w:rPr>
        <w:t>dbt</w:t>
      </w:r>
      <w:bookmarkEnd w:id="6"/>
      <w:proofErr w:type="spellEnd"/>
    </w:p>
    <w:p w14:paraId="045CC70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Now turn the same PostgreSQL instance into your warehouse.</w:t>
      </w:r>
    </w:p>
    <w:p w14:paraId="764AFD8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PostgreSQL</w:t>
      </w:r>
    </w:p>
    <w:p w14:paraId="35EC01A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90C2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raw_customer</w:t>
      </w:r>
      <w:proofErr w:type="spellEnd"/>
    </w:p>
    <w:p w14:paraId="0824513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raw_orders</w:t>
      </w:r>
      <w:proofErr w:type="spellEnd"/>
    </w:p>
    <w:p w14:paraId="744CA06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raw_products</w:t>
      </w:r>
      <w:proofErr w:type="spellEnd"/>
    </w:p>
    <w:p w14:paraId="3AB20E5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BDE178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72392E5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16B2D3F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579511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staging</w:t>
      </w:r>
    </w:p>
    <w:p w14:paraId="7A27B97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intermediate</w:t>
      </w:r>
    </w:p>
    <w:p w14:paraId="6102DE3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marts</w:t>
      </w:r>
    </w:p>
    <w:p w14:paraId="4614226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0D77856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14:paraId="3D45BA0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analytics</w:t>
      </w:r>
    </w:p>
    <w:p w14:paraId="36FE70D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Tools:</w:t>
      </w:r>
    </w:p>
    <w:p w14:paraId="5A3AC65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1BD7A4D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-core</w:t>
      </w:r>
    </w:p>
    <w:p w14:paraId="3ADC810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dbt-postgres</w:t>
      </w:r>
      <w:proofErr w:type="spellEnd"/>
    </w:p>
    <w:p w14:paraId="384F0C7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B9CFA2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60369A3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29C7123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Practice:</w:t>
      </w:r>
    </w:p>
    <w:p w14:paraId="5512807A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staging models</w:t>
      </w:r>
    </w:p>
    <w:p w14:paraId="41D7A083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dimensional modeling</w:t>
      </w:r>
    </w:p>
    <w:p w14:paraId="0835936A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incremental models</w:t>
      </w:r>
    </w:p>
    <w:p w14:paraId="0A650A79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snapshots</w:t>
      </w:r>
    </w:p>
    <w:p w14:paraId="614F89F0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tests</w:t>
      </w:r>
    </w:p>
    <w:p w14:paraId="436BAF0D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macros</w:t>
      </w:r>
    </w:p>
    <w:p w14:paraId="15277106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Jinja</w:t>
      </w:r>
    </w:p>
    <w:p w14:paraId="2527AADA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7DD24575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06BF98A9" w14:textId="77777777" w:rsidR="00C12978" w:rsidRPr="00C12978" w:rsidRDefault="00C12978" w:rsidP="00C12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source freshness</w:t>
      </w:r>
    </w:p>
    <w:p w14:paraId="7F50484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This is particularly valuable because most of the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dbt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concepts transfer directly to Snowflake and Databricks.</w:t>
      </w:r>
    </w:p>
    <w:p w14:paraId="45F2F263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41A5D93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449AB31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7" w:name="_Toc240090980"/>
      <w:r w:rsidRPr="00C12978">
        <w:rPr>
          <w:rFonts w:eastAsia="Times New Roman"/>
        </w:rPr>
        <w:t>6. Profile C — Airflow Data Engineering</w:t>
      </w:r>
      <w:bookmarkEnd w:id="7"/>
    </w:p>
    <w:p w14:paraId="6939278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Add Airflow only when you want to study orchestration.</w:t>
      </w:r>
    </w:p>
    <w:p w14:paraId="50AD5C4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25B8DBA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Airflow</w:t>
      </w:r>
    </w:p>
    <w:p w14:paraId="3FCFEF7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723430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┌────────────┼─────────────┐</w:t>
      </w:r>
    </w:p>
    <w:p w14:paraId="0ECE913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▼             ▼</w:t>
      </w:r>
    </w:p>
    <w:p w14:paraId="25A5137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     Transform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48E8901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Python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run</w:t>
      </w:r>
    </w:p>
    <w:p w14:paraId="1CEC0C8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│             │</w:t>
      </w:r>
    </w:p>
    <w:p w14:paraId="26AA93C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└────────────┴─────────────┘</w:t>
      </w:r>
    </w:p>
    <w:p w14:paraId="78F329B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394C3E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1D2B333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PostgreSQL</w:t>
      </w:r>
    </w:p>
    <w:p w14:paraId="1D59238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this laptop I would use:</w:t>
      </w:r>
    </w:p>
    <w:p w14:paraId="7FB46AE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</w:t>
      </w:r>
    </w:p>
    <w:p w14:paraId="4776D61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35013CC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LocalExecutor</w:t>
      </w:r>
      <w:proofErr w:type="spellEnd"/>
    </w:p>
    <w:p w14:paraId="0B8660A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</w:t>
      </w:r>
    </w:p>
    <w:p w14:paraId="3D3610B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E2C7C4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6BA9497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 initially use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CeleryExecutor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Redis + multiple workers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3927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That's useful for production </w:t>
      </w:r>
      <w:proofErr w:type="gram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architecture, but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wastes RAM on a learning machine.</w:t>
      </w:r>
    </w:p>
    <w:p w14:paraId="64C61F2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You can learn almost everything important about Airflow DAG design using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LocalExecutor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682D9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3692405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1F68A95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8" w:name="_Toc240090981"/>
      <w:r w:rsidRPr="00C12978">
        <w:rPr>
          <w:rFonts w:eastAsia="Times New Roman"/>
        </w:rPr>
        <w:lastRenderedPageBreak/>
        <w:t xml:space="preserve">7. Profile D — </w:t>
      </w:r>
      <w:proofErr w:type="spellStart"/>
      <w:r w:rsidRPr="00C12978">
        <w:rPr>
          <w:rFonts w:eastAsia="Times New Roman"/>
        </w:rPr>
        <w:t>PySpark</w:t>
      </w:r>
      <w:proofErr w:type="spellEnd"/>
      <w:r w:rsidRPr="00C12978">
        <w:rPr>
          <w:rFonts w:eastAsia="Times New Roman"/>
        </w:rPr>
        <w:t xml:space="preserve"> Engineer</w:t>
      </w:r>
      <w:bookmarkEnd w:id="8"/>
    </w:p>
    <w:p w14:paraId="7A2F687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Run Spark separately from the Airflow/Kubernetes environment.</w:t>
      </w:r>
    </w:p>
    <w:p w14:paraId="07C7A47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learning, start with:</w:t>
      </w:r>
    </w:p>
    <w:p w14:paraId="10FDB0E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F78DD9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.master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local[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*]") \</w:t>
      </w:r>
    </w:p>
    <w:p w14:paraId="0ADAE3B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5EE44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7568813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 / JSON / Parquet</w:t>
      </w:r>
    </w:p>
    <w:p w14:paraId="4531D36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2387E7B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2FD1346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07D3C32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1F2C5C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┌─────┴──────┐</w:t>
      </w:r>
    </w:p>
    <w:p w14:paraId="399A1A8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   ▼</w:t>
      </w:r>
    </w:p>
    <w:p w14:paraId="67F80EC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Parquet      PostgreSQL</w:t>
      </w:r>
    </w:p>
    <w:p w14:paraId="325B8D1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7D403F95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</w:p>
    <w:p w14:paraId="24D438FB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partitions</w:t>
      </w:r>
    </w:p>
    <w:p w14:paraId="7C9AC6C7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58C8B914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actions</w:t>
      </w:r>
    </w:p>
    <w:p w14:paraId="2771069D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joins</w:t>
      </w:r>
    </w:p>
    <w:p w14:paraId="3617806A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window functions</w:t>
      </w:r>
    </w:p>
    <w:p w14:paraId="3EA63202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predicate pushdown</w:t>
      </w:r>
    </w:p>
    <w:p w14:paraId="08D945DB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Parquet</w:t>
      </w:r>
    </w:p>
    <w:p w14:paraId="12598ED8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partition pruning</w:t>
      </w:r>
    </w:p>
    <w:p w14:paraId="10C9B55C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shuffle behavior</w:t>
      </w:r>
    </w:p>
    <w:p w14:paraId="253F4970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Spark SQL</w:t>
      </w:r>
    </w:p>
    <w:p w14:paraId="07F11E50" w14:textId="77777777" w:rsidR="00C12978" w:rsidRPr="00C12978" w:rsidRDefault="00C12978" w:rsidP="00C12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explain plans</w:t>
      </w:r>
    </w:p>
    <w:p w14:paraId="4824A79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try to simulate a huge multi-node Spark cluster.</w:t>
      </w:r>
    </w:p>
    <w:p w14:paraId="413F605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Your laptop teaches the programming and execution concepts. Databricks can later supply the actual distributed infrastructure.</w:t>
      </w:r>
    </w:p>
    <w:p w14:paraId="375EF04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local Spark, I'd initially constrain it:</w:t>
      </w:r>
    </w:p>
    <w:p w14:paraId="50356A8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memory: 4–6 GB</w:t>
      </w:r>
    </w:p>
    <w:p w14:paraId="2C448B7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cores: 2–3</w:t>
      </w:r>
    </w:p>
    <w:p w14:paraId="5CA8416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Don't hand Spark all four cores and all available RAM.</w:t>
      </w:r>
    </w:p>
    <w:p w14:paraId="3DE2FEF0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09FB4C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85B1F32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9" w:name="_Toc240090982"/>
      <w:r w:rsidRPr="00C12978">
        <w:rPr>
          <w:rFonts w:eastAsia="Times New Roman"/>
        </w:rPr>
        <w:t>8. Profile E — Databricks Engineer</w:t>
      </w:r>
      <w:bookmarkEnd w:id="9"/>
    </w:p>
    <w:p w14:paraId="6AC88B1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Databricks is different from everything else on your list.</w:t>
      </w:r>
    </w:p>
    <w:p w14:paraId="2A8DE27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 generally aren't going to "install Databricks" on the laptop.</w:t>
      </w:r>
    </w:p>
    <w:p w14:paraId="20354CD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37D19FA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</w:t>
      </w:r>
    </w:p>
    <w:p w14:paraId="7FE5E74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1E6C8C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Python</w:t>
      </w:r>
    </w:p>
    <w:p w14:paraId="7DB0DA9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04BEFF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VS Code</w:t>
      </w:r>
    </w:p>
    <w:p w14:paraId="2E67CAE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Databricks CLI</w:t>
      </w:r>
    </w:p>
    <w:p w14:paraId="5EE0476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Databricks Connect</w:t>
      </w:r>
    </w:p>
    <w:p w14:paraId="5D1F1BF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0D7FE63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7EB0650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Databricks Compute</w:t>
      </w:r>
    </w:p>
    <w:p w14:paraId="5020F0E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1AC761B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</w:t>
      </w:r>
    </w:p>
    <w:p w14:paraId="6DFD0E2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Delta / Unity Catalog</w:t>
      </w:r>
    </w:p>
    <w:p w14:paraId="201522D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Databricks Connect specifically supports developing locally in an IDE while running Spark operations against Databricks compute. (</w:t>
      </w:r>
      <w:hyperlink r:id="rId9" w:tooltip="Databricks Connect | Databricks on AW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Databricks Documentation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E5A9B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 Databricks CLI gives you command-line access to workspace and platform APIs. (</w:t>
      </w:r>
      <w:hyperlink r:id="rId10" w:tooltip="Databricks CLI | Databricks on AW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Databricks Documentation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AD43C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gram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actually ideal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for your laptop because the expensive computation happens remotely.</w:t>
      </w:r>
    </w:p>
    <w:p w14:paraId="300ED34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 can develop:</w:t>
      </w:r>
    </w:p>
    <w:p w14:paraId="43CC59C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Python/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locally</w:t>
      </w:r>
    </w:p>
    <w:p w14:paraId="119C30D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300A2E8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Connect</w:t>
      </w:r>
    </w:p>
    <w:p w14:paraId="11A8A28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0D6FDD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serverless/cluster</w:t>
      </w:r>
    </w:p>
    <w:p w14:paraId="179423A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292869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tables</w:t>
      </w:r>
    </w:p>
    <w:p w14:paraId="0E67172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Databricks currently documents local IDE development using VS Code, Python and Databricks Connect, including serverless compute. (</w:t>
      </w:r>
      <w:hyperlink r:id="rId11" w:tooltip="Tutorial: Develop a Databricks app locally with Databricks Connect | Databricks on Google Cloud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Databricks Documentation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F0ECF8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3E568E5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CBFB4D7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10" w:name="_Toc240090983"/>
      <w:r w:rsidRPr="00C12978">
        <w:rPr>
          <w:rFonts w:eastAsia="Times New Roman"/>
        </w:rPr>
        <w:lastRenderedPageBreak/>
        <w:t>9. Profile F — CI/CD Engineer</w:t>
      </w:r>
      <w:bookmarkEnd w:id="10"/>
    </w:p>
    <w:p w14:paraId="118998A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Now shut down Spark and Airflow and start Jenkins.</w:t>
      </w:r>
    </w:p>
    <w:p w14:paraId="66B17AB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1BD554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177CA73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4277B1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19AADFB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B55B46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</w:p>
    <w:p w14:paraId="31F647A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027BE0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1FB16BF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4875AE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07B8873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D286E0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</w:p>
    <w:p w14:paraId="2312A21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E237F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commit</w:t>
      </w:r>
    </w:p>
    <w:p w14:paraId="2D8A854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627E09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32E0CF7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Jenkins</w:t>
      </w:r>
    </w:p>
    <w:p w14:paraId="7584A9D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D74056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Python lint</w:t>
      </w:r>
    </w:p>
    <w:p w14:paraId="6701178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2FEFF29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compile</w:t>
      </w:r>
    </w:p>
    <w:p w14:paraId="233ADB0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23F0A62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Docker build</w:t>
      </w:r>
    </w:p>
    <w:p w14:paraId="622227F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deployment test</w:t>
      </w:r>
    </w:p>
    <w:p w14:paraId="5364F33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gives you a very realistic pipeline without needing much infrastructure.</w:t>
      </w:r>
    </w:p>
    <w:p w14:paraId="62D485A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Run Jenkins itself in Docker.</w:t>
      </w:r>
    </w:p>
    <w:p w14:paraId="0E189311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1E4355B7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FCEB184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11" w:name="_Toc240090984"/>
      <w:r w:rsidRPr="00C12978">
        <w:rPr>
          <w:rFonts w:eastAsia="Times New Roman"/>
        </w:rPr>
        <w:t>10. Profile G — Kubernetes / Platform Engineer</w:t>
      </w:r>
      <w:bookmarkEnd w:id="11"/>
    </w:p>
    <w:p w14:paraId="177CF39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is the profile where RAM becomes important.</w:t>
      </w:r>
    </w:p>
    <w:p w14:paraId="2F99AB2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 recommend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k3d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implementation.</w:t>
      </w:r>
    </w:p>
    <w:p w14:paraId="3547624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k3d runs lightweight k3s Kubernetes nodes inside Docker.</w:t>
      </w:r>
    </w:p>
    <w:p w14:paraId="0E918A8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Your lab might look like:</w:t>
      </w:r>
    </w:p>
    <w:p w14:paraId="007CC70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4DECD4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1B253F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▼</w:t>
      </w:r>
    </w:p>
    <w:p w14:paraId="014BAF9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k3d Kubernetes Cluster</w:t>
      </w:r>
    </w:p>
    <w:p w14:paraId="4F9C795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0E8DD7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PostgreSQL pod</w:t>
      </w:r>
    </w:p>
    <w:p w14:paraId="408627F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Python API pod</w:t>
      </w:r>
    </w:p>
    <w:p w14:paraId="75B88FA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Worker pod</w:t>
      </w:r>
    </w:p>
    <w:p w14:paraId="446C518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Test application</w:t>
      </w:r>
    </w:p>
    <w:p w14:paraId="0A80DA7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0C4933E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Pods</w:t>
      </w:r>
    </w:p>
    <w:p w14:paraId="6F594C1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Deployments</w:t>
      </w:r>
    </w:p>
    <w:p w14:paraId="4FC8A4A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</w:t>
      </w:r>
    </w:p>
    <w:p w14:paraId="5F62AC5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ConfigMaps</w:t>
      </w:r>
      <w:proofErr w:type="spellEnd"/>
    </w:p>
    <w:p w14:paraId="677B16A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</w:p>
    <w:p w14:paraId="78208DE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Namespaces</w:t>
      </w:r>
    </w:p>
    <w:p w14:paraId="13EFFE0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PersistentVolumes</w:t>
      </w:r>
      <w:proofErr w:type="spellEnd"/>
    </w:p>
    <w:p w14:paraId="78F2289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PersistentVolumeClaims</w:t>
      </w:r>
      <w:proofErr w:type="spellEnd"/>
    </w:p>
    <w:p w14:paraId="7D0C09F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</w:p>
    <w:p w14:paraId="51E70BC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CronJobs</w:t>
      </w:r>
      <w:proofErr w:type="spellEnd"/>
    </w:p>
    <w:p w14:paraId="27BC341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</w:t>
      </w:r>
    </w:p>
    <w:p w14:paraId="7A279C9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requests</w:t>
      </w:r>
    </w:p>
    <w:p w14:paraId="5CB024B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limits</w:t>
      </w:r>
    </w:p>
    <w:p w14:paraId="6C7CD5F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 checks</w:t>
      </w:r>
    </w:p>
    <w:p w14:paraId="0C2A71D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Later use </w:t>
      </w: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an environment closer to upstream Kubernetes.</w:t>
      </w:r>
    </w:p>
    <w:p w14:paraId="535E865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initially put Airflow + Jenkins + Spark into Kubernetes simultaneously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4C91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Technically possible.</w:t>
      </w:r>
    </w:p>
    <w:p w14:paraId="0BB4540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Educationally unnecessary.</w:t>
      </w:r>
    </w:p>
    <w:p w14:paraId="20073E3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Resource-wise unpleasant.</w:t>
      </w:r>
    </w:p>
    <w:p w14:paraId="50EAC95A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E2D442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A3B67D2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12" w:name="_Toc240090985"/>
      <w:r w:rsidRPr="00C12978">
        <w:rPr>
          <w:rFonts w:eastAsia="Times New Roman"/>
        </w:rPr>
        <w:t>11. Profile H — Rust Systems/Data Engineer</w:t>
      </w:r>
      <w:bookmarkEnd w:id="12"/>
    </w:p>
    <w:p w14:paraId="340AD33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Rust is an interesting addition because you can build something Python normally would handle, then compare them.</w:t>
      </w:r>
    </w:p>
    <w:p w14:paraId="1E56668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A76E8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GB JSON/CSV</w:t>
      </w:r>
    </w:p>
    <w:p w14:paraId="7948210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5F292B9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├──────────────┐</w:t>
      </w:r>
    </w:p>
    <w:p w14:paraId="497941E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     ▼</w:t>
      </w:r>
    </w:p>
    <w:p w14:paraId="4BE207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         Rust</w:t>
      </w:r>
    </w:p>
    <w:p w14:paraId="3951DE8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parser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parser</w:t>
      </w:r>
      <w:proofErr w:type="spellEnd"/>
    </w:p>
    <w:p w14:paraId="14D2841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   │</w:t>
      </w:r>
    </w:p>
    <w:p w14:paraId="6B23004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└──────┬───────┘</w:t>
      </w:r>
    </w:p>
    <w:p w14:paraId="38CFC4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</w:t>
      </w:r>
    </w:p>
    <w:p w14:paraId="15A86D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PostgreSQL</w:t>
      </w:r>
    </w:p>
    <w:p w14:paraId="7988D47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Practice building:</w:t>
      </w:r>
    </w:p>
    <w:p w14:paraId="114BE3A0" w14:textId="77777777" w:rsidR="00C12978" w:rsidRPr="00C12978" w:rsidRDefault="00C12978" w:rsidP="00C1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high-speed CSV parser</w:t>
      </w:r>
    </w:p>
    <w:p w14:paraId="2768377C" w14:textId="77777777" w:rsidR="00C12978" w:rsidRPr="00C12978" w:rsidRDefault="00C12978" w:rsidP="00C1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API ingestion service</w:t>
      </w:r>
    </w:p>
    <w:p w14:paraId="64255906" w14:textId="77777777" w:rsidR="00C12978" w:rsidRPr="00C12978" w:rsidRDefault="00C12978" w:rsidP="00C1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CLI data validation tool</w:t>
      </w:r>
    </w:p>
    <w:p w14:paraId="07D5383D" w14:textId="77777777" w:rsidR="00C12978" w:rsidRPr="00C12978" w:rsidRDefault="00C12978" w:rsidP="00C1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Kafka-style message processor simulator</w:t>
      </w:r>
    </w:p>
    <w:p w14:paraId="19DB35B5" w14:textId="77777777" w:rsidR="00C12978" w:rsidRPr="00C12978" w:rsidRDefault="00C12978" w:rsidP="00C1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file checksum utility</w:t>
      </w:r>
    </w:p>
    <w:p w14:paraId="09A8276A" w14:textId="77777777" w:rsidR="00C12978" w:rsidRPr="00C12978" w:rsidRDefault="00C12978" w:rsidP="00C12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schema validation utility</w:t>
      </w:r>
    </w:p>
    <w:p w14:paraId="12FCCC0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Toolchain:</w:t>
      </w:r>
    </w:p>
    <w:p w14:paraId="072AE23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</w:t>
      </w:r>
    </w:p>
    <w:p w14:paraId="1334ECA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Cargo</w:t>
      </w:r>
    </w:p>
    <w:p w14:paraId="7067EE5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serde</w:t>
      </w:r>
      <w:proofErr w:type="spellEnd"/>
    </w:p>
    <w:p w14:paraId="5E2EEBA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tokio</w:t>
      </w:r>
      <w:proofErr w:type="spellEnd"/>
    </w:p>
    <w:p w14:paraId="4914198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sqlx</w:t>
      </w:r>
      <w:proofErr w:type="spellEnd"/>
    </w:p>
    <w:p w14:paraId="2324F79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C3A11C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3AC8B73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keeps Rust relevant to data engineering rather than learning Rust in isolation.</w:t>
      </w:r>
    </w:p>
    <w:p w14:paraId="4128999C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4F886AF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D99C219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13" w:name="_Toc240090986"/>
      <w:r w:rsidRPr="00C12978">
        <w:rPr>
          <w:rFonts w:eastAsia="Times New Roman"/>
        </w:rPr>
        <w:t>12. The project I would build</w:t>
      </w:r>
      <w:bookmarkEnd w:id="13"/>
    </w:p>
    <w:p w14:paraId="1EB81D6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disconnected exercises, create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progressively more sophisticated data platform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4D274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2E98CD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PUBLIC API</w:t>
      </w:r>
    </w:p>
    <w:p w14:paraId="34CDD69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57AE7D0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5BFF606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Python/Rust Ingestion</w:t>
      </w:r>
    </w:p>
    <w:p w14:paraId="6F21B6E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7B731FF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0A9F768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PostgreSQL</w:t>
      </w:r>
    </w:p>
    <w:p w14:paraId="2293848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RAW layer</w:t>
      </w:r>
    </w:p>
    <w:p w14:paraId="10509E5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7FD835C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┌────┴────┐</w:t>
      </w:r>
    </w:p>
    <w:p w14:paraId="2493943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         ▼</w:t>
      </w:r>
    </w:p>
    <w:p w14:paraId="4CA8FC8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09ECDA5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   │</w:t>
      </w:r>
    </w:p>
    <w:p w14:paraId="5E818C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└────┬────┘</w:t>
      </w:r>
    </w:p>
    <w:p w14:paraId="2AFAFA7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79673B8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CURATED</w:t>
      </w:r>
    </w:p>
    <w:p w14:paraId="0863D93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7991537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573C14C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MART / OUTPUT</w:t>
      </w:r>
    </w:p>
    <w:p w14:paraId="36F635F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add platform components:</w:t>
      </w:r>
    </w:p>
    <w:p w14:paraId="1E81217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Airflow</w:t>
      </w:r>
    </w:p>
    <w:p w14:paraId="5AEEB3A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126F79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598B1C5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API → Python → PostgreSQL →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48CBD14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4E28AB8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14:paraId="0948EA8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Tests</w:t>
      </w:r>
    </w:p>
    <w:p w14:paraId="4D5A156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CI/CD:</w:t>
      </w:r>
    </w:p>
    <w:p w14:paraId="13F3305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7393188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6D1FF9F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14:paraId="7EC517D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6A2FE22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4A04C12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337393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cargo test</w:t>
      </w:r>
    </w:p>
    <w:p w14:paraId="73E49EB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24A8DF1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Docker build</w:t>
      </w:r>
    </w:p>
    <w:p w14:paraId="7D8359A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Kubernetes:</w:t>
      </w:r>
    </w:p>
    <w:p w14:paraId="331470B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Kubernetes</w:t>
      </w:r>
    </w:p>
    <w:p w14:paraId="32358DD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EB3F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┌────────────┬────────────┐</w:t>
      </w:r>
    </w:p>
    <w:p w14:paraId="3C9ADC2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│            │</w:t>
      </w:r>
    </w:p>
    <w:p w14:paraId="1BFD953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App   Rust App     PostgreSQL</w:t>
      </w:r>
    </w:p>
    <w:p w14:paraId="6A5179C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│            │</w:t>
      </w:r>
    </w:p>
    <w:p w14:paraId="52B8ABB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└────────────┴────────────┘</w:t>
      </w:r>
    </w:p>
    <w:p w14:paraId="11A16E9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Finally:</w:t>
      </w:r>
    </w:p>
    <w:p w14:paraId="791B82A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Local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2F6FE93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352541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Connect</w:t>
      </w:r>
    </w:p>
    <w:p w14:paraId="38700AC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D59949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</w:p>
    <w:p w14:paraId="30A7003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Now nearly every technology you listed has a logical purpose.</w:t>
      </w:r>
    </w:p>
    <w:p w14:paraId="11C0D64A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0FA901D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DE99C37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14" w:name="_Toc240090987"/>
      <w:r w:rsidRPr="00C12978">
        <w:rPr>
          <w:rFonts w:eastAsia="Times New Roman"/>
        </w:rPr>
        <w:t>13. Suggested directory structure</w:t>
      </w:r>
      <w:bookmarkEnd w:id="14"/>
    </w:p>
    <w:p w14:paraId="761AC0D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 create something like:</w:t>
      </w:r>
    </w:p>
    <w:p w14:paraId="7B64262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~/data-platform-lab/</w:t>
      </w:r>
    </w:p>
    <w:p w14:paraId="4C17CB2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896A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README.md</w:t>
      </w:r>
    </w:p>
    <w:p w14:paraId="5B18E44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</w:p>
    <w:p w14:paraId="64F96C0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FB311C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ingestion/</w:t>
      </w:r>
    </w:p>
    <w:p w14:paraId="23BDDE1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python/</w:t>
      </w:r>
    </w:p>
    <w:p w14:paraId="45FD767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rust/</w:t>
      </w:r>
    </w:p>
    <w:p w14:paraId="27B76F5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337B6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4B66C7C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10C314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BCC66C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8F101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A6A417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warehouse/</w:t>
      </w:r>
    </w:p>
    <w:p w14:paraId="595E41A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009923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airflow/</w:t>
      </w:r>
    </w:p>
    <w:p w14:paraId="5A3A123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dags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0D93BC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8D6B71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spark/</w:t>
      </w:r>
    </w:p>
    <w:p w14:paraId="503B45A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jobs/</w:t>
      </w:r>
    </w:p>
    <w:p w14:paraId="0CECCC0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tests/</w:t>
      </w:r>
    </w:p>
    <w:p w14:paraId="735C50C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792F40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BA76F7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notebooks/</w:t>
      </w:r>
    </w:p>
    <w:p w14:paraId="016B8B9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D7AAA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DBB81D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D7210E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Jenkinsfile</w:t>
      </w:r>
      <w:proofErr w:type="spellEnd"/>
    </w:p>
    <w:p w14:paraId="4BFE672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9C862D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docker/</w:t>
      </w:r>
    </w:p>
    <w:p w14:paraId="1784AED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images/</w:t>
      </w:r>
    </w:p>
    <w:p w14:paraId="58354F8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039599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32FDF3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deployments/</w:t>
      </w:r>
    </w:p>
    <w:p w14:paraId="5E93DCA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69850D6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05FCFE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jobs/</w:t>
      </w:r>
    </w:p>
    <w:p w14:paraId="66B7C68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349162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15E44EA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raw/</w:t>
      </w:r>
    </w:p>
    <w:p w14:paraId="72A95C9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staging/</w:t>
      </w:r>
    </w:p>
    <w:p w14:paraId="6652E2F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output/</w:t>
      </w:r>
    </w:p>
    <w:p w14:paraId="14DA78E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C5CCE7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2F6AA7C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itself becomes a portfolio project.</w:t>
      </w:r>
    </w:p>
    <w:p w14:paraId="29B3DF6E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1DA39A4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D12070E" w14:textId="59A46566" w:rsidR="006B7890" w:rsidRDefault="006B7890" w:rsidP="006B7890">
      <w:pPr>
        <w:pStyle w:val="Heading1"/>
        <w:rPr>
          <w:rFonts w:eastAsia="Times New Roman"/>
        </w:rPr>
      </w:pPr>
      <w:bookmarkStart w:id="15" w:name="_Toc240090988"/>
      <w:r>
        <w:rPr>
          <w:rFonts w:eastAsia="Times New Roman"/>
        </w:rPr>
        <w:t>Transitional Upgrades</w:t>
      </w:r>
      <w:bookmarkEnd w:id="15"/>
    </w:p>
    <w:p w14:paraId="748F39C7" w14:textId="3FDBB0CC" w:rsidR="00C12978" w:rsidRPr="00C12978" w:rsidRDefault="006B7890" w:rsidP="006B7890">
      <w:pPr>
        <w:pStyle w:val="Heading2"/>
        <w:rPr>
          <w:rFonts w:eastAsia="Times New Roman"/>
        </w:rPr>
      </w:pPr>
      <w:bookmarkStart w:id="16" w:name="_Toc240090989"/>
      <w:r>
        <w:rPr>
          <w:rFonts w:eastAsia="Times New Roman"/>
        </w:rPr>
        <w:t>A</w:t>
      </w:r>
      <w:r w:rsidR="00C12978" w:rsidRPr="00C12978">
        <w:rPr>
          <w:rFonts w:eastAsia="Times New Roman"/>
        </w:rPr>
        <w:t>. RAM: 16 GB will work, but 32 GB is the right target</w:t>
      </w:r>
      <w:bookmarkEnd w:id="16"/>
    </w:p>
    <w:p w14:paraId="35A877B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Your existing:</w:t>
      </w:r>
    </w:p>
    <w:p w14:paraId="1B04601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16 GB</w:t>
      </w:r>
    </w:p>
    <w:p w14:paraId="11E76BA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is perfectly usable for:</w:t>
      </w:r>
    </w:p>
    <w:p w14:paraId="7619FE4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5E3D838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VS Code</w:t>
      </w:r>
    </w:p>
    <w:p w14:paraId="78EB845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PostgreSQL</w:t>
      </w:r>
    </w:p>
    <w:p w14:paraId="7E40130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Docker</w:t>
      </w:r>
    </w:p>
    <w:p w14:paraId="7B27F50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Python</w:t>
      </w:r>
    </w:p>
    <w:p w14:paraId="46F0BC0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1C6A3D5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modest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32BF586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It starts becoming restrictive around:</w:t>
      </w:r>
    </w:p>
    <w:p w14:paraId="71AED9D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</w:t>
      </w:r>
    </w:p>
    <w:p w14:paraId="5BE8851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PostgreSQL</w:t>
      </w:r>
    </w:p>
    <w:p w14:paraId="0247B29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Docker</w:t>
      </w:r>
    </w:p>
    <w:p w14:paraId="139ABA1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Jenkins</w:t>
      </w:r>
    </w:p>
    <w:p w14:paraId="31E12A5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Kubernetes</w:t>
      </w:r>
    </w:p>
    <w:p w14:paraId="2623433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and especially:</w:t>
      </w:r>
    </w:p>
    <w:p w14:paraId="31D6AAD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+ Kubernetes + Jenkins + Airflow</w:t>
      </w:r>
    </w:p>
    <w:p w14:paraId="1364B860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40090990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target</w:t>
      </w:r>
      <w:bookmarkEnd w:id="17"/>
    </w:p>
    <w:p w14:paraId="1A01EC2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 GB DDR4</w:t>
      </w:r>
    </w:p>
    <w:p w14:paraId="56CE681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If this is the Latitude 7490, Dell officially supports:</w:t>
      </w:r>
    </w:p>
    <w:p w14:paraId="477D24B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× SO-DIMM slots</w:t>
      </w:r>
    </w:p>
    <w:p w14:paraId="26F61D7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× 16 GB DDR4-2400</w:t>
      </w:r>
    </w:p>
    <w:p w14:paraId="4AD5B67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32 GB</w:t>
      </w:r>
    </w:p>
    <w:p w14:paraId="03C6220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12" w:tooltip="Dell Latitude 7290 7390 7490 Technical Guidebook | Dell U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Dell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14AA8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First check what you currently have:</w:t>
      </w:r>
    </w:p>
    <w:p w14:paraId="2ADFEA0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dmidecode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--type memory</w:t>
      </w:r>
    </w:p>
    <w:p w14:paraId="6B2192E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020CFCD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Size: 8192 MB</w:t>
      </w:r>
    </w:p>
    <w:p w14:paraId="474C66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Size: 8192 MB</w:t>
      </w:r>
    </w:p>
    <w:p w14:paraId="590ABE0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versus:</w:t>
      </w:r>
    </w:p>
    <w:p w14:paraId="0C290D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Size: 16384 MB</w:t>
      </w:r>
    </w:p>
    <w:p w14:paraId="1DFAA3F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Size: No Module Installed</w:t>
      </w:r>
    </w:p>
    <w:p w14:paraId="3371BD62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40090991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Best case</w:t>
      </w:r>
      <w:bookmarkEnd w:id="18"/>
    </w:p>
    <w:p w14:paraId="2D7B335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If you currently have:</w:t>
      </w:r>
    </w:p>
    <w:p w14:paraId="6A6D692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× 16 GB</w:t>
      </w:r>
    </w:p>
    <w:p w14:paraId="02688B4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simply add:</w:t>
      </w:r>
    </w:p>
    <w:p w14:paraId="7FB4423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× 16 GB</w:t>
      </w:r>
    </w:p>
    <w:p w14:paraId="415E0C6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is the cheapest upgrade.</w:t>
      </w:r>
    </w:p>
    <w:p w14:paraId="500DDD7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If you have:</w:t>
      </w:r>
    </w:p>
    <w:p w14:paraId="3EF73F6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× 8 GB</w:t>
      </w:r>
    </w:p>
    <w:p w14:paraId="2E49473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you'll have to replace both with:</w:t>
      </w:r>
    </w:p>
    <w:p w14:paraId="4C3CC95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× 16 GB</w:t>
      </w:r>
    </w:p>
    <w:p w14:paraId="5303E9D6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31630A0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82EA689" w14:textId="69B4CFFC" w:rsidR="00C12978" w:rsidRPr="00C12978" w:rsidRDefault="006B7890" w:rsidP="006B7890">
      <w:pPr>
        <w:pStyle w:val="Heading2"/>
        <w:rPr>
          <w:rFonts w:eastAsia="Times New Roman"/>
        </w:rPr>
      </w:pPr>
      <w:bookmarkStart w:id="19" w:name="_Toc240090992"/>
      <w:r>
        <w:rPr>
          <w:rFonts w:eastAsia="Times New Roman"/>
        </w:rPr>
        <w:t>B</w:t>
      </w:r>
      <w:r w:rsidR="00C12978" w:rsidRPr="00C12978">
        <w:rPr>
          <w:rFonts w:eastAsia="Times New Roman"/>
        </w:rPr>
        <w:t xml:space="preserve">. SSD: 256 GB is </w:t>
      </w:r>
      <w:proofErr w:type="gramStart"/>
      <w:r w:rsidR="00C12978" w:rsidRPr="00C12978">
        <w:rPr>
          <w:rFonts w:eastAsia="Times New Roman"/>
        </w:rPr>
        <w:t>actually the</w:t>
      </w:r>
      <w:proofErr w:type="gramEnd"/>
      <w:r w:rsidR="00C12978" w:rsidRPr="00C12978">
        <w:rPr>
          <w:rFonts w:eastAsia="Times New Roman"/>
        </w:rPr>
        <w:t xml:space="preserve"> first thing I'd worry about</w:t>
      </w:r>
      <w:bookmarkEnd w:id="19"/>
    </w:p>
    <w:p w14:paraId="10B7AFE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Docker quietly consumes storage.</w:t>
      </w:r>
    </w:p>
    <w:p w14:paraId="71E444D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do:</w:t>
      </w:r>
    </w:p>
    <w:p w14:paraId="5D3141EB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container images</w:t>
      </w:r>
    </w:p>
    <w:p w14:paraId="45BACA88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stopped containers</w:t>
      </w:r>
    </w:p>
    <w:p w14:paraId="29F8AE68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Docker volumes</w:t>
      </w:r>
    </w:p>
    <w:p w14:paraId="44478DF1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PostgreSQL databases</w:t>
      </w:r>
    </w:p>
    <w:p w14:paraId="081D3F4E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Spark temporary files</w:t>
      </w:r>
    </w:p>
    <w:p w14:paraId="65124443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Python environments</w:t>
      </w:r>
    </w:p>
    <w:p w14:paraId="08D1AFA3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Rust build directories</w:t>
      </w:r>
    </w:p>
    <w:p w14:paraId="6F4BA5E7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Kubernetes images</w:t>
      </w:r>
    </w:p>
    <w:p w14:paraId="442876C5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datasets</w:t>
      </w:r>
    </w:p>
    <w:p w14:paraId="5F6133F6" w14:textId="77777777" w:rsidR="00C12978" w:rsidRPr="00C12978" w:rsidRDefault="00C12978" w:rsidP="00C12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2F1360C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Your 256 GB could quickly become:</w:t>
      </w:r>
    </w:p>
    <w:p w14:paraId="15736D4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                  30–50 GB</w:t>
      </w:r>
    </w:p>
    <w:p w14:paraId="0835351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tools       10–20 GB</w:t>
      </w:r>
    </w:p>
    <w:p w14:paraId="7C42481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           20–50 GB</w:t>
      </w:r>
    </w:p>
    <w:p w14:paraId="15D5401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Containers/volumes      10–30 GB</w:t>
      </w:r>
    </w:p>
    <w:p w14:paraId="3107F3F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Spark/data              20–100 GB</w:t>
      </w:r>
    </w:p>
    <w:p w14:paraId="192632A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Projects/environments   10–30 GB</w:t>
      </w:r>
    </w:p>
    <w:p w14:paraId="6971084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14:paraId="30586C8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100–280 GB</w:t>
      </w:r>
    </w:p>
    <w:p w14:paraId="4B4963B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 GB is inadequate for a serious long-term lab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36568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0FF1620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0D61F46" w14:textId="61BF6EE8" w:rsidR="00C12978" w:rsidRPr="00C12978" w:rsidRDefault="006B7890" w:rsidP="006B7890">
      <w:pPr>
        <w:pStyle w:val="Heading2"/>
        <w:rPr>
          <w:rFonts w:eastAsia="Times New Roman"/>
        </w:rPr>
      </w:pPr>
      <w:bookmarkStart w:id="20" w:name="_Toc240090993"/>
      <w:r>
        <w:rPr>
          <w:rFonts w:eastAsia="Times New Roman"/>
        </w:rPr>
        <w:t>C</w:t>
      </w:r>
      <w:r w:rsidR="00C12978" w:rsidRPr="00C12978">
        <w:rPr>
          <w:rFonts w:eastAsia="Times New Roman"/>
        </w:rPr>
        <w:t>. My preferred upgrade</w:t>
      </w:r>
      <w:bookmarkEnd w:id="20"/>
    </w:p>
    <w:p w14:paraId="517A87C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the Latitude 7490:</w:t>
      </w:r>
    </w:p>
    <w:p w14:paraId="64B71AAE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1" w:name="_Toc240090994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 TB M.2 2280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NVMe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SSD</w:t>
      </w:r>
      <w:bookmarkEnd w:id="21"/>
    </w:p>
    <w:p w14:paraId="5F87730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Dell documents M.2 2280 PCIe SSD support, including a 1 TB configuration. (</w:t>
      </w:r>
      <w:hyperlink r:id="rId13" w:tooltip="Dell Latitude 7290 7390 7490 Technical Guidebook | Dell U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Dell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55C4D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need an expensive bleeding-edge PCIe Gen4/Gen5 drive.</w:t>
      </w:r>
    </w:p>
    <w:p w14:paraId="776E37E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 laptop itself is an older PCIe generation.</w:t>
      </w:r>
    </w:p>
    <w:p w14:paraId="5A62E4F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 mainstream:</w:t>
      </w:r>
    </w:p>
    <w:p w14:paraId="1EF7C2E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TB</w:t>
      </w:r>
    </w:p>
    <w:p w14:paraId="21FD27E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M.2 2280</w:t>
      </w:r>
    </w:p>
    <w:p w14:paraId="07F1B3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NVMe</w:t>
      </w:r>
      <w:proofErr w:type="spellEnd"/>
    </w:p>
    <w:p w14:paraId="5E85A724" w14:textId="3FE29928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PCIe</w:t>
      </w:r>
      <w:r w:rsidR="003A2C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486A06F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drive is the cost-effective sweet spot.</w:t>
      </w:r>
    </w:p>
    <w:p w14:paraId="269AFBD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 not spend much extra on extreme benchmark performance.</w:t>
      </w:r>
    </w:p>
    <w:p w14:paraId="22BD32F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Your workload benefits far more from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than a marginal increase in sequential read speed.</w:t>
      </w:r>
    </w:p>
    <w:p w14:paraId="4F58F3DD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CAF580D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2903FBA" w14:textId="068B5AF1" w:rsidR="00C12978" w:rsidRPr="00C12978" w:rsidRDefault="006B7890" w:rsidP="006B7890">
      <w:pPr>
        <w:pStyle w:val="Heading2"/>
        <w:rPr>
          <w:rFonts w:eastAsia="Times New Roman"/>
        </w:rPr>
      </w:pPr>
      <w:bookmarkStart w:id="22" w:name="_Toc240090995"/>
      <w:r>
        <w:rPr>
          <w:rFonts w:eastAsia="Times New Roman"/>
        </w:rPr>
        <w:t>D</w:t>
      </w:r>
      <w:r w:rsidR="00C12978" w:rsidRPr="00C12978">
        <w:rPr>
          <w:rFonts w:eastAsia="Times New Roman"/>
        </w:rPr>
        <w:t>. Upgrade priority</w:t>
      </w:r>
      <w:bookmarkEnd w:id="22"/>
    </w:p>
    <w:p w14:paraId="12E97F4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If you can't do everything at once, I would spend money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801"/>
        <w:gridCol w:w="4714"/>
      </w:tblGrid>
      <w:tr w:rsidR="00C12978" w:rsidRPr="00C12978" w14:paraId="1633F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40C20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611F8D9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14:paraId="0A8472C7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C12978" w:rsidRPr="00C12978" w14:paraId="01468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339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BDA26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 TB </w:t>
            </w:r>
            <w:proofErr w:type="spellStart"/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NVMe</w:t>
            </w:r>
            <w:proofErr w:type="spellEnd"/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750CA5EE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 GB will become restrictive very quickly</w:t>
            </w:r>
          </w:p>
        </w:tc>
      </w:tr>
      <w:tr w:rsidR="00C12978" w:rsidRPr="00C12978" w14:paraId="16BA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570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3DDD8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32 GB RAM</w:t>
            </w:r>
          </w:p>
        </w:tc>
        <w:tc>
          <w:tcPr>
            <w:tcW w:w="0" w:type="auto"/>
            <w:vAlign w:val="center"/>
            <w:hideMark/>
          </w:tcPr>
          <w:p w14:paraId="7267E49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Airflow/K8s/Spark/Docker concurrency</w:t>
            </w:r>
          </w:p>
        </w:tc>
      </w:tr>
      <w:tr w:rsidR="00C12978" w:rsidRPr="00C12978" w14:paraId="67534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153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FFC5C9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3C536B9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is adequate for this purpose</w:t>
            </w:r>
          </w:p>
        </w:tc>
      </w:tr>
    </w:tbl>
    <w:p w14:paraId="00381AC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spend money replacing the laptop merely for the CPU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83AF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Its four-core 8th-gen i5 is enough to learn these technologies.</w:t>
      </w:r>
    </w:p>
    <w:p w14:paraId="50AB7E3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Your workloads should simply be scaled appropriately.</w:t>
      </w:r>
    </w:p>
    <w:p w14:paraId="5E169DD8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49B736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4B25D8F" w14:textId="3CD758FB" w:rsidR="00C12978" w:rsidRPr="00C12978" w:rsidRDefault="006B7890" w:rsidP="006B7890">
      <w:pPr>
        <w:pStyle w:val="Heading2"/>
        <w:rPr>
          <w:rFonts w:eastAsia="Times New Roman"/>
        </w:rPr>
      </w:pPr>
      <w:bookmarkStart w:id="23" w:name="_Toc240090996"/>
      <w:r>
        <w:rPr>
          <w:rFonts w:eastAsia="Times New Roman"/>
        </w:rPr>
        <w:t>E</w:t>
      </w:r>
      <w:r w:rsidR="00C12978" w:rsidRPr="00C12978">
        <w:rPr>
          <w:rFonts w:eastAsia="Times New Roman"/>
        </w:rPr>
        <w:t xml:space="preserve">. Resource profiles I'd </w:t>
      </w:r>
      <w:proofErr w:type="gramStart"/>
      <w:r w:rsidR="00C12978" w:rsidRPr="00C12978">
        <w:rPr>
          <w:rFonts w:eastAsia="Times New Roman"/>
        </w:rPr>
        <w:t>actually use</w:t>
      </w:r>
      <w:bookmarkEnd w:id="23"/>
      <w:proofErr w:type="gramEnd"/>
    </w:p>
    <w:p w14:paraId="69BBF49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Rather than leaving everything running:</w:t>
      </w:r>
    </w:p>
    <w:p w14:paraId="6AA417AE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4" w:name="_Toc240090997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profile</w:t>
      </w:r>
      <w:bookmarkEnd w:id="24"/>
    </w:p>
    <w:p w14:paraId="342D569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4A5F934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FA2F6D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39E5933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</w:t>
      </w:r>
    </w:p>
    <w:p w14:paraId="374C91E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0F85E8E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8–12 GB RAM</w:t>
      </w:r>
    </w:p>
    <w:p w14:paraId="1F443F7B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17E0564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844248F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5" w:name="_Toc240090998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SPARK profile</w:t>
      </w:r>
      <w:bookmarkEnd w:id="25"/>
    </w:p>
    <w:p w14:paraId="093B316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3EE22F4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63BA25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38D083C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325C59C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8–12 GB</w:t>
      </w:r>
    </w:p>
    <w:p w14:paraId="1BEC59F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Stop Airflow and Jenkins.</w:t>
      </w:r>
    </w:p>
    <w:p w14:paraId="5544478C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42BDB34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779B880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6" w:name="_Toc240090999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DEVOPS profile</w:t>
      </w:r>
      <w:bookmarkEnd w:id="26"/>
    </w:p>
    <w:p w14:paraId="53A7DCE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69D2013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3885E53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k3d Kubernetes</w:t>
      </w:r>
    </w:p>
    <w:p w14:paraId="03B72BF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251EC3C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10–16 GB</w:t>
      </w:r>
    </w:p>
    <w:p w14:paraId="284883D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Stop Spark and Airflow.</w:t>
      </w:r>
    </w:p>
    <w:p w14:paraId="00F719A4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506530D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29F5B15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7" w:name="_Toc240091000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DATABRICKS profile</w:t>
      </w:r>
      <w:bookmarkEnd w:id="27"/>
    </w:p>
    <w:p w14:paraId="5675F87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6C8D4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6198216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2447167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Connect</w:t>
      </w:r>
    </w:p>
    <w:p w14:paraId="56365C4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7E7DEED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4–8 GB locally</w:t>
      </w:r>
    </w:p>
    <w:p w14:paraId="4040CE6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Compute occurs remotely.</w:t>
      </w:r>
    </w:p>
    <w:p w14:paraId="113A2719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D4837C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EFAA4F9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8" w:name="_Toc240091001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LAB profile — after 32 GB upgrade</w:t>
      </w:r>
      <w:bookmarkEnd w:id="28"/>
    </w:p>
    <w:p w14:paraId="7097DBD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              ~3 GB</w:t>
      </w:r>
    </w:p>
    <w:p w14:paraId="0CD8C86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           ~1 GB</w:t>
      </w:r>
    </w:p>
    <w:p w14:paraId="738CEB6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              ~3 GB</w:t>
      </w:r>
    </w:p>
    <w:p w14:paraId="00300CB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              ~2 GB</w:t>
      </w:r>
    </w:p>
    <w:p w14:paraId="4E65703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Docker/Kubernetes    ~4–6 GB</w:t>
      </w:r>
    </w:p>
    <w:p w14:paraId="248F121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               ~4–8 GB</w:t>
      </w:r>
    </w:p>
    <w:p w14:paraId="1FB5433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Code/browser      ~3–5 GB</w:t>
      </w:r>
    </w:p>
    <w:p w14:paraId="07DF4B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</w:t>
      </w:r>
    </w:p>
    <w:p w14:paraId="1C6316A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~20–28 GB</w:t>
      </w:r>
    </w:p>
    <w:p w14:paraId="2068CCC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That is why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 GB changes this machine substantially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83B18C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4C11EFF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A3F32DC" w14:textId="60056E49" w:rsidR="00C12978" w:rsidRPr="00C12978" w:rsidRDefault="006B7890" w:rsidP="006B7890">
      <w:pPr>
        <w:pStyle w:val="Heading2"/>
        <w:rPr>
          <w:rFonts w:eastAsia="Times New Roman"/>
        </w:rPr>
      </w:pPr>
      <w:bookmarkStart w:id="29" w:name="_Toc240091002"/>
      <w:r>
        <w:rPr>
          <w:rFonts w:eastAsia="Times New Roman"/>
        </w:rPr>
        <w:t>F</w:t>
      </w:r>
      <w:r w:rsidR="00C12978" w:rsidRPr="00C12978">
        <w:rPr>
          <w:rFonts w:eastAsia="Times New Roman"/>
        </w:rPr>
        <w:t>. One additional optimization</w:t>
      </w:r>
      <w:bookmarkEnd w:id="29"/>
    </w:p>
    <w:p w14:paraId="558EE41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Since you've been looking at reducing Ubuntu's footprint, this is also an excellent machine for:</w:t>
      </w:r>
    </w:p>
    <w:p w14:paraId="65D0E26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Ubuntu 24.04/26.04 +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LXQt</w:t>
      </w:r>
      <w:proofErr w:type="spellEnd"/>
    </w:p>
    <w:p w14:paraId="19897A8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rather than full GNOME.</w:t>
      </w:r>
    </w:p>
    <w:p w14:paraId="4A2E7E5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 don't need fancy desktop effects on a data-engineering workstation.</w:t>
      </w:r>
    </w:p>
    <w:p w14:paraId="74B1754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I'd rather have RAM available for:</w:t>
      </w:r>
    </w:p>
    <w:p w14:paraId="56EDA61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executors</w:t>
      </w:r>
    </w:p>
    <w:p w14:paraId="7609DD7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73828DB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</w:t>
      </w:r>
    </w:p>
    <w:p w14:paraId="7282F9F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25BBA4B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2AABA8D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than the desktop environment.</w:t>
      </w:r>
    </w:p>
    <w:p w14:paraId="1678690B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1687A11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4627BED" w14:textId="4A0BFE19" w:rsidR="00C12978" w:rsidRPr="00C12978" w:rsidRDefault="00C12978" w:rsidP="006B7890">
      <w:pPr>
        <w:pStyle w:val="Heading1"/>
        <w:rPr>
          <w:rFonts w:eastAsia="Times New Roman"/>
        </w:rPr>
      </w:pPr>
      <w:bookmarkStart w:id="30" w:name="_Toc240091003"/>
      <w:r w:rsidRPr="00C12978">
        <w:rPr>
          <w:rFonts w:eastAsia="Times New Roman"/>
        </w:rPr>
        <w:t>The learning sequence</w:t>
      </w:r>
      <w:bookmarkEnd w:id="30"/>
    </w:p>
    <w:p w14:paraId="7138FE0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Don't start with Kubernetes.</w:t>
      </w:r>
    </w:p>
    <w:p w14:paraId="32761E9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 work through the stack in this order:</w:t>
      </w:r>
    </w:p>
    <w:p w14:paraId="7880952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Linux + Git</w:t>
      </w:r>
    </w:p>
    <w:p w14:paraId="77E683C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15B6E1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Python + PostgreSQL</w:t>
      </w:r>
    </w:p>
    <w:p w14:paraId="0B9B7D1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71AA42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Docker</w:t>
      </w:r>
    </w:p>
    <w:p w14:paraId="04198E3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370D5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7ACCB78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AAA61C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Airflow</w:t>
      </w:r>
    </w:p>
    <w:p w14:paraId="1575188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83AF71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192522F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0BB24C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Databricks</w:t>
      </w:r>
    </w:p>
    <w:p w14:paraId="667E2E2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1BE25F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Jenkins</w:t>
      </w:r>
    </w:p>
    <w:p w14:paraId="46C2BE8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815414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Kubernetes</w:t>
      </w:r>
    </w:p>
    <w:p w14:paraId="227605A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4C3AEB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Rust integration</w:t>
      </w:r>
    </w:p>
    <w:p w14:paraId="02133EB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part is that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stage should modify the same data-platform project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897F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By the time you reach Kubernetes, you aren't learning Kubernetes using </w:t>
      </w: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hello-world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BABA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You're deploying a system containing something like:</w:t>
      </w:r>
    </w:p>
    <w:p w14:paraId="0C847E2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ingestion</w:t>
      </w:r>
    </w:p>
    <w:p w14:paraId="51E98F1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82434A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70050B2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C8A26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2B04DFE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50EF13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5948C9A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86E1E6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 orchestration</w:t>
      </w:r>
    </w:p>
    <w:p w14:paraId="139161D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B63115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 CI/CD</w:t>
      </w:r>
    </w:p>
    <w:p w14:paraId="329D95E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28C30C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37374FA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FF796F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3866ED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5FC35EE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integration</w:t>
      </w:r>
    </w:p>
    <w:p w14:paraId="651D167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would be a much stronger learning exercise—and a significantly stronger interview demonstration—than ten independent tutorials.</w:t>
      </w:r>
    </w:p>
    <w:p w14:paraId="27F3BCCE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1" w:name="_Toc240091004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target configuration</w:t>
      </w:r>
      <w:bookmarkEnd w:id="31"/>
    </w:p>
    <w:p w14:paraId="4C9F020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this specific purpose, I'd aim for:</w:t>
      </w:r>
    </w:p>
    <w:p w14:paraId="0B1E970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Dell Latitude 7490</w:t>
      </w:r>
    </w:p>
    <w:p w14:paraId="2F95778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783E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 i5 8th Gen / 4 Core</w:t>
      </w:r>
    </w:p>
    <w:p w14:paraId="652B490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 GB DDR4</w:t>
      </w:r>
    </w:p>
    <w:p w14:paraId="489D2F7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TB M.2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NVMe</w:t>
      </w:r>
      <w:proofErr w:type="spellEnd"/>
    </w:p>
    <w:p w14:paraId="5131C7B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 Linux</w:t>
      </w:r>
    </w:p>
    <w:p w14:paraId="7DC84E4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LXQt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desktop</w:t>
      </w:r>
    </w:p>
    <w:p w14:paraId="0870424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C608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/ Compose</w:t>
      </w:r>
    </w:p>
    <w:p w14:paraId="50FF41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k3d +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</w:p>
    <w:p w14:paraId="6B83A9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3</w:t>
      </w:r>
    </w:p>
    <w:p w14:paraId="3500D7F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</w:t>
      </w:r>
    </w:p>
    <w:p w14:paraId="7C69DEC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0494F73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61DC371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</w:t>
      </w:r>
    </w:p>
    <w:p w14:paraId="583B60B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78F994F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19D4645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041AB96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Connect</w:t>
      </w:r>
    </w:p>
    <w:p w14:paraId="104641D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72587DC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47DEA06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32 GB + 1 TB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turns what is currently a decent Linux laptop into a surprisingly capable portable data-platform training laboratory.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I wouldn't put more money into it than those two upgrades.</w:t>
      </w:r>
    </w:p>
    <w:p w14:paraId="2D74E8F2" w14:textId="7B552D2F" w:rsidR="00C12978" w:rsidRDefault="00C12978" w:rsidP="006B7890">
      <w:pPr>
        <w:pStyle w:val="Heading1"/>
      </w:pPr>
      <w:bookmarkStart w:id="32" w:name="_Toc240091005"/>
      <w:r>
        <w:t>Cloud Phase</w:t>
      </w:r>
      <w:bookmarkEnd w:id="32"/>
    </w:p>
    <w:p w14:paraId="6FF5921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Yes. Once the upgraded laptop lab works as a POC, I would evolve it into a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data-engineering reference platform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 The objective should not be to reproduce the same architecture three times. Instead, keep a portable engineering core and deliberately learn the cloud-native services employers are likely to expect.</w:t>
      </w:r>
    </w:p>
    <w:p w14:paraId="3AF1867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The laptop remains the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 and development workstation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; expensive compute and managed services move to the clouds.</w:t>
      </w:r>
    </w:p>
    <w:p w14:paraId="5EC17467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33" w:name="_Toc240091006"/>
      <w:r w:rsidRPr="00C12978">
        <w:rPr>
          <w:rFonts w:eastAsia="Times New Roman"/>
        </w:rPr>
        <w:t>Target architecture</w:t>
      </w:r>
      <w:bookmarkEnd w:id="33"/>
    </w:p>
    <w:p w14:paraId="3E9B6B1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LOCAL DEVELOPMENT LAB</w:t>
      </w:r>
    </w:p>
    <w:p w14:paraId="6B67F26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Ubuntu / 32 GB / 1 TB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NVMe</w:t>
      </w:r>
      <w:proofErr w:type="spellEnd"/>
    </w:p>
    <w:p w14:paraId="0DCB10D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4252D80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7F35A9E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Git │ Python │ Rust │ Docker │ PostgreSQL │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8C2FED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Airflow │ Jenkins │ Kubernetes │ VS Code │ Terraform        │</w:t>
      </w:r>
    </w:p>
    <w:p w14:paraId="7BB68F4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└──────────────────────────────┬────────────────────────────────┘</w:t>
      </w:r>
    </w:p>
    <w:p w14:paraId="25A3CAE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│</w:t>
      </w:r>
    </w:p>
    <w:p w14:paraId="17AC8CB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Cloud CLIs + SDKs + Terraform</w:t>
      </w:r>
    </w:p>
    <w:p w14:paraId="519E045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│</w:t>
      </w:r>
    </w:p>
    <w:p w14:paraId="3618831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┌────────────────────┼─────────────────────┐</w:t>
      </w:r>
    </w:p>
    <w:p w14:paraId="656A309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                    │                     │</w:t>
      </w:r>
    </w:p>
    <w:p w14:paraId="35D7213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▼                    ▼                     ▼</w:t>
      </w:r>
    </w:p>
    <w:p w14:paraId="1923223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                  AZURE                  GCP</w:t>
      </w:r>
    </w:p>
    <w:p w14:paraId="73E35D0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                    │                     │</w:t>
      </w:r>
    </w:p>
    <w:p w14:paraId="7474F4B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S3 / Glue            ADLS / ADF            GCS / Dataflow</w:t>
      </w:r>
    </w:p>
    <w:p w14:paraId="45DBFC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EMR / Spark          Databricks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Dataproc</w:t>
      </w:r>
      <w:proofErr w:type="spellEnd"/>
    </w:p>
    <w:p w14:paraId="237837C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Redshift             Fabric/SQL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proofErr w:type="spellEnd"/>
    </w:p>
    <w:p w14:paraId="55FFE3F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MWAA                  Databricks Jobs        Composer</w:t>
      </w:r>
    </w:p>
    <w:p w14:paraId="54D885E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MSK/Kinesis          Event Hubs              Pub/Sub</w:t>
      </w:r>
    </w:p>
    <w:p w14:paraId="11965B6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EKS                  AKS                     GKE</w:t>
      </w:r>
    </w:p>
    <w:p w14:paraId="503CEF0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gives you a very strong progression:</w:t>
      </w:r>
    </w:p>
    <w:p w14:paraId="4CABE33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→ containerized → Kubernetes → cloud-native → multi-cloud.</w:t>
      </w:r>
    </w:p>
    <w:p w14:paraId="7938D433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890">
        <w:rPr>
          <w:rFonts w:ascii="Times New Roman" w:eastAsia="Times New Roman" w:hAnsi="Times New Roman" w:cs="Times New Roman"/>
          <w:noProof/>
          <w:kern w:val="0"/>
        </w:rPr>
        <w:pict w14:anchorId="5C7B51B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431A835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34" w:name="_Toc240091007"/>
      <w:r w:rsidRPr="00C12978">
        <w:rPr>
          <w:rFonts w:eastAsia="Times New Roman"/>
        </w:rPr>
        <w:t>Phase 1 — Add the multi-cloud foundation</w:t>
      </w:r>
      <w:bookmarkEnd w:id="34"/>
    </w:p>
    <w:p w14:paraId="500EC08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Before adding data services, I'd add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to your existing laptop toolset.</w:t>
      </w:r>
    </w:p>
    <w:p w14:paraId="60FC317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Install locally:</w:t>
      </w:r>
    </w:p>
    <w:p w14:paraId="46026DD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CLI</w:t>
      </w:r>
    </w:p>
    <w:p w14:paraId="663C68C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CLI</w:t>
      </w:r>
    </w:p>
    <w:p w14:paraId="368CA9C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Cloud CLI</w:t>
      </w:r>
    </w:p>
    <w:p w14:paraId="4D5A316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6FF4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</w:p>
    <w:p w14:paraId="2B1C617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</w:p>
    <w:p w14:paraId="7AD328A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11CB917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49996E2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3D72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SDKs:</w:t>
      </w:r>
    </w:p>
    <w:p w14:paraId="6001350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boto3</w:t>
      </w:r>
    </w:p>
    <w:p w14:paraId="295D1DA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azure-*</w:t>
      </w:r>
    </w:p>
    <w:p w14:paraId="7448232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google-cloud-*</w:t>
      </w:r>
    </w:p>
    <w:p w14:paraId="0E7A716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organize the repository:</w:t>
      </w:r>
    </w:p>
    <w:p w14:paraId="0A5E5B0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data-platform-lab/</w:t>
      </w:r>
    </w:p>
    <w:p w14:paraId="60D6319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439743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B2BBC8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python/</w:t>
      </w:r>
    </w:p>
    <w:p w14:paraId="57EBF4A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rust/</w:t>
      </w:r>
    </w:p>
    <w:p w14:paraId="1216CA9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spark/</w:t>
      </w:r>
    </w:p>
    <w:p w14:paraId="0F670E1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F93B51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097D4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airflow/</w:t>
      </w:r>
    </w:p>
    <w:p w14:paraId="3BC310B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564823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docker/</w:t>
      </w:r>
    </w:p>
    <w:p w14:paraId="3BE3392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713DB6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FD55A5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terraform/</w:t>
      </w:r>
    </w:p>
    <w:p w14:paraId="66F74D2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modules/</w:t>
      </w:r>
    </w:p>
    <w:p w14:paraId="385724E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22EE4E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azure/</w:t>
      </w:r>
    </w:p>
    <w:p w14:paraId="5C0FE32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88A57B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E52E9D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cloud/</w:t>
      </w:r>
    </w:p>
    <w:p w14:paraId="6DE1639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AB7C36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azure/</w:t>
      </w:r>
    </w:p>
    <w:p w14:paraId="76CFE47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07C7CE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 becomes particularly important here.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learning three different GUI provisioning processes, you learn how the underlying cloud architectures differ while provisioning them through one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discipline.</w:t>
      </w:r>
    </w:p>
    <w:p w14:paraId="62D165E4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890">
        <w:rPr>
          <w:rFonts w:ascii="Times New Roman" w:eastAsia="Times New Roman" w:hAnsi="Times New Roman" w:cs="Times New Roman"/>
          <w:noProof/>
          <w:kern w:val="0"/>
        </w:rPr>
        <w:pict w14:anchorId="22C761D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63EB4D9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35" w:name="_Toc240091008"/>
      <w:r w:rsidRPr="00C12978">
        <w:rPr>
          <w:rFonts w:eastAsia="Times New Roman"/>
        </w:rPr>
        <w:t>Phase 2 — AWS Data Engineer</w:t>
      </w:r>
      <w:bookmarkEnd w:id="35"/>
    </w:p>
    <w:p w14:paraId="7EAC943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probably be the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extensive of your three cloud implementations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, particularly given your existing AWS experience.</w:t>
      </w:r>
    </w:p>
    <w:p w14:paraId="3DBEE25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955"/>
      </w:tblGrid>
      <w:tr w:rsidR="00C12978" w:rsidRPr="00C12978" w14:paraId="4BA8D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DEDB5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E952B3E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technology</w:t>
            </w:r>
          </w:p>
        </w:tc>
      </w:tr>
      <w:tr w:rsidR="00C12978" w:rsidRPr="00C12978" w14:paraId="26386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743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storage/data lake</w:t>
            </w:r>
          </w:p>
        </w:tc>
        <w:tc>
          <w:tcPr>
            <w:tcW w:w="0" w:type="auto"/>
            <w:vAlign w:val="center"/>
            <w:hideMark/>
          </w:tcPr>
          <w:p w14:paraId="05F86B48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S3</w:t>
            </w:r>
          </w:p>
        </w:tc>
      </w:tr>
      <w:tr w:rsidR="00C12978" w:rsidRPr="00C12978" w14:paraId="680CD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C7F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Relational DB</w:t>
            </w:r>
          </w:p>
        </w:tc>
        <w:tc>
          <w:tcPr>
            <w:tcW w:w="0" w:type="auto"/>
            <w:vAlign w:val="center"/>
            <w:hideMark/>
          </w:tcPr>
          <w:p w14:paraId="6E204BE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RDS PostgreSQL</w:t>
            </w:r>
          </w:p>
        </w:tc>
      </w:tr>
      <w:tr w:rsidR="00C12978" w:rsidRPr="00C12978" w14:paraId="19F2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099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3BF7512D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Glue</w:t>
            </w:r>
          </w:p>
        </w:tc>
      </w:tr>
      <w:tr w:rsidR="00C12978" w:rsidRPr="00C12978" w14:paraId="123F8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5CE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66CAEEF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Glue / Amazon EMR</w:t>
            </w:r>
          </w:p>
        </w:tc>
      </w:tr>
      <w:tr w:rsidR="00C12978" w:rsidRPr="00C12978" w14:paraId="1C65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85A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07F6A6B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Redshift Serverless</w:t>
            </w:r>
          </w:p>
        </w:tc>
      </w:tr>
      <w:tr w:rsidR="00C12978" w:rsidRPr="00C12978" w14:paraId="4E21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52F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over lake</w:t>
            </w:r>
          </w:p>
        </w:tc>
        <w:tc>
          <w:tcPr>
            <w:tcW w:w="0" w:type="auto"/>
            <w:vAlign w:val="center"/>
            <w:hideMark/>
          </w:tcPr>
          <w:p w14:paraId="6109C04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Athena</w:t>
            </w:r>
          </w:p>
        </w:tc>
      </w:tr>
      <w:tr w:rsidR="00C12978" w:rsidRPr="00C12978" w14:paraId="212D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0409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Catalog</w:t>
            </w:r>
          </w:p>
        </w:tc>
        <w:tc>
          <w:tcPr>
            <w:tcW w:w="0" w:type="auto"/>
            <w:vAlign w:val="center"/>
            <w:hideMark/>
          </w:tcPr>
          <w:p w14:paraId="3E676F8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Glue Data Catalog</w:t>
            </w:r>
          </w:p>
        </w:tc>
      </w:tr>
      <w:tr w:rsidR="00C12978" w:rsidRPr="00C12978" w14:paraId="60F0C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99F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91760F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MWAA</w:t>
            </w:r>
          </w:p>
        </w:tc>
      </w:tr>
      <w:tr w:rsidR="00C12978" w:rsidRPr="00C12978" w14:paraId="4581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5B79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048D78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MSK / Kinesis</w:t>
            </w:r>
          </w:p>
        </w:tc>
      </w:tr>
      <w:tr w:rsidR="00C12978" w:rsidRPr="00C12978" w14:paraId="290EC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B5D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4E4786E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EKS</w:t>
            </w:r>
          </w:p>
        </w:tc>
      </w:tr>
      <w:tr w:rsidR="00C12978" w:rsidRPr="00C12978" w14:paraId="2E60F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FFD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C456C8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Secrets Manager</w:t>
            </w:r>
          </w:p>
        </w:tc>
      </w:tr>
      <w:tr w:rsidR="00C12978" w:rsidRPr="00C12978" w14:paraId="0FC6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B10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CAF651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CloudWatch</w:t>
            </w:r>
          </w:p>
        </w:tc>
      </w:tr>
      <w:tr w:rsidR="00C12978" w:rsidRPr="00C12978" w14:paraId="766EA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81D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E4E4D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Terraform</w:t>
            </w:r>
          </w:p>
        </w:tc>
      </w:tr>
    </w:tbl>
    <w:p w14:paraId="0D1DFD4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AWS itself groups S3, Redshift, EMR, Glue and MWAA as major components of its current analytics platform. Glue provides serverless Spark-based data integration, while EMR provides managed open-source big-data frameworks including Spark. (</w:t>
      </w:r>
      <w:hyperlink r:id="rId14" w:tooltip="Analytics on AW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Amazon Web Services, Inc.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8B43AB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6" w:name="_Toc240091009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pipeline</w:t>
      </w:r>
      <w:bookmarkEnd w:id="36"/>
    </w:p>
    <w:p w14:paraId="43AFE90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AWS</w:t>
      </w:r>
    </w:p>
    <w:p w14:paraId="4E8AF58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43FA02E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/ Local PostgreSQL</w:t>
      </w:r>
    </w:p>
    <w:p w14:paraId="694F117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195EEEF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6A02F5B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S3</w:t>
      </w:r>
    </w:p>
    <w:p w14:paraId="0E9941D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28800FE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53EEE43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Glue Data Catalog</w:t>
      </w:r>
    </w:p>
    <w:p w14:paraId="0EB6D16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168C1CB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┌─────┴─────────┐</w:t>
      </w:r>
    </w:p>
    <w:p w14:paraId="18361FC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      ▼</w:t>
      </w:r>
    </w:p>
    <w:p w14:paraId="6F6CD3F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Athena         Glue Spark</w:t>
      </w:r>
    </w:p>
    <w:p w14:paraId="3D0D05B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7A247D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67AA68E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Redshift</w:t>
      </w:r>
    </w:p>
    <w:p w14:paraId="0F8669E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299F83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57D5523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2DC0E7B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5C8562F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04328CA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Analytics Mart</w:t>
      </w:r>
    </w:p>
    <w:p w14:paraId="2249A95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orchestrate it:</w:t>
      </w:r>
    </w:p>
    <w:p w14:paraId="7EF373C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MWAA</w:t>
      </w:r>
    </w:p>
    <w:p w14:paraId="5CADAA6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0D7011A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┌────────────┼────────────┐</w:t>
      </w:r>
    </w:p>
    <w:p w14:paraId="1F622FC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▼            ▼</w:t>
      </w:r>
    </w:p>
    <w:p w14:paraId="14CEAAC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S3          Glue        Redshift</w:t>
      </w:r>
    </w:p>
    <w:p w14:paraId="577B29F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B063BC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29311B7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5BF75E99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MWAA is especially useful because it maps almost directly to your local Airflow work. AWS positions MWAA specifically as its managed Apache Airflow orchestration service. (</w:t>
      </w:r>
      <w:hyperlink r:id="rId15" w:tooltip="Choosing an AWS analytics service - AWS Decision Guide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AWS Documentation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F50087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7" w:name="_Toc240091010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Streaming exercise</w:t>
      </w:r>
      <w:bookmarkEnd w:id="37"/>
    </w:p>
    <w:p w14:paraId="412218E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4232CC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producer</w:t>
      </w:r>
    </w:p>
    <w:p w14:paraId="647A226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↓</w:t>
      </w:r>
    </w:p>
    <w:p w14:paraId="3C871EF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MSK</w:t>
      </w:r>
    </w:p>
    <w:p w14:paraId="26BBB72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A6D5F2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20E93AA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E7C1B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6A430FA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9BBD8B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Redshift</w:t>
      </w:r>
    </w:p>
    <w:p w14:paraId="267527D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implement the same exercise using Kinesis.</w:t>
      </w:r>
    </w:p>
    <w:p w14:paraId="7787252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teaches an important distinction:</w:t>
      </w:r>
    </w:p>
    <w:p w14:paraId="16A8F0C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 Kafka architecture vs AWS-native streaming architecture.</w:t>
      </w:r>
    </w:p>
    <w:p w14:paraId="6A2AEC1F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A6D074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BB14093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38" w:name="_Toc240091011"/>
      <w:r w:rsidRPr="00C12978">
        <w:rPr>
          <w:rFonts w:eastAsia="Times New Roman"/>
        </w:rPr>
        <w:t>Phase 3 — Azure Data Engineer</w:t>
      </w:r>
      <w:bookmarkEnd w:id="38"/>
    </w:p>
    <w:p w14:paraId="2A06FCA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 deliberately make Azure different.</w:t>
      </w:r>
    </w:p>
    <w:p w14:paraId="6918584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simply reproducing AWS, make this your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Databricks/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implementation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091E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15"/>
      </w:tblGrid>
      <w:tr w:rsidR="00C12978" w:rsidRPr="00C12978" w14:paraId="5593B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A6EDD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2ABD83F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technology</w:t>
            </w:r>
          </w:p>
        </w:tc>
      </w:tr>
      <w:tr w:rsidR="00C12978" w:rsidRPr="00C12978" w14:paraId="000A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5BED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76E6670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ADLS Gen2</w:t>
            </w:r>
          </w:p>
        </w:tc>
      </w:tr>
      <w:tr w:rsidR="00C12978" w:rsidRPr="00C12978" w14:paraId="60EB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980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330EFC2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Data Factory</w:t>
            </w:r>
          </w:p>
        </w:tc>
      </w:tr>
      <w:tr w:rsidR="00C12978" w:rsidRPr="00C12978" w14:paraId="1546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E23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Lakehouse</w:t>
            </w:r>
          </w:p>
        </w:tc>
        <w:tc>
          <w:tcPr>
            <w:tcW w:w="0" w:type="auto"/>
            <w:vAlign w:val="center"/>
            <w:hideMark/>
          </w:tcPr>
          <w:p w14:paraId="4ACF7EF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Databricks</w:t>
            </w:r>
          </w:p>
        </w:tc>
      </w:tr>
      <w:tr w:rsidR="00C12978" w:rsidRPr="00C12978" w14:paraId="1952D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BAA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28F2A3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Databricks/Spark</w:t>
            </w:r>
          </w:p>
        </w:tc>
      </w:tr>
      <w:tr w:rsidR="00C12978" w:rsidRPr="00C12978" w14:paraId="4377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467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format</w:t>
            </w:r>
          </w:p>
        </w:tc>
        <w:tc>
          <w:tcPr>
            <w:tcW w:w="0" w:type="auto"/>
            <w:vAlign w:val="center"/>
            <w:hideMark/>
          </w:tcPr>
          <w:p w14:paraId="4EEBB478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Delta Lake</w:t>
            </w:r>
          </w:p>
        </w:tc>
      </w:tr>
      <w:tr w:rsidR="00C12978" w:rsidRPr="00C12978" w14:paraId="44F3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3AA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93081E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Unity Catalog</w:t>
            </w:r>
          </w:p>
        </w:tc>
      </w:tr>
      <w:tr w:rsidR="00C12978" w:rsidRPr="00C12978" w14:paraId="49CC2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3D4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platform</w:t>
            </w:r>
          </w:p>
        </w:tc>
        <w:tc>
          <w:tcPr>
            <w:tcW w:w="0" w:type="auto"/>
            <w:vAlign w:val="center"/>
            <w:hideMark/>
          </w:tcPr>
          <w:p w14:paraId="7DB2A76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Microsoft Fabric</w:t>
            </w:r>
          </w:p>
        </w:tc>
      </w:tr>
      <w:tr w:rsidR="00C12978" w:rsidRPr="00C12978" w14:paraId="37C1F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1EF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6D5A2EC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Event Hubs</w:t>
            </w:r>
          </w:p>
        </w:tc>
      </w:tr>
      <w:tr w:rsidR="00C12978" w:rsidRPr="00C12978" w14:paraId="6AE7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CE1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12A54F7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AKS</w:t>
            </w:r>
          </w:p>
        </w:tc>
      </w:tr>
      <w:tr w:rsidR="00C12978" w:rsidRPr="00C12978" w14:paraId="0DAD2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8A7D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42F6B5E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Vault</w:t>
            </w:r>
          </w:p>
        </w:tc>
      </w:tr>
      <w:tr w:rsidR="00C12978" w:rsidRPr="00C12978" w14:paraId="202B8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3C18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28B2C3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Monitor</w:t>
            </w:r>
          </w:p>
        </w:tc>
      </w:tr>
      <w:tr w:rsidR="00C12978" w:rsidRPr="00C12978" w14:paraId="139F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E6F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96AB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Terraform</w:t>
            </w:r>
          </w:p>
        </w:tc>
      </w:tr>
    </w:tbl>
    <w:p w14:paraId="7489DB4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Microsoft's current reference architecture explicitly combines Data Factory for ingestion, ADLS/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OneLake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, Azure Databricks for processing, Event Hubs for streaming, and Fabric for the broader analytics platform. (</w:t>
      </w:r>
      <w:hyperlink r:id="rId16" w:tooltip="Create a Modern Analytics Architecture by Using Azure Databricks - Azure Architecture Center | Microsoft Learn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Microsoft Learn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AF6E5E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9" w:name="_Toc240091012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 architecture</w:t>
      </w:r>
      <w:bookmarkEnd w:id="39"/>
    </w:p>
    <w:p w14:paraId="5029F1F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AZURE</w:t>
      </w:r>
    </w:p>
    <w:p w14:paraId="7434D7E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B180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/ PostgreSQL / Files</w:t>
      </w:r>
    </w:p>
    <w:p w14:paraId="1DE5821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08BB582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1631E72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Azure Data Factory</w:t>
      </w:r>
    </w:p>
    <w:p w14:paraId="137D76D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F46093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4CDCC31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ADLS Gen2</w:t>
      </w:r>
    </w:p>
    <w:p w14:paraId="4C35656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3781148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6DFCC07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Azure Databricks</w:t>
      </w:r>
    </w:p>
    <w:p w14:paraId="1470EED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B86DAB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/Spark</w:t>
      </w:r>
    </w:p>
    <w:p w14:paraId="0F814B9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E3DA0A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4D499E8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Delta Lake</w:t>
      </w:r>
    </w:p>
    <w:p w14:paraId="1C539C2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E9A485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</w:t>
      </w:r>
    </w:p>
    <w:p w14:paraId="0FD689C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Unity Catalog</w:t>
      </w:r>
    </w:p>
    <w:p w14:paraId="34704C0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5322170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┌────┴────┐</w:t>
      </w:r>
    </w:p>
    <w:p w14:paraId="5DDABAB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▼</w:t>
      </w:r>
    </w:p>
    <w:p w14:paraId="2B38ECE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Fabric</w:t>
      </w:r>
    </w:p>
    <w:p w14:paraId="41E4E9C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your laptop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exercises become particularly useful.</w:t>
      </w:r>
    </w:p>
    <w:p w14:paraId="05EA4AC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Develop:</w:t>
      </w:r>
    </w:p>
    <w:p w14:paraId="0844281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39C3964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F6844E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/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7E2762F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80BDDB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Connect</w:t>
      </w:r>
    </w:p>
    <w:p w14:paraId="0A46973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12406F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Databricks</w:t>
      </w:r>
    </w:p>
    <w:p w14:paraId="6E2C712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9FE825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</w:p>
    <w:p w14:paraId="73DB503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Azure Databricks' current data-engineering stack centers on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Lakeflow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for ingestion, pipelines and orchestration, backed by Spark and Unity Catalog. (</w:t>
      </w:r>
      <w:hyperlink r:id="rId17" w:tooltip="Data engineering with Databricks - Azure Databricks | Microsoft Learn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Microsoft Learn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A2586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That makes the Azure portion especially relevant to the Databricks component of your original learning plan.</w:t>
      </w:r>
    </w:p>
    <w:p w14:paraId="52264740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0D5B78A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188484E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40" w:name="_Toc240091013"/>
      <w:r w:rsidRPr="00C12978">
        <w:rPr>
          <w:rFonts w:eastAsia="Times New Roman"/>
        </w:rPr>
        <w:t>Phase 4 — GCP Data Engineer</w:t>
      </w:r>
      <w:bookmarkEnd w:id="40"/>
    </w:p>
    <w:p w14:paraId="044A9AF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Make GCP the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analytics implementation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7221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936"/>
      </w:tblGrid>
      <w:tr w:rsidR="00C12978" w:rsidRPr="00C12978" w14:paraId="3C5B1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4711A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3F83BF9F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GCP technology</w:t>
            </w:r>
          </w:p>
        </w:tc>
      </w:tr>
      <w:tr w:rsidR="00C12978" w:rsidRPr="00C12978" w14:paraId="2791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EFA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2A234EC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Storage</w:t>
            </w:r>
          </w:p>
        </w:tc>
      </w:tr>
      <w:tr w:rsidR="00C12978" w:rsidRPr="00C12978" w14:paraId="03F1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856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02E7714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BigQuery</w:t>
            </w:r>
            <w:proofErr w:type="spellEnd"/>
          </w:p>
        </w:tc>
      </w:tr>
      <w:tr w:rsidR="00C12978" w:rsidRPr="00C12978" w14:paraId="217F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228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Batch/stream processing</w:t>
            </w:r>
          </w:p>
        </w:tc>
        <w:tc>
          <w:tcPr>
            <w:tcW w:w="0" w:type="auto"/>
            <w:vAlign w:val="center"/>
            <w:hideMark/>
          </w:tcPr>
          <w:p w14:paraId="058D86F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Dataflow</w:t>
            </w:r>
          </w:p>
        </w:tc>
      </w:tr>
      <w:tr w:rsidR="00C12978" w:rsidRPr="00C12978" w14:paraId="69E5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521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585C599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Dataproc</w:t>
            </w:r>
            <w:proofErr w:type="spellEnd"/>
          </w:p>
        </w:tc>
      </w:tr>
      <w:tr w:rsidR="00C12978" w:rsidRPr="00C12978" w14:paraId="378E8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243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7719E5B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Pub/Sub</w:t>
            </w:r>
          </w:p>
        </w:tc>
      </w:tr>
      <w:tr w:rsidR="00C12978" w:rsidRPr="00C12978" w14:paraId="3AD0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399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0954DA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Composer</w:t>
            </w:r>
          </w:p>
        </w:tc>
      </w:tr>
      <w:tr w:rsidR="00C12978" w:rsidRPr="00C12978" w14:paraId="29D7B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798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37B8065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GKE</w:t>
            </w:r>
          </w:p>
        </w:tc>
      </w:tr>
      <w:tr w:rsidR="00C12978" w:rsidRPr="00C12978" w14:paraId="3E3D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541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92BBEA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Secret Manager</w:t>
            </w:r>
          </w:p>
        </w:tc>
      </w:tr>
      <w:tr w:rsidR="00C12978" w:rsidRPr="00C12978" w14:paraId="7D0E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BF5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E8E884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Monitoring</w:t>
            </w:r>
          </w:p>
        </w:tc>
      </w:tr>
      <w:tr w:rsidR="00C12978" w:rsidRPr="00C12978" w14:paraId="5950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37E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58948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Terraform</w:t>
            </w:r>
          </w:p>
        </w:tc>
      </w:tr>
    </w:tbl>
    <w:p w14:paraId="7BAAFDE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 central architecture becomes:</w:t>
      </w:r>
    </w:p>
    <w:p w14:paraId="69DAD19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GCP</w:t>
      </w:r>
    </w:p>
    <w:p w14:paraId="0AA69B4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A04A2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Python</w:t>
      </w:r>
    </w:p>
    <w:p w14:paraId="0448FBE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EF4A8E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0B018E6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Pub/Sub ───────────────┐</w:t>
      </w:r>
    </w:p>
    <w:p w14:paraId="55C0B41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         │</w:t>
      </w:r>
    </w:p>
    <w:p w14:paraId="5CCA032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           ▼</w:t>
      </w:r>
    </w:p>
    <w:p w14:paraId="4CE750A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Dataflow            Cloud Storage</w:t>
      </w:r>
    </w:p>
    <w:p w14:paraId="610EB31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         │</w:t>
      </w:r>
    </w:p>
    <w:p w14:paraId="0BF98D0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└──────────┬─────────┘</w:t>
      </w:r>
    </w:p>
    <w:p w14:paraId="7FA492F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67A81CB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proofErr w:type="spellEnd"/>
    </w:p>
    <w:p w14:paraId="3762C83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63A6B14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CEADFF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299E8F9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42F6BE8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EF785B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Analytics Models</w:t>
      </w:r>
    </w:p>
    <w:p w14:paraId="48D1034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This is a particularly clean GCP exercise because Google provides direct Pub/Sub →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as well as Dataflow for more complex transformations. (</w:t>
      </w:r>
      <w:hyperlink r:id="rId18" w:tooltip="Pub/Sub Integrations | Google Cloud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Cloud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76F60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more sophisticated streaming:</w:t>
      </w:r>
    </w:p>
    <w:p w14:paraId="0FC88E4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IoT/Event simulator</w:t>
      </w:r>
    </w:p>
    <w:p w14:paraId="1C082F8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114758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Pub/Sub</w:t>
      </w:r>
    </w:p>
    <w:p w14:paraId="08ECD4C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0AC3E0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Dataflow</w:t>
      </w:r>
    </w:p>
    <w:p w14:paraId="6AD5309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FB59AA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proofErr w:type="spellEnd"/>
    </w:p>
    <w:p w14:paraId="44FA260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Google specifically documents Pub/Sub + Dataflow +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as its streaming analytics pattern, with Dataflow providing transformations before </w:t>
      </w:r>
      <w:proofErr w:type="spell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9" w:tooltip="Pub/Sub for Application &amp; Data Integration | Google Cloud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Cloud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91809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gives you something genuinely different from the AWS and Azure projects.</w:t>
      </w:r>
    </w:p>
    <w:p w14:paraId="27FF9EA4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BF6CC9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75B560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41" w:name="_Toc240091014"/>
      <w:r w:rsidRPr="00C12978">
        <w:rPr>
          <w:rFonts w:eastAsia="Times New Roman"/>
        </w:rPr>
        <w:t>Phase 5 — Map your local skills directly into each cloud</w:t>
      </w:r>
      <w:bookmarkEnd w:id="41"/>
    </w:p>
    <w:p w14:paraId="02BBD56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is the part I'd emphasize in the project documentation.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61"/>
        <w:gridCol w:w="3160"/>
        <w:gridCol w:w="2136"/>
      </w:tblGrid>
      <w:tr w:rsidR="00C12978" w:rsidRPr="00C12978" w14:paraId="74A29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6ACBA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skill</w:t>
            </w:r>
          </w:p>
        </w:tc>
        <w:tc>
          <w:tcPr>
            <w:tcW w:w="0" w:type="auto"/>
            <w:vAlign w:val="center"/>
            <w:hideMark/>
          </w:tcPr>
          <w:p w14:paraId="644D5362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584B218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EB0EDE0" w14:textId="77777777" w:rsidR="00C12978" w:rsidRPr="00C12978" w:rsidRDefault="00C12978" w:rsidP="00C12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GCP</w:t>
            </w:r>
          </w:p>
        </w:tc>
      </w:tr>
      <w:tr w:rsidR="00C12978" w:rsidRPr="00C12978" w14:paraId="051E6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DA4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7518541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15E098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ADLS Gen2</w:t>
            </w:r>
          </w:p>
        </w:tc>
        <w:tc>
          <w:tcPr>
            <w:tcW w:w="0" w:type="auto"/>
            <w:vAlign w:val="center"/>
            <w:hideMark/>
          </w:tcPr>
          <w:p w14:paraId="4FA196AE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Storage</w:t>
            </w:r>
          </w:p>
        </w:tc>
      </w:tr>
      <w:tr w:rsidR="00C12978" w:rsidRPr="00C12978" w14:paraId="48A2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D30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02A264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RDS PostgreSQL</w:t>
            </w:r>
          </w:p>
        </w:tc>
        <w:tc>
          <w:tcPr>
            <w:tcW w:w="0" w:type="auto"/>
            <w:vAlign w:val="center"/>
            <w:hideMark/>
          </w:tcPr>
          <w:p w14:paraId="7C0C925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Database for PostgreSQL</w:t>
            </w:r>
          </w:p>
        </w:tc>
        <w:tc>
          <w:tcPr>
            <w:tcW w:w="0" w:type="auto"/>
            <w:vAlign w:val="center"/>
            <w:hideMark/>
          </w:tcPr>
          <w:p w14:paraId="095623A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SQL</w:t>
            </w:r>
          </w:p>
        </w:tc>
      </w:tr>
      <w:tr w:rsidR="00C12978" w:rsidRPr="00C12978" w14:paraId="292D7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39D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98F3CC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Lambda/Glue</w:t>
            </w:r>
          </w:p>
        </w:tc>
        <w:tc>
          <w:tcPr>
            <w:tcW w:w="0" w:type="auto"/>
            <w:vAlign w:val="center"/>
            <w:hideMark/>
          </w:tcPr>
          <w:p w14:paraId="171B721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Functions/Databricks</w:t>
            </w:r>
          </w:p>
        </w:tc>
        <w:tc>
          <w:tcPr>
            <w:tcW w:w="0" w:type="auto"/>
            <w:vAlign w:val="center"/>
            <w:hideMark/>
          </w:tcPr>
          <w:p w14:paraId="12F3AC8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Run/Functions</w:t>
            </w:r>
          </w:p>
        </w:tc>
      </w:tr>
      <w:tr w:rsidR="00C12978" w:rsidRPr="00C12978" w14:paraId="7C4DC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C3D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2EB9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Glue/EMR</w:t>
            </w:r>
          </w:p>
        </w:tc>
        <w:tc>
          <w:tcPr>
            <w:tcW w:w="0" w:type="auto"/>
            <w:vAlign w:val="center"/>
            <w:hideMark/>
          </w:tcPr>
          <w:p w14:paraId="4EC3F90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4F36970E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Dataproc</w:t>
            </w:r>
            <w:proofErr w:type="spellEnd"/>
          </w:p>
        </w:tc>
      </w:tr>
      <w:tr w:rsidR="00C12978" w:rsidRPr="00C12978" w14:paraId="60B0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4C2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67AC5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Redshift</w:t>
            </w:r>
          </w:p>
        </w:tc>
        <w:tc>
          <w:tcPr>
            <w:tcW w:w="0" w:type="auto"/>
            <w:vAlign w:val="center"/>
            <w:hideMark/>
          </w:tcPr>
          <w:p w14:paraId="24E0AD49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5A649B9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BigQuery</w:t>
            </w:r>
            <w:proofErr w:type="spellEnd"/>
          </w:p>
        </w:tc>
      </w:tr>
      <w:tr w:rsidR="00C12978" w:rsidRPr="00C12978" w14:paraId="72BF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B77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5797B74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MWAA</w:t>
            </w:r>
          </w:p>
        </w:tc>
        <w:tc>
          <w:tcPr>
            <w:tcW w:w="0" w:type="auto"/>
            <w:vAlign w:val="center"/>
            <w:hideMark/>
          </w:tcPr>
          <w:p w14:paraId="7260326E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Jobs / ADF</w:t>
            </w:r>
          </w:p>
        </w:tc>
        <w:tc>
          <w:tcPr>
            <w:tcW w:w="0" w:type="auto"/>
            <w:vAlign w:val="center"/>
            <w:hideMark/>
          </w:tcPr>
          <w:p w14:paraId="6F7B92E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Composer</w:t>
            </w:r>
          </w:p>
        </w:tc>
      </w:tr>
      <w:tr w:rsidR="00C12978" w:rsidRPr="00C12978" w14:paraId="4BD2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B80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3A6CA64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MSK</w:t>
            </w:r>
          </w:p>
        </w:tc>
        <w:tc>
          <w:tcPr>
            <w:tcW w:w="0" w:type="auto"/>
            <w:vAlign w:val="center"/>
            <w:hideMark/>
          </w:tcPr>
          <w:p w14:paraId="7532F0EA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Hubs/Kafka</w:t>
            </w:r>
          </w:p>
        </w:tc>
        <w:tc>
          <w:tcPr>
            <w:tcW w:w="0" w:type="auto"/>
            <w:vAlign w:val="center"/>
            <w:hideMark/>
          </w:tcPr>
          <w:p w14:paraId="3E51310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Pub/Sub</w:t>
            </w:r>
          </w:p>
        </w:tc>
      </w:tr>
      <w:tr w:rsidR="00C12978" w:rsidRPr="00C12978" w14:paraId="1EB06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25C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61A6FB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ECS/ECR</w:t>
            </w:r>
          </w:p>
        </w:tc>
        <w:tc>
          <w:tcPr>
            <w:tcW w:w="0" w:type="auto"/>
            <w:vAlign w:val="center"/>
            <w:hideMark/>
          </w:tcPr>
          <w:p w14:paraId="6F3DDE48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</w:t>
            </w:r>
          </w:p>
        </w:tc>
        <w:tc>
          <w:tcPr>
            <w:tcW w:w="0" w:type="auto"/>
            <w:vAlign w:val="center"/>
            <w:hideMark/>
          </w:tcPr>
          <w:p w14:paraId="33855F93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 Registry</w:t>
            </w:r>
          </w:p>
        </w:tc>
      </w:tr>
      <w:tr w:rsidR="00C12978" w:rsidRPr="00C12978" w14:paraId="5376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978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EE489D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7089EB6D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AKS</w:t>
            </w:r>
          </w:p>
        </w:tc>
        <w:tc>
          <w:tcPr>
            <w:tcW w:w="0" w:type="auto"/>
            <w:vAlign w:val="center"/>
            <w:hideMark/>
          </w:tcPr>
          <w:p w14:paraId="7619B65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GKE</w:t>
            </w:r>
          </w:p>
        </w:tc>
      </w:tr>
      <w:tr w:rsidR="00C12978" w:rsidRPr="00C12978" w14:paraId="0111D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8A9B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202A5FB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14A779B4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Vault</w:t>
            </w:r>
          </w:p>
        </w:tc>
        <w:tc>
          <w:tcPr>
            <w:tcW w:w="0" w:type="auto"/>
            <w:vAlign w:val="center"/>
            <w:hideMark/>
          </w:tcPr>
          <w:p w14:paraId="77F4B00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 Manager</w:t>
            </w:r>
          </w:p>
        </w:tc>
      </w:tr>
      <w:tr w:rsidR="00C12978" w:rsidRPr="00C12978" w14:paraId="2ABC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B797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DBDEB2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49F23D1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6D1DC93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Monitoring</w:t>
            </w:r>
          </w:p>
        </w:tc>
      </w:tr>
      <w:tr w:rsidR="00C12978" w:rsidRPr="00C12978" w14:paraId="5442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6B21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780F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274A80FC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7042F872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</w:t>
            </w:r>
          </w:p>
        </w:tc>
      </w:tr>
      <w:tr w:rsidR="00C12978" w:rsidRPr="00C12978" w14:paraId="525E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CA96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7917927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Redshift</w:t>
            </w:r>
          </w:p>
        </w:tc>
        <w:tc>
          <w:tcPr>
            <w:tcW w:w="0" w:type="auto"/>
            <w:vAlign w:val="center"/>
            <w:hideMark/>
          </w:tcPr>
          <w:p w14:paraId="1859CA80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Databricks/Fabric</w:t>
            </w:r>
          </w:p>
        </w:tc>
        <w:tc>
          <w:tcPr>
            <w:tcW w:w="0" w:type="auto"/>
            <w:vAlign w:val="center"/>
            <w:hideMark/>
          </w:tcPr>
          <w:p w14:paraId="47BA550F" w14:textId="77777777" w:rsidR="00C12978" w:rsidRPr="00C12978" w:rsidRDefault="00C12978" w:rsidP="00C12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29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BigQuery</w:t>
            </w:r>
            <w:proofErr w:type="spellEnd"/>
          </w:p>
        </w:tc>
      </w:tr>
    </w:tbl>
    <w:p w14:paraId="7B7FCD3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Notice that I'm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forcing equivalence where it doesn't really exist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F14DB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That's an important learning </w:t>
      </w:r>
      <w:proofErr w:type="gram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outcome in itself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F33ED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890">
        <w:rPr>
          <w:rFonts w:ascii="Times New Roman" w:eastAsia="Times New Roman" w:hAnsi="Times New Roman" w:cs="Times New Roman"/>
          <w:noProof/>
          <w:kern w:val="0"/>
        </w:rPr>
        <w:pict w14:anchorId="542CE37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7B81232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42" w:name="_Toc240091015"/>
      <w:r w:rsidRPr="00C12978">
        <w:rPr>
          <w:rFonts w:eastAsia="Times New Roman"/>
        </w:rPr>
        <w:t>Phase 6 — One dataset, three architectures</w:t>
      </w:r>
      <w:bookmarkEnd w:id="42"/>
    </w:p>
    <w:p w14:paraId="2B9ECED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would make the project much stronger.</w:t>
      </w:r>
    </w:p>
    <w:p w14:paraId="0671332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Create a synthetic business dataset such as:</w:t>
      </w:r>
    </w:p>
    <w:p w14:paraId="3FC3D8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</w:p>
    <w:p w14:paraId="575B39B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</w:t>
      </w:r>
    </w:p>
    <w:p w14:paraId="61C1DA0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64D703E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14:paraId="27BCC2C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</w:p>
    <w:p w14:paraId="0F8A1A2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</w:p>
    <w:p w14:paraId="401AF2C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64E1CD7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Batch files</w:t>
      </w:r>
    </w:p>
    <w:p w14:paraId="4593EEA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transactions</w:t>
      </w:r>
    </w:p>
    <w:p w14:paraId="57382F4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CDC-like records</w:t>
      </w:r>
    </w:p>
    <w:p w14:paraId="217A74C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events</w:t>
      </w:r>
    </w:p>
    <w:p w14:paraId="71DE18A1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implement the same business requirement in all three clouds.</w:t>
      </w:r>
    </w:p>
    <w:p w14:paraId="7063D6BD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3" w:name="_Toc240091016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</w:t>
      </w:r>
      <w:bookmarkEnd w:id="43"/>
    </w:p>
    <w:p w14:paraId="4132136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→ MSK/Kinesis</w:t>
      </w:r>
    </w:p>
    <w:p w14:paraId="391F7BA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  →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</w:t>
      </w:r>
    </w:p>
    <w:p w14:paraId="07D6E38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59E448B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Glue</w:t>
      </w:r>
    </w:p>
    <w:p w14:paraId="25C5E8E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348397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Redshift</w:t>
      </w:r>
    </w:p>
    <w:p w14:paraId="376305F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CE97A1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53FD0976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4" w:name="_Toc240091017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</w:t>
      </w:r>
      <w:bookmarkEnd w:id="44"/>
    </w:p>
    <w:p w14:paraId="2D60D68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→ Event Hubs</w:t>
      </w:r>
    </w:p>
    <w:p w14:paraId="77139B2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  →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ADLS</w:t>
      </w:r>
    </w:p>
    <w:p w14:paraId="4634801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722A02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Databricks</w:t>
      </w:r>
    </w:p>
    <w:p w14:paraId="366637E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0A7A926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Delta</w:t>
      </w:r>
    </w:p>
    <w:p w14:paraId="1B50115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9B6748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17A20A4F" w14:textId="77777777" w:rsidR="00C12978" w:rsidRPr="00C12978" w:rsidRDefault="00C12978" w:rsidP="00C12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5" w:name="_Toc240091018"/>
      <w:r w:rsidRPr="00C129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GCP</w:t>
      </w:r>
      <w:bookmarkEnd w:id="45"/>
    </w:p>
    <w:p w14:paraId="3E723E4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→ Pub/Sub</w:t>
      </w:r>
    </w:p>
    <w:p w14:paraId="3FCD2CB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  →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GCS</w:t>
      </w:r>
    </w:p>
    <w:p w14:paraId="3D398EB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426118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Dataflow</w:t>
      </w:r>
    </w:p>
    <w:p w14:paraId="237C11B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9C1260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proofErr w:type="spellEnd"/>
    </w:p>
    <w:p w14:paraId="31DC8E0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7541277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5F94BFC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Now you have an actual comparative engineering experiment.</w:t>
      </w:r>
    </w:p>
    <w:p w14:paraId="688EE9C5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312AD69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DAB23A6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46" w:name="_Toc240091019"/>
      <w:r w:rsidRPr="00C12978">
        <w:rPr>
          <w:rFonts w:eastAsia="Times New Roman"/>
        </w:rPr>
        <w:t>Phase 7 — Preserve the portable layer</w:t>
      </w:r>
      <w:bookmarkEnd w:id="46"/>
    </w:p>
    <w:p w14:paraId="3983858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 intentionally keep this code nearly identical across all three:</w:t>
      </w:r>
    </w:p>
    <w:p w14:paraId="05A646F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6FC362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</w:p>
    <w:p w14:paraId="24B7907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312E654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dbt</w:t>
      </w:r>
      <w:proofErr w:type="spellEnd"/>
    </w:p>
    <w:p w14:paraId="5BEFF6C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1FDC4EE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61CA9B8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</w:p>
    <w:p w14:paraId="34BD4DB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5D5ACD0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</w:t>
      </w:r>
    </w:p>
    <w:p w14:paraId="7F7963A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Cloud-specific code goes behind interfaces.</w:t>
      </w:r>
    </w:p>
    <w:p w14:paraId="6EF202F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569C2F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StorageProvider</w:t>
      </w:r>
      <w:proofErr w:type="spellEnd"/>
    </w:p>
    <w:p w14:paraId="556A090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81B7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upload(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72959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download(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E1E19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98B4A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delete(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55821A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Implementations:</w:t>
      </w:r>
    </w:p>
    <w:p w14:paraId="710EA34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S3StorageProvider</w:t>
      </w:r>
    </w:p>
    <w:p w14:paraId="5999F44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AzureBlobStorageProvider</w:t>
      </w:r>
      <w:proofErr w:type="spellEnd"/>
    </w:p>
    <w:p w14:paraId="023DA88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GCSStorageProvider</w:t>
      </w:r>
      <w:proofErr w:type="spellEnd"/>
    </w:p>
    <w:p w14:paraId="12762CB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Likewise:</w:t>
      </w:r>
    </w:p>
    <w:p w14:paraId="5A9F1A4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MessageProvider</w:t>
      </w:r>
      <w:proofErr w:type="spellEnd"/>
    </w:p>
    <w:p w14:paraId="24BF77C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1BA7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 → Kinesis/MSK</w:t>
      </w:r>
    </w:p>
    <w:p w14:paraId="203A7C0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Azure → Event Hubs</w:t>
      </w:r>
    </w:p>
    <w:p w14:paraId="7EB4355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GCP → Pub/Sub</w:t>
      </w:r>
    </w:p>
    <w:p w14:paraId="626F119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This teaches a very important senior-engineering concept:</w:t>
      </w:r>
    </w:p>
    <w:p w14:paraId="5A019BC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business/data-processing logic from infrastructure-specific implementation.</w:t>
      </w:r>
    </w:p>
    <w:p w14:paraId="0AC0F7CF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67465A9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7EF789F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47" w:name="_Toc240091020"/>
      <w:r w:rsidRPr="00C12978">
        <w:rPr>
          <w:rFonts w:eastAsia="Times New Roman"/>
        </w:rPr>
        <w:t>Phase 8 — Kubernetes should become a portability experiment</w:t>
      </w:r>
      <w:bookmarkEnd w:id="47"/>
    </w:p>
    <w:p w14:paraId="28F33CF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Don't make Kubernetes the heart of the data platform.</w:t>
      </w:r>
    </w:p>
    <w:p w14:paraId="1677657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Instead, use it to prove that an application can move between:</w:t>
      </w:r>
    </w:p>
    <w:p w14:paraId="7D7D535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k3d</w:t>
      </w:r>
    </w:p>
    <w:p w14:paraId="4BF3E04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5F0581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EKS</w:t>
      </w:r>
    </w:p>
    <w:p w14:paraId="506F4E3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9180C6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AKS</w:t>
      </w:r>
    </w:p>
    <w:p w14:paraId="0AA10B1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F3316E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 GKE</w:t>
      </w:r>
    </w:p>
    <w:p w14:paraId="4602291B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 something simple but meaningful:</w:t>
      </w:r>
    </w:p>
    <w:p w14:paraId="5BEFC97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Quality API</w:t>
      </w:r>
    </w:p>
    <w:p w14:paraId="1910160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A98F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/validate</w:t>
      </w:r>
    </w:p>
    <w:p w14:paraId="123ADD9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</w:t>
      </w:r>
    </w:p>
    <w:p w14:paraId="7754145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</w:t>
      </w:r>
    </w:p>
    <w:p w14:paraId="6F9C4A2E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Perhaps implement it in Rust or Python.</w:t>
      </w:r>
    </w:p>
    <w:p w14:paraId="59D6AFFC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Containerize it once:</w:t>
      </w:r>
    </w:p>
    <w:p w14:paraId="1C2A385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1ABFC9E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AB27A0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image</w:t>
      </w:r>
    </w:p>
    <w:p w14:paraId="3BFFBB0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CB6D1A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Deployment</w:t>
      </w:r>
    </w:p>
    <w:p w14:paraId="6C9528B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deploy essentially the same manifests to all three providers.</w:t>
      </w:r>
    </w:p>
    <w:p w14:paraId="3148C24A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That demonstrates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portability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, while your data pipelines demonstrate where portability stops and cloud-native architecture begins.</w:t>
      </w:r>
    </w:p>
    <w:p w14:paraId="4F524C73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19DFF7F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34BC121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48" w:name="_Toc240091021"/>
      <w:r w:rsidRPr="00C12978">
        <w:rPr>
          <w:rFonts w:eastAsia="Times New Roman"/>
        </w:rPr>
        <w:t>Phase 9 — Jenkins becomes your multi-cloud deployment engine</w:t>
      </w:r>
      <w:bookmarkEnd w:id="48"/>
    </w:p>
    <w:p w14:paraId="2C3CD14D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Your local Jenkins environment now becomes much more useful.</w:t>
      </w:r>
    </w:p>
    <w:p w14:paraId="3436474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Git</w:t>
      </w:r>
    </w:p>
    <w:p w14:paraId="2159FDA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1465081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02F385E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Jenkins</w:t>
      </w:r>
    </w:p>
    <w:p w14:paraId="536520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69A2547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┌───────────────┼───────────────┐</w:t>
      </w:r>
    </w:p>
    <w:p w14:paraId="138EAFF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▼               ▼</w:t>
      </w:r>
    </w:p>
    <w:p w14:paraId="6400AD8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      cargo test</w:t>
      </w:r>
    </w:p>
    <w:p w14:paraId="090E135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│               │</w:t>
      </w:r>
    </w:p>
    <w:p w14:paraId="7C09081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└───────────────┼───────────────┘</w:t>
      </w:r>
    </w:p>
    <w:p w14:paraId="0188FEA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7F9E167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Terraform Plan</w:t>
      </w:r>
    </w:p>
    <w:p w14:paraId="6ED0F69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619049E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┌─────────────┼─────────────┐</w:t>
      </w:r>
    </w:p>
    <w:p w14:paraId="776F2CE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▼             ▼</w:t>
      </w:r>
    </w:p>
    <w:p w14:paraId="7F1A96E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AWS           Azure          GCP</w:t>
      </w:r>
    </w:p>
    <w:p w14:paraId="3A1BCE7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Then add environments:</w:t>
      </w:r>
    </w:p>
    <w:p w14:paraId="57CDA8F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07D8DD5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25B0D80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</w:p>
    <w:p w14:paraId="0C5C7AE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the lab, don't </w:t>
      </w:r>
      <w:proofErr w:type="gramStart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actually maintain</w:t>
      </w:r>
      <w:proofErr w:type="gramEnd"/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expensive production environments.</w:t>
      </w:r>
    </w:p>
    <w:p w14:paraId="52E4D600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Terraform:</w:t>
      </w:r>
    </w:p>
    <w:p w14:paraId="2FF29A2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091100C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C57524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experiment</w:t>
      </w:r>
    </w:p>
    <w:p w14:paraId="6CFCE115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C53DAB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 results</w:t>
      </w:r>
    </w:p>
    <w:p w14:paraId="77FB651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2621AC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08AAA5C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That keeps the project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cost-conscious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, which itself is a valuable platform-engineering discipline.</w:t>
      </w:r>
    </w:p>
    <w:p w14:paraId="15A5A5F3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890">
        <w:rPr>
          <w:rFonts w:ascii="Times New Roman" w:eastAsia="Times New Roman" w:hAnsi="Times New Roman" w:cs="Times New Roman"/>
          <w:noProof/>
          <w:kern w:val="0"/>
        </w:rPr>
        <w:pict w14:anchorId="3A6C8F5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EDC14AB" w14:textId="77777777" w:rsidR="00C12978" w:rsidRPr="00097B92" w:rsidRDefault="00C12978" w:rsidP="00097B92">
      <w:pPr>
        <w:pStyle w:val="Heading2"/>
      </w:pPr>
      <w:bookmarkStart w:id="49" w:name="_Toc240091022"/>
      <w:r w:rsidRPr="00C12978">
        <w:rPr>
          <w:rFonts w:eastAsia="Times New Roman"/>
        </w:rPr>
        <w:t>Phase 10 — Add observability</w:t>
      </w:r>
      <w:bookmarkEnd w:id="49"/>
    </w:p>
    <w:p w14:paraId="2C118D98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Given the DRE/observability direction you've been working with, I'd make this a significant part of the project.</w:t>
      </w:r>
    </w:p>
    <w:p w14:paraId="3871DB85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Every cloud pipeline should report the same logical KPIs:</w:t>
      </w:r>
    </w:p>
    <w:p w14:paraId="02FF509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Freshness SLA</w:t>
      </w:r>
    </w:p>
    <w:p w14:paraId="17C3E68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Pass Rate</w:t>
      </w:r>
    </w:p>
    <w:p w14:paraId="5170C1C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Reconciliation Variance</w:t>
      </w:r>
    </w:p>
    <w:p w14:paraId="6DC7119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 Records</w:t>
      </w:r>
    </w:p>
    <w:p w14:paraId="08FA91F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Duration</w:t>
      </w:r>
    </w:p>
    <w:p w14:paraId="0FBE8EE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Volume</w:t>
      </w:r>
    </w:p>
    <w:p w14:paraId="1C7D8D3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MTTD</w:t>
      </w:r>
    </w:p>
    <w:p w14:paraId="179F212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MTTR</w:t>
      </w:r>
    </w:p>
    <w:p w14:paraId="4EC82C3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 Frequency</w:t>
      </w:r>
    </w:p>
    <w:p w14:paraId="7054F94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Incidents</w:t>
      </w:r>
    </w:p>
    <w:p w14:paraId="06EC9EBF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But implement them with native monitoring:</w:t>
      </w:r>
    </w:p>
    <w:p w14:paraId="3E92B97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</w:p>
    <w:p w14:paraId="1DE1C6E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CloudWatch</w:t>
      </w:r>
    </w:p>
    <w:p w14:paraId="79992A8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401018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KPI model</w:t>
      </w:r>
    </w:p>
    <w:p w14:paraId="35A4E11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B7CD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D1A70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</w:t>
      </w:r>
    </w:p>
    <w:p w14:paraId="6F02F1E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Monitor</w:t>
      </w:r>
    </w:p>
    <w:p w14:paraId="5F07AD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4A3347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KPI model</w:t>
      </w:r>
    </w:p>
    <w:p w14:paraId="44208C6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716B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F7FB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</w:t>
      </w:r>
    </w:p>
    <w:p w14:paraId="080448E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Monitoring</w:t>
      </w:r>
    </w:p>
    <w:p w14:paraId="276DBE8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83411F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KPI model</w:t>
      </w:r>
    </w:p>
    <w:p w14:paraId="40A33742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Then you can demonstrate that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requirements remain constant even when the telemetry implementation changes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BADBA" w14:textId="77777777" w:rsidR="00C12978" w:rsidRPr="00C12978" w:rsidRDefault="008F4B6B" w:rsidP="00C129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noProof/>
          <w:kern w:val="0"/>
        </w:rPr>
        <w:pict w14:anchorId="7E2DAF4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9948EBE" w14:textId="77777777" w:rsidR="00C12978" w:rsidRPr="00C12978" w:rsidRDefault="00C12978" w:rsidP="006B7890">
      <w:pPr>
        <w:pStyle w:val="Heading2"/>
        <w:rPr>
          <w:rFonts w:eastAsia="Times New Roman"/>
        </w:rPr>
      </w:pPr>
      <w:bookmarkStart w:id="50" w:name="_Toc240091023"/>
      <w:r w:rsidRPr="00C12978">
        <w:rPr>
          <w:rFonts w:eastAsia="Times New Roman"/>
        </w:rPr>
        <w:t>The resulting learning platform</w:t>
      </w:r>
      <w:bookmarkEnd w:id="50"/>
    </w:p>
    <w:p w14:paraId="7334BE2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At that point your original $low-cost Linux laptop$ has become the developer workstation for this:</w:t>
      </w:r>
    </w:p>
    <w:p w14:paraId="496FC1A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MULTI-CLOUD DATA PLATFORM</w:t>
      </w:r>
    </w:p>
    <w:p w14:paraId="5F65C5B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EDC5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Git</w:t>
      </w:r>
    </w:p>
    <w:p w14:paraId="7837CDC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0FDEDCE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Jenkins CI/CD</w:t>
      </w:r>
    </w:p>
    <w:p w14:paraId="73CE7DC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53BC745D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Terraform</w:t>
      </w:r>
    </w:p>
    <w:p w14:paraId="7FC906A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5E10F99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┌─────────────────┼──────────────────┐</w:t>
      </w:r>
    </w:p>
    <w:p w14:paraId="4C4466F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772F8372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▼                  ▼</w:t>
      </w:r>
    </w:p>
    <w:p w14:paraId="74D2AB9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AWS               AZURE              GCP</w:t>
      </w:r>
    </w:p>
    <w:p w14:paraId="510CBCF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70B9D06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S3                ADLS                GCS</w:t>
      </w:r>
    </w:p>
    <w:p w14:paraId="237CF19C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0B4DC09F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Glue            Databricks          Dataflow</w:t>
      </w:r>
    </w:p>
    <w:p w14:paraId="40E34A2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EMR               Spark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Dataproc</w:t>
      </w:r>
      <w:proofErr w:type="spellEnd"/>
    </w:p>
    <w:p w14:paraId="6AA0DBC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381CA681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Redshift             Delta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proofErr w:type="spellEnd"/>
    </w:p>
    <w:p w14:paraId="3E2C7FB3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4C2BD1E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</w:t>
      </w:r>
      <w:proofErr w:type="spellEnd"/>
    </w:p>
    <w:p w14:paraId="481FE5D4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0AC0D33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MWAA          </w:t>
      </w:r>
      <w:proofErr w:type="spellStart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Lakeflow</w:t>
      </w:r>
      <w:proofErr w:type="spellEnd"/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/ADF          Composer</w:t>
      </w:r>
    </w:p>
    <w:p w14:paraId="2274306A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5E720BE7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MSK/Kinesis        Event Hubs          Pub/Sub</w:t>
      </w:r>
    </w:p>
    <w:p w14:paraId="583F7C00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1684F919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EKS                AKS               GKE</w:t>
      </w:r>
    </w:p>
    <w:p w14:paraId="0654F98B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│                  │</w:t>
      </w:r>
    </w:p>
    <w:p w14:paraId="04F60B96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└─────────────────┼──────────────────┘</w:t>
      </w:r>
    </w:p>
    <w:p w14:paraId="6E2734E8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7125AA0E" w14:textId="77777777" w:rsidR="00C12978" w:rsidRPr="00C12978" w:rsidRDefault="00C12978" w:rsidP="00C12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Common Observability</w:t>
      </w:r>
    </w:p>
    <w:p w14:paraId="4CF9CC01" w14:textId="77777777" w:rsidR="00C12978" w:rsidRPr="00C12978" w:rsidRDefault="00C12978" w:rsidP="00097B92">
      <w:pPr>
        <w:pStyle w:val="Heading2"/>
        <w:rPr>
          <w:rFonts w:eastAsia="Times New Roman"/>
        </w:rPr>
      </w:pPr>
      <w:bookmarkStart w:id="51" w:name="_Toc240091024"/>
      <w:r w:rsidRPr="00C12978">
        <w:rPr>
          <w:rFonts w:eastAsia="Times New Roman"/>
        </w:rPr>
        <w:t>Where I would concentrate the learning effort</w:t>
      </w:r>
      <w:bookmarkEnd w:id="51"/>
    </w:p>
    <w:p w14:paraId="2614120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I wouldn't divide your time 33/33/33.</w:t>
      </w:r>
    </w:p>
    <w:p w14:paraId="6B03DA26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I'd use roughly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45% AWS, 35% Azure, 20% GCP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4D49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AWS should emphasize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+ Glue + Redshift + MWAA + EMR + MSK/Kinesis + EKS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. Azure should emphasize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+ Azure Databricks + Delta + Unity Catalog + Event Hubs + ADF/Fabric + AKS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. GCP should emphasize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GCS +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Pub/Sub + Dataflow + Composer +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Dataproc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GKE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BCD1D" w14:textId="5729D518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gives you three distinct architectures</w:t>
      </w:r>
      <w:r w:rsidR="006B789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B7890">
        <w:rPr>
          <w:rFonts w:ascii="Times New Roman" w:eastAsia="Times New Roman" w:hAnsi="Times New Roman" w:cs="Times New Roman"/>
          <w:kern w:val="0"/>
          <w14:ligatures w14:val="none"/>
        </w:rPr>
        <w:t>not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 three superficial cloud certifications.</w:t>
      </w:r>
    </w:p>
    <w:p w14:paraId="4928B6D7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More importantly, your finished project tells a coherent story:</w:t>
      </w:r>
    </w:p>
    <w:p w14:paraId="39FB1FC3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"I developed the pipeline locally using PostgreSQL, Python, Rust, Docker,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dbt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Airflow and </w:t>
      </w:r>
      <w:proofErr w:type="spellStart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</w:t>
      </w:r>
      <w:proofErr w:type="spellEnd"/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 containerized and tested it locally; built CI/CD with Jenkins; provisioned infrastructure with Terraform; then implemented equivalent production architectures on AWS, Azure and GCP using each provider's native data-engineering stack."</w:t>
      </w:r>
    </w:p>
    <w:p w14:paraId="71FE4484" w14:textId="77777777" w:rsidR="00C12978" w:rsidRPr="00C12978" w:rsidRDefault="00C12978" w:rsidP="00C12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978">
        <w:rPr>
          <w:rFonts w:ascii="Times New Roman" w:eastAsia="Times New Roman" w:hAnsi="Times New Roman" w:cs="Times New Roman"/>
          <w:kern w:val="0"/>
          <w14:ligatures w14:val="none"/>
        </w:rPr>
        <w:t xml:space="preserve">Given your existing AWS/Snowflake/data-platform background, that would turn this from a learning lab into a very credible </w:t>
      </w:r>
      <w:r w:rsidRPr="00C129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Senior/Staff Data Engineer / Data Platform Engineer portfolio project</w:t>
      </w:r>
      <w:r w:rsidRPr="00C12978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20" w:tooltip="Analytics on AWS" w:history="1">
        <w:r w:rsidRPr="00C1297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Amazon Web Services, Inc.</w:t>
        </w:r>
      </w:hyperlink>
      <w:r w:rsidRPr="00C129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C6D229" w14:textId="77777777" w:rsidR="00097B92" w:rsidRDefault="00097B92" w:rsidP="00097B92">
      <w:pPr>
        <w:pStyle w:val="Heading1"/>
      </w:pPr>
      <w:bookmarkStart w:id="52" w:name="_Toc240091025"/>
      <w:proofErr w:type="spellStart"/>
      <w:r>
        <w:t>IaC</w:t>
      </w:r>
      <w:proofErr w:type="spellEnd"/>
      <w:r>
        <w:t xml:space="preserve"> and Platform Focus</w:t>
      </w:r>
      <w:bookmarkEnd w:id="52"/>
    </w:p>
    <w:p w14:paraId="0153398E" w14:textId="3F8F5BF0" w:rsidR="00097B92" w:rsidRDefault="00097B92" w:rsidP="00097B92">
      <w:pPr>
        <w:pStyle w:val="NormalWeb"/>
      </w:pPr>
      <w:r>
        <w:br/>
      </w:r>
      <w:r>
        <w:t xml:space="preserve">Your existing plan already introduces Terraform at exactly the right point: once the laptop becomes the control plane for AWS, Azure, and GCP, Terraform becomes the common provisioning layer across all three clouds. The next improvement is to make </w:t>
      </w:r>
      <w:proofErr w:type="spellStart"/>
      <w:r>
        <w:t>IaC</w:t>
      </w:r>
      <w:proofErr w:type="spellEnd"/>
      <w:r>
        <w:t xml:space="preserve"> a </w:t>
      </w:r>
      <w:r>
        <w:rPr>
          <w:rStyle w:val="Strong"/>
          <w:rFonts w:eastAsiaTheme="majorEastAsia"/>
        </w:rPr>
        <w:t>first-class project track</w:t>
      </w:r>
      <w:r>
        <w:t>, rather than just another tool invoked by Jenkins.</w:t>
      </w:r>
    </w:p>
    <w:p w14:paraId="70D3C03E" w14:textId="77777777" w:rsidR="00097B92" w:rsidRDefault="00097B92" w:rsidP="00097B92">
      <w:pPr>
        <w:pStyle w:val="NormalWeb"/>
      </w:pPr>
      <w:r>
        <w:t>I would use this hierarchy: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631"/>
        <w:gridCol w:w="2093"/>
        <w:gridCol w:w="3098"/>
      </w:tblGrid>
      <w:tr w:rsidR="00097B92" w14:paraId="13B26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30B8E" w14:textId="77777777" w:rsidR="00097B92" w:rsidRDefault="0009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C5EFD5B" w14:textId="77777777" w:rsidR="00097B92" w:rsidRDefault="0009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tool</w:t>
            </w:r>
          </w:p>
        </w:tc>
        <w:tc>
          <w:tcPr>
            <w:tcW w:w="0" w:type="auto"/>
            <w:vAlign w:val="center"/>
            <w:hideMark/>
          </w:tcPr>
          <w:p w14:paraId="132A83CC" w14:textId="77777777" w:rsidR="00097B92" w:rsidRDefault="0009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Secondary / learning tool</w:t>
            </w:r>
          </w:p>
        </w:tc>
        <w:tc>
          <w:tcPr>
            <w:tcW w:w="0" w:type="auto"/>
            <w:vAlign w:val="center"/>
            <w:hideMark/>
          </w:tcPr>
          <w:p w14:paraId="610EE6A0" w14:textId="77777777" w:rsidR="00097B92" w:rsidRDefault="0009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97B92" w14:paraId="484B0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E9FF" w14:textId="77777777" w:rsidR="00097B92" w:rsidRDefault="00097B92">
            <w:r>
              <w:t>Multi-cloud infrastructure</w:t>
            </w:r>
          </w:p>
        </w:tc>
        <w:tc>
          <w:tcPr>
            <w:tcW w:w="0" w:type="auto"/>
            <w:vAlign w:val="center"/>
            <w:hideMark/>
          </w:tcPr>
          <w:p w14:paraId="6960B5B3" w14:textId="77777777" w:rsidR="00097B92" w:rsidRDefault="00097B92">
            <w:r>
              <w:rPr>
                <w:rStyle w:val="Strong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3E277A9B" w14:textId="77777777" w:rsidR="00097B92" w:rsidRDefault="00097B92">
            <w:proofErr w:type="spellStart"/>
            <w:r>
              <w:t>OpenTofu</w:t>
            </w:r>
            <w:proofErr w:type="spellEnd"/>
            <w:r>
              <w:t xml:space="preserve"> awareness</w:t>
            </w:r>
          </w:p>
        </w:tc>
        <w:tc>
          <w:tcPr>
            <w:tcW w:w="0" w:type="auto"/>
            <w:vAlign w:val="center"/>
            <w:hideMark/>
          </w:tcPr>
          <w:p w14:paraId="0B975957" w14:textId="77777777" w:rsidR="00097B92" w:rsidRDefault="00097B92">
            <w:r>
              <w:t>Provision AWS, Azure, GCP consistently</w:t>
            </w:r>
          </w:p>
        </w:tc>
      </w:tr>
      <w:tr w:rsidR="00097B92" w14:paraId="7535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1369" w14:textId="77777777" w:rsidR="00097B92" w:rsidRDefault="00097B92">
            <w:r>
              <w:t xml:space="preserve">AWS-native </w:t>
            </w:r>
            <w:proofErr w:type="spellStart"/>
            <w: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57AC" w14:textId="77777777" w:rsidR="00097B92" w:rsidRDefault="00097B92">
            <w:r>
              <w:rPr>
                <w:rStyle w:val="Strong"/>
              </w:rPr>
              <w:t>AWS CDK / CloudFormation</w:t>
            </w:r>
          </w:p>
        </w:tc>
        <w:tc>
          <w:tcPr>
            <w:tcW w:w="0" w:type="auto"/>
            <w:vAlign w:val="center"/>
            <w:hideMark/>
          </w:tcPr>
          <w:p w14:paraId="7B58219F" w14:textId="77777777" w:rsidR="00097B92" w:rsidRDefault="00097B9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F0EC8AE" w14:textId="77777777" w:rsidR="00097B92" w:rsidRDefault="00097B92">
            <w:r>
              <w:t>Learn AWS-native deployment model</w:t>
            </w:r>
          </w:p>
        </w:tc>
      </w:tr>
      <w:tr w:rsidR="00097B92" w14:paraId="47A63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D508" w14:textId="77777777" w:rsidR="00097B92" w:rsidRDefault="00097B92">
            <w:r>
              <w:t xml:space="preserve">Azure-native </w:t>
            </w:r>
            <w:proofErr w:type="spellStart"/>
            <w: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C5505" w14:textId="77777777" w:rsidR="00097B92" w:rsidRDefault="00097B92">
            <w:r>
              <w:rPr>
                <w:rStyle w:val="Strong"/>
              </w:rPr>
              <w:t>Bicep / ARM</w:t>
            </w:r>
          </w:p>
        </w:tc>
        <w:tc>
          <w:tcPr>
            <w:tcW w:w="0" w:type="auto"/>
            <w:vAlign w:val="center"/>
            <w:hideMark/>
          </w:tcPr>
          <w:p w14:paraId="641674BC" w14:textId="77777777" w:rsidR="00097B92" w:rsidRDefault="00097B9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C893AEB" w14:textId="77777777" w:rsidR="00097B92" w:rsidRDefault="00097B92">
            <w:r>
              <w:t>Learn Azure Resource Manager model</w:t>
            </w:r>
          </w:p>
        </w:tc>
      </w:tr>
      <w:tr w:rsidR="00097B92" w14:paraId="11CB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20DD" w14:textId="77777777" w:rsidR="00097B92" w:rsidRDefault="00097B92">
            <w:r>
              <w:t xml:space="preserve">GCP-native </w:t>
            </w:r>
            <w:proofErr w:type="spellStart"/>
            <w: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593B4" w14:textId="77777777" w:rsidR="00097B92" w:rsidRDefault="00097B92">
            <w:r>
              <w:rPr>
                <w:rStyle w:val="Strong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36E03CEE" w14:textId="77777777" w:rsidR="00097B92" w:rsidRDefault="00097B92">
            <w:r>
              <w:t>Infrastructure Manager</w:t>
            </w:r>
          </w:p>
        </w:tc>
        <w:tc>
          <w:tcPr>
            <w:tcW w:w="0" w:type="auto"/>
            <w:vAlign w:val="center"/>
            <w:hideMark/>
          </w:tcPr>
          <w:p w14:paraId="538E3673" w14:textId="77777777" w:rsidR="00097B92" w:rsidRDefault="00097B92">
            <w:r>
              <w:t>Google explicitly recommends Terraform</w:t>
            </w:r>
          </w:p>
        </w:tc>
      </w:tr>
      <w:tr w:rsidR="00097B92" w14:paraId="2B01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BE0D" w14:textId="77777777" w:rsidR="00097B92" w:rsidRDefault="00097B92">
            <w:r>
              <w:t>OS/configuration</w:t>
            </w:r>
          </w:p>
        </w:tc>
        <w:tc>
          <w:tcPr>
            <w:tcW w:w="0" w:type="auto"/>
            <w:vAlign w:val="center"/>
            <w:hideMark/>
          </w:tcPr>
          <w:p w14:paraId="004FDF27" w14:textId="77777777" w:rsidR="00097B92" w:rsidRDefault="00097B92">
            <w:r>
              <w:rPr>
                <w:rStyle w:val="Strong"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13309A43" w14:textId="77777777" w:rsidR="00097B92" w:rsidRDefault="00097B92">
            <w:r>
              <w:t>cloud-</w:t>
            </w:r>
            <w:proofErr w:type="spellStart"/>
            <w: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AAD92" w14:textId="77777777" w:rsidR="00097B92" w:rsidRDefault="00097B92">
            <w:r>
              <w:t>Configure hosts after provisioning</w:t>
            </w:r>
          </w:p>
        </w:tc>
      </w:tr>
      <w:tr w:rsidR="00097B92" w14:paraId="4575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AB78" w14:textId="77777777" w:rsidR="00097B92" w:rsidRDefault="00097B92">
            <w:r>
              <w:lastRenderedPageBreak/>
              <w:t>Machine images</w:t>
            </w:r>
          </w:p>
        </w:tc>
        <w:tc>
          <w:tcPr>
            <w:tcW w:w="0" w:type="auto"/>
            <w:vAlign w:val="center"/>
            <w:hideMark/>
          </w:tcPr>
          <w:p w14:paraId="101E151B" w14:textId="77777777" w:rsidR="00097B92" w:rsidRDefault="00097B92">
            <w:r>
              <w:rPr>
                <w:rStyle w:val="Strong"/>
              </w:rPr>
              <w:t>Packer</w:t>
            </w:r>
          </w:p>
        </w:tc>
        <w:tc>
          <w:tcPr>
            <w:tcW w:w="0" w:type="auto"/>
            <w:vAlign w:val="center"/>
            <w:hideMark/>
          </w:tcPr>
          <w:p w14:paraId="6D1C5FAF" w14:textId="77777777" w:rsidR="00097B92" w:rsidRDefault="00097B9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48FA339" w14:textId="77777777" w:rsidR="00097B92" w:rsidRDefault="00097B92">
            <w:r>
              <w:t>Build reproducible VM images</w:t>
            </w:r>
          </w:p>
        </w:tc>
      </w:tr>
      <w:tr w:rsidR="00097B92" w14:paraId="12A0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A37A" w14:textId="77777777" w:rsidR="00097B92" w:rsidRDefault="00097B92">
            <w:r>
              <w:t>Kubernetes packaging</w:t>
            </w:r>
          </w:p>
        </w:tc>
        <w:tc>
          <w:tcPr>
            <w:tcW w:w="0" w:type="auto"/>
            <w:vAlign w:val="center"/>
            <w:hideMark/>
          </w:tcPr>
          <w:p w14:paraId="6FD86E36" w14:textId="77777777" w:rsidR="00097B92" w:rsidRDefault="00097B92">
            <w:r>
              <w:rPr>
                <w:rStyle w:val="Strong"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5D090739" w14:textId="77777777" w:rsidR="00097B92" w:rsidRDefault="00097B92">
            <w:proofErr w:type="spellStart"/>
            <w:r>
              <w:t>Kustomize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70E6B" w14:textId="77777777" w:rsidR="00097B92" w:rsidRDefault="00097B92">
            <w:r>
              <w:t>Deploy parameterized K8s workloads</w:t>
            </w:r>
          </w:p>
        </w:tc>
      </w:tr>
      <w:tr w:rsidR="00097B92" w14:paraId="7FA3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68C0" w14:textId="77777777" w:rsidR="00097B92" w:rsidRDefault="00097B92">
            <w:r>
              <w:t>Kubernetes raw resources</w:t>
            </w:r>
          </w:p>
        </w:tc>
        <w:tc>
          <w:tcPr>
            <w:tcW w:w="0" w:type="auto"/>
            <w:vAlign w:val="center"/>
            <w:hideMark/>
          </w:tcPr>
          <w:p w14:paraId="488A5CE0" w14:textId="77777777" w:rsidR="00097B92" w:rsidRDefault="00097B92">
            <w:r>
              <w:t>YAML manifests</w:t>
            </w:r>
          </w:p>
        </w:tc>
        <w:tc>
          <w:tcPr>
            <w:tcW w:w="0" w:type="auto"/>
            <w:vAlign w:val="center"/>
            <w:hideMark/>
          </w:tcPr>
          <w:p w14:paraId="7F19D004" w14:textId="77777777" w:rsidR="00097B92" w:rsidRDefault="00097B9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C4E3712" w14:textId="77777777" w:rsidR="00097B92" w:rsidRDefault="00097B92">
            <w:r>
              <w:t>Learn native Kubernetes objects first</w:t>
            </w:r>
          </w:p>
        </w:tc>
      </w:tr>
      <w:tr w:rsidR="00097B92" w14:paraId="0517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5436" w14:textId="77777777" w:rsidR="00097B92" w:rsidRDefault="00097B92">
            <w:r>
              <w:t>CI/CD</w:t>
            </w:r>
          </w:p>
        </w:tc>
        <w:tc>
          <w:tcPr>
            <w:tcW w:w="0" w:type="auto"/>
            <w:vAlign w:val="center"/>
            <w:hideMark/>
          </w:tcPr>
          <w:p w14:paraId="7813602C" w14:textId="77777777" w:rsidR="00097B92" w:rsidRDefault="00097B92">
            <w:r>
              <w:rPr>
                <w:rStyle w:val="Strong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1A5D7FE8" w14:textId="77777777" w:rsidR="00097B92" w:rsidRDefault="00097B92">
            <w:r>
              <w:t>GitHub Actions later</w:t>
            </w:r>
          </w:p>
        </w:tc>
        <w:tc>
          <w:tcPr>
            <w:tcW w:w="0" w:type="auto"/>
            <w:vAlign w:val="center"/>
            <w:hideMark/>
          </w:tcPr>
          <w:p w14:paraId="1000ADCB" w14:textId="77777777" w:rsidR="00097B92" w:rsidRDefault="00097B92">
            <w:r>
              <w:t>Validate/plan/apply infrastructure</w:t>
            </w:r>
          </w:p>
        </w:tc>
      </w:tr>
      <w:tr w:rsidR="00097B92" w14:paraId="5A72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596D" w14:textId="77777777" w:rsidR="00097B92" w:rsidRDefault="00097B92">
            <w:r>
              <w:t>Policy / guardrails</w:t>
            </w:r>
          </w:p>
        </w:tc>
        <w:tc>
          <w:tcPr>
            <w:tcW w:w="0" w:type="auto"/>
            <w:vAlign w:val="center"/>
            <w:hideMark/>
          </w:tcPr>
          <w:p w14:paraId="0AB564E5" w14:textId="77777777" w:rsidR="00097B92" w:rsidRDefault="00097B92">
            <w:r>
              <w:rPr>
                <w:rStyle w:val="Strong"/>
              </w:rPr>
              <w:t>OPA/</w:t>
            </w:r>
            <w:proofErr w:type="spellStart"/>
            <w:r>
              <w:rPr>
                <w:rStyle w:val="Strong"/>
              </w:rPr>
              <w:t>Conftest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C64CE" w14:textId="77777777" w:rsidR="00097B92" w:rsidRDefault="00097B92">
            <w:r>
              <w:t>cloud-native policy tools</w:t>
            </w:r>
          </w:p>
        </w:tc>
        <w:tc>
          <w:tcPr>
            <w:tcW w:w="0" w:type="auto"/>
            <w:vAlign w:val="center"/>
            <w:hideMark/>
          </w:tcPr>
          <w:p w14:paraId="66E42BD5" w14:textId="77777777" w:rsidR="00097B92" w:rsidRDefault="00097B92">
            <w:r>
              <w:t>Policy-as-code</w:t>
            </w:r>
          </w:p>
        </w:tc>
      </w:tr>
      <w:tr w:rsidR="00097B92" w14:paraId="6221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4AE7" w14:textId="77777777" w:rsidR="00097B92" w:rsidRDefault="00097B92">
            <w:r>
              <w:t>Secrets</w:t>
            </w:r>
          </w:p>
        </w:tc>
        <w:tc>
          <w:tcPr>
            <w:tcW w:w="0" w:type="auto"/>
            <w:vAlign w:val="center"/>
            <w:hideMark/>
          </w:tcPr>
          <w:p w14:paraId="61A46F7C" w14:textId="77777777" w:rsidR="00097B92" w:rsidRDefault="00097B92">
            <w:r>
              <w:t>Cloud-native secret managers</w:t>
            </w:r>
          </w:p>
        </w:tc>
        <w:tc>
          <w:tcPr>
            <w:tcW w:w="0" w:type="auto"/>
            <w:vAlign w:val="center"/>
            <w:hideMark/>
          </w:tcPr>
          <w:p w14:paraId="7C55D3B7" w14:textId="77777777" w:rsidR="00097B92" w:rsidRDefault="00097B92">
            <w:r>
              <w:t>Vault later</w:t>
            </w:r>
          </w:p>
        </w:tc>
        <w:tc>
          <w:tcPr>
            <w:tcW w:w="0" w:type="auto"/>
            <w:vAlign w:val="center"/>
            <w:hideMark/>
          </w:tcPr>
          <w:p w14:paraId="03A8145C" w14:textId="77777777" w:rsidR="00097B92" w:rsidRDefault="00097B92">
            <w:r>
              <w:t xml:space="preserve">Avoid secrets in </w:t>
            </w:r>
            <w:proofErr w:type="spellStart"/>
            <w:r>
              <w:t>IaC</w:t>
            </w:r>
            <w:proofErr w:type="spellEnd"/>
            <w:r>
              <w:t>/state</w:t>
            </w:r>
          </w:p>
        </w:tc>
      </w:tr>
      <w:tr w:rsidR="00097B92" w14:paraId="18E0E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ED4B" w14:textId="77777777" w:rsidR="00097B92" w:rsidRDefault="00097B92">
            <w:r>
              <w:t>Drift/state</w:t>
            </w:r>
          </w:p>
        </w:tc>
        <w:tc>
          <w:tcPr>
            <w:tcW w:w="0" w:type="auto"/>
            <w:vAlign w:val="center"/>
            <w:hideMark/>
          </w:tcPr>
          <w:p w14:paraId="42C227D8" w14:textId="77777777" w:rsidR="00097B92" w:rsidRDefault="00097B92">
            <w:r>
              <w:t>Terraform state + remote backend</w:t>
            </w:r>
          </w:p>
        </w:tc>
        <w:tc>
          <w:tcPr>
            <w:tcW w:w="0" w:type="auto"/>
            <w:vAlign w:val="center"/>
            <w:hideMark/>
          </w:tcPr>
          <w:p w14:paraId="2D7F5BE4" w14:textId="77777777" w:rsidR="00097B92" w:rsidRDefault="00097B92">
            <w:r>
              <w:t>Terraform Cloud optional</w:t>
            </w:r>
          </w:p>
        </w:tc>
        <w:tc>
          <w:tcPr>
            <w:tcW w:w="0" w:type="auto"/>
            <w:vAlign w:val="center"/>
            <w:hideMark/>
          </w:tcPr>
          <w:p w14:paraId="09F50C2E" w14:textId="77777777" w:rsidR="00097B92" w:rsidRDefault="00097B92">
            <w:r>
              <w:t>State locking and reproducibility</w:t>
            </w:r>
          </w:p>
        </w:tc>
      </w:tr>
    </w:tbl>
    <w:p w14:paraId="06D9E013" w14:textId="77777777" w:rsidR="00097B92" w:rsidRDefault="00097B92" w:rsidP="00097B92">
      <w:pPr>
        <w:pStyle w:val="NormalWeb"/>
      </w:pPr>
      <w:r>
        <w:t>Terraform should remain the center of gravity because its provider architecture supports AWS, Azure, GCP, SaaS platforms, Kubernetes, and many other APIs through the same workflow. (</w:t>
      </w:r>
      <w:proofErr w:type="spellStart"/>
      <w:r>
        <w:fldChar w:fldCharType="begin"/>
      </w:r>
      <w:r>
        <w:instrText>HYPERLINK "https://developer.hashicorp.com/terraform/tutorials/configuration-language/configure-providers?utm_source=chatgpt.com" \o "Configure Terraform providers | Terraform | HashiCorp Developer"</w:instrText>
      </w:r>
      <w:r>
        <w:fldChar w:fldCharType="separate"/>
      </w:r>
      <w:r>
        <w:rPr>
          <w:rStyle w:val="Hyperlink"/>
          <w:rFonts w:eastAsiaTheme="majorEastAsia"/>
        </w:rPr>
        <w:t>HashiCorp</w:t>
      </w:r>
      <w:proofErr w:type="spellEnd"/>
      <w:r>
        <w:rPr>
          <w:rStyle w:val="Hyperlink"/>
          <w:rFonts w:eastAsiaTheme="majorEastAsia"/>
        </w:rPr>
        <w:t xml:space="preserve"> Developer</w:t>
      </w:r>
      <w:r>
        <w:fldChar w:fldCharType="end"/>
      </w:r>
      <w:r>
        <w:t>)</w:t>
      </w:r>
    </w:p>
    <w:p w14:paraId="6F75E1A9" w14:textId="77777777" w:rsidR="00097B92" w:rsidRDefault="00097B92" w:rsidP="00097B92">
      <w:pPr>
        <w:pStyle w:val="Heading2"/>
      </w:pPr>
      <w:bookmarkStart w:id="53" w:name="_Toc240091026"/>
      <w:r>
        <w:t>Revised overall architecture</w:t>
      </w:r>
      <w:bookmarkEnd w:id="53"/>
    </w:p>
    <w:p w14:paraId="185F0968" w14:textId="77777777" w:rsidR="00097B92" w:rsidRDefault="00097B92" w:rsidP="00097B92">
      <w:pPr>
        <w:pStyle w:val="NormalWeb"/>
      </w:pPr>
      <w:r>
        <w:t>I would change the platform architecture to this:</w:t>
      </w:r>
    </w:p>
    <w:p w14:paraId="10F89BB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Git Repository</w:t>
      </w:r>
    </w:p>
    <w:p w14:paraId="2C7BB45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20C36D0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0439F76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Jenkins CI/CD</w:t>
      </w:r>
    </w:p>
    <w:p w14:paraId="3ED46F0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76B32B4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┌───────────────┼─────────────────┐</w:t>
      </w:r>
    </w:p>
    <w:p w14:paraId="528FA87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│               │                 │</w:t>
      </w:r>
    </w:p>
    <w:p w14:paraId="6C3FCD0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▼               ▼                 ▼</w:t>
      </w:r>
    </w:p>
    <w:p w14:paraId="66AA5F6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Application      Data Code        </w:t>
      </w:r>
      <w:proofErr w:type="spellStart"/>
      <w:r>
        <w:rPr>
          <w:rStyle w:val="HTMLCode"/>
          <w:rFonts w:eastAsiaTheme="majorEastAsia"/>
        </w:rPr>
        <w:t>IaC</w:t>
      </w:r>
      <w:proofErr w:type="spellEnd"/>
      <w:r>
        <w:rPr>
          <w:rStyle w:val="HTMLCode"/>
          <w:rFonts w:eastAsiaTheme="majorEastAsia"/>
        </w:rPr>
        <w:t xml:space="preserve"> Code</w:t>
      </w:r>
    </w:p>
    <w:p w14:paraId="311B2A5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Python/Rust      </w:t>
      </w:r>
      <w:proofErr w:type="spellStart"/>
      <w:r>
        <w:rPr>
          <w:rStyle w:val="HTMLCode"/>
          <w:rFonts w:eastAsiaTheme="majorEastAsia"/>
        </w:rPr>
        <w:t>dbt</w:t>
      </w:r>
      <w:proofErr w:type="spellEnd"/>
      <w:r>
        <w:rPr>
          <w:rStyle w:val="HTMLCode"/>
          <w:rFonts w:eastAsiaTheme="majorEastAsia"/>
        </w:rPr>
        <w:t>/Spark        Terraform</w:t>
      </w:r>
    </w:p>
    <w:p w14:paraId="7A352F3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   Ansible</w:t>
      </w:r>
    </w:p>
    <w:p w14:paraId="65612D5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   Helm</w:t>
      </w:r>
    </w:p>
    <w:p w14:paraId="5C1647A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   Packer</w:t>
      </w:r>
    </w:p>
    <w:p w14:paraId="5DC725E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          │</w:t>
      </w:r>
    </w:p>
    <w:p w14:paraId="3C06327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54CBACE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</w:t>
      </w:r>
      <w:proofErr w:type="spellStart"/>
      <w:r>
        <w:rPr>
          <w:rStyle w:val="HTMLCode"/>
          <w:rFonts w:eastAsiaTheme="majorEastAsia"/>
        </w:rPr>
        <w:t>IaC</w:t>
      </w:r>
      <w:proofErr w:type="spellEnd"/>
      <w:r>
        <w:rPr>
          <w:rStyle w:val="HTMLCode"/>
          <w:rFonts w:eastAsiaTheme="majorEastAsia"/>
        </w:rPr>
        <w:t xml:space="preserve"> validation / testing</w:t>
      </w:r>
    </w:p>
    <w:p w14:paraId="24B48B9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3D5C9EE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terraform </w:t>
      </w:r>
      <w:proofErr w:type="spellStart"/>
      <w:r>
        <w:rPr>
          <w:rStyle w:val="HTMLCode"/>
          <w:rFonts w:eastAsiaTheme="majorEastAsia"/>
        </w:rPr>
        <w:t>fmt</w:t>
      </w:r>
      <w:proofErr w:type="spellEnd"/>
      <w:r>
        <w:rPr>
          <w:rStyle w:val="HTMLCode"/>
          <w:rFonts w:eastAsiaTheme="majorEastAsia"/>
        </w:rPr>
        <w:t xml:space="preserve"> / validate / plan</w:t>
      </w:r>
    </w:p>
    <w:p w14:paraId="2549362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</w:t>
      </w:r>
      <w:proofErr w:type="gramStart"/>
      <w:r>
        <w:rPr>
          <w:rStyle w:val="HTMLCode"/>
          <w:rFonts w:eastAsiaTheme="majorEastAsia"/>
        </w:rPr>
        <w:t>ansible-lint</w:t>
      </w:r>
      <w:proofErr w:type="gramEnd"/>
      <w:r>
        <w:rPr>
          <w:rStyle w:val="HTMLCode"/>
          <w:rFonts w:eastAsiaTheme="majorEastAsia"/>
        </w:rPr>
        <w:t xml:space="preserve"> / helm lint</w:t>
      </w:r>
    </w:p>
    <w:p w14:paraId="04B0148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7210FB2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1080CFA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Terraform Apply</w:t>
      </w:r>
    </w:p>
    <w:p w14:paraId="38AB1F7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17E41F3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┌──────────────────┼──────────────────┐</w:t>
      </w:r>
    </w:p>
    <w:p w14:paraId="258E067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▼                  ▼                  ▼</w:t>
      </w:r>
    </w:p>
    <w:p w14:paraId="549A4D9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AWS                Azure              GCP</w:t>
      </w:r>
    </w:p>
    <w:p w14:paraId="3E9F24D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│                  │                  │</w:t>
      </w:r>
    </w:p>
    <w:p w14:paraId="7A564D6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▼                  ▼                  ▼</w:t>
      </w:r>
    </w:p>
    <w:p w14:paraId="5BE3A8A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Cloud resources    Cloud resources    Cloud resources</w:t>
      </w:r>
    </w:p>
    <w:p w14:paraId="47C9F8D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│                  │                  │</w:t>
      </w:r>
    </w:p>
    <w:p w14:paraId="2A5C38B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└──────────────────┬──────────────────┘</w:t>
      </w:r>
    </w:p>
    <w:p w14:paraId="2EF8411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04E6A25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1EEED54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Kubernetes Layer</w:t>
      </w:r>
    </w:p>
    <w:p w14:paraId="4B78A6F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EKS / AKS / GKE / k3d</w:t>
      </w:r>
    </w:p>
    <w:p w14:paraId="6EA9FE9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0A999F4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42815E1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                    Helm Deployments</w:t>
      </w:r>
    </w:p>
    <w:p w14:paraId="78042BCA" w14:textId="77777777" w:rsidR="00097B92" w:rsidRDefault="00097B92" w:rsidP="00097B92">
      <w:pPr>
        <w:pStyle w:val="NormalWeb"/>
      </w:pPr>
      <w:r>
        <w:t>The key architectural rule becomes:</w:t>
      </w:r>
    </w:p>
    <w:p w14:paraId="5310D97F" w14:textId="77777777" w:rsidR="00097B92" w:rsidRDefault="00097B92" w:rsidP="00097B92">
      <w:pPr>
        <w:pStyle w:val="NormalWeb"/>
      </w:pPr>
      <w:r>
        <w:rPr>
          <w:rStyle w:val="Strong"/>
          <w:rFonts w:eastAsiaTheme="majorEastAsia"/>
        </w:rPr>
        <w:t>Terraform creates infrastructure. Ansible configures hosts. Helm configures Kubernetes applications. Jenkins controls the lifecycle.</w:t>
      </w:r>
    </w:p>
    <w:p w14:paraId="4874B361" w14:textId="77777777" w:rsidR="00097B92" w:rsidRDefault="00097B92" w:rsidP="00097B92">
      <w:pPr>
        <w:pStyle w:val="NormalWeb"/>
      </w:pPr>
      <w:r>
        <w:t>That separation matters.</w:t>
      </w:r>
    </w:p>
    <w:p w14:paraId="40126CB3" w14:textId="77777777" w:rsidR="00097B92" w:rsidRDefault="008F4B6B" w:rsidP="00097B92">
      <w:r>
        <w:rPr>
          <w:noProof/>
        </w:rPr>
        <w:pict w14:anchorId="47BE4B3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DE0EE6A" w14:textId="77777777" w:rsidR="00097B92" w:rsidRDefault="00097B92" w:rsidP="00097B92">
      <w:pPr>
        <w:pStyle w:val="Heading2"/>
      </w:pPr>
      <w:bookmarkStart w:id="54" w:name="_Toc240091027"/>
      <w:r>
        <w:t xml:space="preserve">1. Add an explicit </w:t>
      </w:r>
      <w:proofErr w:type="spellStart"/>
      <w:r>
        <w:t>IaC</w:t>
      </w:r>
      <w:proofErr w:type="spellEnd"/>
      <w:r>
        <w:t xml:space="preserve"> Engineer role</w:t>
      </w:r>
      <w:bookmarkEnd w:id="54"/>
    </w:p>
    <w:p w14:paraId="592714C0" w14:textId="77777777" w:rsidR="00097B92" w:rsidRDefault="00097B92" w:rsidP="00097B92">
      <w:pPr>
        <w:pStyle w:val="NormalWeb"/>
      </w:pPr>
      <w:r>
        <w:t>Your project currently has Data Engineer, Platform Engineer, CI/CD Engineer, Kubernetes Engineer, etc.</w:t>
      </w:r>
    </w:p>
    <w:p w14:paraId="4B53E516" w14:textId="77777777" w:rsidR="00097B92" w:rsidRDefault="00097B92" w:rsidP="00097B92">
      <w:pPr>
        <w:pStyle w:val="NormalWeb"/>
      </w:pPr>
      <w:r>
        <w:t>Add:</w:t>
      </w:r>
    </w:p>
    <w:p w14:paraId="6C8866F0" w14:textId="77777777" w:rsidR="00097B92" w:rsidRDefault="00097B92" w:rsidP="00097B92">
      <w:pPr>
        <w:pStyle w:val="Heading3"/>
      </w:pPr>
      <w:bookmarkStart w:id="55" w:name="_Toc240091028"/>
      <w:r>
        <w:t>Infrastructure / Cloud Platform Engineer</w:t>
      </w:r>
      <w:bookmarkEnd w:id="55"/>
    </w:p>
    <w:p w14:paraId="47E1FF3F" w14:textId="77777777" w:rsidR="00097B92" w:rsidRDefault="00097B92" w:rsidP="00097B92">
      <w:pPr>
        <w:pStyle w:val="NormalWeb"/>
      </w:pPr>
      <w:r>
        <w:rPr>
          <w:rStyle w:val="Strong"/>
          <w:rFonts w:eastAsiaTheme="majorEastAsia"/>
        </w:rPr>
        <w:t>Primary tools</w:t>
      </w:r>
    </w:p>
    <w:p w14:paraId="4409E9A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4B56913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AWS/Azure/GCP providers</w:t>
      </w:r>
    </w:p>
    <w:p w14:paraId="530E2FD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Ansible</w:t>
      </w:r>
    </w:p>
    <w:p w14:paraId="624D454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Packer</w:t>
      </w:r>
    </w:p>
    <w:p w14:paraId="4967CBA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Helm</w:t>
      </w:r>
    </w:p>
    <w:p w14:paraId="2DFB85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kubectl</w:t>
      </w:r>
      <w:proofErr w:type="spellEnd"/>
    </w:p>
    <w:p w14:paraId="2533D71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Jenkins</w:t>
      </w:r>
    </w:p>
    <w:p w14:paraId="50CE99D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</w:t>
      </w:r>
    </w:p>
    <w:p w14:paraId="20EFBD52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Cloud CLIs</w:t>
      </w:r>
    </w:p>
    <w:p w14:paraId="283EB6D3" w14:textId="77777777" w:rsidR="00097B92" w:rsidRDefault="00097B92" w:rsidP="00097B92">
      <w:pPr>
        <w:pStyle w:val="NormalWeb"/>
      </w:pPr>
      <w:r>
        <w:t>Practice:</w:t>
      </w:r>
    </w:p>
    <w:p w14:paraId="08F893C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configuration</w:t>
      </w:r>
    </w:p>
    <w:p w14:paraId="434AB61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Modules</w:t>
      </w:r>
    </w:p>
    <w:p w14:paraId="2438D7B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Variables</w:t>
      </w:r>
    </w:p>
    <w:p w14:paraId="33B954C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Outputs</w:t>
      </w:r>
    </w:p>
    <w:p w14:paraId="67F5944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14:paraId="5346670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Remote state</w:t>
      </w:r>
    </w:p>
    <w:p w14:paraId="4EEB14F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locking</w:t>
      </w:r>
    </w:p>
    <w:p w14:paraId="2B91168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</w:t>
      </w:r>
    </w:p>
    <w:p w14:paraId="781968F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Drift detection</w:t>
      </w:r>
    </w:p>
    <w:p w14:paraId="01DBDF1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Lifecycle management</w:t>
      </w:r>
    </w:p>
    <w:p w14:paraId="6B0A1A4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Workspaces/environments</w:t>
      </w:r>
    </w:p>
    <w:p w14:paraId="7D9F9E2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IAM/RBAC</w:t>
      </w:r>
    </w:p>
    <w:p w14:paraId="6F82B54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Networking</w:t>
      </w:r>
    </w:p>
    <w:p w14:paraId="047040E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Secrets integration</w:t>
      </w:r>
    </w:p>
    <w:p w14:paraId="6177947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Policy-as-code</w:t>
      </w:r>
    </w:p>
    <w:p w14:paraId="4388A228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CI/CD infrastructure deployment</w:t>
      </w:r>
    </w:p>
    <w:p w14:paraId="6BC1A016" w14:textId="77777777" w:rsidR="00097B92" w:rsidRDefault="00097B92" w:rsidP="00097B92">
      <w:pPr>
        <w:pStyle w:val="NormalWeb"/>
      </w:pPr>
      <w:r>
        <w:t>This becomes one of the strongest components of the entire lab because it ties together development, DevOps, cloud architecture, security and data engineering.</w:t>
      </w:r>
    </w:p>
    <w:p w14:paraId="7E2757BC" w14:textId="77777777" w:rsidR="00097B92" w:rsidRDefault="008F4B6B" w:rsidP="00097B92">
      <w:r>
        <w:rPr>
          <w:noProof/>
        </w:rPr>
        <w:pict w14:anchorId="6A59099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65DCF24" w14:textId="77777777" w:rsidR="00097B92" w:rsidRDefault="00097B92" w:rsidP="00097B92">
      <w:pPr>
        <w:pStyle w:val="Heading2"/>
      </w:pPr>
      <w:bookmarkStart w:id="56" w:name="_Toc240091029"/>
      <w:r>
        <w:t>2. Terraform becomes the primary cloud abstraction</w:t>
      </w:r>
      <w:bookmarkEnd w:id="56"/>
    </w:p>
    <w:p w14:paraId="17E07E0F" w14:textId="77777777" w:rsidR="00097B92" w:rsidRDefault="00097B92" w:rsidP="00097B92">
      <w:pPr>
        <w:pStyle w:val="NormalWeb"/>
      </w:pPr>
      <w:r>
        <w:t>Your existing layout already proposes:</w:t>
      </w:r>
    </w:p>
    <w:p w14:paraId="1A50C11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</w:t>
      </w:r>
    </w:p>
    <w:p w14:paraId="270C7FA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modules/</w:t>
      </w:r>
    </w:p>
    <w:p w14:paraId="258ACE0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</w:p>
    <w:p w14:paraId="590F265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azure/</w:t>
      </w:r>
    </w:p>
    <w:p w14:paraId="353E5668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└── </w:t>
      </w:r>
      <w:proofErr w:type="spellStart"/>
      <w:r>
        <w:rPr>
          <w:rStyle w:val="HTMLCode"/>
          <w:rFonts w:eastAsiaTheme="majorEastAsia"/>
        </w:rPr>
        <w:t>gcp</w:t>
      </w:r>
      <w:proofErr w:type="spellEnd"/>
      <w:r>
        <w:rPr>
          <w:rStyle w:val="HTMLCode"/>
          <w:rFonts w:eastAsiaTheme="majorEastAsia"/>
        </w:rPr>
        <w:t>/</w:t>
      </w:r>
    </w:p>
    <w:p w14:paraId="3385B138" w14:textId="77777777" w:rsidR="00097B92" w:rsidRDefault="00097B92" w:rsidP="00097B92">
      <w:pPr>
        <w:pStyle w:val="NormalWeb"/>
      </w:pPr>
      <w:r>
        <w:t>I would expand it considerably.</w:t>
      </w:r>
    </w:p>
    <w:p w14:paraId="2AEC783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terraform/</w:t>
      </w:r>
    </w:p>
    <w:p w14:paraId="4CCD1C7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3C9E17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modules/</w:t>
      </w:r>
    </w:p>
    <w:p w14:paraId="22DA683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networking/</w:t>
      </w:r>
    </w:p>
    <w:p w14:paraId="2FDD00C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object-storage/</w:t>
      </w:r>
    </w:p>
    <w:p w14:paraId="4C74140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postgres</w:t>
      </w:r>
      <w:proofErr w:type="spellEnd"/>
      <w:r>
        <w:rPr>
          <w:rStyle w:val="HTMLCode"/>
          <w:rFonts w:eastAsiaTheme="majorEastAsia"/>
        </w:rPr>
        <w:t>/</w:t>
      </w:r>
    </w:p>
    <w:p w14:paraId="1C3252A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519983E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secrets/</w:t>
      </w:r>
    </w:p>
    <w:p w14:paraId="0966B18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monitoring/</w:t>
      </w:r>
    </w:p>
    <w:p w14:paraId="43B461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data-platform/</w:t>
      </w:r>
    </w:p>
    <w:p w14:paraId="7A03C7B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E118DC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</w:p>
    <w:p w14:paraId="0279AE8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│   ├── bootstrap/</w:t>
      </w:r>
    </w:p>
    <w:p w14:paraId="1129BF7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networking/</w:t>
      </w:r>
    </w:p>
    <w:p w14:paraId="09A3488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data/</w:t>
      </w:r>
    </w:p>
    <w:p w14:paraId="5822E73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compute/</w:t>
      </w:r>
    </w:p>
    <w:p w14:paraId="4E0C35D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457965C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D4318E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azure/</w:t>
      </w:r>
    </w:p>
    <w:p w14:paraId="721F2EE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bootstrap/</w:t>
      </w:r>
    </w:p>
    <w:p w14:paraId="3158589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networking/</w:t>
      </w:r>
    </w:p>
    <w:p w14:paraId="254AB97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data/</w:t>
      </w:r>
    </w:p>
    <w:p w14:paraId="3EBA280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compute/</w:t>
      </w:r>
    </w:p>
    <w:p w14:paraId="069E82E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0A1113D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C32E7D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gcp</w:t>
      </w:r>
      <w:proofErr w:type="spellEnd"/>
      <w:r>
        <w:rPr>
          <w:rStyle w:val="HTMLCode"/>
          <w:rFonts w:eastAsiaTheme="majorEastAsia"/>
        </w:rPr>
        <w:t>/</w:t>
      </w:r>
    </w:p>
    <w:p w14:paraId="57F5CB1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bootstrap/</w:t>
      </w:r>
    </w:p>
    <w:p w14:paraId="0B7C5DD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networking/</w:t>
      </w:r>
    </w:p>
    <w:p w14:paraId="3D27BA1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data/</w:t>
      </w:r>
    </w:p>
    <w:p w14:paraId="381B1A2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compute/</w:t>
      </w:r>
    </w:p>
    <w:p w14:paraId="02C68E6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1650D4A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35FB44C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environments/</w:t>
      </w:r>
    </w:p>
    <w:p w14:paraId="038AF1B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dev/</w:t>
      </w:r>
    </w:p>
    <w:p w14:paraId="0467EEB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test/</w:t>
      </w:r>
    </w:p>
    <w:p w14:paraId="223ED321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└── prod/</w:t>
      </w:r>
    </w:p>
    <w:p w14:paraId="5F36663D" w14:textId="77777777" w:rsidR="00097B92" w:rsidRDefault="00097B92" w:rsidP="00097B92">
      <w:pPr>
        <w:pStyle w:val="NormalWeb"/>
      </w:pPr>
      <w:r>
        <w:t xml:space="preserve">For the lab, </w:t>
      </w:r>
      <w:r>
        <w:rPr>
          <w:rStyle w:val="HTMLCode"/>
          <w:rFonts w:eastAsiaTheme="majorEastAsia"/>
        </w:rPr>
        <w:t>prod</w:t>
      </w:r>
      <w:r>
        <w:t xml:space="preserve"> can simply represent a production-style configuration rather than a permanently running environment.</w:t>
      </w:r>
    </w:p>
    <w:p w14:paraId="44FD166A" w14:textId="77777777" w:rsidR="00097B92" w:rsidRDefault="008F4B6B" w:rsidP="00097B92">
      <w:r>
        <w:rPr>
          <w:noProof/>
        </w:rPr>
        <w:pict w14:anchorId="74D2136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C51BBB2" w14:textId="77777777" w:rsidR="00097B92" w:rsidRDefault="00097B92" w:rsidP="00097B92">
      <w:pPr>
        <w:pStyle w:val="Heading2"/>
      </w:pPr>
      <w:bookmarkStart w:id="57" w:name="_Toc240091030"/>
      <w:r>
        <w:t xml:space="preserve">3. Start </w:t>
      </w:r>
      <w:proofErr w:type="spellStart"/>
      <w:r>
        <w:t>IaC</w:t>
      </w:r>
      <w:proofErr w:type="spellEnd"/>
      <w:r>
        <w:t xml:space="preserve"> locally before touching a cloud</w:t>
      </w:r>
      <w:bookmarkEnd w:id="57"/>
    </w:p>
    <w:p w14:paraId="269A77AE" w14:textId="77777777" w:rsidR="00097B92" w:rsidRDefault="00097B92" w:rsidP="00097B92">
      <w:pPr>
        <w:pStyle w:val="NormalWeb"/>
      </w:pPr>
      <w:r>
        <w:t xml:space="preserve">Before AWS/Azure/GCP, Terraform should </w:t>
      </w:r>
      <w:proofErr w:type="gramStart"/>
      <w:r>
        <w:t>actually enter</w:t>
      </w:r>
      <w:proofErr w:type="gramEnd"/>
      <w:r>
        <w:t xml:space="preserve"> the project during the </w:t>
      </w:r>
      <w:r>
        <w:rPr>
          <w:rStyle w:val="Strong"/>
          <w:rFonts w:eastAsiaTheme="majorEastAsia"/>
        </w:rPr>
        <w:t>local platform phase</w:t>
      </w:r>
      <w:r>
        <w:t>.</w:t>
      </w:r>
    </w:p>
    <w:p w14:paraId="0EEE03CA" w14:textId="77777777" w:rsidR="00097B92" w:rsidRDefault="00097B92" w:rsidP="00097B92">
      <w:pPr>
        <w:pStyle w:val="NormalWeb"/>
      </w:pPr>
      <w:r>
        <w:t>Use Terraform to manage resources that support it.</w:t>
      </w:r>
    </w:p>
    <w:p w14:paraId="5C140AFD" w14:textId="77777777" w:rsidR="00097B92" w:rsidRDefault="00097B92" w:rsidP="00097B92">
      <w:pPr>
        <w:pStyle w:val="NormalWeb"/>
      </w:pPr>
      <w:r>
        <w:t>For example:</w:t>
      </w:r>
    </w:p>
    <w:p w14:paraId="07F6650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128D89B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5AE90DB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Docker provider</w:t>
      </w:r>
    </w:p>
    <w:p w14:paraId="39C0165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 ├── PostgreSQL</w:t>
      </w:r>
    </w:p>
    <w:p w14:paraId="192536C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 ├── Jenkins</w:t>
      </w:r>
    </w:p>
    <w:p w14:paraId="43B28AB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 └── test services</w:t>
      </w:r>
    </w:p>
    <w:p w14:paraId="337F767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3BF004E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└── Kubernetes provider</w:t>
      </w:r>
    </w:p>
    <w:p w14:paraId="01F9C833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      └── local k3d resources</w:t>
      </w:r>
    </w:p>
    <w:p w14:paraId="668206AB" w14:textId="77777777" w:rsidR="00097B92" w:rsidRDefault="00097B92" w:rsidP="00097B92">
      <w:pPr>
        <w:pStyle w:val="NormalWeb"/>
      </w:pPr>
      <w:r>
        <w:t>I would still use Docker Compose initially because it is simpler for learning containers.</w:t>
      </w:r>
    </w:p>
    <w:p w14:paraId="2546CC88" w14:textId="77777777" w:rsidR="00097B92" w:rsidRDefault="00097B92" w:rsidP="00097B92">
      <w:pPr>
        <w:pStyle w:val="NormalWeb"/>
      </w:pPr>
      <w:r>
        <w:t>Then deliberately migrate:</w:t>
      </w:r>
    </w:p>
    <w:p w14:paraId="282131E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docker-</w:t>
      </w:r>
      <w:proofErr w:type="spellStart"/>
      <w:r>
        <w:rPr>
          <w:rStyle w:val="HTMLCode"/>
          <w:rFonts w:eastAsiaTheme="majorEastAsia"/>
        </w:rPr>
        <w:t>compose.yml</w:t>
      </w:r>
      <w:proofErr w:type="spellEnd"/>
    </w:p>
    <w:p w14:paraId="1C855DF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37292C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Docker provider</w:t>
      </w:r>
    </w:p>
    <w:p w14:paraId="1D7622D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823EC5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Kubernetes YAML</w:t>
      </w:r>
    </w:p>
    <w:p w14:paraId="752FD6E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754F07A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Helm</w:t>
      </w:r>
    </w:p>
    <w:p w14:paraId="209A62F2" w14:textId="77777777" w:rsidR="00097B92" w:rsidRDefault="00097B92" w:rsidP="00097B92">
      <w:pPr>
        <w:pStyle w:val="NormalWeb"/>
      </w:pPr>
      <w:r>
        <w:t>That demonstrates the progression from application development to infrastructure automation.</w:t>
      </w:r>
    </w:p>
    <w:p w14:paraId="5DD2A399" w14:textId="77777777" w:rsidR="00097B92" w:rsidRDefault="008F4B6B" w:rsidP="00097B92">
      <w:r>
        <w:rPr>
          <w:noProof/>
        </w:rPr>
        <w:pict w14:anchorId="3A3EB0E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4DAFB92" w14:textId="77777777" w:rsidR="00097B92" w:rsidRDefault="00097B92" w:rsidP="00097B92">
      <w:pPr>
        <w:pStyle w:val="Heading2"/>
      </w:pPr>
      <w:bookmarkStart w:id="58" w:name="_Toc240091031"/>
      <w:r>
        <w:t xml:space="preserve">4. AWS </w:t>
      </w:r>
      <w:proofErr w:type="spellStart"/>
      <w:r>
        <w:t>IaC</w:t>
      </w:r>
      <w:proofErr w:type="spellEnd"/>
      <w:r>
        <w:t xml:space="preserve"> track</w:t>
      </w:r>
      <w:bookmarkEnd w:id="58"/>
    </w:p>
    <w:p w14:paraId="0FF20BD3" w14:textId="77777777" w:rsidR="00097B92" w:rsidRDefault="00097B92" w:rsidP="00097B92">
      <w:pPr>
        <w:pStyle w:val="NormalWeb"/>
      </w:pPr>
      <w:r>
        <w:t xml:space="preserve">AWS should use </w:t>
      </w:r>
      <w:r>
        <w:rPr>
          <w:rStyle w:val="Strong"/>
          <w:rFonts w:eastAsiaTheme="majorEastAsia"/>
        </w:rPr>
        <w:t>Terraform as the primary mechanism</w:t>
      </w:r>
      <w:r>
        <w:t>.</w:t>
      </w:r>
    </w:p>
    <w:p w14:paraId="53BC53D3" w14:textId="77777777" w:rsidR="00097B92" w:rsidRDefault="00097B92" w:rsidP="00097B92">
      <w:pPr>
        <w:pStyle w:val="NormalWeb"/>
      </w:pPr>
      <w:r>
        <w:t>Example:</w:t>
      </w:r>
    </w:p>
    <w:p w14:paraId="7AE8AC0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4B1B80D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792AE09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VPC</w:t>
      </w:r>
    </w:p>
    <w:p w14:paraId="7CF7FAC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Subnets</w:t>
      </w:r>
    </w:p>
    <w:p w14:paraId="505D1F1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Security Groups</w:t>
      </w:r>
    </w:p>
    <w:p w14:paraId="1F7E1A4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IAM Roles</w:t>
      </w:r>
    </w:p>
    <w:p w14:paraId="43C40C9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S3</w:t>
      </w:r>
    </w:p>
    <w:p w14:paraId="53239FB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Glue Catalog</w:t>
      </w:r>
    </w:p>
    <w:p w14:paraId="18B25B4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Glue Jobs</w:t>
      </w:r>
    </w:p>
    <w:p w14:paraId="0D63ECE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Redshift</w:t>
      </w:r>
    </w:p>
    <w:p w14:paraId="4D83883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RDS PostgreSQL</w:t>
      </w:r>
    </w:p>
    <w:p w14:paraId="4A0EB32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Secrets Manager</w:t>
      </w:r>
    </w:p>
    <w:p w14:paraId="30FC9A7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CloudWatch</w:t>
      </w:r>
    </w:p>
    <w:p w14:paraId="65BEAE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ECR</w:t>
      </w:r>
    </w:p>
    <w:p w14:paraId="5F2FEA7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EKS</w:t>
      </w:r>
    </w:p>
    <w:p w14:paraId="4C421AC3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└── MWAA</w:t>
      </w:r>
    </w:p>
    <w:p w14:paraId="1F0994A4" w14:textId="77777777" w:rsidR="00097B92" w:rsidRDefault="00097B92" w:rsidP="00097B92">
      <w:pPr>
        <w:pStyle w:val="NormalWeb"/>
      </w:pPr>
      <w:r>
        <w:t>Then your data platform becomes:</w:t>
      </w:r>
    </w:p>
    <w:p w14:paraId="4D981D5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5FAA4A3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2ED7E3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AWS infrastructure</w:t>
      </w:r>
    </w:p>
    <w:p w14:paraId="0C0ED45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2FF53D2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</w:t>
      </w:r>
    </w:p>
    <w:p w14:paraId="6E383E2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7EB4A24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Glue</w:t>
      </w:r>
    </w:p>
    <w:p w14:paraId="72C338D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46696ED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Redshift</w:t>
      </w:r>
    </w:p>
    <w:p w14:paraId="55CE385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14:paraId="63548D0A" w14:textId="77777777" w:rsidR="00097B92" w:rsidRDefault="00097B92" w:rsidP="00097B92">
      <w:pPr>
        <w:pStyle w:val="HTMLPreformatted"/>
      </w:pPr>
      <w:proofErr w:type="spellStart"/>
      <w:r>
        <w:rPr>
          <w:rStyle w:val="HTMLCode"/>
          <w:rFonts w:eastAsiaTheme="majorEastAsia"/>
        </w:rPr>
        <w:t>dbt</w:t>
      </w:r>
      <w:proofErr w:type="spellEnd"/>
    </w:p>
    <w:p w14:paraId="3DB3A940" w14:textId="77777777" w:rsidR="00097B92" w:rsidRDefault="00097B92" w:rsidP="00097B92">
      <w:pPr>
        <w:pStyle w:val="NormalWeb"/>
      </w:pPr>
      <w:r>
        <w:t>Your existing plan already identifies S3, Glue, Redshift, MWAA, MSK/Kinesis and EKS as the AWS target stack.</w:t>
      </w:r>
    </w:p>
    <w:p w14:paraId="3070D651" w14:textId="77777777" w:rsidR="00097B92" w:rsidRDefault="00097B92" w:rsidP="00097B92">
      <w:pPr>
        <w:pStyle w:val="Heading2"/>
      </w:pPr>
      <w:bookmarkStart w:id="59" w:name="_Toc240091032"/>
      <w:r>
        <w:lastRenderedPageBreak/>
        <w:t>Also learn AWS CDK</w:t>
      </w:r>
      <w:bookmarkEnd w:id="59"/>
    </w:p>
    <w:p w14:paraId="73DAA1A3" w14:textId="77777777" w:rsidR="00097B92" w:rsidRDefault="00097B92" w:rsidP="00097B92">
      <w:pPr>
        <w:pStyle w:val="NormalWeb"/>
      </w:pPr>
      <w:r>
        <w:t xml:space="preserve">Do </w:t>
      </w:r>
      <w:r>
        <w:rPr>
          <w:rStyle w:val="Strong"/>
          <w:rFonts w:eastAsiaTheme="majorEastAsia"/>
        </w:rPr>
        <w:t>not</w:t>
      </w:r>
      <w:r>
        <w:t xml:space="preserve"> replace Terraform with CDK.</w:t>
      </w:r>
    </w:p>
    <w:p w14:paraId="2577DD9B" w14:textId="77777777" w:rsidR="00097B92" w:rsidRDefault="00097B92" w:rsidP="00097B92">
      <w:pPr>
        <w:pStyle w:val="NormalWeb"/>
      </w:pPr>
      <w:r>
        <w:t>Instead create one small AWS-native implementation.</w:t>
      </w:r>
    </w:p>
    <w:p w14:paraId="027D52A9" w14:textId="77777777" w:rsidR="00097B92" w:rsidRDefault="00097B92" w:rsidP="00097B92">
      <w:pPr>
        <w:pStyle w:val="NormalWeb"/>
      </w:pPr>
      <w:r>
        <w:t>AWS CDK lets you define infrastructure with programming languages and provisions the resulting infrastructure through CloudFormation. (</w:t>
      </w:r>
      <w:hyperlink r:id="rId21" w:tooltip="AWS Cloud Development Kit Documentation" w:history="1">
        <w:r>
          <w:rPr>
            <w:rStyle w:val="Hyperlink"/>
            <w:rFonts w:eastAsiaTheme="majorEastAsia"/>
          </w:rPr>
          <w:t>AWS Documentation</w:t>
        </w:r>
      </w:hyperlink>
      <w:r>
        <w:t>)</w:t>
      </w:r>
    </w:p>
    <w:p w14:paraId="1CD8DE96" w14:textId="77777777" w:rsidR="00097B92" w:rsidRDefault="00097B92" w:rsidP="00097B92">
      <w:pPr>
        <w:pStyle w:val="NormalWeb"/>
      </w:pPr>
      <w:r>
        <w:t>Since you already use Python, implement something such as:</w:t>
      </w:r>
    </w:p>
    <w:p w14:paraId="46DFD50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AWS CDK / Python</w:t>
      </w:r>
    </w:p>
    <w:p w14:paraId="13FBF7F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4464555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 bucket</w:t>
      </w:r>
    </w:p>
    <w:p w14:paraId="582B7EB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+</w:t>
      </w:r>
    </w:p>
    <w:p w14:paraId="17A9199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Lambda</w:t>
      </w:r>
    </w:p>
    <w:p w14:paraId="4D47409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+</w:t>
      </w:r>
    </w:p>
    <w:p w14:paraId="4184F9E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IAM role</w:t>
      </w:r>
    </w:p>
    <w:p w14:paraId="2573FD1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+</w:t>
      </w:r>
    </w:p>
    <w:p w14:paraId="6DC143F4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SQS queue</w:t>
      </w:r>
    </w:p>
    <w:p w14:paraId="2A58D75C" w14:textId="77777777" w:rsidR="00097B92" w:rsidRDefault="00097B92" w:rsidP="00097B92">
      <w:pPr>
        <w:pStyle w:val="NormalWeb"/>
      </w:pPr>
      <w:r>
        <w:t>Then compare it to Terraform.</w:t>
      </w:r>
    </w:p>
    <w:p w14:paraId="2D4AB7AB" w14:textId="77777777" w:rsidR="00097B92" w:rsidRDefault="00097B92" w:rsidP="00097B92">
      <w:pPr>
        <w:pStyle w:val="Heading3"/>
      </w:pPr>
      <w:bookmarkStart w:id="60" w:name="_Toc240091033"/>
      <w:r>
        <w:t>Learning objective</w:t>
      </w:r>
      <w:bookmarkEnd w:id="60"/>
    </w:p>
    <w:p w14:paraId="2674ED65" w14:textId="77777777" w:rsidR="00097B92" w:rsidRDefault="00097B92" w:rsidP="00097B92">
      <w:pPr>
        <w:pStyle w:val="NormalWeb"/>
      </w:pPr>
      <w:r>
        <w:t>Understand:</w:t>
      </w:r>
    </w:p>
    <w:p w14:paraId="6EC4001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7044B91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vs</w:t>
      </w:r>
    </w:p>
    <w:p w14:paraId="177C8FE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AWS CDK</w:t>
      </w:r>
    </w:p>
    <w:p w14:paraId="20AA4D5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vs</w:t>
      </w:r>
    </w:p>
    <w:p w14:paraId="4065DF11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CloudFormation</w:t>
      </w:r>
    </w:p>
    <w:p w14:paraId="1F2B6E90" w14:textId="77777777" w:rsidR="00097B92" w:rsidRDefault="00097B92" w:rsidP="00097B92">
      <w:pPr>
        <w:pStyle w:val="NormalWeb"/>
      </w:pPr>
      <w:r>
        <w:t>AWS CDK gives you imperative-looking programming constructs while ultimately deploying CloudFormation.</w:t>
      </w:r>
    </w:p>
    <w:p w14:paraId="603D468E" w14:textId="77777777" w:rsidR="00097B92" w:rsidRDefault="00097B92" w:rsidP="00097B92">
      <w:pPr>
        <w:pStyle w:val="NormalWeb"/>
      </w:pPr>
      <w:r>
        <w:t xml:space="preserve">Terraform stays your portfolio's principal </w:t>
      </w:r>
      <w:proofErr w:type="spellStart"/>
      <w:r>
        <w:t>IaC</w:t>
      </w:r>
      <w:proofErr w:type="spellEnd"/>
      <w:r>
        <w:t xml:space="preserve"> implementation.</w:t>
      </w:r>
    </w:p>
    <w:p w14:paraId="29C890ED" w14:textId="77777777" w:rsidR="00097B92" w:rsidRDefault="008F4B6B" w:rsidP="00097B92">
      <w:r>
        <w:rPr>
          <w:noProof/>
        </w:rPr>
        <w:pict w14:anchorId="1214819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6C97B0" w14:textId="77777777" w:rsidR="00097B92" w:rsidRDefault="00097B92" w:rsidP="00097B92">
      <w:pPr>
        <w:pStyle w:val="Heading2"/>
      </w:pPr>
      <w:bookmarkStart w:id="61" w:name="_Toc240091034"/>
      <w:r>
        <w:t xml:space="preserve">5. Azure </w:t>
      </w:r>
      <w:proofErr w:type="spellStart"/>
      <w:r>
        <w:t>IaC</w:t>
      </w:r>
      <w:proofErr w:type="spellEnd"/>
      <w:r>
        <w:t xml:space="preserve"> track</w:t>
      </w:r>
      <w:bookmarkEnd w:id="61"/>
    </w:p>
    <w:p w14:paraId="7703E844" w14:textId="77777777" w:rsidR="00097B92" w:rsidRDefault="00097B92" w:rsidP="00097B92">
      <w:pPr>
        <w:pStyle w:val="NormalWeb"/>
      </w:pPr>
      <w:r>
        <w:t>Again:</w:t>
      </w:r>
    </w:p>
    <w:p w14:paraId="6BF274C8" w14:textId="77777777" w:rsidR="00097B92" w:rsidRDefault="00097B92" w:rsidP="00097B92">
      <w:pPr>
        <w:pStyle w:val="Heading3"/>
      </w:pPr>
      <w:bookmarkStart w:id="62" w:name="_Toc240091035"/>
      <w:r>
        <w:t>Primary</w:t>
      </w:r>
      <w:bookmarkEnd w:id="62"/>
    </w:p>
    <w:p w14:paraId="4F771511" w14:textId="77777777" w:rsidR="00097B92" w:rsidRDefault="00097B92" w:rsidP="00097B92">
      <w:pPr>
        <w:pStyle w:val="NormalWeb"/>
      </w:pPr>
      <w:r>
        <w:rPr>
          <w:rStyle w:val="Strong"/>
          <w:rFonts w:eastAsiaTheme="majorEastAsia"/>
        </w:rPr>
        <w:t>Terraform</w:t>
      </w:r>
    </w:p>
    <w:p w14:paraId="2670031F" w14:textId="77777777" w:rsidR="00097B92" w:rsidRDefault="00097B92" w:rsidP="00097B92">
      <w:pPr>
        <w:pStyle w:val="NormalWeb"/>
      </w:pPr>
      <w:r>
        <w:lastRenderedPageBreak/>
        <w:t>Provision:</w:t>
      </w:r>
    </w:p>
    <w:p w14:paraId="32347CD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Group</w:t>
      </w:r>
    </w:p>
    <w:p w14:paraId="22A680B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VNet</w:t>
      </w:r>
      <w:proofErr w:type="spellEnd"/>
    </w:p>
    <w:p w14:paraId="68A4342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Subnets</w:t>
      </w:r>
    </w:p>
    <w:p w14:paraId="7E70E5C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NSGs</w:t>
      </w:r>
    </w:p>
    <w:p w14:paraId="4C2BCC9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ADLS Gen2</w:t>
      </w:r>
    </w:p>
    <w:p w14:paraId="4753EF9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Azure Database for PostgreSQL</w:t>
      </w:r>
    </w:p>
    <w:p w14:paraId="7A1BDCB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Azure Databricks workspace</w:t>
      </w:r>
    </w:p>
    <w:p w14:paraId="19EFE07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 Vault</w:t>
      </w:r>
    </w:p>
    <w:p w14:paraId="228298F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Hubs</w:t>
      </w:r>
    </w:p>
    <w:p w14:paraId="0733C30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Azure Monitor</w:t>
      </w:r>
    </w:p>
    <w:p w14:paraId="67CDC85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ACR</w:t>
      </w:r>
    </w:p>
    <w:p w14:paraId="5C8AD764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AKS</w:t>
      </w:r>
    </w:p>
    <w:p w14:paraId="5575FCDB" w14:textId="77777777" w:rsidR="00097B92" w:rsidRDefault="00097B92" w:rsidP="00097B92">
      <w:pPr>
        <w:pStyle w:val="NormalWeb"/>
      </w:pPr>
      <w:r>
        <w:t xml:space="preserve">Then learn </w:t>
      </w:r>
      <w:r>
        <w:rPr>
          <w:rStyle w:val="Strong"/>
          <w:rFonts w:eastAsiaTheme="majorEastAsia"/>
        </w:rPr>
        <w:t>Bicep</w:t>
      </w:r>
      <w:r>
        <w:t xml:space="preserve"> as the Azure-native alternative.</w:t>
      </w:r>
    </w:p>
    <w:p w14:paraId="2A723C1F" w14:textId="77777777" w:rsidR="00097B92" w:rsidRDefault="00097B92" w:rsidP="00097B92">
      <w:pPr>
        <w:pStyle w:val="NormalWeb"/>
      </w:pPr>
      <w:r>
        <w:t>Microsoft describes Bicep as its declarative language for deploying Azure resources through Azure Resource Manager, with modules, parameters, loops and reusable components. (</w:t>
      </w:r>
      <w:hyperlink r:id="rId22" w:tooltip="Bicep documentation | Microsoft Learn" w:history="1">
        <w:r>
          <w:rPr>
            <w:rStyle w:val="Hyperlink"/>
            <w:rFonts w:eastAsiaTheme="majorEastAsia"/>
          </w:rPr>
          <w:t>Microsoft Learn</w:t>
        </w:r>
      </w:hyperlink>
      <w:r>
        <w:t>)</w:t>
      </w:r>
    </w:p>
    <w:p w14:paraId="7B792D93" w14:textId="77777777" w:rsidR="00097B92" w:rsidRDefault="00097B92" w:rsidP="00097B92">
      <w:pPr>
        <w:pStyle w:val="NormalWeb"/>
      </w:pPr>
      <w:r>
        <w:t>A useful exercise would be:</w:t>
      </w:r>
    </w:p>
    <w:p w14:paraId="72D6691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identical Azure Storage account</w:t>
      </w:r>
    </w:p>
    <w:p w14:paraId="2689BD5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0D32934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1:</w:t>
      </w:r>
    </w:p>
    <w:p w14:paraId="68497D6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665D04D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198F112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2:</w:t>
      </w:r>
    </w:p>
    <w:p w14:paraId="20911035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Bicep</w:t>
      </w:r>
    </w:p>
    <w:p w14:paraId="78278656" w14:textId="77777777" w:rsidR="00097B92" w:rsidRDefault="00097B92" w:rsidP="00097B92">
      <w:pPr>
        <w:pStyle w:val="NormalWeb"/>
      </w:pPr>
      <w:r>
        <w:t>Compare:</w:t>
      </w:r>
    </w:p>
    <w:p w14:paraId="1F597D3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Syntax</w:t>
      </w:r>
    </w:p>
    <w:p w14:paraId="4725771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handling</w:t>
      </w:r>
    </w:p>
    <w:p w14:paraId="03561AC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Dependency graph</w:t>
      </w:r>
    </w:p>
    <w:p w14:paraId="194DF5F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Modules</w:t>
      </w:r>
    </w:p>
    <w:p w14:paraId="5EE2155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Provider/resource support</w:t>
      </w:r>
    </w:p>
    <w:p w14:paraId="22599A2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Plan/what-if behavior</w:t>
      </w:r>
    </w:p>
    <w:p w14:paraId="627C759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 integration</w:t>
      </w:r>
    </w:p>
    <w:p w14:paraId="5BB7A8A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Portability</w:t>
      </w:r>
    </w:p>
    <w:p w14:paraId="2FCEBCA1" w14:textId="77777777" w:rsidR="00097B92" w:rsidRDefault="00097B92" w:rsidP="00097B92">
      <w:pPr>
        <w:pStyle w:val="NormalWeb"/>
      </w:pPr>
      <w:r>
        <w:t>Do not spend much time writing raw ARM JSON.</w:t>
      </w:r>
    </w:p>
    <w:p w14:paraId="292746C7" w14:textId="77777777" w:rsidR="00097B92" w:rsidRDefault="00097B92" w:rsidP="00097B92">
      <w:pPr>
        <w:pStyle w:val="NormalWeb"/>
      </w:pPr>
      <w:r>
        <w:t xml:space="preserve">Know what ARM templates </w:t>
      </w:r>
      <w:proofErr w:type="gramStart"/>
      <w:r>
        <w:t>are, but</w:t>
      </w:r>
      <w:proofErr w:type="gramEnd"/>
      <w:r>
        <w:t xml:space="preserve"> use </w:t>
      </w:r>
      <w:r>
        <w:rPr>
          <w:rStyle w:val="Strong"/>
          <w:rFonts w:eastAsiaTheme="majorEastAsia"/>
        </w:rPr>
        <w:t>Bicep</w:t>
      </w:r>
      <w:r>
        <w:t xml:space="preserve"> for native Azure </w:t>
      </w:r>
      <w:proofErr w:type="spellStart"/>
      <w:r>
        <w:t>IaC</w:t>
      </w:r>
      <w:proofErr w:type="spellEnd"/>
      <w:r>
        <w:t>.</w:t>
      </w:r>
    </w:p>
    <w:p w14:paraId="62D31569" w14:textId="77777777" w:rsidR="00097B92" w:rsidRDefault="008F4B6B" w:rsidP="00097B92">
      <w:r>
        <w:rPr>
          <w:noProof/>
        </w:rPr>
        <w:pict w14:anchorId="37BBDC7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6E9442B" w14:textId="77777777" w:rsidR="00097B92" w:rsidRDefault="00097B92" w:rsidP="00097B92">
      <w:pPr>
        <w:pStyle w:val="Heading2"/>
      </w:pPr>
      <w:bookmarkStart w:id="63" w:name="_Toc240091036"/>
      <w:r>
        <w:t xml:space="preserve">6. GCP </w:t>
      </w:r>
      <w:proofErr w:type="spellStart"/>
      <w:r>
        <w:t>IaC</w:t>
      </w:r>
      <w:proofErr w:type="spellEnd"/>
      <w:r>
        <w:t xml:space="preserve"> track</w:t>
      </w:r>
      <w:bookmarkEnd w:id="63"/>
    </w:p>
    <w:p w14:paraId="4DE91C75" w14:textId="77777777" w:rsidR="00097B92" w:rsidRDefault="00097B92" w:rsidP="00097B92">
      <w:pPr>
        <w:pStyle w:val="NormalWeb"/>
      </w:pPr>
      <w:r>
        <w:t>GCP is the easiest decision.</w:t>
      </w:r>
    </w:p>
    <w:p w14:paraId="02F5917E" w14:textId="77777777" w:rsidR="00097B92" w:rsidRDefault="00097B92" w:rsidP="00097B92">
      <w:pPr>
        <w:pStyle w:val="NormalWeb"/>
      </w:pPr>
      <w:r>
        <w:lastRenderedPageBreak/>
        <w:t>Use:</w:t>
      </w:r>
    </w:p>
    <w:p w14:paraId="21DB5236" w14:textId="77777777" w:rsidR="00097B92" w:rsidRDefault="00097B92" w:rsidP="00097B92">
      <w:pPr>
        <w:pStyle w:val="NormalWeb"/>
      </w:pPr>
      <w:r>
        <w:rPr>
          <w:rStyle w:val="Strong"/>
          <w:rFonts w:eastAsiaTheme="majorEastAsia"/>
        </w:rPr>
        <w:t>Terraform</w:t>
      </w:r>
    </w:p>
    <w:p w14:paraId="75EDA760" w14:textId="77777777" w:rsidR="00097B92" w:rsidRDefault="00097B92" w:rsidP="00097B92">
      <w:pPr>
        <w:pStyle w:val="NormalWeb"/>
      </w:pPr>
      <w:r>
        <w:t>Google currently explicitly says that, in general, Terraform should be used to configure and manage Google Cloud infrastructure through code. It also offers Infrastructure Manager for automating Terraform deployments. (</w:t>
      </w:r>
      <w:hyperlink r:id="rId23" w:tooltip="Infrastructure as Code on Google Cloud  |  Terraform on Google Cloud  |  Google Cloud Documentation" w:history="1">
        <w:r>
          <w:rPr>
            <w:rStyle w:val="Hyperlink"/>
            <w:rFonts w:eastAsiaTheme="majorEastAsia"/>
          </w:rPr>
          <w:t>Google Cloud Documentation</w:t>
        </w:r>
      </w:hyperlink>
      <w:r>
        <w:t>)</w:t>
      </w:r>
    </w:p>
    <w:p w14:paraId="393B02D7" w14:textId="77777777" w:rsidR="00097B92" w:rsidRDefault="00097B92" w:rsidP="00097B92">
      <w:pPr>
        <w:pStyle w:val="NormalWeb"/>
      </w:pPr>
      <w:r>
        <w:t>Provision:</w:t>
      </w:r>
    </w:p>
    <w:p w14:paraId="27E8BA6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services/APIs</w:t>
      </w:r>
    </w:p>
    <w:p w14:paraId="264432D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VPC</w:t>
      </w:r>
    </w:p>
    <w:p w14:paraId="215F8D7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Subnets</w:t>
      </w:r>
    </w:p>
    <w:p w14:paraId="69C2F7E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 Accounts</w:t>
      </w:r>
    </w:p>
    <w:p w14:paraId="77AC50E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IAM</w:t>
      </w:r>
    </w:p>
    <w:p w14:paraId="28A953F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Cloud Storage</w:t>
      </w:r>
    </w:p>
    <w:p w14:paraId="0305EEB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BigQuery</w:t>
      </w:r>
      <w:proofErr w:type="spellEnd"/>
    </w:p>
    <w:p w14:paraId="15A486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Pub/Sub</w:t>
      </w:r>
    </w:p>
    <w:p w14:paraId="63BF2AE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Dataflow</w:t>
      </w:r>
    </w:p>
    <w:p w14:paraId="37DEC99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Dataproc</w:t>
      </w:r>
      <w:proofErr w:type="spellEnd"/>
    </w:p>
    <w:p w14:paraId="78E8C3F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Secret Manager</w:t>
      </w:r>
    </w:p>
    <w:p w14:paraId="14B24B8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 Registry</w:t>
      </w:r>
    </w:p>
    <w:p w14:paraId="17080C1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GKE</w:t>
      </w:r>
    </w:p>
    <w:p w14:paraId="2AC512A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Cloud Monitoring</w:t>
      </w:r>
    </w:p>
    <w:p w14:paraId="656A0010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Composer</w:t>
      </w:r>
    </w:p>
    <w:p w14:paraId="2E914CC4" w14:textId="77777777" w:rsidR="00097B92" w:rsidRDefault="00097B92" w:rsidP="00097B92">
      <w:pPr>
        <w:pStyle w:val="NormalWeb"/>
      </w:pPr>
      <w:r>
        <w:t>Architecture:</w:t>
      </w:r>
    </w:p>
    <w:p w14:paraId="173AC4B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449934D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448DC55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GCP</w:t>
      </w:r>
    </w:p>
    <w:p w14:paraId="0DD8B09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4CFC433D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GCS → Pub/Sub → Dataflow → </w:t>
      </w:r>
      <w:proofErr w:type="spellStart"/>
      <w:r>
        <w:rPr>
          <w:rStyle w:val="HTMLCode"/>
          <w:rFonts w:eastAsiaTheme="majorEastAsia"/>
        </w:rPr>
        <w:t>BigQuery</w:t>
      </w:r>
      <w:proofErr w:type="spellEnd"/>
    </w:p>
    <w:p w14:paraId="04AC4A97" w14:textId="77777777" w:rsidR="00097B92" w:rsidRDefault="00097B92" w:rsidP="00097B92">
      <w:pPr>
        <w:pStyle w:val="NormalWeb"/>
      </w:pPr>
      <w:r>
        <w:t>I would not introduce a second GCP-specific language merely for symmetry with AWS CDK and Azure Bicep.</w:t>
      </w:r>
    </w:p>
    <w:p w14:paraId="60B624A5" w14:textId="77777777" w:rsidR="00097B92" w:rsidRDefault="00097B92" w:rsidP="00097B92">
      <w:pPr>
        <w:pStyle w:val="NormalWeb"/>
      </w:pPr>
      <w:r>
        <w:t xml:space="preserve">The fact that the three providers have different </w:t>
      </w:r>
      <w:proofErr w:type="spellStart"/>
      <w:r>
        <w:t>IaC</w:t>
      </w:r>
      <w:proofErr w:type="spellEnd"/>
      <w:r>
        <w:t xml:space="preserve"> ecosystems is part of the lesson.</w:t>
      </w:r>
    </w:p>
    <w:p w14:paraId="46A8CB12" w14:textId="77777777" w:rsidR="00097B92" w:rsidRDefault="008F4B6B" w:rsidP="00097B92">
      <w:r>
        <w:rPr>
          <w:noProof/>
        </w:rPr>
        <w:pict w14:anchorId="3D048E1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83586A" w14:textId="77777777" w:rsidR="00097B92" w:rsidRDefault="00097B92" w:rsidP="00097B92">
      <w:pPr>
        <w:pStyle w:val="Heading2"/>
      </w:pPr>
      <w:bookmarkStart w:id="64" w:name="_Toc240091037"/>
      <w:r>
        <w:t>7. Add Ansible — but give it the correct job</w:t>
      </w:r>
      <w:bookmarkEnd w:id="64"/>
    </w:p>
    <w:p w14:paraId="4DE3C368" w14:textId="77777777" w:rsidR="00097B92" w:rsidRDefault="00097B92" w:rsidP="00097B92">
      <w:pPr>
        <w:pStyle w:val="NormalWeb"/>
      </w:pPr>
      <w:r>
        <w:t xml:space="preserve">Terraform should </w:t>
      </w:r>
      <w:r>
        <w:rPr>
          <w:rStyle w:val="Strong"/>
          <w:rFonts w:eastAsiaTheme="majorEastAsia"/>
        </w:rPr>
        <w:t>not become a giant configuration-management script</w:t>
      </w:r>
      <w:r>
        <w:t>.</w:t>
      </w:r>
    </w:p>
    <w:p w14:paraId="35CC5203" w14:textId="77777777" w:rsidR="00097B92" w:rsidRDefault="00097B92" w:rsidP="00097B92">
      <w:pPr>
        <w:pStyle w:val="NormalWeb"/>
      </w:pPr>
      <w:r>
        <w:t>Use Terraform for:</w:t>
      </w:r>
    </w:p>
    <w:p w14:paraId="7A72FFC6" w14:textId="77777777" w:rsidR="00097B92" w:rsidRDefault="00097B92" w:rsidP="00097B92">
      <w:pPr>
        <w:pStyle w:val="NormalWeb"/>
      </w:pPr>
      <w:r>
        <w:t>"Create me a VM."</w:t>
      </w:r>
    </w:p>
    <w:p w14:paraId="28CB4219" w14:textId="77777777" w:rsidR="00097B92" w:rsidRDefault="00097B92" w:rsidP="00097B92">
      <w:pPr>
        <w:pStyle w:val="NormalWeb"/>
      </w:pPr>
      <w:r>
        <w:lastRenderedPageBreak/>
        <w:t>Use Ansible for:</w:t>
      </w:r>
    </w:p>
    <w:p w14:paraId="18B3739B" w14:textId="77777777" w:rsidR="00097B92" w:rsidRDefault="00097B92" w:rsidP="00097B92">
      <w:pPr>
        <w:pStyle w:val="NormalWeb"/>
      </w:pPr>
      <w:r>
        <w:t>"Configure the operating system on that VM."</w:t>
      </w:r>
    </w:p>
    <w:p w14:paraId="3766AF77" w14:textId="77777777" w:rsidR="00097B92" w:rsidRDefault="00097B92" w:rsidP="00097B92">
      <w:pPr>
        <w:pStyle w:val="NormalWeb"/>
      </w:pPr>
      <w:r>
        <w:t>For example:</w:t>
      </w:r>
    </w:p>
    <w:p w14:paraId="79663DD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6260857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2BEC8D2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Ubuntu VM</w:t>
      </w:r>
    </w:p>
    <w:p w14:paraId="2CEF0A9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697660B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IP/address</w:t>
      </w:r>
    </w:p>
    <w:p w14:paraId="7D69B4E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5B4E135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Ansible</w:t>
      </w:r>
    </w:p>
    <w:p w14:paraId="5D49534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610C1CE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Install:</w:t>
      </w:r>
    </w:p>
    <w:p w14:paraId="28BEF6B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Docker</w:t>
      </w:r>
    </w:p>
    <w:p w14:paraId="410C521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Python</w:t>
      </w:r>
    </w:p>
    <w:p w14:paraId="10B5A38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Java</w:t>
      </w:r>
    </w:p>
    <w:p w14:paraId="235053B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PostgreSQL client</w:t>
      </w:r>
    </w:p>
    <w:p w14:paraId="5BA8076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monitoring agent</w:t>
      </w:r>
    </w:p>
    <w:p w14:paraId="58316458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application packages</w:t>
      </w:r>
    </w:p>
    <w:p w14:paraId="79E360F4" w14:textId="77777777" w:rsidR="00097B92" w:rsidRDefault="00097B92" w:rsidP="00097B92">
      <w:pPr>
        <w:pStyle w:val="NormalWeb"/>
      </w:pPr>
      <w:r>
        <w:t>That teaches the important separation:</w:t>
      </w:r>
    </w:p>
    <w:p w14:paraId="230B5A7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PROVISIONING</w:t>
      </w:r>
    </w:p>
    <w:p w14:paraId="059966D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6909F12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3D75833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6036CBB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3131E7F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CONFIGURATION</w:t>
      </w:r>
    </w:p>
    <w:p w14:paraId="629C1F2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1A641F1F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Ansible</w:t>
      </w:r>
    </w:p>
    <w:p w14:paraId="0E0A96B8" w14:textId="77777777" w:rsidR="00097B92" w:rsidRDefault="00097B92" w:rsidP="00097B92">
      <w:pPr>
        <w:pStyle w:val="NormalWeb"/>
      </w:pPr>
      <w:r>
        <w:t>A practical exercise:</w:t>
      </w:r>
    </w:p>
    <w:p w14:paraId="4744DBF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creates:</w:t>
      </w:r>
    </w:p>
    <w:p w14:paraId="37B8A69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AWS EC2</w:t>
      </w:r>
    </w:p>
    <w:p w14:paraId="41DBF0B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Azure VM</w:t>
      </w:r>
    </w:p>
    <w:p w14:paraId="2DAE214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GCP Compute Engine</w:t>
      </w:r>
    </w:p>
    <w:p w14:paraId="0C3F6C4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7828835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14:paraId="4544051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5D8309E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Ansible role configures all three:</w:t>
      </w:r>
    </w:p>
    <w:p w14:paraId="071FF3F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Docker</w:t>
      </w:r>
    </w:p>
    <w:p w14:paraId="6FDFB0D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Python</w:t>
      </w:r>
    </w:p>
    <w:p w14:paraId="738FD49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Git</w:t>
      </w:r>
    </w:p>
    <w:p w14:paraId="6FDC60D3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monitoring</w:t>
      </w:r>
    </w:p>
    <w:p w14:paraId="747B7E1A" w14:textId="77777777" w:rsidR="00097B92" w:rsidRDefault="00097B92" w:rsidP="00097B92">
      <w:pPr>
        <w:pStyle w:val="NormalWeb"/>
      </w:pPr>
      <w:r>
        <w:t>That is a useful demonstration of portability.</w:t>
      </w:r>
    </w:p>
    <w:p w14:paraId="40A1AA99" w14:textId="77777777" w:rsidR="00097B92" w:rsidRDefault="008F4B6B" w:rsidP="00097B92">
      <w:r>
        <w:rPr>
          <w:noProof/>
        </w:rPr>
        <w:pict w14:anchorId="72CB63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1A92DD" w14:textId="77777777" w:rsidR="00097B92" w:rsidRDefault="00097B92" w:rsidP="00097B92">
      <w:pPr>
        <w:pStyle w:val="Heading2"/>
      </w:pPr>
      <w:bookmarkStart w:id="65" w:name="_Toc240091038"/>
      <w:r>
        <w:lastRenderedPageBreak/>
        <w:t>8. Add Packer for immutable images</w:t>
      </w:r>
      <w:bookmarkEnd w:id="65"/>
    </w:p>
    <w:p w14:paraId="3780F59D" w14:textId="77777777" w:rsidR="00097B92" w:rsidRDefault="00097B92" w:rsidP="00097B92">
      <w:pPr>
        <w:pStyle w:val="NormalWeb"/>
      </w:pPr>
      <w:r>
        <w:t>Packer is worth adding later rather than initially.</w:t>
      </w:r>
    </w:p>
    <w:p w14:paraId="695B4CE4" w14:textId="77777777" w:rsidR="00097B92" w:rsidRDefault="00097B92" w:rsidP="00097B92">
      <w:pPr>
        <w:pStyle w:val="NormalWeb"/>
      </w:pPr>
      <w:r>
        <w:t>Instead of this:</w:t>
      </w:r>
    </w:p>
    <w:p w14:paraId="6EA1C4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4EF2F45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59956C4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VM</w:t>
      </w:r>
    </w:p>
    <w:p w14:paraId="5467A72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7834D78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Ansible installs 25 packages</w:t>
      </w:r>
    </w:p>
    <w:p w14:paraId="733FBC13" w14:textId="77777777" w:rsidR="00097B92" w:rsidRDefault="00097B92" w:rsidP="00097B92">
      <w:pPr>
        <w:pStyle w:val="NormalWeb"/>
      </w:pPr>
      <w:r>
        <w:t>you eventually learn:</w:t>
      </w:r>
    </w:p>
    <w:p w14:paraId="6F1F09A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Packer</w:t>
      </w:r>
    </w:p>
    <w:p w14:paraId="14C33DE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12A1A0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Golden Ubuntu Image</w:t>
      </w:r>
    </w:p>
    <w:p w14:paraId="6735ACA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112E47C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Python</w:t>
      </w:r>
    </w:p>
    <w:p w14:paraId="3784A2D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Docker</w:t>
      </w:r>
    </w:p>
    <w:p w14:paraId="7666F9A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Java</w:t>
      </w:r>
    </w:p>
    <w:p w14:paraId="678356D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monitoring agent</w:t>
      </w:r>
    </w:p>
    <w:p w14:paraId="34A6C57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└── security baseline</w:t>
      </w:r>
    </w:p>
    <w:p w14:paraId="7CF2B79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67995F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0179E4B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3C471F3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VM created from approved image</w:t>
      </w:r>
    </w:p>
    <w:p w14:paraId="0F861ED6" w14:textId="77777777" w:rsidR="00097B92" w:rsidRDefault="00097B92" w:rsidP="00097B92">
      <w:pPr>
        <w:pStyle w:val="NormalWeb"/>
      </w:pPr>
      <w:r>
        <w:t>Cloud implementations could produce:</w:t>
      </w:r>
    </w:p>
    <w:p w14:paraId="2759B51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AWS → AMI</w:t>
      </w:r>
    </w:p>
    <w:p w14:paraId="3785C3F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Azure → Managed Image</w:t>
      </w:r>
    </w:p>
    <w:p w14:paraId="21BAED6A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GCP → Compute Image</w:t>
      </w:r>
    </w:p>
    <w:p w14:paraId="1B32AE76" w14:textId="77777777" w:rsidR="00097B92" w:rsidRDefault="00097B92" w:rsidP="00097B92">
      <w:pPr>
        <w:pStyle w:val="NormalWeb"/>
      </w:pPr>
      <w:r>
        <w:t xml:space="preserve">Now you're learning </w:t>
      </w:r>
      <w:r>
        <w:rPr>
          <w:rStyle w:val="Strong"/>
          <w:rFonts w:eastAsiaTheme="majorEastAsia"/>
        </w:rPr>
        <w:t>immutable infrastructure</w:t>
      </w:r>
      <w:r>
        <w:t>.</w:t>
      </w:r>
    </w:p>
    <w:p w14:paraId="025BAC21" w14:textId="77777777" w:rsidR="00097B92" w:rsidRDefault="008F4B6B" w:rsidP="00097B92">
      <w:r>
        <w:rPr>
          <w:noProof/>
        </w:rPr>
        <w:pict w14:anchorId="7FB4A48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1E71780" w14:textId="77777777" w:rsidR="00097B92" w:rsidRDefault="00097B92" w:rsidP="00097B92">
      <w:pPr>
        <w:pStyle w:val="Heading2"/>
      </w:pPr>
      <w:bookmarkStart w:id="66" w:name="_Toc240091039"/>
      <w:r>
        <w:t xml:space="preserve">9. Helm becomes the Kubernetes </w:t>
      </w:r>
      <w:proofErr w:type="spellStart"/>
      <w:r>
        <w:t>IaC</w:t>
      </w:r>
      <w:proofErr w:type="spellEnd"/>
      <w:r>
        <w:t xml:space="preserve"> layer</w:t>
      </w:r>
      <w:bookmarkEnd w:id="66"/>
    </w:p>
    <w:p w14:paraId="697D551A" w14:textId="77777777" w:rsidR="00097B92" w:rsidRDefault="00097B92" w:rsidP="00097B92">
      <w:pPr>
        <w:pStyle w:val="NormalWeb"/>
      </w:pPr>
      <w:r>
        <w:t>Your existing project already moves applications from local k3d to EKS, AKS and GKE.</w:t>
      </w:r>
    </w:p>
    <w:p w14:paraId="0836C1DB" w14:textId="77777777" w:rsidR="00097B92" w:rsidRDefault="00097B92" w:rsidP="00097B92">
      <w:pPr>
        <w:pStyle w:val="NormalWeb"/>
      </w:pPr>
      <w:r>
        <w:t>I would evolve Kubernetes learning in three steps.</w:t>
      </w:r>
    </w:p>
    <w:p w14:paraId="37B7A841" w14:textId="77777777" w:rsidR="00097B92" w:rsidRDefault="00097B92" w:rsidP="00097B92">
      <w:pPr>
        <w:pStyle w:val="Heading3"/>
      </w:pPr>
      <w:bookmarkStart w:id="67" w:name="_Toc240091040"/>
      <w:r>
        <w:t>Stage 1 — raw manifests</w:t>
      </w:r>
      <w:bookmarkEnd w:id="67"/>
    </w:p>
    <w:p w14:paraId="1BBE9A36" w14:textId="77777777" w:rsidR="00097B92" w:rsidRDefault="00097B92" w:rsidP="00097B92">
      <w:pPr>
        <w:pStyle w:val="NormalWeb"/>
      </w:pPr>
      <w:r>
        <w:t>Learn:</w:t>
      </w:r>
    </w:p>
    <w:p w14:paraId="7A2EBFD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deployment.yaml</w:t>
      </w:r>
      <w:proofErr w:type="spellEnd"/>
      <w:proofErr w:type="gramEnd"/>
    </w:p>
    <w:p w14:paraId="6E836E9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service.yaml</w:t>
      </w:r>
      <w:proofErr w:type="spellEnd"/>
      <w:proofErr w:type="gramEnd"/>
    </w:p>
    <w:p w14:paraId="43370AB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configmap.yaml</w:t>
      </w:r>
      <w:proofErr w:type="spellEnd"/>
      <w:proofErr w:type="gramEnd"/>
    </w:p>
    <w:p w14:paraId="31A4248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secret.yaml</w:t>
      </w:r>
      <w:proofErr w:type="spellEnd"/>
      <w:proofErr w:type="gramEnd"/>
    </w:p>
    <w:p w14:paraId="0119C1B6" w14:textId="77777777" w:rsidR="00097B92" w:rsidRDefault="00097B92" w:rsidP="00097B92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ingress.yaml</w:t>
      </w:r>
      <w:proofErr w:type="spellEnd"/>
      <w:proofErr w:type="gramEnd"/>
    </w:p>
    <w:p w14:paraId="542909DB" w14:textId="77777777" w:rsidR="00097B92" w:rsidRDefault="00097B92" w:rsidP="00097B92">
      <w:pPr>
        <w:pStyle w:val="NormalWeb"/>
      </w:pPr>
      <w:r>
        <w:t>You need to understand Kubernetes before abstracting it.</w:t>
      </w:r>
    </w:p>
    <w:p w14:paraId="456BECE1" w14:textId="77777777" w:rsidR="00097B92" w:rsidRDefault="00097B92" w:rsidP="00097B92">
      <w:pPr>
        <w:pStyle w:val="Heading3"/>
      </w:pPr>
      <w:bookmarkStart w:id="68" w:name="_Toc240091041"/>
      <w:r>
        <w:t>Stage 2 — Helm</w:t>
      </w:r>
      <w:bookmarkEnd w:id="68"/>
    </w:p>
    <w:p w14:paraId="586B3C45" w14:textId="77777777" w:rsidR="00097B92" w:rsidRDefault="00097B92" w:rsidP="00097B92">
      <w:pPr>
        <w:pStyle w:val="NormalWeb"/>
      </w:pPr>
      <w:r>
        <w:t>Convert them to:</w:t>
      </w:r>
    </w:p>
    <w:p w14:paraId="24F3F65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data-quality-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</w:p>
    <w:p w14:paraId="3E3D2D5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Chart.yaml</w:t>
      </w:r>
      <w:proofErr w:type="spellEnd"/>
    </w:p>
    <w:p w14:paraId="4C0100A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proofErr w:type="gramStart"/>
      <w:r>
        <w:rPr>
          <w:rStyle w:val="HTMLCode"/>
          <w:rFonts w:eastAsiaTheme="majorEastAsia"/>
        </w:rPr>
        <w:t>values.yaml</w:t>
      </w:r>
      <w:proofErr w:type="spellEnd"/>
      <w:proofErr w:type="gramEnd"/>
    </w:p>
    <w:p w14:paraId="5D82DA4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templates/</w:t>
      </w:r>
    </w:p>
    <w:p w14:paraId="7FFD17A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proofErr w:type="gramStart"/>
      <w:r>
        <w:rPr>
          <w:rStyle w:val="HTMLCode"/>
          <w:rFonts w:eastAsiaTheme="majorEastAsia"/>
        </w:rPr>
        <w:t>deployment.yaml</w:t>
      </w:r>
      <w:proofErr w:type="spellEnd"/>
      <w:proofErr w:type="gramEnd"/>
    </w:p>
    <w:p w14:paraId="2B80780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proofErr w:type="gramStart"/>
      <w:r>
        <w:rPr>
          <w:rStyle w:val="HTMLCode"/>
          <w:rFonts w:eastAsiaTheme="majorEastAsia"/>
        </w:rPr>
        <w:t>service.yaml</w:t>
      </w:r>
      <w:proofErr w:type="spellEnd"/>
      <w:proofErr w:type="gramEnd"/>
    </w:p>
    <w:p w14:paraId="7A892D4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proofErr w:type="gramStart"/>
      <w:r>
        <w:rPr>
          <w:rStyle w:val="HTMLCode"/>
          <w:rFonts w:eastAsiaTheme="majorEastAsia"/>
        </w:rPr>
        <w:t>configmap.yaml</w:t>
      </w:r>
      <w:proofErr w:type="spellEnd"/>
      <w:proofErr w:type="gramEnd"/>
    </w:p>
    <w:p w14:paraId="7B9C1333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└── </w:t>
      </w:r>
      <w:proofErr w:type="spellStart"/>
      <w:proofErr w:type="gramStart"/>
      <w:r>
        <w:rPr>
          <w:rStyle w:val="HTMLCode"/>
          <w:rFonts w:eastAsiaTheme="majorEastAsia"/>
        </w:rPr>
        <w:t>ingress.yaml</w:t>
      </w:r>
      <w:proofErr w:type="spellEnd"/>
      <w:proofErr w:type="gramEnd"/>
    </w:p>
    <w:p w14:paraId="2D999420" w14:textId="77777777" w:rsidR="00097B92" w:rsidRDefault="00097B92" w:rsidP="00097B92">
      <w:pPr>
        <w:pStyle w:val="NormalWeb"/>
      </w:pPr>
      <w:r>
        <w:t>Helm packages Kubernetes resources into reusable Charts and supports templated, reproducible deployments. (</w:t>
      </w:r>
      <w:hyperlink r:id="rId24" w:tooltip="GitHub - helm/helm: The Kubernetes Package Manager · GitHub" w:history="1">
        <w:r>
          <w:rPr>
            <w:rStyle w:val="Hyperlink"/>
            <w:rFonts w:eastAsiaTheme="majorEastAsia"/>
          </w:rPr>
          <w:t>Helm</w:t>
        </w:r>
      </w:hyperlink>
      <w:r>
        <w:t>)</w:t>
      </w:r>
    </w:p>
    <w:p w14:paraId="77D44831" w14:textId="77777777" w:rsidR="00097B92" w:rsidRDefault="00097B92" w:rsidP="00097B92">
      <w:pPr>
        <w:pStyle w:val="NormalWeb"/>
      </w:pPr>
      <w:r>
        <w:t>Now use:</w:t>
      </w:r>
    </w:p>
    <w:p w14:paraId="25E2855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values-</w:t>
      </w:r>
      <w:proofErr w:type="spellStart"/>
      <w:proofErr w:type="gramStart"/>
      <w:r>
        <w:rPr>
          <w:rStyle w:val="HTMLCode"/>
          <w:rFonts w:eastAsiaTheme="majorEastAsia"/>
        </w:rPr>
        <w:t>local.yaml</w:t>
      </w:r>
      <w:proofErr w:type="spellEnd"/>
      <w:proofErr w:type="gramEnd"/>
    </w:p>
    <w:p w14:paraId="7E218ED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values-</w:t>
      </w:r>
      <w:proofErr w:type="spellStart"/>
      <w:proofErr w:type="gramStart"/>
      <w:r>
        <w:rPr>
          <w:rStyle w:val="HTMLCode"/>
          <w:rFonts w:eastAsiaTheme="majorEastAsia"/>
        </w:rPr>
        <w:t>aws.yaml</w:t>
      </w:r>
      <w:proofErr w:type="spellEnd"/>
      <w:proofErr w:type="gramEnd"/>
    </w:p>
    <w:p w14:paraId="687228E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values-</w:t>
      </w:r>
      <w:proofErr w:type="spellStart"/>
      <w:proofErr w:type="gramStart"/>
      <w:r>
        <w:rPr>
          <w:rStyle w:val="HTMLCode"/>
          <w:rFonts w:eastAsiaTheme="majorEastAsia"/>
        </w:rPr>
        <w:t>azure.yaml</w:t>
      </w:r>
      <w:proofErr w:type="spellEnd"/>
      <w:proofErr w:type="gramEnd"/>
    </w:p>
    <w:p w14:paraId="7E97C203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values-</w:t>
      </w:r>
      <w:proofErr w:type="spellStart"/>
      <w:proofErr w:type="gramStart"/>
      <w:r>
        <w:rPr>
          <w:rStyle w:val="HTMLCode"/>
          <w:rFonts w:eastAsiaTheme="majorEastAsia"/>
        </w:rPr>
        <w:t>gcp.yaml</w:t>
      </w:r>
      <w:proofErr w:type="spellEnd"/>
      <w:proofErr w:type="gramEnd"/>
    </w:p>
    <w:p w14:paraId="1EFAF1B7" w14:textId="77777777" w:rsidR="00097B92" w:rsidRDefault="00097B92" w:rsidP="00097B92">
      <w:pPr>
        <w:pStyle w:val="NormalWeb"/>
      </w:pPr>
      <w:r>
        <w:t>Same application:</w:t>
      </w:r>
    </w:p>
    <w:p w14:paraId="1C17C04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Helm Chart</w:t>
      </w:r>
    </w:p>
    <w:p w14:paraId="5638A34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│</w:t>
      </w:r>
    </w:p>
    <w:p w14:paraId="55DDF20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┌──────────┼──────────┐</w:t>
      </w:r>
    </w:p>
    <w:p w14:paraId="3E9AD8B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          ▼          ▼</w:t>
      </w:r>
    </w:p>
    <w:p w14:paraId="557822EB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   EKS        AKS        GKE</w:t>
      </w:r>
    </w:p>
    <w:p w14:paraId="7CE06DAE" w14:textId="77777777" w:rsidR="00097B92" w:rsidRDefault="00097B92" w:rsidP="00097B92">
      <w:pPr>
        <w:pStyle w:val="NormalWeb"/>
      </w:pPr>
      <w:r>
        <w:t>That's excellent portfolio material.</w:t>
      </w:r>
    </w:p>
    <w:p w14:paraId="48DCA405" w14:textId="77777777" w:rsidR="00097B92" w:rsidRDefault="008F4B6B" w:rsidP="00097B92">
      <w:r>
        <w:rPr>
          <w:noProof/>
        </w:rPr>
        <w:pict w14:anchorId="50189B1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38D3EBD" w14:textId="77777777" w:rsidR="00097B92" w:rsidRDefault="00097B92" w:rsidP="00097B92">
      <w:pPr>
        <w:pStyle w:val="Heading2"/>
      </w:pPr>
      <w:bookmarkStart w:id="69" w:name="_Toc240091042"/>
      <w:r>
        <w:t>10. Terraform should create Kubernetes; Helm should populate it</w:t>
      </w:r>
      <w:bookmarkEnd w:id="69"/>
    </w:p>
    <w:p w14:paraId="6CACBA37" w14:textId="77777777" w:rsidR="00097B92" w:rsidRDefault="00097B92" w:rsidP="00097B92">
      <w:pPr>
        <w:pStyle w:val="NormalWeb"/>
      </w:pPr>
      <w:r>
        <w:t>A clean boundary is:</w:t>
      </w:r>
    </w:p>
    <w:p w14:paraId="3970BCD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3509CE3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5437DCD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Creates EKS / AKS / GKE</w:t>
      </w:r>
    </w:p>
    <w:p w14:paraId="7E209A1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43C4711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Cluster ready</w:t>
      </w:r>
    </w:p>
    <w:p w14:paraId="62329E0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4AE527E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Helm</w:t>
      </w:r>
    </w:p>
    <w:p w14:paraId="54383C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0C6C6F12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Installs applications</w:t>
      </w:r>
    </w:p>
    <w:p w14:paraId="36EDB6C5" w14:textId="77777777" w:rsidR="00097B92" w:rsidRDefault="00097B92" w:rsidP="00097B92">
      <w:pPr>
        <w:pStyle w:val="NormalWeb"/>
      </w:pPr>
      <w:r>
        <w:t>For example:</w:t>
      </w:r>
    </w:p>
    <w:p w14:paraId="5889640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apply</w:t>
      </w:r>
    </w:p>
    <w:p w14:paraId="29CE5C4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6CB7929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EKS cluster</w:t>
      </w:r>
    </w:p>
    <w:p w14:paraId="597FB9E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140B569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Helm</w:t>
      </w:r>
    </w:p>
    <w:p w14:paraId="1205B4E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7FF8BCE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Quality API</w:t>
      </w:r>
    </w:p>
    <w:p w14:paraId="0474E23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Airflow worker</w:t>
      </w:r>
    </w:p>
    <w:p w14:paraId="1316ECBD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monitoring components</w:t>
      </w:r>
    </w:p>
    <w:p w14:paraId="7184CE32" w14:textId="77777777" w:rsidR="00097B92" w:rsidRDefault="00097B92" w:rsidP="00097B92">
      <w:pPr>
        <w:pStyle w:val="NormalWeb"/>
      </w:pPr>
      <w:r>
        <w:t xml:space="preserve">You </w:t>
      </w:r>
      <w:r>
        <w:rPr>
          <w:rStyle w:val="Emphasis"/>
        </w:rPr>
        <w:t>can</w:t>
      </w:r>
      <w:r>
        <w:t xml:space="preserve"> use </w:t>
      </w:r>
      <w:proofErr w:type="spellStart"/>
      <w:r>
        <w:t>Terraform's</w:t>
      </w:r>
      <w:proofErr w:type="spellEnd"/>
      <w:r>
        <w:t xml:space="preserve"> Helm provider, but I would initially keep Helm deployments explicit.</w:t>
      </w:r>
    </w:p>
    <w:p w14:paraId="0EE75592" w14:textId="77777777" w:rsidR="00097B92" w:rsidRDefault="00097B92" w:rsidP="00097B92">
      <w:pPr>
        <w:pStyle w:val="NormalWeb"/>
      </w:pPr>
      <w:r>
        <w:t>That makes the responsibilities easier to understand.</w:t>
      </w:r>
    </w:p>
    <w:p w14:paraId="5BCA69D3" w14:textId="77777777" w:rsidR="00097B92" w:rsidRDefault="00097B92" w:rsidP="00097B92">
      <w:pPr>
        <w:pStyle w:val="NormalWeb"/>
      </w:pPr>
      <w:r>
        <w:t>Later:</w:t>
      </w:r>
    </w:p>
    <w:p w14:paraId="7F4AAEC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Terraform Helm provider</w:t>
      </w:r>
    </w:p>
    <w:p w14:paraId="6F20BE92" w14:textId="77777777" w:rsidR="00097B92" w:rsidRDefault="00097B92" w:rsidP="00097B92">
      <w:pPr>
        <w:pStyle w:val="NormalWeb"/>
      </w:pPr>
      <w:r>
        <w:t>can automate both layers if desired.</w:t>
      </w:r>
    </w:p>
    <w:p w14:paraId="563BC79F" w14:textId="77777777" w:rsidR="00097B92" w:rsidRDefault="008F4B6B" w:rsidP="00097B92">
      <w:r>
        <w:rPr>
          <w:noProof/>
        </w:rPr>
        <w:pict w14:anchorId="5B02CFA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65FDD8" w14:textId="77777777" w:rsidR="00097B92" w:rsidRDefault="00097B92" w:rsidP="00097B92">
      <w:pPr>
        <w:pStyle w:val="Heading2"/>
      </w:pPr>
      <w:bookmarkStart w:id="70" w:name="_Toc240091043"/>
      <w:r>
        <w:t xml:space="preserve">11. Add </w:t>
      </w:r>
      <w:proofErr w:type="spellStart"/>
      <w:r>
        <w:t>IaC</w:t>
      </w:r>
      <w:proofErr w:type="spellEnd"/>
      <w:r>
        <w:t xml:space="preserve"> testing</w:t>
      </w:r>
      <w:bookmarkEnd w:id="70"/>
    </w:p>
    <w:p w14:paraId="39C83491" w14:textId="77777777" w:rsidR="00097B92" w:rsidRDefault="00097B92" w:rsidP="00097B92">
      <w:pPr>
        <w:pStyle w:val="NormalWeb"/>
      </w:pPr>
      <w:r>
        <w:t>This is where the project starts looking like professional platform engineering.</w:t>
      </w:r>
    </w:p>
    <w:p w14:paraId="50956422" w14:textId="77777777" w:rsidR="00097B92" w:rsidRDefault="00097B92" w:rsidP="00097B92">
      <w:pPr>
        <w:pStyle w:val="NormalWeb"/>
      </w:pPr>
      <w:r>
        <w:t>Your Jenkins pipeline currently progresses toward Terraform Plan before cloud deployment.</w:t>
      </w:r>
    </w:p>
    <w:p w14:paraId="0E2F54CE" w14:textId="77777777" w:rsidR="00097B92" w:rsidRDefault="00097B92" w:rsidP="00097B92">
      <w:pPr>
        <w:pStyle w:val="NormalWeb"/>
      </w:pPr>
      <w:r>
        <w:t>Expand it:</w:t>
      </w:r>
    </w:p>
    <w:p w14:paraId="48D51E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</w:t>
      </w:r>
    </w:p>
    <w:p w14:paraId="32F67F0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3573FA1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Jenkins</w:t>
      </w:r>
    </w:p>
    <w:p w14:paraId="3D4E60A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02DEE32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3BBC112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APPLICATION TESTS</w:t>
      </w:r>
    </w:p>
    <w:p w14:paraId="38EAC66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21CB62D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pytest</w:t>
      </w:r>
      <w:proofErr w:type="spellEnd"/>
    </w:p>
    <w:p w14:paraId="129AEB9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cargo test</w:t>
      </w:r>
    </w:p>
    <w:p w14:paraId="5C4D609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dbt</w:t>
      </w:r>
      <w:proofErr w:type="spellEnd"/>
      <w:r>
        <w:rPr>
          <w:rStyle w:val="HTMLCode"/>
          <w:rFonts w:eastAsiaTheme="majorEastAsia"/>
        </w:rPr>
        <w:t xml:space="preserve"> compile</w:t>
      </w:r>
    </w:p>
    <w:p w14:paraId="1F7E6A8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dbt</w:t>
      </w:r>
      <w:proofErr w:type="spellEnd"/>
      <w:r>
        <w:rPr>
          <w:rStyle w:val="HTMLCode"/>
          <w:rFonts w:eastAsiaTheme="majorEastAsia"/>
        </w:rPr>
        <w:t xml:space="preserve"> test</w:t>
      </w:r>
    </w:p>
    <w:p w14:paraId="4FCA6ED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240A790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40D2F73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7862A66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7B9600A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IAC STATIC TESTS</w:t>
      </w:r>
    </w:p>
    <w:p w14:paraId="44A3D4A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5C22816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terraform </w:t>
      </w:r>
      <w:proofErr w:type="spellStart"/>
      <w:r>
        <w:rPr>
          <w:rStyle w:val="HTMLCode"/>
          <w:rFonts w:eastAsiaTheme="majorEastAsia"/>
        </w:rPr>
        <w:t>fmt</w:t>
      </w:r>
      <w:proofErr w:type="spellEnd"/>
      <w:r>
        <w:rPr>
          <w:rStyle w:val="HTMLCode"/>
          <w:rFonts w:eastAsiaTheme="majorEastAsia"/>
        </w:rPr>
        <w:t xml:space="preserve"> -check</w:t>
      </w:r>
    </w:p>
    <w:p w14:paraId="32CB521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validate</w:t>
      </w:r>
    </w:p>
    <w:p w14:paraId="3D1917F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tflint</w:t>
      </w:r>
      <w:proofErr w:type="spellEnd"/>
    </w:p>
    <w:p w14:paraId="06BA4AB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ansible-lint</w:t>
      </w:r>
      <w:proofErr w:type="gramEnd"/>
    </w:p>
    <w:p w14:paraId="33D1D18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helm lint</w:t>
      </w:r>
    </w:p>
    <w:p w14:paraId="135F3F7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4811BC6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6B747F0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6F3AD6D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3F50A3B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 / POLICY</w:t>
      </w:r>
    </w:p>
    <w:p w14:paraId="13A654F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6F16504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Checkov</w:t>
      </w:r>
      <w:proofErr w:type="spellEnd"/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tfsec</w:t>
      </w:r>
      <w:proofErr w:type="spellEnd"/>
      <w:r>
        <w:rPr>
          <w:rStyle w:val="HTMLCode"/>
          <w:rFonts w:eastAsiaTheme="majorEastAsia"/>
        </w:rPr>
        <w:t>-style scan</w:t>
      </w:r>
    </w:p>
    <w:p w14:paraId="4611ED9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OPA / </w:t>
      </w:r>
      <w:proofErr w:type="spellStart"/>
      <w:r>
        <w:rPr>
          <w:rStyle w:val="HTMLCode"/>
          <w:rFonts w:eastAsiaTheme="majorEastAsia"/>
        </w:rPr>
        <w:t>Conftest</w:t>
      </w:r>
      <w:proofErr w:type="spellEnd"/>
    </w:p>
    <w:p w14:paraId="38D465D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4753B47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713FC88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36FD71F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340AA33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PLAN</w:t>
      </w:r>
    </w:p>
    <w:p w14:paraId="1723760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</w:t>
      </w:r>
    </w:p>
    <w:p w14:paraId="4674B61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plan</w:t>
      </w:r>
    </w:p>
    <w:p w14:paraId="067AD41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31267B1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C4D4FA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2CF50D1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manual approval</w:t>
      </w:r>
    </w:p>
    <w:p w14:paraId="5003DBE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3F18481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192A16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1145C5DB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terraform apply</w:t>
      </w:r>
    </w:p>
    <w:p w14:paraId="3CC41E34" w14:textId="77777777" w:rsidR="00097B92" w:rsidRDefault="00097B92" w:rsidP="00097B92">
      <w:pPr>
        <w:pStyle w:val="NormalWeb"/>
      </w:pPr>
      <w:r>
        <w:t>That is much closer to a real enterprise infrastructure pipeline.</w:t>
      </w:r>
    </w:p>
    <w:p w14:paraId="4AC77AD8" w14:textId="77777777" w:rsidR="00097B92" w:rsidRDefault="008F4B6B" w:rsidP="00097B92">
      <w:r>
        <w:rPr>
          <w:noProof/>
        </w:rPr>
        <w:pict w14:anchorId="15E4C45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C09505" w14:textId="77777777" w:rsidR="00097B92" w:rsidRDefault="00097B92" w:rsidP="00097B92">
      <w:pPr>
        <w:pStyle w:val="Heading2"/>
      </w:pPr>
      <w:bookmarkStart w:id="71" w:name="_Toc240091044"/>
      <w:r>
        <w:t>12. Add Policy as Code</w:t>
      </w:r>
      <w:bookmarkEnd w:id="71"/>
    </w:p>
    <w:p w14:paraId="3421D7E1" w14:textId="77777777" w:rsidR="00097B92" w:rsidRDefault="00097B92" w:rsidP="00097B92">
      <w:pPr>
        <w:pStyle w:val="NormalWeb"/>
      </w:pPr>
      <w:r>
        <w:t>This is especially useful when studying platform governance.</w:t>
      </w:r>
    </w:p>
    <w:p w14:paraId="11639E45" w14:textId="77777777" w:rsidR="00097B92" w:rsidRDefault="00097B92" w:rsidP="00097B92">
      <w:pPr>
        <w:pStyle w:val="NormalWeb"/>
      </w:pPr>
      <w:r>
        <w:t>Example rules:</w:t>
      </w:r>
    </w:p>
    <w:p w14:paraId="35BB742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public S3 buckets</w:t>
      </w:r>
    </w:p>
    <w:p w14:paraId="73634FF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0.0.0.0/0 PostgreSQL access</w:t>
      </w:r>
    </w:p>
    <w:p w14:paraId="43FF63C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Encryption required</w:t>
      </w:r>
    </w:p>
    <w:p w14:paraId="37A3102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Required resource tags</w:t>
      </w:r>
    </w:p>
    <w:p w14:paraId="05AE5EC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Approved regions only</w:t>
      </w:r>
    </w:p>
    <w:p w14:paraId="0D762F1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oversized compute in dev</w:t>
      </w:r>
    </w:p>
    <w:p w14:paraId="09F94D7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Kubernetes containers require limits</w:t>
      </w:r>
    </w:p>
    <w:p w14:paraId="3C1C917D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No privileged containers</w:t>
      </w:r>
    </w:p>
    <w:p w14:paraId="2F062D0C" w14:textId="77777777" w:rsidR="00097B92" w:rsidRDefault="00097B92" w:rsidP="00097B92">
      <w:pPr>
        <w:pStyle w:val="NormalWeb"/>
      </w:pPr>
      <w:r>
        <w:t>Then:</w:t>
      </w:r>
    </w:p>
    <w:p w14:paraId="1AFAE78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Terraform Plan</w:t>
      </w:r>
    </w:p>
    <w:p w14:paraId="2690C21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1A71DD7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OPA</w:t>
      </w:r>
    </w:p>
    <w:p w14:paraId="1D4A0F8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3D4253B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Pass?</w:t>
      </w:r>
    </w:p>
    <w:p w14:paraId="349314C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 │</w:t>
      </w:r>
    </w:p>
    <w:p w14:paraId="0991336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yes    no</w:t>
      </w:r>
    </w:p>
    <w:p w14:paraId="226E65E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 │</w:t>
      </w:r>
    </w:p>
    <w:p w14:paraId="0047A364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Apply   Reject</w:t>
      </w:r>
    </w:p>
    <w:p w14:paraId="5753D259" w14:textId="77777777" w:rsidR="00097B92" w:rsidRDefault="00097B92" w:rsidP="00097B92">
      <w:pPr>
        <w:pStyle w:val="NormalWeb"/>
      </w:pPr>
      <w:r>
        <w:t xml:space="preserve">This directly connects </w:t>
      </w:r>
      <w:proofErr w:type="spellStart"/>
      <w:r>
        <w:t>IaC</w:t>
      </w:r>
      <w:proofErr w:type="spellEnd"/>
      <w:r>
        <w:t xml:space="preserve"> to:</w:t>
      </w:r>
    </w:p>
    <w:p w14:paraId="45B981D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</w:t>
      </w:r>
    </w:p>
    <w:p w14:paraId="78B5FCD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Governance</w:t>
      </w:r>
    </w:p>
    <w:p w14:paraId="78B20D6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control</w:t>
      </w:r>
    </w:p>
    <w:p w14:paraId="61BA5E3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Compliance</w:t>
      </w:r>
    </w:p>
    <w:p w14:paraId="45BD9722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Operational standards</w:t>
      </w:r>
    </w:p>
    <w:p w14:paraId="155BD8CF" w14:textId="77777777" w:rsidR="00097B92" w:rsidRDefault="008F4B6B" w:rsidP="00097B92">
      <w:r>
        <w:rPr>
          <w:noProof/>
        </w:rPr>
        <w:pict w14:anchorId="044BDC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F992E6C" w14:textId="77777777" w:rsidR="00097B92" w:rsidRDefault="00097B92" w:rsidP="00097B92">
      <w:pPr>
        <w:pStyle w:val="Heading2"/>
      </w:pPr>
      <w:bookmarkStart w:id="72" w:name="_Toc240091045"/>
      <w:r>
        <w:t>13. Terraform state deserves its own learning phase</w:t>
      </w:r>
      <w:bookmarkEnd w:id="72"/>
    </w:p>
    <w:p w14:paraId="3296F267" w14:textId="77777777" w:rsidR="00097B92" w:rsidRDefault="00097B92" w:rsidP="00097B92">
      <w:pPr>
        <w:pStyle w:val="NormalWeb"/>
      </w:pPr>
      <w:r>
        <w:t>This should absolutely be part of the project.</w:t>
      </w:r>
    </w:p>
    <w:p w14:paraId="63DE14FC" w14:textId="77777777" w:rsidR="00097B92" w:rsidRDefault="00097B92" w:rsidP="00097B92">
      <w:pPr>
        <w:pStyle w:val="NormalWeb"/>
      </w:pPr>
      <w:r>
        <w:t>Start:</w:t>
      </w:r>
    </w:p>
    <w:p w14:paraId="59D7F0E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terraform.tfstate</w:t>
      </w:r>
      <w:proofErr w:type="spellEnd"/>
      <w:proofErr w:type="gramEnd"/>
    </w:p>
    <w:p w14:paraId="4C4169DE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local filesystem</w:t>
      </w:r>
    </w:p>
    <w:p w14:paraId="048739FA" w14:textId="77777777" w:rsidR="00097B92" w:rsidRDefault="00097B92" w:rsidP="00097B92">
      <w:pPr>
        <w:pStyle w:val="NormalWeb"/>
      </w:pPr>
      <w:r>
        <w:t>Learn what it contains.</w:t>
      </w:r>
    </w:p>
    <w:p w14:paraId="52C7D481" w14:textId="77777777" w:rsidR="00097B92" w:rsidRDefault="00097B92" w:rsidP="00097B92">
      <w:pPr>
        <w:pStyle w:val="NormalWeb"/>
      </w:pPr>
      <w:r>
        <w:t>Then move to remote state.</w:t>
      </w:r>
    </w:p>
    <w:p w14:paraId="57304AE7" w14:textId="77777777" w:rsidR="00097B92" w:rsidRDefault="00097B92" w:rsidP="00097B92">
      <w:pPr>
        <w:pStyle w:val="Heading3"/>
      </w:pPr>
      <w:bookmarkStart w:id="73" w:name="_Toc240091046"/>
      <w:r>
        <w:t>AWS</w:t>
      </w:r>
      <w:bookmarkEnd w:id="73"/>
    </w:p>
    <w:p w14:paraId="72B66B4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5B3EDAE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15600A9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S3 state backend</w:t>
      </w:r>
    </w:p>
    <w:p w14:paraId="2083DBD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</w:t>
      </w:r>
    </w:p>
    <w:p w14:paraId="7D95806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locking mechanism</w:t>
      </w:r>
    </w:p>
    <w:p w14:paraId="6B6CADB6" w14:textId="77777777" w:rsidR="00097B92" w:rsidRDefault="00097B92" w:rsidP="00097B92">
      <w:pPr>
        <w:pStyle w:val="Heading3"/>
      </w:pPr>
      <w:bookmarkStart w:id="74" w:name="_Toc240091047"/>
      <w:r>
        <w:t>Azure</w:t>
      </w:r>
      <w:bookmarkEnd w:id="74"/>
    </w:p>
    <w:p w14:paraId="4351105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Azure Storage</w:t>
      </w:r>
    </w:p>
    <w:p w14:paraId="17EC786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65D3D3FE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Terraform state</w:t>
      </w:r>
    </w:p>
    <w:p w14:paraId="0A78A98B" w14:textId="77777777" w:rsidR="00097B92" w:rsidRDefault="00097B92" w:rsidP="00097B92">
      <w:pPr>
        <w:pStyle w:val="Heading3"/>
      </w:pPr>
      <w:bookmarkStart w:id="75" w:name="_Toc240091048"/>
      <w:r>
        <w:t>GCP</w:t>
      </w:r>
      <w:bookmarkEnd w:id="75"/>
    </w:p>
    <w:p w14:paraId="520CED0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 Cloud Storage</w:t>
      </w:r>
    </w:p>
    <w:p w14:paraId="54EEBE0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↓</w:t>
      </w:r>
    </w:p>
    <w:p w14:paraId="65FBDB44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Terraform state</w:t>
      </w:r>
    </w:p>
    <w:p w14:paraId="0A17B4AB" w14:textId="77777777" w:rsidR="00097B92" w:rsidRDefault="00097B92" w:rsidP="00097B92">
      <w:pPr>
        <w:pStyle w:val="NormalWeb"/>
      </w:pPr>
      <w:r>
        <w:lastRenderedPageBreak/>
        <w:t>The learning objectives should be:</w:t>
      </w:r>
    </w:p>
    <w:p w14:paraId="4A7ACC5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Remote state</w:t>
      </w:r>
    </w:p>
    <w:p w14:paraId="63FE766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locking</w:t>
      </w:r>
    </w:p>
    <w:p w14:paraId="34123CB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security</w:t>
      </w:r>
    </w:p>
    <w:p w14:paraId="3AB021C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Sensitive values</w:t>
      </w:r>
    </w:p>
    <w:p w14:paraId="120BCAD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recovery</w:t>
      </w:r>
    </w:p>
    <w:p w14:paraId="6970AEB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</w:t>
      </w:r>
    </w:p>
    <w:p w14:paraId="22EC30F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Move</w:t>
      </w:r>
    </w:p>
    <w:p w14:paraId="5A1F8FA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Remove</w:t>
      </w:r>
    </w:p>
    <w:p w14:paraId="07D6F9A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Refresh</w:t>
      </w:r>
    </w:p>
    <w:p w14:paraId="5D34121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Drift</w:t>
      </w:r>
    </w:p>
    <w:p w14:paraId="31A6224B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Backend migration</w:t>
      </w:r>
    </w:p>
    <w:p w14:paraId="4D7E6459" w14:textId="77777777" w:rsidR="00097B92" w:rsidRDefault="00097B92" w:rsidP="00097B92">
      <w:pPr>
        <w:pStyle w:val="NormalWeb"/>
      </w:pPr>
      <w:r>
        <w:t>This is particularly important for platform-engineering interviews.</w:t>
      </w:r>
    </w:p>
    <w:p w14:paraId="04DC80A7" w14:textId="77777777" w:rsidR="00097B92" w:rsidRDefault="008F4B6B" w:rsidP="00097B92">
      <w:r>
        <w:rPr>
          <w:noProof/>
        </w:rPr>
        <w:pict w14:anchorId="6D5AA1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4043BD" w14:textId="77777777" w:rsidR="00097B92" w:rsidRDefault="00097B92" w:rsidP="00097B92">
      <w:pPr>
        <w:pStyle w:val="Heading2"/>
      </w:pPr>
      <w:bookmarkStart w:id="76" w:name="_Toc240091049"/>
      <w:r>
        <w:t>14. Add a deliberate drift exercise</w:t>
      </w:r>
      <w:bookmarkEnd w:id="76"/>
    </w:p>
    <w:p w14:paraId="2E735E90" w14:textId="77777777" w:rsidR="00097B92" w:rsidRDefault="00097B92" w:rsidP="00097B92">
      <w:pPr>
        <w:pStyle w:val="NormalWeb"/>
      </w:pPr>
      <w:r>
        <w:t>Create this exercise:</w:t>
      </w:r>
    </w:p>
    <w:p w14:paraId="1AFF76E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creates:</w:t>
      </w:r>
    </w:p>
    <w:p w14:paraId="5582604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05B45924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S3 bucket</w:t>
      </w:r>
    </w:p>
    <w:p w14:paraId="72CC6948" w14:textId="77777777" w:rsidR="00097B92" w:rsidRDefault="00097B92" w:rsidP="00097B92">
      <w:pPr>
        <w:pStyle w:val="NormalWeb"/>
      </w:pPr>
      <w:r>
        <w:t>Then manually modify the resource through the cloud console.</w:t>
      </w:r>
    </w:p>
    <w:p w14:paraId="26EFD9A2" w14:textId="77777777" w:rsidR="00097B92" w:rsidRDefault="00097B92" w:rsidP="00097B92">
      <w:pPr>
        <w:pStyle w:val="NormalWeb"/>
      </w:pPr>
      <w:r>
        <w:t>Run:</w:t>
      </w:r>
    </w:p>
    <w:p w14:paraId="5A7CD3A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terraform plan</w:t>
      </w:r>
    </w:p>
    <w:p w14:paraId="01D153B1" w14:textId="77777777" w:rsidR="00097B92" w:rsidRDefault="00097B92" w:rsidP="00097B92">
      <w:pPr>
        <w:pStyle w:val="NormalWeb"/>
      </w:pPr>
      <w:r>
        <w:t>Observe the drift.</w:t>
      </w:r>
    </w:p>
    <w:p w14:paraId="5684577C" w14:textId="77777777" w:rsidR="00097B92" w:rsidRDefault="00097B92" w:rsidP="00097B92">
      <w:pPr>
        <w:pStyle w:val="NormalWeb"/>
      </w:pPr>
      <w:r>
        <w:t>Then decide:</w:t>
      </w:r>
    </w:p>
    <w:p w14:paraId="2E1D140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Cloud manually changed</w:t>
      </w:r>
    </w:p>
    <w:p w14:paraId="2C9540A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4DF36A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detects difference</w:t>
      </w:r>
    </w:p>
    <w:p w14:paraId="32400CD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E39771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Should Terraform:</w:t>
      </w:r>
    </w:p>
    <w:p w14:paraId="5D9A5EC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restore desired configuration?</w:t>
      </w:r>
    </w:p>
    <w:p w14:paraId="0634008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OR</w:t>
      </w:r>
    </w:p>
    <w:p w14:paraId="1405AA11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should </w:t>
      </w:r>
      <w:proofErr w:type="spellStart"/>
      <w:r>
        <w:rPr>
          <w:rStyle w:val="HTMLCode"/>
          <w:rFonts w:eastAsiaTheme="majorEastAsia"/>
        </w:rPr>
        <w:t>IaC</w:t>
      </w:r>
      <w:proofErr w:type="spellEnd"/>
      <w:r>
        <w:rPr>
          <w:rStyle w:val="HTMLCode"/>
          <w:rFonts w:eastAsiaTheme="majorEastAsia"/>
        </w:rPr>
        <w:t xml:space="preserve"> be changed?</w:t>
      </w:r>
    </w:p>
    <w:p w14:paraId="385A1249" w14:textId="77777777" w:rsidR="00097B92" w:rsidRDefault="00097B92" w:rsidP="00097B92">
      <w:pPr>
        <w:pStyle w:val="NormalWeb"/>
      </w:pPr>
      <w:r>
        <w:t>Then repeat with:</w:t>
      </w:r>
    </w:p>
    <w:p w14:paraId="727C58A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 group</w:t>
      </w:r>
    </w:p>
    <w:p w14:paraId="2760F7B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IAM policy</w:t>
      </w:r>
    </w:p>
    <w:p w14:paraId="4E0C48F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lifecycle</w:t>
      </w:r>
    </w:p>
    <w:p w14:paraId="48577CD3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Kubernetes node settings</w:t>
      </w:r>
    </w:p>
    <w:p w14:paraId="5F5C8FBB" w14:textId="77777777" w:rsidR="00097B92" w:rsidRDefault="00097B92" w:rsidP="00097B92">
      <w:pPr>
        <w:pStyle w:val="NormalWeb"/>
      </w:pPr>
      <w:r>
        <w:lastRenderedPageBreak/>
        <w:t xml:space="preserve">That teaches </w:t>
      </w:r>
      <w:r>
        <w:rPr>
          <w:rStyle w:val="Strong"/>
          <w:rFonts w:eastAsiaTheme="majorEastAsia"/>
        </w:rPr>
        <w:t>desired-state infrastructure management</w:t>
      </w:r>
      <w:r>
        <w:t>, rather than simply learning Terraform syntax.</w:t>
      </w:r>
    </w:p>
    <w:p w14:paraId="7D02D40B" w14:textId="77777777" w:rsidR="00097B92" w:rsidRDefault="008F4B6B" w:rsidP="00097B92">
      <w:r>
        <w:rPr>
          <w:noProof/>
        </w:rPr>
        <w:pict w14:anchorId="48F306D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8DA566" w14:textId="77777777" w:rsidR="00097B92" w:rsidRDefault="00097B92" w:rsidP="00097B92">
      <w:pPr>
        <w:pStyle w:val="Heading2"/>
      </w:pPr>
      <w:bookmarkStart w:id="77" w:name="_Toc240091050"/>
      <w:r>
        <w:t>15. Secrets must stay outside Terraform code</w:t>
      </w:r>
      <w:bookmarkEnd w:id="77"/>
    </w:p>
    <w:p w14:paraId="050F408E" w14:textId="77777777" w:rsidR="00097B92" w:rsidRDefault="00097B92" w:rsidP="00097B92">
      <w:pPr>
        <w:pStyle w:val="NormalWeb"/>
      </w:pPr>
      <w:r>
        <w:t>Never have:</w:t>
      </w:r>
    </w:p>
    <w:p w14:paraId="352C3CD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password = "MyPassword123"</w:t>
      </w:r>
    </w:p>
    <w:p w14:paraId="7D27A361" w14:textId="77777777" w:rsidR="00097B92" w:rsidRDefault="00097B92" w:rsidP="00097B92">
      <w:pPr>
        <w:pStyle w:val="NormalWeb"/>
      </w:pPr>
      <w:r>
        <w:t>in source control.</w:t>
      </w:r>
    </w:p>
    <w:p w14:paraId="74B3A9CF" w14:textId="77777777" w:rsidR="00097B92" w:rsidRDefault="00097B92" w:rsidP="00097B92">
      <w:pPr>
        <w:pStyle w:val="NormalWeb"/>
      </w:pPr>
      <w:r>
        <w:t>Use:</w:t>
      </w:r>
    </w:p>
    <w:p w14:paraId="2B8667DB" w14:textId="77777777" w:rsidR="00097B92" w:rsidRDefault="00097B92" w:rsidP="00097B92">
      <w:pPr>
        <w:pStyle w:val="Heading3"/>
      </w:pPr>
      <w:bookmarkStart w:id="78" w:name="_Toc240091051"/>
      <w:r>
        <w:t>AWS</w:t>
      </w:r>
      <w:bookmarkEnd w:id="78"/>
    </w:p>
    <w:p w14:paraId="5E4B078F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Secrets Manager</w:t>
      </w:r>
    </w:p>
    <w:p w14:paraId="7F6DF254" w14:textId="77777777" w:rsidR="00097B92" w:rsidRDefault="00097B92" w:rsidP="00097B92">
      <w:pPr>
        <w:pStyle w:val="Heading3"/>
      </w:pPr>
      <w:bookmarkStart w:id="79" w:name="_Toc240091052"/>
      <w:r>
        <w:t>Azure</w:t>
      </w:r>
      <w:bookmarkEnd w:id="79"/>
    </w:p>
    <w:p w14:paraId="37F68A9C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Key Vault</w:t>
      </w:r>
    </w:p>
    <w:p w14:paraId="08305386" w14:textId="77777777" w:rsidR="00097B92" w:rsidRDefault="00097B92" w:rsidP="00097B92">
      <w:pPr>
        <w:pStyle w:val="Heading3"/>
      </w:pPr>
      <w:bookmarkStart w:id="80" w:name="_Toc240091053"/>
      <w:r>
        <w:t>GCP</w:t>
      </w:r>
      <w:bookmarkEnd w:id="80"/>
    </w:p>
    <w:p w14:paraId="4100EEC8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Secret Manager</w:t>
      </w:r>
    </w:p>
    <w:p w14:paraId="5BD543D9" w14:textId="77777777" w:rsidR="00097B92" w:rsidRDefault="00097B92" w:rsidP="00097B92">
      <w:pPr>
        <w:pStyle w:val="NormalWeb"/>
      </w:pPr>
      <w:r>
        <w:t>Then applications retrieve them at runtime.</w:t>
      </w:r>
    </w:p>
    <w:p w14:paraId="1F98C9D4" w14:textId="77777777" w:rsidR="00097B92" w:rsidRDefault="00097B92" w:rsidP="00097B92">
      <w:pPr>
        <w:pStyle w:val="NormalWeb"/>
      </w:pPr>
      <w:r>
        <w:t>Architecture:</w:t>
      </w:r>
    </w:p>
    <w:p w14:paraId="4383965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</w:t>
      </w:r>
    </w:p>
    <w:p w14:paraId="2A2C718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060B6E8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 no secrets</w:t>
      </w:r>
    </w:p>
    <w:p w14:paraId="7F9B226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7D82C31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1C826FA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5302BCC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├── creates secret container/reference</w:t>
      </w:r>
    </w:p>
    <w:p w14:paraId="2B10E6F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4279BFA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53B9C09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Cloud Secret Manager</w:t>
      </w:r>
    </w:p>
    <w:p w14:paraId="181EE5D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14:paraId="7463E8F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14:paraId="37ECCAE8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Application runtime</w:t>
      </w:r>
    </w:p>
    <w:p w14:paraId="12310046" w14:textId="77777777" w:rsidR="00097B92" w:rsidRDefault="00097B92" w:rsidP="00097B92">
      <w:pPr>
        <w:pStyle w:val="NormalWeb"/>
      </w:pPr>
      <w:r>
        <w:t>Terraform state itself must also be treated as sensitive.</w:t>
      </w:r>
    </w:p>
    <w:p w14:paraId="7CE436AC" w14:textId="77777777" w:rsidR="00097B92" w:rsidRDefault="008F4B6B" w:rsidP="00097B92">
      <w:r>
        <w:rPr>
          <w:noProof/>
        </w:rPr>
        <w:pict w14:anchorId="2E594C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125BFE" w14:textId="77777777" w:rsidR="00097B92" w:rsidRDefault="00097B92" w:rsidP="00097B92">
      <w:pPr>
        <w:pStyle w:val="Heading2"/>
      </w:pPr>
      <w:bookmarkStart w:id="81" w:name="_Toc240091054"/>
      <w:r>
        <w:lastRenderedPageBreak/>
        <w:t>16. Revised repository layout</w:t>
      </w:r>
      <w:bookmarkEnd w:id="81"/>
    </w:p>
    <w:p w14:paraId="0D6014B1" w14:textId="77777777" w:rsidR="00097B92" w:rsidRDefault="00097B92" w:rsidP="00097B92">
      <w:pPr>
        <w:pStyle w:val="NormalWeb"/>
      </w:pPr>
      <w:r>
        <w:t>I'd now make the project look like this:</w:t>
      </w:r>
    </w:p>
    <w:p w14:paraId="3A066F9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data-platform-lab/</w:t>
      </w:r>
    </w:p>
    <w:p w14:paraId="23F4C56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0460BC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README.md</w:t>
      </w:r>
    </w:p>
    <w:p w14:paraId="1A3EF22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BDD0E6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14:paraId="6A7F334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python/</w:t>
      </w:r>
    </w:p>
    <w:p w14:paraId="2CDF52B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rust/</w:t>
      </w:r>
    </w:p>
    <w:p w14:paraId="0E74C5C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spark/</w:t>
      </w:r>
    </w:p>
    <w:p w14:paraId="30D3CC2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84B560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dbt</w:t>
      </w:r>
      <w:proofErr w:type="spellEnd"/>
      <w:r>
        <w:rPr>
          <w:rStyle w:val="HTMLCode"/>
          <w:rFonts w:eastAsiaTheme="majorEastAsia"/>
        </w:rPr>
        <w:t>/</w:t>
      </w:r>
    </w:p>
    <w:p w14:paraId="0D30E37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7928B7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airflow/</w:t>
      </w:r>
    </w:p>
    <w:p w14:paraId="3BFE3D0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377669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docker/</w:t>
      </w:r>
    </w:p>
    <w:p w14:paraId="36A6B7A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compose/</w:t>
      </w:r>
    </w:p>
    <w:p w14:paraId="34E00F2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images/</w:t>
      </w:r>
    </w:p>
    <w:p w14:paraId="12B23FA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B41E15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096F568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base/</w:t>
      </w:r>
    </w:p>
    <w:p w14:paraId="0F570CD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local/</w:t>
      </w:r>
    </w:p>
    <w:p w14:paraId="1993D2B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</w:p>
    <w:p w14:paraId="5706BA8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azure/</w:t>
      </w:r>
    </w:p>
    <w:p w14:paraId="382F7C6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gcp</w:t>
      </w:r>
      <w:proofErr w:type="spellEnd"/>
      <w:r>
        <w:rPr>
          <w:rStyle w:val="HTMLCode"/>
          <w:rFonts w:eastAsiaTheme="majorEastAsia"/>
        </w:rPr>
        <w:t>/</w:t>
      </w:r>
    </w:p>
    <w:p w14:paraId="10C54D3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C2F4AB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helm/</w:t>
      </w:r>
    </w:p>
    <w:p w14:paraId="3D51EFE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data-platform/</w:t>
      </w:r>
    </w:p>
    <w:p w14:paraId="0B6D24D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52B479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terraform/</w:t>
      </w:r>
    </w:p>
    <w:p w14:paraId="18662C8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modules/</w:t>
      </w:r>
    </w:p>
    <w:p w14:paraId="22C6BAD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networking/</w:t>
      </w:r>
    </w:p>
    <w:p w14:paraId="3CFB943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storage/</w:t>
      </w:r>
    </w:p>
    <w:p w14:paraId="1A72CDD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database/</w:t>
      </w:r>
    </w:p>
    <w:p w14:paraId="414F773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209E399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monitoring/</w:t>
      </w:r>
    </w:p>
    <w:p w14:paraId="711485A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└── security/</w:t>
      </w:r>
    </w:p>
    <w:p w14:paraId="3B579D0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</w:t>
      </w:r>
    </w:p>
    <w:p w14:paraId="2B2EDA4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</w:p>
    <w:p w14:paraId="3F79728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azure/</w:t>
      </w:r>
    </w:p>
    <w:p w14:paraId="312B3B2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gcp</w:t>
      </w:r>
      <w:proofErr w:type="spellEnd"/>
      <w:r>
        <w:rPr>
          <w:rStyle w:val="HTMLCode"/>
          <w:rFonts w:eastAsiaTheme="majorEastAsia"/>
        </w:rPr>
        <w:t>/</w:t>
      </w:r>
    </w:p>
    <w:p w14:paraId="6288EAA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local/</w:t>
      </w:r>
    </w:p>
    <w:p w14:paraId="39A0192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DF20EB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ansible/</w:t>
      </w:r>
    </w:p>
    <w:p w14:paraId="5A2B4DA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inventory/</w:t>
      </w:r>
    </w:p>
    <w:p w14:paraId="4A4E20C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roles/</w:t>
      </w:r>
    </w:p>
    <w:p w14:paraId="324D80B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playbooks/</w:t>
      </w:r>
    </w:p>
    <w:p w14:paraId="624EB17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FFAC75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packer/</w:t>
      </w:r>
    </w:p>
    <w:p w14:paraId="52BD6B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>/</w:t>
      </w:r>
    </w:p>
    <w:p w14:paraId="47C88DF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azure/</w:t>
      </w:r>
    </w:p>
    <w:p w14:paraId="73FBA93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gcp</w:t>
      </w:r>
      <w:proofErr w:type="spellEnd"/>
      <w:r>
        <w:rPr>
          <w:rStyle w:val="HTMLCode"/>
          <w:rFonts w:eastAsiaTheme="majorEastAsia"/>
        </w:rPr>
        <w:t>/</w:t>
      </w:r>
    </w:p>
    <w:p w14:paraId="1897139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6D88B9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├── policy/</w:t>
      </w:r>
    </w:p>
    <w:p w14:paraId="6C70B92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terraform/</w:t>
      </w:r>
    </w:p>
    <w:p w14:paraId="3B7B48E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kubernetes</w:t>
      </w:r>
      <w:proofErr w:type="spellEnd"/>
      <w:r>
        <w:rPr>
          <w:rStyle w:val="HTMLCode"/>
          <w:rFonts w:eastAsiaTheme="majorEastAsia"/>
        </w:rPr>
        <w:t>/</w:t>
      </w:r>
    </w:p>
    <w:p w14:paraId="03A8DA5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FCD820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jenkins</w:t>
      </w:r>
      <w:proofErr w:type="spellEnd"/>
      <w:r>
        <w:rPr>
          <w:rStyle w:val="HTMLCode"/>
          <w:rFonts w:eastAsiaTheme="majorEastAsia"/>
        </w:rPr>
        <w:t>/</w:t>
      </w:r>
    </w:p>
    <w:p w14:paraId="0A01ACB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Jenkinsfile</w:t>
      </w:r>
      <w:proofErr w:type="spellEnd"/>
    </w:p>
    <w:p w14:paraId="7D4AE90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3DDA8C8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tests/</w:t>
      </w:r>
    </w:p>
    <w:p w14:paraId="044D1E5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application/</w:t>
      </w:r>
    </w:p>
    <w:p w14:paraId="1D918B2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data/</w:t>
      </w:r>
    </w:p>
    <w:p w14:paraId="7395378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infrastructure/</w:t>
      </w:r>
    </w:p>
    <w:p w14:paraId="3E81263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BA4E25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docs/</w:t>
      </w:r>
    </w:p>
    <w:p w14:paraId="7F8B872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architecture/</w:t>
      </w:r>
    </w:p>
    <w:p w14:paraId="26CBFC4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runbooks/</w:t>
      </w:r>
    </w:p>
    <w:p w14:paraId="7A9A9419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└── diagrams/</w:t>
      </w:r>
    </w:p>
    <w:p w14:paraId="17306E88" w14:textId="77777777" w:rsidR="00097B92" w:rsidRDefault="00097B92" w:rsidP="00097B92">
      <w:pPr>
        <w:pStyle w:val="NormalWeb"/>
      </w:pPr>
      <w:r>
        <w:t>That repository itself begins to resemble an actual enterprise platform engineering project.</w:t>
      </w:r>
    </w:p>
    <w:p w14:paraId="380D1D04" w14:textId="77777777" w:rsidR="00097B92" w:rsidRDefault="008F4B6B" w:rsidP="00097B92">
      <w:r>
        <w:rPr>
          <w:noProof/>
        </w:rPr>
        <w:pict w14:anchorId="32E71C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1EF279" w14:textId="77777777" w:rsidR="00097B92" w:rsidRDefault="00097B92" w:rsidP="00097B92">
      <w:pPr>
        <w:pStyle w:val="Heading2"/>
      </w:pPr>
      <w:bookmarkStart w:id="82" w:name="_Toc240091055"/>
      <w:r>
        <w:t>17. Revised learning progression</w:t>
      </w:r>
      <w:bookmarkEnd w:id="82"/>
    </w:p>
    <w:p w14:paraId="40490BDC" w14:textId="77777777" w:rsidR="00097B92" w:rsidRDefault="00097B92" w:rsidP="00097B92">
      <w:pPr>
        <w:pStyle w:val="NormalWeb"/>
      </w:pPr>
      <w:r>
        <w:t>I would modify the earlier sequence to:</w:t>
      </w:r>
    </w:p>
    <w:p w14:paraId="4D58D31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Linux + Git</w:t>
      </w:r>
    </w:p>
    <w:p w14:paraId="63A6B68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DB43F9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Python + PostgreSQL</w:t>
      </w:r>
    </w:p>
    <w:p w14:paraId="56F85DB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112F475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Docker + Docker Compose</w:t>
      </w:r>
    </w:p>
    <w:p w14:paraId="5DD087A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3F0201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4. </w:t>
      </w:r>
      <w:proofErr w:type="spellStart"/>
      <w:r>
        <w:rPr>
          <w:rStyle w:val="HTMLCode"/>
          <w:rFonts w:eastAsiaTheme="majorEastAsia"/>
        </w:rPr>
        <w:t>dbt</w:t>
      </w:r>
      <w:proofErr w:type="spellEnd"/>
    </w:p>
    <w:p w14:paraId="4E0B6B0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7156AC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Airflow</w:t>
      </w:r>
    </w:p>
    <w:p w14:paraId="7BAECEA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C39CB0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6. </w:t>
      </w:r>
      <w:proofErr w:type="spellStart"/>
      <w:r>
        <w:rPr>
          <w:rStyle w:val="HTMLCode"/>
          <w:rFonts w:eastAsiaTheme="majorEastAsia"/>
        </w:rPr>
        <w:t>PySpark</w:t>
      </w:r>
      <w:proofErr w:type="spellEnd"/>
    </w:p>
    <w:p w14:paraId="502DE15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B2BC4A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7. Databricks</w:t>
      </w:r>
    </w:p>
    <w:p w14:paraId="29248EB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A83DDF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8. Jenkins</w:t>
      </w:r>
    </w:p>
    <w:p w14:paraId="2FE7449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6402CD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9. Terraform fundamentals</w:t>
      </w:r>
    </w:p>
    <w:p w14:paraId="77057DA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8B2ADC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10. Terraform local/Docker resources</w:t>
      </w:r>
    </w:p>
    <w:p w14:paraId="69C0E4E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81B8F8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11. Kubernetes manifests + k3d</w:t>
      </w:r>
    </w:p>
    <w:p w14:paraId="445DD45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EA793C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12. Helm</w:t>
      </w:r>
    </w:p>
    <w:p w14:paraId="5DDC028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C5A678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13. AWS Terraform</w:t>
      </w:r>
    </w:p>
    <w:p w14:paraId="1341DE5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0FB699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14. Azure Terraform</w:t>
      </w:r>
    </w:p>
    <w:p w14:paraId="280F030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2F4D5D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15. GCP Terraform</w:t>
      </w:r>
    </w:p>
    <w:p w14:paraId="65BCD4A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↓</w:t>
      </w:r>
    </w:p>
    <w:p w14:paraId="1836D6F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16. Terraform remote state / locking</w:t>
      </w:r>
    </w:p>
    <w:p w14:paraId="0AE0D84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ED712B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17. Ansible</w:t>
      </w:r>
    </w:p>
    <w:p w14:paraId="4BF68D7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C9CE51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18. AWS CDK</w:t>
      </w:r>
    </w:p>
    <w:p w14:paraId="3A0E8B29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AFD86E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19. Azure Bicep</w:t>
      </w:r>
    </w:p>
    <w:p w14:paraId="4B2C173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582882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20. Packer</w:t>
      </w:r>
    </w:p>
    <w:p w14:paraId="2BADC90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5053C3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21. Policy-as-Code</w:t>
      </w:r>
    </w:p>
    <w:p w14:paraId="74E34EA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F4CA27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22. Multi-cloud CI/CD</w:t>
      </w:r>
    </w:p>
    <w:p w14:paraId="4A00EA8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031DADE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23. Drift / disaster recovery exercises</w:t>
      </w:r>
    </w:p>
    <w:p w14:paraId="33A6355D" w14:textId="77777777" w:rsidR="00097B92" w:rsidRDefault="00097B92" w:rsidP="00097B92">
      <w:pPr>
        <w:pStyle w:val="NormalWeb"/>
      </w:pPr>
      <w:r>
        <w:t xml:space="preserve">Terraform should therefore appear </w:t>
      </w:r>
      <w:r>
        <w:rPr>
          <w:rStyle w:val="Strong"/>
          <w:rFonts w:eastAsiaTheme="majorEastAsia"/>
        </w:rPr>
        <w:t>before cloud expansion</w:t>
      </w:r>
      <w:r>
        <w:t>, rather than being learned incidentally while doing the cloud work.</w:t>
      </w:r>
    </w:p>
    <w:p w14:paraId="0A5A0BE7" w14:textId="77777777" w:rsidR="00097B92" w:rsidRDefault="008F4B6B" w:rsidP="00097B92">
      <w:r>
        <w:rPr>
          <w:noProof/>
        </w:rPr>
        <w:pict w14:anchorId="672E96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874B99" w14:textId="77777777" w:rsidR="00097B92" w:rsidRDefault="00097B92" w:rsidP="00097B92">
      <w:pPr>
        <w:pStyle w:val="Heading2"/>
      </w:pPr>
      <w:bookmarkStart w:id="83" w:name="_Toc240091056"/>
      <w:r>
        <w:t>18. Final target toolset by role</w:t>
      </w:r>
      <w:bookmarkEnd w:id="8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5798"/>
      </w:tblGrid>
      <w:tr w:rsidR="00097B92" w14:paraId="62CBA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C0CA4" w14:textId="77777777" w:rsidR="00097B92" w:rsidRDefault="0009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2DC42C" w14:textId="77777777" w:rsidR="00097B92" w:rsidRDefault="0009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tools</w:t>
            </w:r>
          </w:p>
        </w:tc>
      </w:tr>
      <w:tr w:rsidR="00097B92" w14:paraId="68A4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BC8A" w14:textId="77777777" w:rsidR="00097B92" w:rsidRDefault="00097B92">
            <w: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08C0D480" w14:textId="77777777" w:rsidR="00097B92" w:rsidRDefault="00097B92">
            <w:r>
              <w:t xml:space="preserve">Python, PostgreSQL, </w:t>
            </w:r>
            <w:proofErr w:type="spellStart"/>
            <w:r>
              <w:t>PySpark</w:t>
            </w:r>
            <w:proofErr w:type="spellEnd"/>
            <w:r>
              <w:t xml:space="preserve">, </w:t>
            </w:r>
            <w:proofErr w:type="spellStart"/>
            <w:r>
              <w:t>dbt</w:t>
            </w:r>
            <w:proofErr w:type="spellEnd"/>
          </w:p>
        </w:tc>
      </w:tr>
      <w:tr w:rsidR="00097B92" w14:paraId="5D10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B59D" w14:textId="77777777" w:rsidR="00097B92" w:rsidRDefault="00097B92">
            <w:r>
              <w:t>Analytics Engineer</w:t>
            </w:r>
          </w:p>
        </w:tc>
        <w:tc>
          <w:tcPr>
            <w:tcW w:w="0" w:type="auto"/>
            <w:vAlign w:val="center"/>
            <w:hideMark/>
          </w:tcPr>
          <w:p w14:paraId="20DD18E3" w14:textId="77777777" w:rsidR="00097B92" w:rsidRDefault="00097B92">
            <w:proofErr w:type="spellStart"/>
            <w:r>
              <w:t>dbt</w:t>
            </w:r>
            <w:proofErr w:type="spellEnd"/>
            <w:r>
              <w:t xml:space="preserve">, SQL, PostgreSQL, </w:t>
            </w:r>
            <w:proofErr w:type="spellStart"/>
            <w:r>
              <w:t>BigQuery</w:t>
            </w:r>
            <w:proofErr w:type="spellEnd"/>
            <w:r>
              <w:t>/Redshift/Databricks</w:t>
            </w:r>
          </w:p>
        </w:tc>
      </w:tr>
      <w:tr w:rsidR="00097B92" w14:paraId="7E192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E2DE" w14:textId="77777777" w:rsidR="00097B92" w:rsidRDefault="00097B92">
            <w:r>
              <w:t>Spark Engineer</w:t>
            </w:r>
          </w:p>
        </w:tc>
        <w:tc>
          <w:tcPr>
            <w:tcW w:w="0" w:type="auto"/>
            <w:vAlign w:val="center"/>
            <w:hideMark/>
          </w:tcPr>
          <w:p w14:paraId="1CD04CA5" w14:textId="77777777" w:rsidR="00097B92" w:rsidRDefault="00097B92">
            <w:proofErr w:type="spellStart"/>
            <w:r>
              <w:t>PySpark</w:t>
            </w:r>
            <w:proofErr w:type="spellEnd"/>
            <w:r>
              <w:t xml:space="preserve">, Databricks, EMR/Glue, </w:t>
            </w:r>
            <w:proofErr w:type="spellStart"/>
            <w:r>
              <w:t>Dataproc</w:t>
            </w:r>
            <w:proofErr w:type="spellEnd"/>
          </w:p>
        </w:tc>
      </w:tr>
      <w:tr w:rsidR="00097B92" w14:paraId="6A2F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749C" w14:textId="77777777" w:rsidR="00097B92" w:rsidRDefault="00097B92">
            <w:r>
              <w:t>Orchestration Engineer</w:t>
            </w:r>
          </w:p>
        </w:tc>
        <w:tc>
          <w:tcPr>
            <w:tcW w:w="0" w:type="auto"/>
            <w:vAlign w:val="center"/>
            <w:hideMark/>
          </w:tcPr>
          <w:p w14:paraId="74974495" w14:textId="77777777" w:rsidR="00097B92" w:rsidRDefault="00097B92">
            <w:r>
              <w:t>Airflow, MWAA, Composer, Databricks Jobs</w:t>
            </w:r>
          </w:p>
        </w:tc>
      </w:tr>
      <w:tr w:rsidR="00097B92" w14:paraId="1B6C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5A90" w14:textId="77777777" w:rsidR="00097B92" w:rsidRDefault="00097B92">
            <w:r>
              <w:t>CI/CD Engineer</w:t>
            </w:r>
          </w:p>
        </w:tc>
        <w:tc>
          <w:tcPr>
            <w:tcW w:w="0" w:type="auto"/>
            <w:vAlign w:val="center"/>
            <w:hideMark/>
          </w:tcPr>
          <w:p w14:paraId="73CD0600" w14:textId="77777777" w:rsidR="00097B92" w:rsidRDefault="00097B92">
            <w:r>
              <w:t>Jenkins, Git, Docker</w:t>
            </w:r>
          </w:p>
        </w:tc>
      </w:tr>
      <w:tr w:rsidR="00097B92" w14:paraId="581C0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3ABB" w14:textId="77777777" w:rsidR="00097B92" w:rsidRDefault="00097B92">
            <w:r>
              <w:t>Kubernetes Engineer</w:t>
            </w:r>
          </w:p>
        </w:tc>
        <w:tc>
          <w:tcPr>
            <w:tcW w:w="0" w:type="auto"/>
            <w:vAlign w:val="center"/>
            <w:hideMark/>
          </w:tcPr>
          <w:p w14:paraId="2F6BDD78" w14:textId="77777777" w:rsidR="00097B92" w:rsidRDefault="00097B92">
            <w:r>
              <w:t xml:space="preserve">Kubernetes, k3d, </w:t>
            </w:r>
            <w:proofErr w:type="spellStart"/>
            <w:r>
              <w:t>kubectl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Helm</w:t>
            </w:r>
          </w:p>
        </w:tc>
      </w:tr>
      <w:tr w:rsidR="00097B92" w14:paraId="6D37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76F7" w14:textId="77777777" w:rsidR="00097B92" w:rsidRDefault="00097B92">
            <w:r>
              <w:t>Infrastructure Engineer</w:t>
            </w:r>
          </w:p>
        </w:tc>
        <w:tc>
          <w:tcPr>
            <w:tcW w:w="0" w:type="auto"/>
            <w:vAlign w:val="center"/>
            <w:hideMark/>
          </w:tcPr>
          <w:p w14:paraId="2894BD85" w14:textId="77777777" w:rsidR="00097B92" w:rsidRDefault="00097B92">
            <w:r>
              <w:rPr>
                <w:rStyle w:val="Strong"/>
              </w:rPr>
              <w:t>Terraform, Ansible, Packer</w:t>
            </w:r>
          </w:p>
        </w:tc>
      </w:tr>
      <w:tr w:rsidR="00097B92" w14:paraId="30D1E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5DAB" w14:textId="77777777" w:rsidR="00097B92" w:rsidRDefault="00097B92">
            <w:r>
              <w:t>AWS Platform Engineer</w:t>
            </w:r>
          </w:p>
        </w:tc>
        <w:tc>
          <w:tcPr>
            <w:tcW w:w="0" w:type="auto"/>
            <w:vAlign w:val="center"/>
            <w:hideMark/>
          </w:tcPr>
          <w:p w14:paraId="1AB51ACD" w14:textId="77777777" w:rsidR="00097B92" w:rsidRDefault="00097B92">
            <w:r>
              <w:t xml:space="preserve">Terraform, </w:t>
            </w:r>
            <w:r>
              <w:rPr>
                <w:rStyle w:val="Strong"/>
              </w:rPr>
              <w:t>AWS CDK/CloudFormation</w:t>
            </w:r>
            <w:r>
              <w:t>, AWS CLI</w:t>
            </w:r>
          </w:p>
        </w:tc>
      </w:tr>
      <w:tr w:rsidR="00097B92" w14:paraId="1A0D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1704" w14:textId="77777777" w:rsidR="00097B92" w:rsidRDefault="00097B92">
            <w:r>
              <w:t>Azure Platform Engineer</w:t>
            </w:r>
          </w:p>
        </w:tc>
        <w:tc>
          <w:tcPr>
            <w:tcW w:w="0" w:type="auto"/>
            <w:vAlign w:val="center"/>
            <w:hideMark/>
          </w:tcPr>
          <w:p w14:paraId="4B29B4E4" w14:textId="77777777" w:rsidR="00097B92" w:rsidRDefault="00097B92">
            <w:r>
              <w:t xml:space="preserve">Terraform, </w:t>
            </w:r>
            <w:r>
              <w:rPr>
                <w:rStyle w:val="Strong"/>
              </w:rPr>
              <w:t>Bicep/ARM</w:t>
            </w:r>
            <w:r>
              <w:t>, Azure CLI</w:t>
            </w:r>
          </w:p>
        </w:tc>
      </w:tr>
      <w:tr w:rsidR="00097B92" w14:paraId="676D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B74B" w14:textId="77777777" w:rsidR="00097B92" w:rsidRDefault="00097B92">
            <w:r>
              <w:t>GCP Platform Engineer</w:t>
            </w:r>
          </w:p>
        </w:tc>
        <w:tc>
          <w:tcPr>
            <w:tcW w:w="0" w:type="auto"/>
            <w:vAlign w:val="center"/>
            <w:hideMark/>
          </w:tcPr>
          <w:p w14:paraId="26A3728B" w14:textId="77777777" w:rsidR="00097B92" w:rsidRDefault="00097B92">
            <w:r>
              <w:t xml:space="preserve">Terraform, Infrastructure Manager, </w:t>
            </w:r>
            <w:proofErr w:type="spellStart"/>
            <w:r>
              <w:t>gcloud</w:t>
            </w:r>
            <w:proofErr w:type="spellEnd"/>
          </w:p>
        </w:tc>
      </w:tr>
      <w:tr w:rsidR="00097B92" w14:paraId="72E3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5A2F" w14:textId="77777777" w:rsidR="00097B92" w:rsidRDefault="00097B92">
            <w:proofErr w:type="spellStart"/>
            <w:r>
              <w:t>DevSecOps</w:t>
            </w:r>
            <w:proofErr w:type="spellEnd"/>
            <w:r>
              <w:t xml:space="preserve"> Engineer</w:t>
            </w:r>
          </w:p>
        </w:tc>
        <w:tc>
          <w:tcPr>
            <w:tcW w:w="0" w:type="auto"/>
            <w:vAlign w:val="center"/>
            <w:hideMark/>
          </w:tcPr>
          <w:p w14:paraId="652260AA" w14:textId="77777777" w:rsidR="00097B92" w:rsidRDefault="00097B92">
            <w:r>
              <w:t>OPA/</w:t>
            </w:r>
            <w:proofErr w:type="spellStart"/>
            <w:r>
              <w:t>Conftest</w:t>
            </w:r>
            <w:proofErr w:type="spellEnd"/>
            <w:r>
              <w:t xml:space="preserve">, </w:t>
            </w:r>
            <w:proofErr w:type="spellStart"/>
            <w:r>
              <w:t>IaC</w:t>
            </w:r>
            <w:proofErr w:type="spellEnd"/>
            <w:r>
              <w:t xml:space="preserve"> scanning, cloud secrets</w:t>
            </w:r>
          </w:p>
        </w:tc>
      </w:tr>
      <w:tr w:rsidR="00097B92" w14:paraId="5E198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6AC4" w14:textId="77777777" w:rsidR="00097B92" w:rsidRDefault="00097B92">
            <w:r>
              <w:lastRenderedPageBreak/>
              <w:t>Platform Engineer</w:t>
            </w:r>
          </w:p>
        </w:tc>
        <w:tc>
          <w:tcPr>
            <w:tcW w:w="0" w:type="auto"/>
            <w:vAlign w:val="center"/>
            <w:hideMark/>
          </w:tcPr>
          <w:p w14:paraId="603EA3AA" w14:textId="77777777" w:rsidR="00097B92" w:rsidRDefault="00097B92">
            <w:r>
              <w:t>Terraform + Jenkins + Kubernetes + Helm + observability</w:t>
            </w:r>
          </w:p>
        </w:tc>
      </w:tr>
    </w:tbl>
    <w:p w14:paraId="159079A0" w14:textId="77777777" w:rsidR="00097B92" w:rsidRDefault="00097B92" w:rsidP="00097B92">
      <w:pPr>
        <w:pStyle w:val="Heading2"/>
      </w:pPr>
      <w:bookmarkStart w:id="84" w:name="_Toc240091057"/>
      <w:r>
        <w:t xml:space="preserve">The resulting </w:t>
      </w:r>
      <w:proofErr w:type="spellStart"/>
      <w:r>
        <w:t>IaC</w:t>
      </w:r>
      <w:proofErr w:type="spellEnd"/>
      <w:r>
        <w:t xml:space="preserve"> philosophy</w:t>
      </w:r>
      <w:bookmarkEnd w:id="84"/>
    </w:p>
    <w:p w14:paraId="6296BB8D" w14:textId="77777777" w:rsidR="00097B92" w:rsidRDefault="00097B92" w:rsidP="00097B92">
      <w:pPr>
        <w:pStyle w:val="NormalWeb"/>
      </w:pPr>
      <w:r>
        <w:t>I would make the final project demonstrate this division:</w:t>
      </w:r>
    </w:p>
    <w:p w14:paraId="4BA5F48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GIT</w:t>
      </w:r>
    </w:p>
    <w:p w14:paraId="38A3A76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│</w:t>
      </w:r>
    </w:p>
    <w:p w14:paraId="79590C2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▼</w:t>
      </w:r>
    </w:p>
    <w:p w14:paraId="68332A4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Jenkins</w:t>
      </w:r>
    </w:p>
    <w:p w14:paraId="0DEA9D6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│</w:t>
      </w:r>
    </w:p>
    <w:p w14:paraId="7CA5FCB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┌──────────────┼──────────────┐</w:t>
      </w:r>
    </w:p>
    <w:p w14:paraId="06DCF97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              ▼              ▼</w:t>
      </w:r>
    </w:p>
    <w:p w14:paraId="6659E20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Terraform        Ansible          Helm</w:t>
      </w:r>
    </w:p>
    <w:p w14:paraId="2141040E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              │              │</w:t>
      </w:r>
    </w:p>
    <w:p w14:paraId="56455AE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              ▼              ▼</w:t>
      </w:r>
    </w:p>
    <w:p w14:paraId="3DBE787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  Host Config   Kubernetes Apps</w:t>
      </w:r>
    </w:p>
    <w:p w14:paraId="4F20277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              │              │</w:t>
      </w:r>
    </w:p>
    <w:p w14:paraId="1F9645CA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└──────────────┼──────────────┘</w:t>
      </w:r>
    </w:p>
    <w:p w14:paraId="6300162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▼</w:t>
      </w:r>
    </w:p>
    <w:p w14:paraId="155E7963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64638CAD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 xml:space="preserve">               AWS / Azure / GCP</w:t>
      </w:r>
    </w:p>
    <w:p w14:paraId="5A18AE26" w14:textId="77777777" w:rsidR="00097B92" w:rsidRDefault="00097B92" w:rsidP="00097B92">
      <w:pPr>
        <w:pStyle w:val="NormalWeb"/>
      </w:pPr>
      <w:r>
        <w:t>With specialized tooling underneath:</w:t>
      </w:r>
    </w:p>
    <w:p w14:paraId="7FDDD7D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AWS:</w:t>
      </w:r>
    </w:p>
    <w:p w14:paraId="7CAD8254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+ CDK/CloudFormation</w:t>
      </w:r>
    </w:p>
    <w:p w14:paraId="276DD810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3C06A7EB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Azure:</w:t>
      </w:r>
    </w:p>
    <w:p w14:paraId="6664AE7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 + Bicep</w:t>
      </w:r>
    </w:p>
    <w:p w14:paraId="3F872CF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3FD47F4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GCP:</w:t>
      </w:r>
    </w:p>
    <w:p w14:paraId="5623C38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Terraform</w:t>
      </w:r>
    </w:p>
    <w:p w14:paraId="3511BC4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0470071F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VM Images:</w:t>
      </w:r>
    </w:p>
    <w:p w14:paraId="58CDED41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Packer</w:t>
      </w:r>
    </w:p>
    <w:p w14:paraId="6F13AAE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60906D6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OS Configuration:</w:t>
      </w:r>
    </w:p>
    <w:p w14:paraId="1FC1200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Ansible</w:t>
      </w:r>
    </w:p>
    <w:p w14:paraId="4EF71EDC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7967C818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Kubernetes:</w:t>
      </w:r>
    </w:p>
    <w:p w14:paraId="1D74295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YAML → Helm</w:t>
      </w:r>
    </w:p>
    <w:p w14:paraId="0C61F826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2579769D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Policy:</w:t>
      </w:r>
    </w:p>
    <w:p w14:paraId="3FC83057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OPA / </w:t>
      </w:r>
      <w:proofErr w:type="spellStart"/>
      <w:r>
        <w:rPr>
          <w:rStyle w:val="HTMLCode"/>
          <w:rFonts w:eastAsiaTheme="majorEastAsia"/>
        </w:rPr>
        <w:t>Conftest</w:t>
      </w:r>
      <w:proofErr w:type="spellEnd"/>
    </w:p>
    <w:p w14:paraId="7DF34222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</w:p>
    <w:p w14:paraId="783D0BF5" w14:textId="77777777" w:rsidR="00097B92" w:rsidRDefault="00097B92" w:rsidP="00097B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CI/CD:</w:t>
      </w:r>
    </w:p>
    <w:p w14:paraId="5900AEB6" w14:textId="77777777" w:rsidR="00097B92" w:rsidRDefault="00097B92" w:rsidP="00097B92">
      <w:pPr>
        <w:pStyle w:val="HTMLPreformatted"/>
      </w:pPr>
      <w:r>
        <w:rPr>
          <w:rStyle w:val="HTMLCode"/>
          <w:rFonts w:eastAsiaTheme="majorEastAsia"/>
        </w:rPr>
        <w:t>Jenkins</w:t>
      </w:r>
    </w:p>
    <w:p w14:paraId="0A3B6DF0" w14:textId="77777777" w:rsidR="00097B92" w:rsidRDefault="00097B92" w:rsidP="00097B92">
      <w:pPr>
        <w:pStyle w:val="NormalWeb"/>
      </w:pPr>
      <w:r>
        <w:lastRenderedPageBreak/>
        <w:t xml:space="preserve">That is stronger than simply saying </w:t>
      </w:r>
      <w:r>
        <w:rPr>
          <w:rStyle w:val="Strong"/>
          <w:rFonts w:eastAsiaTheme="majorEastAsia"/>
        </w:rPr>
        <w:t>"I know Terraform."</w:t>
      </w:r>
      <w:r>
        <w:t xml:space="preserve"> It demonstrates that you understand the broader infrastructure lifecycle: </w:t>
      </w:r>
      <w:r>
        <w:rPr>
          <w:rStyle w:val="Strong"/>
          <w:rFonts w:eastAsiaTheme="majorEastAsia"/>
        </w:rPr>
        <w:t>provisioning, configuration, packaging, state, secrets, policy, deployment, drift and destruction</w:t>
      </w:r>
      <w:r>
        <w:t>.</w:t>
      </w:r>
    </w:p>
    <w:p w14:paraId="24F5404B" w14:textId="77777777" w:rsidR="00097B92" w:rsidRDefault="00097B92" w:rsidP="00097B92">
      <w:pPr>
        <w:pStyle w:val="NormalWeb"/>
      </w:pPr>
      <w:r>
        <w:t xml:space="preserve">And it preserves one of the best features of the original project: Terraform was already intended to sit between Jenkins and the three clouds, with </w:t>
      </w:r>
      <w:r>
        <w:rPr>
          <w:rStyle w:val="HTMLCode"/>
          <w:rFonts w:eastAsiaTheme="majorEastAsia"/>
        </w:rPr>
        <w:t>plan → apply → experiment → destroy</w:t>
      </w:r>
      <w:r>
        <w:t xml:space="preserve"> used as the cost-control lifecycle. This expanded model turns that into an actual </w:t>
      </w:r>
      <w:r>
        <w:rPr>
          <w:rStyle w:val="Strong"/>
          <w:rFonts w:eastAsiaTheme="majorEastAsia"/>
        </w:rPr>
        <w:t>multi-cloud platform-engineering discipline</w:t>
      </w:r>
      <w:r>
        <w:t>, rather than just an infrastructure provisioning exercise.</w:t>
      </w:r>
    </w:p>
    <w:p w14:paraId="4B8E978F" w14:textId="6FB0483F" w:rsidR="00097B92" w:rsidRDefault="00097B92" w:rsidP="00097B92">
      <w:pPr>
        <w:pStyle w:val="Heading1"/>
      </w:pPr>
    </w:p>
    <w:p w14:paraId="3603CA93" w14:textId="6FAFEFC7" w:rsidR="00C12978" w:rsidRDefault="006B7890">
      <w:r>
        <w:t xml:space="preserve"> </w:t>
      </w:r>
    </w:p>
    <w:sectPr w:rsidR="00C12978" w:rsidSect="00C12978">
      <w:headerReference w:type="default" r:id="rId25"/>
      <w:footerReference w:type="default" r:id="rId2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B8E1" w14:textId="77777777" w:rsidR="008F4B6B" w:rsidRDefault="008F4B6B" w:rsidP="00C12978">
      <w:pPr>
        <w:spacing w:after="0" w:line="240" w:lineRule="auto"/>
      </w:pPr>
      <w:r>
        <w:separator/>
      </w:r>
    </w:p>
  </w:endnote>
  <w:endnote w:type="continuationSeparator" w:id="0">
    <w:p w14:paraId="245AA60C" w14:textId="77777777" w:rsidR="008F4B6B" w:rsidRDefault="008F4B6B" w:rsidP="00C12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DBF2" w14:textId="71B35B48" w:rsidR="00C12978" w:rsidRDefault="00C12978">
    <w:pPr>
      <w:pStyle w:val="Footer"/>
      <w:jc w:val="center"/>
      <w:rPr>
        <w:color w:val="156082" w:themeColor="accent1"/>
      </w:rPr>
    </w:pPr>
    <w:r w:rsidRPr="00C12978">
      <w:rPr>
        <w:color w:val="156082" w:themeColor="accent1"/>
      </w:rPr>
      <w:t>Data Engineering Platform and Lab</w:t>
    </w:r>
    <w:r>
      <w:rPr>
        <w:color w:val="156082" w:themeColor="accent1"/>
      </w:rPr>
      <w:t xml:space="preserve">     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60F7A944" w14:textId="77777777" w:rsidR="00C12978" w:rsidRDefault="00C12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9967" w14:textId="77777777" w:rsidR="008F4B6B" w:rsidRDefault="008F4B6B" w:rsidP="00C12978">
      <w:pPr>
        <w:spacing w:after="0" w:line="240" w:lineRule="auto"/>
      </w:pPr>
      <w:r>
        <w:separator/>
      </w:r>
    </w:p>
  </w:footnote>
  <w:footnote w:type="continuationSeparator" w:id="0">
    <w:p w14:paraId="09003A9A" w14:textId="77777777" w:rsidR="008F4B6B" w:rsidRDefault="008F4B6B" w:rsidP="00C12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A7376" w14:textId="2120BAB9" w:rsidR="00C12978" w:rsidRPr="00C12978" w:rsidRDefault="00C12978" w:rsidP="00C12978">
    <w:pPr>
      <w:pStyle w:val="Header"/>
      <w:spacing w:after="120"/>
      <w:jc w:val="center"/>
      <w:rPr>
        <w:sz w:val="40"/>
        <w:szCs w:val="40"/>
      </w:rPr>
    </w:pPr>
    <w:r w:rsidRPr="00C12978">
      <w:rPr>
        <w:sz w:val="40"/>
        <w:szCs w:val="40"/>
      </w:rPr>
      <w:t>Data Engineering Platform and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451B"/>
    <w:multiLevelType w:val="multilevel"/>
    <w:tmpl w:val="DDE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91774"/>
    <w:multiLevelType w:val="multilevel"/>
    <w:tmpl w:val="BF0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A65E4"/>
    <w:multiLevelType w:val="multilevel"/>
    <w:tmpl w:val="2DF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80AF9"/>
    <w:multiLevelType w:val="multilevel"/>
    <w:tmpl w:val="3B6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3641">
    <w:abstractNumId w:val="1"/>
  </w:num>
  <w:num w:numId="2" w16cid:durableId="1136146277">
    <w:abstractNumId w:val="2"/>
  </w:num>
  <w:num w:numId="3" w16cid:durableId="1228758967">
    <w:abstractNumId w:val="3"/>
  </w:num>
  <w:num w:numId="4" w16cid:durableId="121426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78"/>
    <w:rsid w:val="00097B92"/>
    <w:rsid w:val="003A2C05"/>
    <w:rsid w:val="006B7890"/>
    <w:rsid w:val="008F4B6B"/>
    <w:rsid w:val="00B32B65"/>
    <w:rsid w:val="00C12978"/>
    <w:rsid w:val="00D2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FE1F"/>
  <w15:chartTrackingRefBased/>
  <w15:docId w15:val="{3FDB7831-4ABC-9E42-80E9-56804047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2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2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2978"/>
    <w:rPr>
      <w:b/>
      <w:bCs/>
    </w:rPr>
  </w:style>
  <w:style w:type="character" w:styleId="Hyperlink">
    <w:name w:val="Hyperlink"/>
    <w:basedOn w:val="DefaultParagraphFont"/>
    <w:uiPriority w:val="99"/>
    <w:unhideWhenUsed/>
    <w:rsid w:val="00C129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297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9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297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978"/>
  </w:style>
  <w:style w:type="paragraph" w:styleId="Footer">
    <w:name w:val="footer"/>
    <w:basedOn w:val="Normal"/>
    <w:link w:val="FooterChar"/>
    <w:uiPriority w:val="99"/>
    <w:unhideWhenUsed/>
    <w:rsid w:val="00C12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978"/>
  </w:style>
  <w:style w:type="character" w:styleId="Emphasis">
    <w:name w:val="Emphasis"/>
    <w:basedOn w:val="DefaultParagraphFont"/>
    <w:uiPriority w:val="20"/>
    <w:qFormat/>
    <w:rsid w:val="00097B9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32B65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2B65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B32B65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32B65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2B6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2B6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2B6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2B6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2B6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2B6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l.com/support/manuals/en-us/latitude-14-7490-laptop/latitude_7290_7390_7490/memory?guid=guid-590d8a3d-ac65-4d45-8d6e-13a74caceef0&amp;lang=en-us&amp;utm_source=chatgpt.com" TargetMode="External"/><Relationship Id="rId13" Type="http://schemas.openxmlformats.org/officeDocument/2006/relationships/hyperlink" Target="https://www.dell.com/support/manuals/en-us/latitude-14-7490-laptop/latitude_7290_7390_7490_tgb/storage-options?guid=guid-27af666d-8abe-4188-bc3f-2183d8a9f215&amp;utm_source=chatgpt.com" TargetMode="External"/><Relationship Id="rId18" Type="http://schemas.openxmlformats.org/officeDocument/2006/relationships/hyperlink" Target="https://cloud.google.com/pubsub/integrations?utm_source=chatgpt.com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cs.aws.amazon.com/cdk/?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dell.com/support/manuals/en-us/latitude-14-7490-laptop/latitude_7290_7390_7490/memory?guid=guid-590d8a3d-ac65-4d45-8d6e-13a74caceef0&amp;lang=en-us&amp;utm_source=chatgpt.com" TargetMode="External"/><Relationship Id="rId17" Type="http://schemas.openxmlformats.org/officeDocument/2006/relationships/hyperlink" Target="https://learn.microsoft.com/azure/databricks/data-engineering?utm_source=chatgpt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azure/architecture/solution-ideas/articles/azure-databricks-modern-analytics-architecture?utm_source=chatgpt.com" TargetMode="External"/><Relationship Id="rId20" Type="http://schemas.openxmlformats.org/officeDocument/2006/relationships/hyperlink" Target="https://aws.amazon.com/big-data/datalakes-and-analytics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atabricks.com/gcp/en/dev-tools/databricks-connect/python/tutorial-apps?utm_source=chatgpt.com" TargetMode="External"/><Relationship Id="rId24" Type="http://schemas.openxmlformats.org/officeDocument/2006/relationships/hyperlink" Target="https://docs.helm.sh/helm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decision-guides/latest/decision-guides/analytics-on-aws-how-to-choose.html?utm_source=chatgpt.com" TargetMode="External"/><Relationship Id="rId23" Type="http://schemas.openxmlformats.org/officeDocument/2006/relationships/hyperlink" Target="https://docs.cloud.google.com/docs/terraform/iac-overview?hl=en&amp;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cs.databricks.com/aws/en/dev-tools/cli?utm_source=chatgpt.com" TargetMode="External"/><Relationship Id="rId19" Type="http://schemas.openxmlformats.org/officeDocument/2006/relationships/hyperlink" Target="https://cloud.google.com/pubsub?hl=en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atabricks.com/aws/en/dev-tools/databricks-connect?utm_source=chatgpt.com" TargetMode="External"/><Relationship Id="rId14" Type="http://schemas.openxmlformats.org/officeDocument/2006/relationships/hyperlink" Target="https://aws.amazon.com/big-data/datalakes-and-analytics/?utm_source=chatgpt.com" TargetMode="External"/><Relationship Id="rId22" Type="http://schemas.openxmlformats.org/officeDocument/2006/relationships/hyperlink" Target="https://learn.microsoft.com/en-us/azure/azure-resource-manager/bicep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74574C-15D9-3840-AD25-045C539C8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56</Pages>
  <Words>9033</Words>
  <Characters>51490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Sproul</dc:creator>
  <cp:keywords/>
  <dc:description/>
  <cp:lastModifiedBy>Jim Sproul</cp:lastModifiedBy>
  <cp:revision>3</cp:revision>
  <dcterms:created xsi:type="dcterms:W3CDTF">2026-09-12T12:08:00Z</dcterms:created>
  <dcterms:modified xsi:type="dcterms:W3CDTF">2026-09-12T13:48:00Z</dcterms:modified>
</cp:coreProperties>
</file>