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9309D" w14:textId="3EC046F9" w:rsidR="001910F1" w:rsidRPr="003F0E31" w:rsidRDefault="00237EDA" w:rsidP="00D7116B">
      <w:pPr>
        <w:spacing w:after="0"/>
        <w:rPr>
          <w:rFonts w:cs="Times New Roman"/>
          <w:sz w:val="22"/>
          <w:szCs w:val="22"/>
        </w:rPr>
      </w:pPr>
      <w:r w:rsidRPr="003F0E31">
        <w:rPr>
          <w:rFonts w:cs="Times New Roman"/>
          <w:sz w:val="22"/>
          <w:szCs w:val="22"/>
        </w:rPr>
        <w:t>Jim Svoboda</w:t>
      </w:r>
    </w:p>
    <w:p w14:paraId="5E63CD9C" w14:textId="19CB1FA6" w:rsidR="00237EDA" w:rsidRPr="003F0E31" w:rsidRDefault="005F475E" w:rsidP="00D7116B">
      <w:pPr>
        <w:spacing w:after="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10/2</w:t>
      </w:r>
      <w:r w:rsidR="003319EB">
        <w:rPr>
          <w:rFonts w:cs="Times New Roman"/>
          <w:sz w:val="22"/>
          <w:szCs w:val="22"/>
        </w:rPr>
        <w:t>3</w:t>
      </w:r>
      <w:r w:rsidR="00237EDA" w:rsidRPr="003F0E31">
        <w:rPr>
          <w:rFonts w:cs="Times New Roman"/>
          <w:sz w:val="22"/>
          <w:szCs w:val="22"/>
        </w:rPr>
        <w:t>/26</w:t>
      </w:r>
    </w:p>
    <w:p w14:paraId="22CEC903" w14:textId="77777777" w:rsidR="002A12BF" w:rsidRDefault="002A12BF">
      <w:pPr>
        <w:rPr>
          <w:rFonts w:cs="Times New Roman"/>
          <w:sz w:val="22"/>
          <w:szCs w:val="22"/>
        </w:rPr>
      </w:pPr>
    </w:p>
    <w:p w14:paraId="77B95D7E" w14:textId="48683110" w:rsidR="004D36F0" w:rsidRDefault="004D36F0">
      <w:pPr>
        <w:rPr>
          <w:rFonts w:cs="Times New Roman"/>
          <w:b/>
          <w:bCs/>
          <w:sz w:val="22"/>
          <w:szCs w:val="22"/>
        </w:rPr>
      </w:pPr>
      <w:r w:rsidRPr="004D36F0">
        <w:rPr>
          <w:rFonts w:cs="Times New Roman"/>
          <w:b/>
          <w:bCs/>
          <w:sz w:val="22"/>
          <w:szCs w:val="22"/>
        </w:rPr>
        <w:t>Summary</w:t>
      </w:r>
    </w:p>
    <w:p w14:paraId="1E70127A" w14:textId="41D12FD1" w:rsidR="004D36F0" w:rsidRDefault="00EF65C4">
      <w:pPr>
        <w:rPr>
          <w:rFonts w:cs="Times New Roman"/>
          <w:sz w:val="22"/>
          <w:szCs w:val="22"/>
        </w:rPr>
      </w:pPr>
      <w:r w:rsidRPr="00EF65C4">
        <w:rPr>
          <w:rFonts w:cs="Times New Roman"/>
          <w:sz w:val="22"/>
          <w:szCs w:val="22"/>
        </w:rPr>
        <w:t xml:space="preserve">This is a summary of the paper </w:t>
      </w:r>
      <w:r w:rsidR="00D875DE">
        <w:rPr>
          <w:rFonts w:cs="Times New Roman"/>
          <w:sz w:val="22"/>
          <w:szCs w:val="22"/>
        </w:rPr>
        <w:t>“</w:t>
      </w:r>
      <w:r w:rsidR="00D875DE" w:rsidRPr="00D875DE">
        <w:rPr>
          <w:rFonts w:cs="Times New Roman"/>
          <w:sz w:val="22"/>
          <w:szCs w:val="22"/>
        </w:rPr>
        <w:t>Don’t You Dare Go Hollow": How Dark Souls Helps Players Cope with Depression, a Thematic Analysis of Reddit Discussions</w:t>
      </w:r>
      <w:r w:rsidR="00D875DE">
        <w:rPr>
          <w:rFonts w:cs="Times New Roman"/>
          <w:sz w:val="22"/>
          <w:szCs w:val="22"/>
        </w:rPr>
        <w:t>”.</w:t>
      </w:r>
      <w:r w:rsidR="00D875DE" w:rsidRPr="00D875DE">
        <w:rPr>
          <w:rFonts w:cs="Times New Roman"/>
          <w:sz w:val="22"/>
          <w:szCs w:val="22"/>
        </w:rPr>
        <w:t xml:space="preserve"> </w:t>
      </w:r>
      <w:r w:rsidRPr="00EF65C4">
        <w:rPr>
          <w:rFonts w:cs="Times New Roman"/>
          <w:sz w:val="22"/>
          <w:szCs w:val="22"/>
        </w:rPr>
        <w:t>(see reference).</w:t>
      </w:r>
      <w:r w:rsidR="00D875DE">
        <w:rPr>
          <w:rFonts w:cs="Times New Roman"/>
          <w:sz w:val="22"/>
          <w:szCs w:val="22"/>
        </w:rPr>
        <w:t xml:space="preserve">  This was the original pa</w:t>
      </w:r>
      <w:r w:rsidR="00F82C9E">
        <w:rPr>
          <w:rFonts w:cs="Times New Roman"/>
          <w:sz w:val="22"/>
          <w:szCs w:val="22"/>
        </w:rPr>
        <w:t>per identified from ACM 2025.</w:t>
      </w:r>
    </w:p>
    <w:p w14:paraId="67D74544" w14:textId="1141FC4C" w:rsidR="00750326" w:rsidRDefault="00AB1508" w:rsidP="00117E63">
      <w:p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The authors </w:t>
      </w:r>
      <w:r w:rsidR="00CE739B">
        <w:rPr>
          <w:rFonts w:cs="Times New Roman"/>
          <w:sz w:val="22"/>
          <w:szCs w:val="22"/>
        </w:rPr>
        <w:t xml:space="preserve">perform a </w:t>
      </w:r>
      <w:r w:rsidR="00785B5C">
        <w:rPr>
          <w:rFonts w:cs="Times New Roman"/>
          <w:sz w:val="22"/>
          <w:szCs w:val="22"/>
        </w:rPr>
        <w:t>study to examine how players of the videogame Dark Souls describe the game as helping them co</w:t>
      </w:r>
      <w:r w:rsidR="003D04C0">
        <w:rPr>
          <w:rFonts w:cs="Times New Roman"/>
          <w:sz w:val="22"/>
          <w:szCs w:val="22"/>
        </w:rPr>
        <w:t>p</w:t>
      </w:r>
      <w:r w:rsidR="00785B5C">
        <w:rPr>
          <w:rFonts w:cs="Times New Roman"/>
          <w:sz w:val="22"/>
          <w:szCs w:val="22"/>
        </w:rPr>
        <w:t>e with depression.</w:t>
      </w:r>
      <w:r w:rsidR="00CD4E08">
        <w:rPr>
          <w:rFonts w:cs="Times New Roman"/>
          <w:sz w:val="22"/>
          <w:szCs w:val="22"/>
        </w:rPr>
        <w:t xml:space="preserve"> </w:t>
      </w:r>
      <w:r>
        <w:rPr>
          <w:rFonts w:cs="Times New Roman"/>
          <w:sz w:val="22"/>
          <w:szCs w:val="22"/>
        </w:rPr>
        <w:t xml:space="preserve"> </w:t>
      </w:r>
    </w:p>
    <w:p w14:paraId="1CA6E133" w14:textId="5A44BDAF" w:rsidR="00DC176A" w:rsidRDefault="00DC176A" w:rsidP="00117E63">
      <w:p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The authors note that </w:t>
      </w:r>
      <w:r w:rsidR="002520B5">
        <w:rPr>
          <w:rFonts w:cs="Times New Roman"/>
          <w:sz w:val="22"/>
          <w:szCs w:val="22"/>
        </w:rPr>
        <w:t xml:space="preserve">recreational gaming can </w:t>
      </w:r>
      <w:r w:rsidR="003B02C1">
        <w:rPr>
          <w:rFonts w:cs="Times New Roman"/>
          <w:sz w:val="22"/>
          <w:szCs w:val="22"/>
        </w:rPr>
        <w:t xml:space="preserve">provide cognitive benefits and a broad range of eudaimonic response including appreciation, meaningfulness, and self-reflection.  </w:t>
      </w:r>
      <w:r w:rsidR="00D109C0">
        <w:rPr>
          <w:rFonts w:cs="Times New Roman"/>
          <w:sz w:val="22"/>
          <w:szCs w:val="22"/>
        </w:rPr>
        <w:t xml:space="preserve">However, further work is needed to understand both the </w:t>
      </w:r>
      <w:r w:rsidR="007461D2">
        <w:rPr>
          <w:rFonts w:cs="Times New Roman"/>
          <w:sz w:val="22"/>
          <w:szCs w:val="22"/>
        </w:rPr>
        <w:t xml:space="preserve">positive and negative effects of commercial games on mental health and specifically which </w:t>
      </w:r>
      <w:r w:rsidR="00BB2C7D">
        <w:rPr>
          <w:rFonts w:cs="Times New Roman"/>
          <w:sz w:val="22"/>
          <w:szCs w:val="22"/>
        </w:rPr>
        <w:t>features could offer mental health benefits.</w:t>
      </w:r>
      <w:r w:rsidR="0072005F">
        <w:rPr>
          <w:rFonts w:cs="Times New Roman"/>
          <w:sz w:val="22"/>
          <w:szCs w:val="22"/>
        </w:rPr>
        <w:t xml:space="preserve">  The authors focus</w:t>
      </w:r>
      <w:r w:rsidR="004A3AF6">
        <w:rPr>
          <w:rFonts w:cs="Times New Roman"/>
          <w:sz w:val="22"/>
          <w:szCs w:val="22"/>
        </w:rPr>
        <w:t>ed</w:t>
      </w:r>
      <w:r w:rsidR="0072005F">
        <w:rPr>
          <w:rFonts w:cs="Times New Roman"/>
          <w:sz w:val="22"/>
          <w:szCs w:val="22"/>
        </w:rPr>
        <w:t xml:space="preserve"> on 4 them</w:t>
      </w:r>
      <w:r w:rsidR="00384E99">
        <w:rPr>
          <w:rFonts w:cs="Times New Roman"/>
          <w:sz w:val="22"/>
          <w:szCs w:val="22"/>
        </w:rPr>
        <w:t>es:  how Dark Souls could cultivate resilience and perseverance translating into players’ real lives, how the game was see</w:t>
      </w:r>
      <w:r w:rsidR="004A3AF6">
        <w:rPr>
          <w:rFonts w:cs="Times New Roman"/>
          <w:sz w:val="22"/>
          <w:szCs w:val="22"/>
        </w:rPr>
        <w:t xml:space="preserve">n and felt as a metaphor for players’ personal struggles with depression, how the </w:t>
      </w:r>
      <w:r w:rsidR="00610E14">
        <w:rPr>
          <w:rFonts w:cs="Times New Roman"/>
          <w:sz w:val="22"/>
          <w:szCs w:val="22"/>
        </w:rPr>
        <w:t xml:space="preserve">online community offered support, and how players </w:t>
      </w:r>
      <w:r w:rsidR="003D04C0">
        <w:rPr>
          <w:rFonts w:cs="Times New Roman"/>
          <w:sz w:val="22"/>
          <w:szCs w:val="22"/>
        </w:rPr>
        <w:t xml:space="preserve">perceived the game as a form of </w:t>
      </w:r>
      <w:r w:rsidR="009D2CF8">
        <w:rPr>
          <w:rFonts w:cs="Times New Roman"/>
          <w:sz w:val="22"/>
          <w:szCs w:val="22"/>
        </w:rPr>
        <w:t>self-care</w:t>
      </w:r>
      <w:r w:rsidR="003D04C0">
        <w:rPr>
          <w:rFonts w:cs="Times New Roman"/>
          <w:sz w:val="22"/>
          <w:szCs w:val="22"/>
        </w:rPr>
        <w:t>.</w:t>
      </w:r>
    </w:p>
    <w:p w14:paraId="00F51961" w14:textId="18C12888" w:rsidR="00065663" w:rsidRDefault="00065663">
      <w:p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The authors </w:t>
      </w:r>
      <w:r w:rsidR="007318E5">
        <w:rPr>
          <w:rFonts w:cs="Times New Roman"/>
          <w:sz w:val="22"/>
          <w:szCs w:val="22"/>
        </w:rPr>
        <w:t>find</w:t>
      </w:r>
      <w:r w:rsidR="00E84FEC">
        <w:rPr>
          <w:rFonts w:cs="Times New Roman"/>
          <w:sz w:val="22"/>
          <w:szCs w:val="22"/>
        </w:rPr>
        <w:t xml:space="preserve"> </w:t>
      </w:r>
      <w:r w:rsidR="00D070A9">
        <w:rPr>
          <w:rFonts w:cs="Times New Roman"/>
          <w:sz w:val="22"/>
          <w:szCs w:val="22"/>
        </w:rPr>
        <w:t xml:space="preserve">that players </w:t>
      </w:r>
      <w:r w:rsidR="00403C04">
        <w:rPr>
          <w:rFonts w:cs="Times New Roman"/>
          <w:sz w:val="22"/>
          <w:szCs w:val="22"/>
        </w:rPr>
        <w:t>felt the game</w:t>
      </w:r>
      <w:r w:rsidR="00191505">
        <w:rPr>
          <w:rFonts w:cs="Times New Roman"/>
          <w:sz w:val="22"/>
          <w:szCs w:val="22"/>
        </w:rPr>
        <w:t>’s mechanically challenging iterative gameplay cycle as cultivating resilience and perseverance that translated into their real lives</w:t>
      </w:r>
      <w:r w:rsidR="001B1B98">
        <w:rPr>
          <w:rFonts w:cs="Times New Roman"/>
          <w:sz w:val="22"/>
          <w:szCs w:val="22"/>
        </w:rPr>
        <w:t xml:space="preserve"> and it helped them cope with depression and </w:t>
      </w:r>
      <w:r w:rsidR="003F2A5A">
        <w:rPr>
          <w:rFonts w:cs="Times New Roman"/>
          <w:sz w:val="22"/>
          <w:szCs w:val="22"/>
        </w:rPr>
        <w:t>difficult life experiences.</w:t>
      </w:r>
    </w:p>
    <w:p w14:paraId="332EF908" w14:textId="1F5BC4FA" w:rsidR="00D32057" w:rsidRDefault="00041D95">
      <w:pPr>
        <w:rPr>
          <w:rFonts w:cs="Times New Roman"/>
          <w:sz w:val="22"/>
          <w:szCs w:val="22"/>
        </w:rPr>
      </w:pPr>
      <w:r w:rsidRPr="00CB1CE7">
        <w:rPr>
          <w:rFonts w:cs="Times New Roman"/>
          <w:b/>
          <w:bCs/>
          <w:sz w:val="22"/>
          <w:szCs w:val="22"/>
        </w:rPr>
        <w:t>Problem</w:t>
      </w:r>
      <w:r>
        <w:rPr>
          <w:rFonts w:cs="Times New Roman"/>
          <w:sz w:val="22"/>
          <w:szCs w:val="22"/>
        </w:rPr>
        <w:t xml:space="preserve">:  In this paper, the authors </w:t>
      </w:r>
      <w:r w:rsidR="004A046D" w:rsidRPr="004A046D">
        <w:rPr>
          <w:rFonts w:cs="Times New Roman"/>
          <w:sz w:val="22"/>
          <w:szCs w:val="22"/>
        </w:rPr>
        <w:t xml:space="preserve">aim </w:t>
      </w:r>
      <w:r w:rsidR="00D4367F">
        <w:rPr>
          <w:rFonts w:cs="Times New Roman"/>
          <w:sz w:val="22"/>
          <w:szCs w:val="22"/>
        </w:rPr>
        <w:t>to perform an in-de</w:t>
      </w:r>
      <w:r w:rsidR="009D33CD">
        <w:rPr>
          <w:rFonts w:cs="Times New Roman"/>
          <w:sz w:val="22"/>
          <w:szCs w:val="22"/>
        </w:rPr>
        <w:t xml:space="preserve">pth, game-specific exploration of </w:t>
      </w:r>
      <w:r w:rsidR="006D3B5D">
        <w:rPr>
          <w:rFonts w:cs="Times New Roman"/>
          <w:sz w:val="22"/>
          <w:szCs w:val="22"/>
        </w:rPr>
        <w:t xml:space="preserve">game feature that could contribute to therapeutic benefits of </w:t>
      </w:r>
      <w:r w:rsidR="00A81BDE">
        <w:rPr>
          <w:rFonts w:cs="Times New Roman"/>
          <w:sz w:val="22"/>
          <w:szCs w:val="22"/>
        </w:rPr>
        <w:t>videogames.</w:t>
      </w:r>
    </w:p>
    <w:p w14:paraId="5E944CCC" w14:textId="5B959769" w:rsidR="00D81306" w:rsidRDefault="00D81306">
      <w:pPr>
        <w:rPr>
          <w:rFonts w:cs="Times New Roman"/>
          <w:sz w:val="22"/>
          <w:szCs w:val="22"/>
        </w:rPr>
      </w:pPr>
      <w:r w:rsidRPr="00050EEA">
        <w:rPr>
          <w:rFonts w:cs="Times New Roman"/>
          <w:b/>
          <w:bCs/>
          <w:sz w:val="22"/>
          <w:szCs w:val="22"/>
        </w:rPr>
        <w:t>Proposed Solution</w:t>
      </w:r>
      <w:r>
        <w:rPr>
          <w:rFonts w:cs="Times New Roman"/>
          <w:sz w:val="22"/>
          <w:szCs w:val="22"/>
        </w:rPr>
        <w:t xml:space="preserve">:  The authors’ solution to the problem </w:t>
      </w:r>
      <w:r w:rsidR="006D711A">
        <w:rPr>
          <w:rFonts w:cs="Times New Roman"/>
          <w:sz w:val="22"/>
          <w:szCs w:val="22"/>
        </w:rPr>
        <w:t xml:space="preserve">was </w:t>
      </w:r>
      <w:r w:rsidR="00355B75">
        <w:rPr>
          <w:rFonts w:cs="Times New Roman"/>
          <w:sz w:val="22"/>
          <w:szCs w:val="22"/>
        </w:rPr>
        <w:t>analyze data in</w:t>
      </w:r>
      <w:r w:rsidR="00241B10">
        <w:rPr>
          <w:rFonts w:cs="Times New Roman"/>
          <w:sz w:val="22"/>
          <w:szCs w:val="22"/>
        </w:rPr>
        <w:t xml:space="preserve"> discussion threads in</w:t>
      </w:r>
      <w:r w:rsidR="006D711A">
        <w:rPr>
          <w:rFonts w:cs="Times New Roman"/>
          <w:sz w:val="22"/>
          <w:szCs w:val="22"/>
        </w:rPr>
        <w:t xml:space="preserve"> the </w:t>
      </w:r>
      <w:r w:rsidR="00A836F8">
        <w:rPr>
          <w:rFonts w:cs="Times New Roman"/>
          <w:sz w:val="22"/>
          <w:szCs w:val="22"/>
        </w:rPr>
        <w:t xml:space="preserve">r/darksouls subreddit </w:t>
      </w:r>
      <w:r w:rsidR="00FB2EF2">
        <w:rPr>
          <w:rFonts w:cs="Times New Roman"/>
          <w:sz w:val="22"/>
          <w:szCs w:val="22"/>
        </w:rPr>
        <w:t>containing the keyword “depression”.</w:t>
      </w:r>
      <w:r w:rsidR="00355B75">
        <w:rPr>
          <w:rFonts w:cs="Times New Roman"/>
          <w:sz w:val="22"/>
          <w:szCs w:val="22"/>
        </w:rPr>
        <w:t xml:space="preserve"> </w:t>
      </w:r>
    </w:p>
    <w:p w14:paraId="2CE4FFB4" w14:textId="545830DC" w:rsidR="00CB1CE7" w:rsidRPr="00BD385B" w:rsidRDefault="00BD385B">
      <w:pPr>
        <w:rPr>
          <w:rFonts w:cs="Times New Roman"/>
          <w:b/>
          <w:bCs/>
          <w:sz w:val="22"/>
          <w:szCs w:val="22"/>
        </w:rPr>
      </w:pPr>
      <w:r w:rsidRPr="00BD385B">
        <w:rPr>
          <w:rFonts w:cs="Times New Roman"/>
          <w:b/>
          <w:bCs/>
          <w:sz w:val="22"/>
          <w:szCs w:val="22"/>
        </w:rPr>
        <w:t>Validation:</w:t>
      </w:r>
      <w:r w:rsidR="0007190D" w:rsidRPr="0007190D">
        <w:rPr>
          <w:rFonts w:cs="Times New Roman"/>
          <w:sz w:val="22"/>
          <w:szCs w:val="22"/>
        </w:rPr>
        <w:t xml:space="preserve"> </w:t>
      </w:r>
      <w:r w:rsidR="0007190D">
        <w:rPr>
          <w:rFonts w:cs="Times New Roman"/>
          <w:sz w:val="22"/>
          <w:szCs w:val="22"/>
        </w:rPr>
        <w:t xml:space="preserve"> The authors </w:t>
      </w:r>
      <w:r w:rsidR="00374CF9">
        <w:rPr>
          <w:rFonts w:cs="Times New Roman"/>
          <w:sz w:val="22"/>
          <w:szCs w:val="22"/>
        </w:rPr>
        <w:t xml:space="preserve">collected data from 220 discussion threads using </w:t>
      </w:r>
      <w:r w:rsidR="00EA7055">
        <w:rPr>
          <w:rFonts w:cs="Times New Roman"/>
          <w:sz w:val="22"/>
          <w:szCs w:val="22"/>
        </w:rPr>
        <w:t xml:space="preserve">the Python Reddit API Wrapper which contained the </w:t>
      </w:r>
      <w:r w:rsidR="00F400B9">
        <w:rPr>
          <w:rFonts w:cs="Times New Roman"/>
          <w:sz w:val="22"/>
          <w:szCs w:val="22"/>
        </w:rPr>
        <w:t xml:space="preserve">term “depression”.  They then manually filtered the threads and also used a custom </w:t>
      </w:r>
      <w:r w:rsidR="007879CD">
        <w:rPr>
          <w:rFonts w:cs="Times New Roman"/>
          <w:sz w:val="22"/>
          <w:szCs w:val="22"/>
        </w:rPr>
        <w:t>AI program to have an LLM highlight</w:t>
      </w:r>
      <w:r w:rsidR="00E25C38">
        <w:rPr>
          <w:rFonts w:cs="Times New Roman"/>
          <w:sz w:val="22"/>
          <w:szCs w:val="22"/>
        </w:rPr>
        <w:t xml:space="preserve"> meaningful </w:t>
      </w:r>
      <w:r w:rsidR="002D6FF0">
        <w:rPr>
          <w:rFonts w:cs="Times New Roman"/>
          <w:sz w:val="22"/>
          <w:szCs w:val="22"/>
        </w:rPr>
        <w:t>passages in the discussions.</w:t>
      </w:r>
      <w:r w:rsidR="00943EA7">
        <w:rPr>
          <w:rFonts w:cs="Times New Roman"/>
          <w:sz w:val="22"/>
          <w:szCs w:val="22"/>
        </w:rPr>
        <w:t xml:space="preserve">  After the dataset was narrowed </w:t>
      </w:r>
      <w:r w:rsidR="005144CE">
        <w:rPr>
          <w:rFonts w:cs="Times New Roman"/>
          <w:sz w:val="22"/>
          <w:szCs w:val="22"/>
        </w:rPr>
        <w:t>they selected a random 10% sample of</w:t>
      </w:r>
      <w:r w:rsidR="00805F53">
        <w:rPr>
          <w:rFonts w:cs="Times New Roman"/>
          <w:sz w:val="22"/>
          <w:szCs w:val="22"/>
        </w:rPr>
        <w:t xml:space="preserve"> the remaining</w:t>
      </w:r>
      <w:r w:rsidR="005144CE">
        <w:rPr>
          <w:rFonts w:cs="Times New Roman"/>
          <w:sz w:val="22"/>
          <w:szCs w:val="22"/>
        </w:rPr>
        <w:t xml:space="preserve"> message</w:t>
      </w:r>
      <w:r w:rsidR="00805F53">
        <w:rPr>
          <w:rFonts w:cs="Times New Roman"/>
          <w:sz w:val="22"/>
          <w:szCs w:val="22"/>
        </w:rPr>
        <w:t>s.  The sampled data was imported into Atlas.ti for thematic analysis.</w:t>
      </w:r>
      <w:r w:rsidR="001A4747">
        <w:rPr>
          <w:rFonts w:cs="Times New Roman"/>
          <w:sz w:val="22"/>
          <w:szCs w:val="22"/>
        </w:rPr>
        <w:t xml:space="preserve">  Each thread was formatted as a .pdf file with the pre</w:t>
      </w:r>
      <w:r w:rsidR="00A213E3">
        <w:rPr>
          <w:rFonts w:cs="Times New Roman"/>
          <w:sz w:val="22"/>
          <w:szCs w:val="22"/>
        </w:rPr>
        <w:t xml:space="preserve">viously highlighted text displayed in </w:t>
      </w:r>
      <w:r w:rsidR="00DA75FE">
        <w:rPr>
          <w:rFonts w:cs="Times New Roman"/>
          <w:sz w:val="22"/>
          <w:szCs w:val="22"/>
        </w:rPr>
        <w:t xml:space="preserve">boldface </w:t>
      </w:r>
      <w:r w:rsidR="008A22AE">
        <w:rPr>
          <w:rFonts w:cs="Times New Roman"/>
          <w:sz w:val="22"/>
          <w:szCs w:val="22"/>
        </w:rPr>
        <w:t>for</w:t>
      </w:r>
      <w:r w:rsidR="00DA75FE">
        <w:rPr>
          <w:rFonts w:cs="Times New Roman"/>
          <w:sz w:val="22"/>
          <w:szCs w:val="22"/>
        </w:rPr>
        <w:t xml:space="preserve"> emphasis during the sub</w:t>
      </w:r>
      <w:r w:rsidR="008A22AE">
        <w:rPr>
          <w:rFonts w:cs="Times New Roman"/>
          <w:sz w:val="22"/>
          <w:szCs w:val="22"/>
        </w:rPr>
        <w:t>sequent human review.</w:t>
      </w:r>
      <w:r w:rsidR="00834136">
        <w:rPr>
          <w:rFonts w:cs="Times New Roman"/>
          <w:sz w:val="22"/>
          <w:szCs w:val="22"/>
        </w:rPr>
        <w:t xml:space="preserve">  The dataset was coded into 1</w:t>
      </w:r>
      <w:r w:rsidR="007B13DE">
        <w:rPr>
          <w:rFonts w:cs="Times New Roman"/>
          <w:sz w:val="22"/>
          <w:szCs w:val="22"/>
        </w:rPr>
        <w:t>03 codes in seven topics</w:t>
      </w:r>
      <w:r w:rsidR="00C31E66">
        <w:rPr>
          <w:rFonts w:cs="Times New Roman"/>
          <w:sz w:val="22"/>
          <w:szCs w:val="22"/>
        </w:rPr>
        <w:t>:  communal discourse and perceptions, conte</w:t>
      </w:r>
      <w:r w:rsidR="007A40BB">
        <w:rPr>
          <w:rFonts w:cs="Times New Roman"/>
          <w:sz w:val="22"/>
          <w:szCs w:val="22"/>
        </w:rPr>
        <w:t>x</w:t>
      </w:r>
      <w:r w:rsidR="00C31E66">
        <w:rPr>
          <w:rFonts w:cs="Times New Roman"/>
          <w:sz w:val="22"/>
          <w:szCs w:val="22"/>
        </w:rPr>
        <w:t>t and motivation of play, coping mechanisms and skill, emotional a psychological responses, gameplay experience and interactions, impact beyond gameplay</w:t>
      </w:r>
      <w:r w:rsidR="007A40BB">
        <w:rPr>
          <w:rFonts w:cs="Times New Roman"/>
          <w:sz w:val="22"/>
          <w:szCs w:val="22"/>
        </w:rPr>
        <w:t>, and philosophical and symbolic resonance.</w:t>
      </w:r>
    </w:p>
    <w:p w14:paraId="084D111C" w14:textId="0A955F4A" w:rsidR="004D36F0" w:rsidRDefault="00BD385B">
      <w:pPr>
        <w:rPr>
          <w:rFonts w:cs="Times New Roman"/>
          <w:sz w:val="22"/>
          <w:szCs w:val="22"/>
        </w:rPr>
      </w:pPr>
      <w:r w:rsidRPr="00BD385B">
        <w:rPr>
          <w:rFonts w:cs="Times New Roman"/>
          <w:b/>
          <w:bCs/>
          <w:sz w:val="22"/>
          <w:szCs w:val="22"/>
        </w:rPr>
        <w:t>Limitations:</w:t>
      </w:r>
      <w:r w:rsidR="007F5905">
        <w:rPr>
          <w:rFonts w:cs="Times New Roman"/>
          <w:b/>
          <w:bCs/>
          <w:sz w:val="22"/>
          <w:szCs w:val="22"/>
        </w:rPr>
        <w:t xml:space="preserve">  </w:t>
      </w:r>
      <w:r w:rsidR="00547DE6">
        <w:rPr>
          <w:rFonts w:cs="Times New Roman"/>
          <w:sz w:val="22"/>
          <w:szCs w:val="22"/>
        </w:rPr>
        <w:t>The author</w:t>
      </w:r>
      <w:r w:rsidR="006D130B">
        <w:rPr>
          <w:rFonts w:cs="Times New Roman"/>
          <w:sz w:val="22"/>
          <w:szCs w:val="22"/>
        </w:rPr>
        <w:t>s</w:t>
      </w:r>
      <w:r w:rsidR="00547DE6">
        <w:rPr>
          <w:rFonts w:cs="Times New Roman"/>
          <w:sz w:val="22"/>
          <w:szCs w:val="22"/>
        </w:rPr>
        <w:t xml:space="preserve"> </w:t>
      </w:r>
      <w:r w:rsidR="00F92358">
        <w:rPr>
          <w:rFonts w:cs="Times New Roman"/>
          <w:sz w:val="22"/>
          <w:szCs w:val="22"/>
        </w:rPr>
        <w:t xml:space="preserve">note that </w:t>
      </w:r>
      <w:r w:rsidR="00486175">
        <w:rPr>
          <w:rFonts w:cs="Times New Roman"/>
          <w:sz w:val="22"/>
          <w:szCs w:val="22"/>
        </w:rPr>
        <w:t xml:space="preserve">their work </w:t>
      </w:r>
      <w:r w:rsidR="00086FC7">
        <w:rPr>
          <w:rFonts w:cs="Times New Roman"/>
          <w:sz w:val="22"/>
          <w:szCs w:val="22"/>
        </w:rPr>
        <w:t xml:space="preserve">provides insights into </w:t>
      </w:r>
      <w:r w:rsidR="001958D7">
        <w:rPr>
          <w:rFonts w:cs="Times New Roman"/>
          <w:sz w:val="22"/>
          <w:szCs w:val="22"/>
        </w:rPr>
        <w:t>players’ mental health experiences with Dark Souls</w:t>
      </w:r>
      <w:r w:rsidR="007D6579">
        <w:rPr>
          <w:rFonts w:cs="Times New Roman"/>
          <w:sz w:val="22"/>
          <w:szCs w:val="22"/>
        </w:rPr>
        <w:t xml:space="preserve"> </w:t>
      </w:r>
      <w:r w:rsidR="007B66C4">
        <w:rPr>
          <w:rFonts w:cs="Times New Roman"/>
          <w:sz w:val="22"/>
          <w:szCs w:val="22"/>
        </w:rPr>
        <w:t xml:space="preserve">their findings should not be </w:t>
      </w:r>
      <w:r w:rsidR="00E85AB8">
        <w:rPr>
          <w:rFonts w:cs="Times New Roman"/>
          <w:sz w:val="22"/>
          <w:szCs w:val="22"/>
        </w:rPr>
        <w:t xml:space="preserve">seen as evidence of the game’s clinical </w:t>
      </w:r>
      <w:r w:rsidR="00E85AB8">
        <w:rPr>
          <w:rFonts w:cs="Times New Roman"/>
          <w:sz w:val="22"/>
          <w:szCs w:val="22"/>
        </w:rPr>
        <w:lastRenderedPageBreak/>
        <w:t>efficacy in treating mental health conditions.</w:t>
      </w:r>
      <w:r w:rsidR="00B15259">
        <w:rPr>
          <w:rFonts w:cs="Times New Roman"/>
          <w:sz w:val="22"/>
          <w:szCs w:val="22"/>
        </w:rPr>
        <w:t xml:space="preserve">  They note that they relied heavily on the keyword “depression</w:t>
      </w:r>
      <w:r w:rsidR="007D6579">
        <w:rPr>
          <w:rFonts w:cs="Times New Roman"/>
          <w:sz w:val="22"/>
          <w:szCs w:val="22"/>
        </w:rPr>
        <w:t>”.  They also note that their use of an LLM in the study</w:t>
      </w:r>
      <w:r w:rsidR="00C72BA6">
        <w:rPr>
          <w:rFonts w:cs="Times New Roman"/>
          <w:sz w:val="22"/>
          <w:szCs w:val="22"/>
        </w:rPr>
        <w:t xml:space="preserve"> could be interpreted as an issue.</w:t>
      </w:r>
    </w:p>
    <w:p w14:paraId="3C64A927" w14:textId="77777777" w:rsidR="001C7282" w:rsidRDefault="001C7282">
      <w:pPr>
        <w:rPr>
          <w:rFonts w:cs="Times New Roman"/>
          <w:sz w:val="22"/>
          <w:szCs w:val="22"/>
        </w:rPr>
      </w:pPr>
    </w:p>
    <w:p w14:paraId="5E5B0329" w14:textId="1F8F931A" w:rsidR="00DA14BC" w:rsidRDefault="00D7116B" w:rsidP="00EF65C4">
      <w:pPr>
        <w:rPr>
          <w:rFonts w:cs="Times New Roman"/>
          <w:sz w:val="22"/>
          <w:szCs w:val="22"/>
        </w:rPr>
      </w:pPr>
      <w:r w:rsidRPr="005F475E">
        <w:rPr>
          <w:rFonts w:cs="Times New Roman"/>
          <w:b/>
          <w:bCs/>
          <w:sz w:val="22"/>
          <w:szCs w:val="22"/>
        </w:rPr>
        <w:t>Reference</w:t>
      </w:r>
    </w:p>
    <w:p w14:paraId="3322BB2F" w14:textId="77777777" w:rsidR="0093296B" w:rsidRDefault="0093296B" w:rsidP="0093296B">
      <w:pPr>
        <w:spacing w:after="0"/>
        <w:rPr>
          <w:rFonts w:cs="Times New Roman"/>
          <w:sz w:val="22"/>
          <w:szCs w:val="22"/>
        </w:rPr>
      </w:pPr>
      <w:r w:rsidRPr="003F0E31">
        <w:rPr>
          <w:rFonts w:cs="Times New Roman"/>
          <w:sz w:val="22"/>
          <w:szCs w:val="22"/>
        </w:rPr>
        <w:t xml:space="preserve">Väkevä, J., Hämäläinen, P., &amp; Lindqvist, J. (2025, April). "Don't You Dare Go Hollow": How Dark Souls Helps Players Cope with Depression, a Thematic Analysis of Reddit Discussions. In </w:t>
      </w:r>
      <w:r w:rsidRPr="003F0E31">
        <w:rPr>
          <w:rFonts w:cs="Times New Roman"/>
          <w:i/>
          <w:iCs/>
          <w:sz w:val="22"/>
          <w:szCs w:val="22"/>
        </w:rPr>
        <w:t>Proceedings of the 2025 CHI Conference on Human Factors in Computing Systems</w:t>
      </w:r>
      <w:r w:rsidRPr="003F0E31">
        <w:rPr>
          <w:rFonts w:cs="Times New Roman"/>
          <w:sz w:val="22"/>
          <w:szCs w:val="22"/>
        </w:rPr>
        <w:t xml:space="preserve"> (pp. 1-20).</w:t>
      </w:r>
    </w:p>
    <w:p w14:paraId="5673BDBC" w14:textId="77777777" w:rsidR="0093296B" w:rsidRDefault="0093296B" w:rsidP="0093296B">
      <w:pPr>
        <w:spacing w:after="0"/>
        <w:rPr>
          <w:rFonts w:cs="Times New Roman"/>
          <w:sz w:val="22"/>
          <w:szCs w:val="22"/>
        </w:rPr>
      </w:pPr>
      <w:hyperlink r:id="rId4" w:history="1">
        <w:r w:rsidRPr="00573646">
          <w:rPr>
            <w:rStyle w:val="Hyperlink"/>
            <w:rFonts w:cs="Times New Roman"/>
            <w:sz w:val="22"/>
            <w:szCs w:val="22"/>
          </w:rPr>
          <w:t>https://dl.acm.org/doi/epdf/10.1145/3706598.3714075</w:t>
        </w:r>
      </w:hyperlink>
    </w:p>
    <w:p w14:paraId="291681D6" w14:textId="77777777" w:rsidR="00DC1CB7" w:rsidRDefault="00DC1CB7" w:rsidP="007B1660">
      <w:pPr>
        <w:spacing w:after="0"/>
        <w:rPr>
          <w:rFonts w:cs="Times New Roman"/>
          <w:sz w:val="22"/>
          <w:szCs w:val="22"/>
        </w:rPr>
      </w:pPr>
    </w:p>
    <w:p w14:paraId="5F49E7E5" w14:textId="77777777" w:rsidR="00F73C03" w:rsidRDefault="00F73C03" w:rsidP="00573646">
      <w:pPr>
        <w:spacing w:after="0"/>
        <w:rPr>
          <w:rFonts w:cs="Times New Roman"/>
          <w:sz w:val="22"/>
          <w:szCs w:val="22"/>
        </w:rPr>
      </w:pPr>
    </w:p>
    <w:p w14:paraId="08B776EF" w14:textId="77777777" w:rsidR="00F73C03" w:rsidRPr="003F0E31" w:rsidRDefault="00F73C03" w:rsidP="00573646">
      <w:pPr>
        <w:spacing w:after="0"/>
        <w:rPr>
          <w:rFonts w:cs="Times New Roman"/>
          <w:sz w:val="22"/>
          <w:szCs w:val="22"/>
        </w:rPr>
      </w:pPr>
    </w:p>
    <w:sectPr w:rsidR="00F73C03" w:rsidRPr="003F0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184"/>
    <w:rsid w:val="0001405E"/>
    <w:rsid w:val="00014AA0"/>
    <w:rsid w:val="00033574"/>
    <w:rsid w:val="00033698"/>
    <w:rsid w:val="00041D95"/>
    <w:rsid w:val="00042171"/>
    <w:rsid w:val="0004306C"/>
    <w:rsid w:val="00050EEA"/>
    <w:rsid w:val="00063AFF"/>
    <w:rsid w:val="00064D34"/>
    <w:rsid w:val="00065663"/>
    <w:rsid w:val="0007190D"/>
    <w:rsid w:val="00076E7C"/>
    <w:rsid w:val="00080C15"/>
    <w:rsid w:val="00086FC7"/>
    <w:rsid w:val="00091F40"/>
    <w:rsid w:val="000A692F"/>
    <w:rsid w:val="000C0A71"/>
    <w:rsid w:val="000C183D"/>
    <w:rsid w:val="000E7D00"/>
    <w:rsid w:val="00106B65"/>
    <w:rsid w:val="00110F2B"/>
    <w:rsid w:val="00112FDF"/>
    <w:rsid w:val="0011584F"/>
    <w:rsid w:val="00117E63"/>
    <w:rsid w:val="00136033"/>
    <w:rsid w:val="00152318"/>
    <w:rsid w:val="0015339A"/>
    <w:rsid w:val="00164F58"/>
    <w:rsid w:val="00166891"/>
    <w:rsid w:val="001708FA"/>
    <w:rsid w:val="00170D45"/>
    <w:rsid w:val="00171612"/>
    <w:rsid w:val="00187052"/>
    <w:rsid w:val="00190E89"/>
    <w:rsid w:val="001910F1"/>
    <w:rsid w:val="00191505"/>
    <w:rsid w:val="001958D7"/>
    <w:rsid w:val="001979EF"/>
    <w:rsid w:val="001A4747"/>
    <w:rsid w:val="001B1B98"/>
    <w:rsid w:val="001C5CDE"/>
    <w:rsid w:val="001C7282"/>
    <w:rsid w:val="002005A7"/>
    <w:rsid w:val="00207BF1"/>
    <w:rsid w:val="00211710"/>
    <w:rsid w:val="00225638"/>
    <w:rsid w:val="00237BF7"/>
    <w:rsid w:val="00237EDA"/>
    <w:rsid w:val="00241B10"/>
    <w:rsid w:val="00241B15"/>
    <w:rsid w:val="002442BA"/>
    <w:rsid w:val="00245764"/>
    <w:rsid w:val="002520B5"/>
    <w:rsid w:val="00255D07"/>
    <w:rsid w:val="0026017D"/>
    <w:rsid w:val="00260689"/>
    <w:rsid w:val="002806ED"/>
    <w:rsid w:val="00296184"/>
    <w:rsid w:val="002A12BF"/>
    <w:rsid w:val="002A170F"/>
    <w:rsid w:val="002A70B3"/>
    <w:rsid w:val="002B10DD"/>
    <w:rsid w:val="002B30AA"/>
    <w:rsid w:val="002B5785"/>
    <w:rsid w:val="002B7373"/>
    <w:rsid w:val="002D0DE5"/>
    <w:rsid w:val="002D6FF0"/>
    <w:rsid w:val="002E3842"/>
    <w:rsid w:val="002E6F00"/>
    <w:rsid w:val="003165CE"/>
    <w:rsid w:val="003231DE"/>
    <w:rsid w:val="003319EB"/>
    <w:rsid w:val="0033656B"/>
    <w:rsid w:val="003411A9"/>
    <w:rsid w:val="00353F08"/>
    <w:rsid w:val="00355B75"/>
    <w:rsid w:val="00361E75"/>
    <w:rsid w:val="00362BD3"/>
    <w:rsid w:val="00374CF9"/>
    <w:rsid w:val="00376A72"/>
    <w:rsid w:val="00380A10"/>
    <w:rsid w:val="00384E99"/>
    <w:rsid w:val="00385B8A"/>
    <w:rsid w:val="003A4832"/>
    <w:rsid w:val="003A649E"/>
    <w:rsid w:val="003B02C1"/>
    <w:rsid w:val="003B40AB"/>
    <w:rsid w:val="003C76D3"/>
    <w:rsid w:val="003D04C0"/>
    <w:rsid w:val="003D64AB"/>
    <w:rsid w:val="003E0DC6"/>
    <w:rsid w:val="003E6ED5"/>
    <w:rsid w:val="003E72FF"/>
    <w:rsid w:val="003F0E31"/>
    <w:rsid w:val="003F2A26"/>
    <w:rsid w:val="003F2A5A"/>
    <w:rsid w:val="00403C04"/>
    <w:rsid w:val="00407522"/>
    <w:rsid w:val="00412B7F"/>
    <w:rsid w:val="0041563C"/>
    <w:rsid w:val="00424086"/>
    <w:rsid w:val="00434811"/>
    <w:rsid w:val="00441DBB"/>
    <w:rsid w:val="00464C5A"/>
    <w:rsid w:val="00473267"/>
    <w:rsid w:val="00475BC1"/>
    <w:rsid w:val="00477275"/>
    <w:rsid w:val="00484D23"/>
    <w:rsid w:val="00486175"/>
    <w:rsid w:val="00486B36"/>
    <w:rsid w:val="004A046D"/>
    <w:rsid w:val="004A3AF6"/>
    <w:rsid w:val="004A5378"/>
    <w:rsid w:val="004B7091"/>
    <w:rsid w:val="004C1DAF"/>
    <w:rsid w:val="004D28C9"/>
    <w:rsid w:val="004D36F0"/>
    <w:rsid w:val="00507F06"/>
    <w:rsid w:val="00514373"/>
    <w:rsid w:val="005144CE"/>
    <w:rsid w:val="00522DFF"/>
    <w:rsid w:val="00524EC0"/>
    <w:rsid w:val="00534D9E"/>
    <w:rsid w:val="00542639"/>
    <w:rsid w:val="00547DE6"/>
    <w:rsid w:val="00554B67"/>
    <w:rsid w:val="0055734B"/>
    <w:rsid w:val="0056009B"/>
    <w:rsid w:val="00561B28"/>
    <w:rsid w:val="00573646"/>
    <w:rsid w:val="005747F4"/>
    <w:rsid w:val="00586190"/>
    <w:rsid w:val="00591E65"/>
    <w:rsid w:val="005A29AE"/>
    <w:rsid w:val="005A5226"/>
    <w:rsid w:val="005B199E"/>
    <w:rsid w:val="005B3958"/>
    <w:rsid w:val="005C75D7"/>
    <w:rsid w:val="005F475E"/>
    <w:rsid w:val="00610E14"/>
    <w:rsid w:val="00621B18"/>
    <w:rsid w:val="00622734"/>
    <w:rsid w:val="006270ED"/>
    <w:rsid w:val="00634411"/>
    <w:rsid w:val="0064521A"/>
    <w:rsid w:val="00650A4F"/>
    <w:rsid w:val="00670539"/>
    <w:rsid w:val="006854D7"/>
    <w:rsid w:val="00691ED3"/>
    <w:rsid w:val="006A63EB"/>
    <w:rsid w:val="006C4349"/>
    <w:rsid w:val="006D130B"/>
    <w:rsid w:val="006D1969"/>
    <w:rsid w:val="006D3B5D"/>
    <w:rsid w:val="006D473C"/>
    <w:rsid w:val="006D6504"/>
    <w:rsid w:val="006D711A"/>
    <w:rsid w:val="006E5D56"/>
    <w:rsid w:val="007029CB"/>
    <w:rsid w:val="00706B65"/>
    <w:rsid w:val="007104CB"/>
    <w:rsid w:val="007112F4"/>
    <w:rsid w:val="007146E7"/>
    <w:rsid w:val="0072005F"/>
    <w:rsid w:val="00727E40"/>
    <w:rsid w:val="00727F09"/>
    <w:rsid w:val="0073152D"/>
    <w:rsid w:val="007318E5"/>
    <w:rsid w:val="00736281"/>
    <w:rsid w:val="00740B44"/>
    <w:rsid w:val="00741C47"/>
    <w:rsid w:val="007461D2"/>
    <w:rsid w:val="00750326"/>
    <w:rsid w:val="00767FA9"/>
    <w:rsid w:val="00771115"/>
    <w:rsid w:val="007754EF"/>
    <w:rsid w:val="00777A10"/>
    <w:rsid w:val="00785B5C"/>
    <w:rsid w:val="007879CD"/>
    <w:rsid w:val="007A40BB"/>
    <w:rsid w:val="007B13DE"/>
    <w:rsid w:val="007B1660"/>
    <w:rsid w:val="007B66C4"/>
    <w:rsid w:val="007D15D3"/>
    <w:rsid w:val="007D3163"/>
    <w:rsid w:val="007D6579"/>
    <w:rsid w:val="007E2847"/>
    <w:rsid w:val="007F3ED0"/>
    <w:rsid w:val="007F5182"/>
    <w:rsid w:val="007F5905"/>
    <w:rsid w:val="00805F53"/>
    <w:rsid w:val="008075FC"/>
    <w:rsid w:val="00807931"/>
    <w:rsid w:val="00831CD9"/>
    <w:rsid w:val="00834136"/>
    <w:rsid w:val="008520B2"/>
    <w:rsid w:val="008600CC"/>
    <w:rsid w:val="00860CEC"/>
    <w:rsid w:val="00863F9C"/>
    <w:rsid w:val="00864EDC"/>
    <w:rsid w:val="008722B8"/>
    <w:rsid w:val="00872492"/>
    <w:rsid w:val="008A22AE"/>
    <w:rsid w:val="008A3B81"/>
    <w:rsid w:val="008C6E3C"/>
    <w:rsid w:val="008E026E"/>
    <w:rsid w:val="008E758C"/>
    <w:rsid w:val="008E76B9"/>
    <w:rsid w:val="008E7D16"/>
    <w:rsid w:val="008F6B92"/>
    <w:rsid w:val="009220D2"/>
    <w:rsid w:val="0093296B"/>
    <w:rsid w:val="00943EA7"/>
    <w:rsid w:val="00964448"/>
    <w:rsid w:val="00967454"/>
    <w:rsid w:val="00970927"/>
    <w:rsid w:val="00995418"/>
    <w:rsid w:val="009B3753"/>
    <w:rsid w:val="009D1C5B"/>
    <w:rsid w:val="009D2CF8"/>
    <w:rsid w:val="009D33CD"/>
    <w:rsid w:val="009D3A22"/>
    <w:rsid w:val="009D46FC"/>
    <w:rsid w:val="009E1E0B"/>
    <w:rsid w:val="00A07E7F"/>
    <w:rsid w:val="00A212C2"/>
    <w:rsid w:val="00A213E3"/>
    <w:rsid w:val="00A30653"/>
    <w:rsid w:val="00A32E12"/>
    <w:rsid w:val="00A37E92"/>
    <w:rsid w:val="00A423B9"/>
    <w:rsid w:val="00A42BEB"/>
    <w:rsid w:val="00A51BFE"/>
    <w:rsid w:val="00A52491"/>
    <w:rsid w:val="00A74FC1"/>
    <w:rsid w:val="00A81BDE"/>
    <w:rsid w:val="00A836F8"/>
    <w:rsid w:val="00AB1508"/>
    <w:rsid w:val="00AB58A2"/>
    <w:rsid w:val="00AF2475"/>
    <w:rsid w:val="00B07935"/>
    <w:rsid w:val="00B15259"/>
    <w:rsid w:val="00B22F8A"/>
    <w:rsid w:val="00B62347"/>
    <w:rsid w:val="00B627E4"/>
    <w:rsid w:val="00B64270"/>
    <w:rsid w:val="00B751FC"/>
    <w:rsid w:val="00B763D0"/>
    <w:rsid w:val="00B863B6"/>
    <w:rsid w:val="00B86F1A"/>
    <w:rsid w:val="00B906EC"/>
    <w:rsid w:val="00BA5947"/>
    <w:rsid w:val="00BB2C7D"/>
    <w:rsid w:val="00BB3FC1"/>
    <w:rsid w:val="00BB59FB"/>
    <w:rsid w:val="00BD385B"/>
    <w:rsid w:val="00BD641E"/>
    <w:rsid w:val="00BE438B"/>
    <w:rsid w:val="00BE4D3D"/>
    <w:rsid w:val="00BF098F"/>
    <w:rsid w:val="00BF3ED4"/>
    <w:rsid w:val="00BF5CC7"/>
    <w:rsid w:val="00C06047"/>
    <w:rsid w:val="00C062C8"/>
    <w:rsid w:val="00C10501"/>
    <w:rsid w:val="00C202FB"/>
    <w:rsid w:val="00C24829"/>
    <w:rsid w:val="00C31E66"/>
    <w:rsid w:val="00C409BC"/>
    <w:rsid w:val="00C46C03"/>
    <w:rsid w:val="00C50994"/>
    <w:rsid w:val="00C6118E"/>
    <w:rsid w:val="00C6168C"/>
    <w:rsid w:val="00C72BA6"/>
    <w:rsid w:val="00C75D31"/>
    <w:rsid w:val="00C90167"/>
    <w:rsid w:val="00C93240"/>
    <w:rsid w:val="00C933A0"/>
    <w:rsid w:val="00CB029A"/>
    <w:rsid w:val="00CB1CE7"/>
    <w:rsid w:val="00CB4F26"/>
    <w:rsid w:val="00CB6140"/>
    <w:rsid w:val="00CD4E08"/>
    <w:rsid w:val="00CE5A17"/>
    <w:rsid w:val="00CE739B"/>
    <w:rsid w:val="00D070A9"/>
    <w:rsid w:val="00D109C0"/>
    <w:rsid w:val="00D21738"/>
    <w:rsid w:val="00D226BF"/>
    <w:rsid w:val="00D22A19"/>
    <w:rsid w:val="00D2533B"/>
    <w:rsid w:val="00D32057"/>
    <w:rsid w:val="00D34973"/>
    <w:rsid w:val="00D4367F"/>
    <w:rsid w:val="00D530DF"/>
    <w:rsid w:val="00D709D4"/>
    <w:rsid w:val="00D7116B"/>
    <w:rsid w:val="00D74E42"/>
    <w:rsid w:val="00D81306"/>
    <w:rsid w:val="00D875DE"/>
    <w:rsid w:val="00DA14BC"/>
    <w:rsid w:val="00DA1BBA"/>
    <w:rsid w:val="00DA30AF"/>
    <w:rsid w:val="00DA75FE"/>
    <w:rsid w:val="00DB4CEA"/>
    <w:rsid w:val="00DC0CDD"/>
    <w:rsid w:val="00DC176A"/>
    <w:rsid w:val="00DC1CB7"/>
    <w:rsid w:val="00DC36FA"/>
    <w:rsid w:val="00DE20EC"/>
    <w:rsid w:val="00DE24B3"/>
    <w:rsid w:val="00DE5D5F"/>
    <w:rsid w:val="00DF5797"/>
    <w:rsid w:val="00E1396C"/>
    <w:rsid w:val="00E1450C"/>
    <w:rsid w:val="00E14AB5"/>
    <w:rsid w:val="00E25C38"/>
    <w:rsid w:val="00E30859"/>
    <w:rsid w:val="00E32857"/>
    <w:rsid w:val="00E50609"/>
    <w:rsid w:val="00E63CF7"/>
    <w:rsid w:val="00E807AA"/>
    <w:rsid w:val="00E84059"/>
    <w:rsid w:val="00E84FEC"/>
    <w:rsid w:val="00E85AB8"/>
    <w:rsid w:val="00E85E7E"/>
    <w:rsid w:val="00E92237"/>
    <w:rsid w:val="00EA7055"/>
    <w:rsid w:val="00EB6026"/>
    <w:rsid w:val="00EC7455"/>
    <w:rsid w:val="00ED58C4"/>
    <w:rsid w:val="00EE204C"/>
    <w:rsid w:val="00EF277F"/>
    <w:rsid w:val="00EF65C4"/>
    <w:rsid w:val="00F05975"/>
    <w:rsid w:val="00F22EB6"/>
    <w:rsid w:val="00F27AF9"/>
    <w:rsid w:val="00F400B9"/>
    <w:rsid w:val="00F57DFF"/>
    <w:rsid w:val="00F61C74"/>
    <w:rsid w:val="00F66644"/>
    <w:rsid w:val="00F72501"/>
    <w:rsid w:val="00F73C03"/>
    <w:rsid w:val="00F82C9E"/>
    <w:rsid w:val="00F9037C"/>
    <w:rsid w:val="00F92358"/>
    <w:rsid w:val="00FA4CAA"/>
    <w:rsid w:val="00FA6FE1"/>
    <w:rsid w:val="00FB2EF2"/>
    <w:rsid w:val="00FC3186"/>
    <w:rsid w:val="00FE0BAB"/>
    <w:rsid w:val="00FE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204FE"/>
  <w15:chartTrackingRefBased/>
  <w15:docId w15:val="{722DC6CE-4D9C-4EEA-8806-FA36FCE87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1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36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6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6ED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.acm.org/doi/epdf/10.1145/3706598.371407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1136</TotalTime>
  <Pages>2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Svoboda</dc:creator>
  <cp:keywords/>
  <dc:description/>
  <cp:lastModifiedBy>Jim Svoboda</cp:lastModifiedBy>
  <cp:revision>348</cp:revision>
  <dcterms:created xsi:type="dcterms:W3CDTF">2026-09-25T16:03:00Z</dcterms:created>
  <dcterms:modified xsi:type="dcterms:W3CDTF">2026-10-23T21:02:00Z</dcterms:modified>
</cp:coreProperties>
</file>