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63B" w:rsidRPr="00FD7A7C" w:rsidRDefault="00FD7A7C">
      <w:pPr>
        <w:rPr>
          <w:b/>
          <w:sz w:val="28"/>
          <w:szCs w:val="28"/>
        </w:rPr>
      </w:pPr>
      <w:proofErr w:type="spellStart"/>
      <w:proofErr w:type="gramStart"/>
      <w:r w:rsidRPr="00FD7A7C">
        <w:rPr>
          <w:b/>
          <w:sz w:val="28"/>
          <w:szCs w:val="28"/>
        </w:rPr>
        <w:t>Ord</w:t>
      </w:r>
      <w:proofErr w:type="spellEnd"/>
      <w:r w:rsidRPr="00FD7A7C">
        <w:rPr>
          <w:b/>
          <w:sz w:val="28"/>
          <w:szCs w:val="28"/>
        </w:rPr>
        <w:t xml:space="preserve">  (</w:t>
      </w:r>
      <w:proofErr w:type="gramEnd"/>
      <w:r w:rsidRPr="00FD7A7C">
        <w:rPr>
          <w:b/>
          <w:sz w:val="28"/>
          <w:szCs w:val="28"/>
        </w:rPr>
        <w:t>) function in Python</w:t>
      </w:r>
    </w:p>
    <w:p w:rsidR="00FD7A7C" w:rsidRPr="00FD7A7C" w:rsidRDefault="00FD7A7C">
      <w:pPr>
        <w:rPr>
          <w:sz w:val="28"/>
          <w:szCs w:val="28"/>
        </w:rPr>
      </w:pPr>
    </w:p>
    <w:p w:rsidR="00FD7A7C" w:rsidRPr="00FD7A7C" w:rsidRDefault="00FD7A7C">
      <w:pPr>
        <w:rPr>
          <w:sz w:val="28"/>
          <w:szCs w:val="28"/>
        </w:rPr>
      </w:pPr>
      <w:r w:rsidRPr="00FD7A7C">
        <w:rPr>
          <w:sz w:val="28"/>
          <w:szCs w:val="28"/>
        </w:rPr>
        <w:t xml:space="preserve">The </w:t>
      </w:r>
      <w:proofErr w:type="spellStart"/>
      <w:proofErr w:type="gramStart"/>
      <w:r w:rsidRPr="00FD7A7C">
        <w:rPr>
          <w:sz w:val="28"/>
          <w:szCs w:val="28"/>
        </w:rPr>
        <w:t>ord</w:t>
      </w:r>
      <w:proofErr w:type="spellEnd"/>
      <w:r w:rsidRPr="00FD7A7C">
        <w:rPr>
          <w:sz w:val="28"/>
          <w:szCs w:val="28"/>
        </w:rPr>
        <w:t>(</w:t>
      </w:r>
      <w:proofErr w:type="gramEnd"/>
      <w:r w:rsidRPr="00FD7A7C">
        <w:rPr>
          <w:sz w:val="28"/>
          <w:szCs w:val="28"/>
        </w:rPr>
        <w:t>) function in Python returns the integer representing the Unicode code point of the character when the argument is a Unicode object, or the value of the byte when the argument is an 8-bit string.</w:t>
      </w:r>
    </w:p>
    <w:sectPr w:rsidR="00FD7A7C" w:rsidRPr="00FD7A7C" w:rsidSect="0035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7A7C"/>
    <w:rsid w:val="0035563B"/>
    <w:rsid w:val="00FD7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2018-03-30T19:55:00Z</dcterms:created>
  <dcterms:modified xsi:type="dcterms:W3CDTF">2018-03-30T19:59:00Z</dcterms:modified>
</cp:coreProperties>
</file>