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55"/>
        <w:gridCol w:w="2091"/>
        <w:gridCol w:w="6530"/>
        <w:gridCol w:w="1503"/>
      </w:tblGrid>
      <w:tr>
        <w:trPr>
          <w:trHeight w:val="710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Pawprint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Best Project</w:t>
            </w:r>
          </w:p>
        </w:tc>
      </w:tr>
      <w:tr>
        <w:trPr>
          <w:trHeight w:val="355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D3B45"/>
              </w:rPr>
            </w:pPr>
            <w:r>
              <w:rPr>
                <w:rFonts w:cs="Helvetica" w:ascii="Helvetica" w:hAnsi="Helvetica"/>
                <w:color w:val="2D3B45"/>
              </w:rPr>
              <w:t>Liu,Xinzhou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TextBody"/>
              <w:spacing w:lineRule="auto" w:line="240" w:before="0" w:after="0"/>
              <w:rPr>
                <w:rFonts w:ascii="Arial" w:hAnsi="Arial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</w:pPr>
            <w:bookmarkStart w:id="0" w:name="docs-internal-guid-5860bcbb-4c43-407c-8729-34ce4709828c"/>
            <w:bookmarkEnd w:id="0"/>
            <w:r>
              <w:rPr>
                <w:rFonts w:cs="Times New Roman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Genome-wide study of KNOX Regulatory Network in Shoot Meristem Function in Rice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55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D3B45"/>
              </w:rPr>
            </w:pPr>
            <w:r>
              <w:rPr>
                <w:rFonts w:cs="Helvetica" w:ascii="Helvetica" w:hAnsi="Helvetica"/>
                <w:color w:val="2D3B45"/>
              </w:rPr>
              <w:t>Pokhrel, Suresh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55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D3B45"/>
              </w:rPr>
            </w:pPr>
            <w:r>
              <w:rPr>
                <w:rFonts w:cs="Helvetica" w:ascii="Helvetica" w:hAnsi="Helvetica"/>
                <w:color w:val="2D3B45"/>
              </w:rPr>
              <w:t xml:space="preserve">Zeng, Shuai 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55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D3B45"/>
              </w:rPr>
            </w:pPr>
            <w:bookmarkStart w:id="1" w:name="_GoBack"/>
            <w:bookmarkEnd w:id="1"/>
            <w:r>
              <w:rPr>
                <w:rFonts w:cs="Helvetica" w:ascii="Helvetica" w:hAnsi="Helvetica"/>
                <w:color w:val="2D3B45"/>
              </w:rPr>
              <w:t>Shaffer,William Ryan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55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D3B45"/>
              </w:rPr>
            </w:pPr>
            <w:r>
              <w:rPr>
                <w:rFonts w:cs="Helvetica" w:ascii="Helvetica" w:hAnsi="Helvetica"/>
                <w:color w:val="2D3B45"/>
              </w:rPr>
              <w:t>Beric,Aleksandra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55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D3B45"/>
              </w:rPr>
            </w:pPr>
            <w:r>
              <w:rPr>
                <w:rFonts w:cs="Helvetica" w:ascii="Helvetica" w:hAnsi="Helvetica"/>
                <w:color w:val="2D3B45"/>
              </w:rPr>
              <w:t>Dietz,Nicholas Andrew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55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D3B45"/>
              </w:rPr>
            </w:pPr>
            <w:r>
              <w:rPr>
                <w:rFonts w:cs="Helvetica" w:ascii="Helvetica" w:hAnsi="Helvetica"/>
                <w:color w:val="2D3B45"/>
              </w:rPr>
              <w:t>Jiang, Yeuxu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Cancer melanoma </w:t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>
        <w:trPr>
          <w:trHeight w:val="373" w:hRule="atLeast"/>
        </w:trPr>
        <w:tc>
          <w:tcPr>
            <w:tcW w:w="1155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color w:val="2D3B45"/>
              </w:rPr>
            </w:pPr>
            <w:r>
              <w:rPr>
                <w:rFonts w:cs="Helvetica" w:ascii="Helvetica" w:hAnsi="Helvetica"/>
                <w:color w:val="2D3B45"/>
              </w:rPr>
              <w:t>Kim,Jeonghwa</w:t>
            </w:r>
          </w:p>
        </w:tc>
        <w:tc>
          <w:tcPr>
            <w:tcW w:w="653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503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Your Name __________</w:t>
      </w:r>
      <w:r>
        <w:rPr>
          <w:b/>
          <w:color w:val="000000"/>
          <w:sz w:val="28"/>
          <w:szCs w:val="28"/>
        </w:rPr>
        <w:t>Xinzhou Liu</w:t>
      </w:r>
      <w:r>
        <w:rPr>
          <w:b/>
          <w:color w:val="000000"/>
          <w:sz w:val="28"/>
          <w:szCs w:val="28"/>
        </w:rPr>
        <w:t>________________________</w:t>
      </w:r>
    </w:p>
    <w:p>
      <w:pPr>
        <w:pStyle w:val="Normal"/>
        <w:spacing w:before="0" w:after="200"/>
        <w:jc w:val="center"/>
        <w:rPr/>
      </w:pPr>
      <w:r>
        <w:rPr>
          <w:b/>
          <w:color w:val="000000"/>
          <w:sz w:val="28"/>
          <w:szCs w:val="28"/>
        </w:rPr>
        <w:t>Select Only One Best Project (other than your own)</w:t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6c01bc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479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LibreOffice/5.1.6.2$Linux_X86_64 LibreOffice_project/10m0$Build-2</Application>
  <Pages>1</Pages>
  <Words>55</Words>
  <Characters>333</Characters>
  <CharactersWithSpaces>365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2015-04-29T18:58:00Z</dcterms:created>
  <dc:creator>Joshi, Trupti</dc:creator>
  <dc:description/>
  <dc:language>en-US</dc:language>
  <cp:lastModifiedBy/>
  <cp:lastPrinted>2015-04-29T18:58:00Z</cp:lastPrinted>
  <dcterms:modified xsi:type="dcterms:W3CDTF">2018-05-10T17:56:03Z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