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A222" w14:textId="4EE64CD6" w:rsidR="00EF3552" w:rsidRDefault="00EF3552" w:rsidP="00EF3552">
      <w:pPr>
        <w:pStyle w:val="Titel"/>
        <w:rPr>
          <w:rStyle w:val="Fett"/>
          <w:b w:val="0"/>
          <w:bCs w:val="0"/>
        </w:rPr>
      </w:pPr>
      <w:r>
        <w:rPr>
          <w:rStyle w:val="Fett"/>
          <w:b w:val="0"/>
          <w:bCs w:val="0"/>
        </w:rPr>
        <w:t>Ex. 9</w:t>
      </w:r>
    </w:p>
    <w:p w14:paraId="741E7A3E" w14:textId="77777777" w:rsidR="00931C32" w:rsidRPr="00931C32" w:rsidRDefault="00931C32" w:rsidP="00931C32"/>
    <w:p w14:paraId="6AA6C9CE" w14:textId="4AD3A15F" w:rsidR="00EF3552" w:rsidRDefault="00EF3552" w:rsidP="00931C32">
      <w:pPr>
        <w:pStyle w:val="berschrift1"/>
        <w:rPr>
          <w:rStyle w:val="Fett"/>
          <w:b w:val="0"/>
          <w:bCs w:val="0"/>
        </w:rPr>
      </w:pPr>
      <w:r w:rsidRPr="00EF3552">
        <w:rPr>
          <w:rStyle w:val="Fett"/>
          <w:b w:val="0"/>
          <w:bCs w:val="0"/>
        </w:rPr>
        <w:t xml:space="preserve">1. Recherchieren Sie einen OSS-Einsatz auf verschiedenen News-Quellen. Es kann sich dabei um einen erfolgreichen oder gescheiterten Auftrag handeln. </w:t>
      </w:r>
    </w:p>
    <w:p w14:paraId="33E284E4" w14:textId="1410EE54" w:rsidR="00694041" w:rsidRDefault="00694041" w:rsidP="00694041"/>
    <w:p w14:paraId="0C27EF71" w14:textId="510CB8D5" w:rsidR="00567244" w:rsidRDefault="00567244" w:rsidP="00694041">
      <w:r>
        <w:t xml:space="preserve">Die Stadtverwaltung von München betreiben 15'000 Arbeitsplatzrechner mit OSS, dieses Projekt ist </w:t>
      </w:r>
      <w:proofErr w:type="spellStart"/>
      <w:r>
        <w:t>LiMux</w:t>
      </w:r>
      <w:proofErr w:type="spellEnd"/>
      <w:r>
        <w:t xml:space="preserve"> 2006-2013</w:t>
      </w:r>
    </w:p>
    <w:p w14:paraId="1B98CF6F" w14:textId="77777777" w:rsidR="00EF3552" w:rsidRPr="00EF3552" w:rsidRDefault="00EF3552" w:rsidP="00931C32">
      <w:pPr>
        <w:pStyle w:val="berschrift1"/>
      </w:pPr>
      <w:r w:rsidRPr="00EF3552">
        <w:rPr>
          <w:rStyle w:val="Fett"/>
          <w:b w:val="0"/>
          <w:bCs w:val="0"/>
        </w:rPr>
        <w:t xml:space="preserve">2. Analysieren Sie diesen anhand der 18 Kriterien (9 für Potential und 9 für Herausforderungen, Folien 31-32) und beantworten Sie folgende Fragen: </w:t>
      </w:r>
      <w:r w:rsidRPr="00EF3552">
        <w:t>Welche Kriterien trafen in diesem Fall zu, welche nicht? Warum war der Auftrag erfolgreich oder erfolglos?</w:t>
      </w:r>
    </w:p>
    <w:p w14:paraId="470FB07B" w14:textId="77777777" w:rsidR="004A033E" w:rsidRDefault="004A033E" w:rsidP="005E1EB3">
      <w:pPr>
        <w:rPr>
          <w:rStyle w:val="Hervorhebung"/>
          <w:i w:val="0"/>
          <w:iCs w:val="0"/>
        </w:rPr>
      </w:pPr>
    </w:p>
    <w:p w14:paraId="386DEC12" w14:textId="15C87A7C" w:rsidR="005E1EB3" w:rsidRDefault="005E1EB3" w:rsidP="003C3616">
      <w:pPr>
        <w:pStyle w:val="berschrift1"/>
        <w:rPr>
          <w:rStyle w:val="Hervorhebung"/>
          <w:i w:val="0"/>
          <w:iCs w:val="0"/>
        </w:rPr>
      </w:pPr>
      <w:r w:rsidRPr="005E1EB3">
        <w:rPr>
          <w:rStyle w:val="Hervorhebung"/>
          <w:i w:val="0"/>
          <w:iCs w:val="0"/>
        </w:rPr>
        <w:t>Potenzial von Open Source Software</w:t>
      </w:r>
    </w:p>
    <w:p w14:paraId="68512789" w14:textId="701BA109" w:rsidR="005E1EB3" w:rsidRDefault="005E1EB3" w:rsidP="005E1EB3">
      <w:pPr>
        <w:rPr>
          <w:rStyle w:val="Hervorhebung"/>
          <w:b/>
          <w:bCs/>
          <w:i w:val="0"/>
          <w:iCs w:val="0"/>
        </w:rPr>
      </w:pPr>
      <w:r w:rsidRPr="004C18B0">
        <w:rPr>
          <w:rStyle w:val="Hervorhebung"/>
          <w:b/>
          <w:bCs/>
          <w:i w:val="0"/>
          <w:iCs w:val="0"/>
        </w:rPr>
        <w:t>1. Wissensaustausch mit internationalen Open Source Communities</w:t>
      </w:r>
    </w:p>
    <w:p w14:paraId="62E04D81" w14:textId="02AAEF1B" w:rsidR="00D55984" w:rsidRPr="00D55984" w:rsidRDefault="00567244" w:rsidP="00567244">
      <w:pPr>
        <w:rPr>
          <w:rStyle w:val="Hervorhebung"/>
          <w:i w:val="0"/>
          <w:iCs w:val="0"/>
        </w:rPr>
      </w:pPr>
      <w:r>
        <w:rPr>
          <w:rStyle w:val="Hervorhebung"/>
          <w:i w:val="0"/>
          <w:iCs w:val="0"/>
        </w:rPr>
        <w:t xml:space="preserve">Im Projekt </w:t>
      </w:r>
      <w:proofErr w:type="spellStart"/>
      <w:r>
        <w:rPr>
          <w:rStyle w:val="Hervorhebung"/>
          <w:i w:val="0"/>
          <w:iCs w:val="0"/>
        </w:rPr>
        <w:t>LiMux</w:t>
      </w:r>
      <w:proofErr w:type="spellEnd"/>
      <w:r>
        <w:rPr>
          <w:rStyle w:val="Hervorhebung"/>
          <w:i w:val="0"/>
          <w:iCs w:val="0"/>
        </w:rPr>
        <w:t xml:space="preserve"> wurden 15'000 Arbeitsplatzrechner mit </w:t>
      </w:r>
      <w:proofErr w:type="spellStart"/>
      <w:r>
        <w:rPr>
          <w:rStyle w:val="Hervorhebung"/>
          <w:i w:val="0"/>
          <w:iCs w:val="0"/>
        </w:rPr>
        <w:t>hilfe</w:t>
      </w:r>
      <w:proofErr w:type="spellEnd"/>
      <w:r>
        <w:rPr>
          <w:rStyle w:val="Hervorhebung"/>
          <w:i w:val="0"/>
          <w:iCs w:val="0"/>
        </w:rPr>
        <w:t xml:space="preserve"> von FAI (Fully </w:t>
      </w:r>
      <w:proofErr w:type="spellStart"/>
      <w:r>
        <w:rPr>
          <w:rStyle w:val="Hervorhebung"/>
          <w:i w:val="0"/>
          <w:iCs w:val="0"/>
        </w:rPr>
        <w:t>Automatic</w:t>
      </w:r>
      <w:proofErr w:type="spellEnd"/>
      <w:r>
        <w:rPr>
          <w:rStyle w:val="Hervorhebung"/>
          <w:i w:val="0"/>
          <w:iCs w:val="0"/>
        </w:rPr>
        <w:t xml:space="preserve"> Installation) und </w:t>
      </w:r>
      <w:proofErr w:type="spellStart"/>
      <w:r>
        <w:rPr>
          <w:rStyle w:val="Hervorhebung"/>
          <w:i w:val="0"/>
          <w:iCs w:val="0"/>
        </w:rPr>
        <w:t>GOsa</w:t>
      </w:r>
      <w:proofErr w:type="spellEnd"/>
      <w:r>
        <w:rPr>
          <w:rStyle w:val="Hervorhebung"/>
          <w:i w:val="0"/>
          <w:iCs w:val="0"/>
        </w:rPr>
        <w:t xml:space="preserve"> auf Debian umgestellt, Debian ist eine Linux Distro, also OSS, auch FAI und </w:t>
      </w:r>
      <w:proofErr w:type="spellStart"/>
      <w:r>
        <w:rPr>
          <w:rStyle w:val="Hervorhebung"/>
          <w:i w:val="0"/>
          <w:iCs w:val="0"/>
        </w:rPr>
        <w:t>GOsa</w:t>
      </w:r>
      <w:proofErr w:type="spellEnd"/>
      <w:r>
        <w:rPr>
          <w:rStyle w:val="Hervorhebung"/>
          <w:i w:val="0"/>
          <w:iCs w:val="0"/>
        </w:rPr>
        <w:t xml:space="preserve"> sind OSS. </w:t>
      </w:r>
    </w:p>
    <w:p w14:paraId="02AA9094" w14:textId="7B1790A0" w:rsidR="00D55984" w:rsidRDefault="00567244" w:rsidP="005E1EB3">
      <w:pPr>
        <w:rPr>
          <w:rStyle w:val="Hervorhebung"/>
          <w:i w:val="0"/>
          <w:iCs w:val="0"/>
        </w:rPr>
      </w:pPr>
      <w:r>
        <w:rPr>
          <w:rStyle w:val="Hervorhebung"/>
          <w:i w:val="0"/>
          <w:iCs w:val="0"/>
        </w:rPr>
        <w:t xml:space="preserve">Dabei hat sicherlich ein Wissensaustausch in den Communities stattgefunden und die </w:t>
      </w:r>
    </w:p>
    <w:p w14:paraId="52144A7A" w14:textId="77777777" w:rsidR="00567244" w:rsidRPr="00D55984" w:rsidRDefault="00567244" w:rsidP="005E1EB3">
      <w:pPr>
        <w:rPr>
          <w:rStyle w:val="Hervorhebung"/>
          <w:i w:val="0"/>
          <w:iCs w:val="0"/>
        </w:rPr>
      </w:pPr>
    </w:p>
    <w:p w14:paraId="0C66B273" w14:textId="136EB811" w:rsidR="005E1EB3" w:rsidRPr="004C18B0" w:rsidRDefault="005E1EB3" w:rsidP="005E1EB3">
      <w:pPr>
        <w:rPr>
          <w:rStyle w:val="Hervorhebung"/>
          <w:b/>
          <w:bCs/>
          <w:i w:val="0"/>
          <w:iCs w:val="0"/>
        </w:rPr>
      </w:pPr>
      <w:r w:rsidRPr="004C18B0">
        <w:rPr>
          <w:rStyle w:val="Hervorhebung"/>
          <w:b/>
          <w:bCs/>
          <w:i w:val="0"/>
          <w:iCs w:val="0"/>
        </w:rPr>
        <w:t>2. Kosteneinsparungen durch Kooperationen mit anderen Nutzern</w:t>
      </w:r>
    </w:p>
    <w:p w14:paraId="19980D77" w14:textId="6A47A6AE" w:rsidR="004A033E" w:rsidRDefault="007F0044" w:rsidP="005E1EB3">
      <w:pPr>
        <w:rPr>
          <w:rStyle w:val="Hervorhebung"/>
          <w:i w:val="0"/>
          <w:iCs w:val="0"/>
        </w:rPr>
      </w:pPr>
      <w:r>
        <w:rPr>
          <w:rStyle w:val="Hervorhebung"/>
          <w:i w:val="0"/>
          <w:iCs w:val="0"/>
        </w:rPr>
        <w:t xml:space="preserve">2012 hat </w:t>
      </w:r>
      <w:r>
        <w:t xml:space="preserve">die Stadt München nach eigenen Angaben mit dem </w:t>
      </w:r>
      <w:proofErr w:type="spellStart"/>
      <w:r>
        <w:t>LiMux</w:t>
      </w:r>
      <w:proofErr w:type="spellEnd"/>
      <w:r>
        <w:t>-Projekt etwa 25 % der Kosten gegenüber einer Windows-Installation eingespart (ca. 10 Mio. Euro)</w:t>
      </w:r>
      <w:r w:rsidR="00A57704">
        <w:t xml:space="preserve">. Ob die Kosten Einsparung aufgrund von Kooperation mit anderen Nutzern </w:t>
      </w:r>
      <w:proofErr w:type="gramStart"/>
      <w:r w:rsidR="00A57704">
        <w:t>geschah</w:t>
      </w:r>
      <w:proofErr w:type="gramEnd"/>
      <w:r w:rsidR="00A57704">
        <w:t xml:space="preserve"> ist schwierig zu beurteilen, </w:t>
      </w:r>
      <w:r w:rsidR="00567244">
        <w:t xml:space="preserve">sicherlich konnte jedoch durch geteiltes </w:t>
      </w:r>
      <w:proofErr w:type="spellStart"/>
      <w:r w:rsidR="00567244">
        <w:t>Know-How</w:t>
      </w:r>
      <w:proofErr w:type="spellEnd"/>
      <w:r w:rsidR="00567244">
        <w:t xml:space="preserve"> mit der Debian Community günstiger </w:t>
      </w:r>
      <w:proofErr w:type="spellStart"/>
      <w:r w:rsidR="00567244">
        <w:t>Expertiese</w:t>
      </w:r>
      <w:proofErr w:type="spellEnd"/>
      <w:r w:rsidR="00567244">
        <w:t xml:space="preserve"> über das System erlangen. </w:t>
      </w:r>
    </w:p>
    <w:p w14:paraId="1824BAB9" w14:textId="1F9092FE" w:rsidR="009B22D0" w:rsidRDefault="009B22D0" w:rsidP="005E1EB3">
      <w:pPr>
        <w:rPr>
          <w:rStyle w:val="Hervorhebung"/>
          <w:i w:val="0"/>
          <w:iCs w:val="0"/>
        </w:rPr>
      </w:pPr>
    </w:p>
    <w:p w14:paraId="6443F157" w14:textId="5F786534" w:rsidR="00CB6467" w:rsidRDefault="006417EA" w:rsidP="005E1EB3">
      <w:pPr>
        <w:rPr>
          <w:rStyle w:val="Hervorhebung"/>
          <w:i w:val="0"/>
          <w:iCs w:val="0"/>
        </w:rPr>
      </w:pPr>
      <w:r>
        <w:rPr>
          <w:rStyle w:val="Hervorhebung"/>
          <w:i w:val="0"/>
          <w:iCs w:val="0"/>
        </w:rPr>
        <w:t>Die Stadt arbeitet nun daran das vorhandene Linux Knowhow weiterzugeben</w:t>
      </w:r>
      <w:r w:rsidR="00567244">
        <w:rPr>
          <w:rStyle w:val="Hervorhebung"/>
          <w:i w:val="0"/>
          <w:iCs w:val="0"/>
        </w:rPr>
        <w:t xml:space="preserve"> und die Erkenntnisse im Upstream bereitzustellen. </w:t>
      </w:r>
    </w:p>
    <w:p w14:paraId="51624D1B" w14:textId="77777777" w:rsidR="009B22D0" w:rsidRPr="005E1EB3" w:rsidRDefault="009B22D0" w:rsidP="005E1EB3">
      <w:pPr>
        <w:rPr>
          <w:rStyle w:val="Hervorhebung"/>
          <w:i w:val="0"/>
          <w:iCs w:val="0"/>
        </w:rPr>
      </w:pPr>
    </w:p>
    <w:p w14:paraId="5AD8AD08" w14:textId="794944ED" w:rsidR="005E1EB3" w:rsidRPr="004C18B0" w:rsidRDefault="005E1EB3" w:rsidP="005E1EB3">
      <w:pPr>
        <w:rPr>
          <w:rStyle w:val="Hervorhebung"/>
          <w:b/>
          <w:bCs/>
          <w:i w:val="0"/>
          <w:iCs w:val="0"/>
        </w:rPr>
      </w:pPr>
      <w:r w:rsidRPr="004C18B0">
        <w:rPr>
          <w:rStyle w:val="Hervorhebung"/>
          <w:b/>
          <w:bCs/>
          <w:i w:val="0"/>
          <w:iCs w:val="0"/>
        </w:rPr>
        <w:t>3. Niedrigere Herstellerabhängigkeit, bessere Verhandlungsposition</w:t>
      </w:r>
    </w:p>
    <w:p w14:paraId="0AE628DE" w14:textId="327CE7D3" w:rsidR="004A033E" w:rsidRDefault="00567244" w:rsidP="005E1EB3">
      <w:pPr>
        <w:rPr>
          <w:rStyle w:val="Hervorhebung"/>
          <w:i w:val="0"/>
          <w:iCs w:val="0"/>
        </w:rPr>
      </w:pPr>
      <w:r>
        <w:rPr>
          <w:rStyle w:val="Hervorhebung"/>
          <w:i w:val="0"/>
          <w:iCs w:val="0"/>
        </w:rPr>
        <w:t xml:space="preserve">Im Jahre 2003 ist der Chef von Microsoft extra nach München </w:t>
      </w:r>
      <w:proofErr w:type="gramStart"/>
      <w:r>
        <w:rPr>
          <w:rStyle w:val="Hervorhebung"/>
          <w:i w:val="0"/>
          <w:iCs w:val="0"/>
        </w:rPr>
        <w:t>gereist</w:t>
      </w:r>
      <w:proofErr w:type="gramEnd"/>
      <w:r>
        <w:rPr>
          <w:rStyle w:val="Hervorhebung"/>
          <w:i w:val="0"/>
          <w:iCs w:val="0"/>
        </w:rPr>
        <w:t xml:space="preserve"> um ein besseres Angebot zu machen, trotz der Angebotenen 12,7 Millionen wurde sein Angebot abgelehnt. </w:t>
      </w:r>
    </w:p>
    <w:p w14:paraId="7C02FC16" w14:textId="6F01E569" w:rsidR="004A2FF1" w:rsidRDefault="004A2FF1">
      <w:pPr>
        <w:rPr>
          <w:rStyle w:val="Hervorhebung"/>
          <w:i w:val="0"/>
          <w:iCs w:val="0"/>
        </w:rPr>
      </w:pPr>
      <w:r>
        <w:rPr>
          <w:rStyle w:val="Hervorhebung"/>
          <w:i w:val="0"/>
          <w:iCs w:val="0"/>
        </w:rPr>
        <w:br w:type="page"/>
      </w:r>
    </w:p>
    <w:p w14:paraId="36CADEE3" w14:textId="77777777" w:rsidR="009E6D58" w:rsidRPr="005E1EB3" w:rsidRDefault="009E6D58" w:rsidP="005E1EB3">
      <w:pPr>
        <w:rPr>
          <w:rStyle w:val="Hervorhebung"/>
          <w:i w:val="0"/>
          <w:iCs w:val="0"/>
        </w:rPr>
      </w:pPr>
    </w:p>
    <w:p w14:paraId="45730225" w14:textId="3ABA8E5C" w:rsidR="005E1EB3" w:rsidRPr="004C18B0" w:rsidRDefault="005E1EB3" w:rsidP="005E1EB3">
      <w:pPr>
        <w:rPr>
          <w:rStyle w:val="Hervorhebung"/>
          <w:b/>
          <w:bCs/>
          <w:i w:val="0"/>
          <w:iCs w:val="0"/>
        </w:rPr>
      </w:pPr>
      <w:r w:rsidRPr="004C18B0">
        <w:rPr>
          <w:rStyle w:val="Hervorhebung"/>
          <w:b/>
          <w:bCs/>
          <w:i w:val="0"/>
          <w:iCs w:val="0"/>
        </w:rPr>
        <w:t>4. Offene Standards und hohe Interoperabilität</w:t>
      </w:r>
    </w:p>
    <w:p w14:paraId="21F444BA" w14:textId="2F19EC42" w:rsidR="004A033E" w:rsidRDefault="00F32875" w:rsidP="005E1EB3">
      <w:pPr>
        <w:rPr>
          <w:rStyle w:val="Hervorhebung"/>
          <w:i w:val="0"/>
          <w:iCs w:val="0"/>
        </w:rPr>
      </w:pPr>
      <w:r>
        <w:rPr>
          <w:rStyle w:val="Hervorhebung"/>
          <w:i w:val="0"/>
          <w:iCs w:val="0"/>
        </w:rPr>
        <w:t>Linux hat offene Standards,</w:t>
      </w:r>
      <w:r w:rsidR="00567244">
        <w:rPr>
          <w:rStyle w:val="Hervorhebung"/>
          <w:i w:val="0"/>
          <w:iCs w:val="0"/>
        </w:rPr>
        <w:t xml:space="preserve"> sicherlich werden diese auch im Projekt </w:t>
      </w:r>
      <w:proofErr w:type="spellStart"/>
      <w:r w:rsidR="00567244">
        <w:rPr>
          <w:rStyle w:val="Hervorhebung"/>
          <w:i w:val="0"/>
          <w:iCs w:val="0"/>
        </w:rPr>
        <w:t>LiMux</w:t>
      </w:r>
      <w:proofErr w:type="spellEnd"/>
      <w:r w:rsidR="00567244">
        <w:rPr>
          <w:rStyle w:val="Hervorhebung"/>
          <w:i w:val="0"/>
          <w:iCs w:val="0"/>
        </w:rPr>
        <w:t xml:space="preserve"> eingehalten, da sich die Verwaltung von München um einen Upstream in Form von</w:t>
      </w:r>
      <w:r>
        <w:rPr>
          <w:rStyle w:val="Hervorhebung"/>
          <w:i w:val="0"/>
          <w:iCs w:val="0"/>
        </w:rPr>
        <w:t xml:space="preserve"> </w:t>
      </w:r>
      <w:proofErr w:type="spellStart"/>
      <w:proofErr w:type="gramStart"/>
      <w:r>
        <w:rPr>
          <w:rStyle w:val="Hervorhebung"/>
          <w:i w:val="0"/>
          <w:iCs w:val="0"/>
        </w:rPr>
        <w:t>WollMux</w:t>
      </w:r>
      <w:proofErr w:type="spellEnd"/>
      <w:r>
        <w:rPr>
          <w:rStyle w:val="Hervorhebung"/>
          <w:i w:val="0"/>
          <w:iCs w:val="0"/>
        </w:rPr>
        <w:t xml:space="preserve"> </w:t>
      </w:r>
      <w:r w:rsidR="00567244">
        <w:rPr>
          <w:rStyle w:val="Hervorhebung"/>
          <w:i w:val="0"/>
          <w:iCs w:val="0"/>
        </w:rPr>
        <w:t xml:space="preserve"> bemüht</w:t>
      </w:r>
      <w:proofErr w:type="gramEnd"/>
      <w:r w:rsidR="00567244">
        <w:rPr>
          <w:rStyle w:val="Hervorhebung"/>
          <w:i w:val="0"/>
          <w:iCs w:val="0"/>
        </w:rPr>
        <w:t xml:space="preserve"> hat.</w:t>
      </w:r>
      <w:r>
        <w:rPr>
          <w:rStyle w:val="Hervorhebung"/>
          <w:i w:val="0"/>
          <w:iCs w:val="0"/>
        </w:rPr>
        <w:t xml:space="preserve"> </w:t>
      </w:r>
      <w:r w:rsidR="00B47224">
        <w:rPr>
          <w:rStyle w:val="Hervorhebung"/>
          <w:i w:val="0"/>
          <w:iCs w:val="0"/>
        </w:rPr>
        <w:t>Als Vergleich: Plugins für Outlook sind</w:t>
      </w:r>
      <w:r w:rsidR="00567244">
        <w:rPr>
          <w:rStyle w:val="Hervorhebung"/>
          <w:i w:val="0"/>
          <w:iCs w:val="0"/>
        </w:rPr>
        <w:t xml:space="preserve"> deutlich</w:t>
      </w:r>
      <w:r w:rsidR="00B47224">
        <w:rPr>
          <w:rStyle w:val="Hervorhebung"/>
          <w:i w:val="0"/>
          <w:iCs w:val="0"/>
        </w:rPr>
        <w:t xml:space="preserve"> schwierig</w:t>
      </w:r>
      <w:r w:rsidR="00567244">
        <w:rPr>
          <w:rStyle w:val="Hervorhebung"/>
          <w:i w:val="0"/>
          <w:iCs w:val="0"/>
        </w:rPr>
        <w:t>er</w:t>
      </w:r>
      <w:r w:rsidR="00B47224">
        <w:rPr>
          <w:rStyle w:val="Hervorhebung"/>
          <w:i w:val="0"/>
          <w:iCs w:val="0"/>
        </w:rPr>
        <w:t xml:space="preserve"> zu </w:t>
      </w:r>
      <w:r w:rsidR="00567244">
        <w:rPr>
          <w:rStyle w:val="Hervorhebung"/>
          <w:i w:val="0"/>
          <w:iCs w:val="0"/>
        </w:rPr>
        <w:t>entwickeln</w:t>
      </w:r>
      <w:r w:rsidR="00B47224">
        <w:rPr>
          <w:rStyle w:val="Hervorhebung"/>
          <w:i w:val="0"/>
          <w:iCs w:val="0"/>
        </w:rPr>
        <w:t>:</w:t>
      </w:r>
    </w:p>
    <w:p w14:paraId="6FDB3BFC" w14:textId="03E2740A" w:rsidR="00B47224" w:rsidRDefault="00000000" w:rsidP="005E1EB3">
      <w:pPr>
        <w:rPr>
          <w:rStyle w:val="Hervorhebung"/>
          <w:i w:val="0"/>
          <w:iCs w:val="0"/>
        </w:rPr>
      </w:pPr>
      <w:hyperlink r:id="rId6" w:history="1">
        <w:r w:rsidR="00B47224" w:rsidRPr="00890F18">
          <w:rPr>
            <w:rStyle w:val="Hyperlink"/>
          </w:rPr>
          <w:t>https://www.mckennaconsultants.com/what-are-microsoft-outlook-add-ins-how-do-they-work/</w:t>
        </w:r>
      </w:hyperlink>
    </w:p>
    <w:p w14:paraId="2A30D790" w14:textId="77777777" w:rsidR="007B65A0" w:rsidRPr="005E1EB3" w:rsidRDefault="007B65A0" w:rsidP="005E1EB3">
      <w:pPr>
        <w:rPr>
          <w:rStyle w:val="Hervorhebung"/>
          <w:i w:val="0"/>
          <w:iCs w:val="0"/>
        </w:rPr>
      </w:pPr>
    </w:p>
    <w:p w14:paraId="6826110B" w14:textId="32FD5D3A" w:rsidR="005E1EB3" w:rsidRPr="004C18B0" w:rsidRDefault="005E1EB3" w:rsidP="005E1EB3">
      <w:pPr>
        <w:rPr>
          <w:rStyle w:val="Hervorhebung"/>
          <w:b/>
          <w:bCs/>
          <w:i w:val="0"/>
          <w:iCs w:val="0"/>
        </w:rPr>
      </w:pPr>
      <w:r w:rsidRPr="004C18B0">
        <w:rPr>
          <w:rStyle w:val="Hervorhebung"/>
          <w:b/>
          <w:bCs/>
          <w:i w:val="0"/>
          <w:iCs w:val="0"/>
        </w:rPr>
        <w:t>5. Mehr Sicherheit und Vertrauen durch Code-Transparenz</w:t>
      </w:r>
    </w:p>
    <w:p w14:paraId="3CEE42C0" w14:textId="63D84D38" w:rsidR="004A033E" w:rsidRDefault="005C168E" w:rsidP="005E1EB3">
      <w:pPr>
        <w:rPr>
          <w:rStyle w:val="Hervorhebung"/>
          <w:i w:val="0"/>
          <w:iCs w:val="0"/>
          <w:lang w:val="en-US"/>
        </w:rPr>
      </w:pPr>
      <w:r w:rsidRPr="005C168E">
        <w:rPr>
          <w:rStyle w:val="Hervorhebung"/>
          <w:i w:val="0"/>
          <w:iCs w:val="0"/>
          <w:lang w:val="en-US"/>
        </w:rPr>
        <w:t>«Given enough eyeballs, all bugs are shallow»</w:t>
      </w:r>
      <w:r>
        <w:rPr>
          <w:rStyle w:val="Hervorhebung"/>
          <w:i w:val="0"/>
          <w:iCs w:val="0"/>
          <w:lang w:val="en-US"/>
        </w:rPr>
        <w:t xml:space="preserve"> - </w:t>
      </w:r>
      <w:r w:rsidRPr="005C168E">
        <w:rPr>
          <w:rStyle w:val="Hervorhebung"/>
          <w:i w:val="0"/>
          <w:iCs w:val="0"/>
          <w:lang w:val="en-US"/>
        </w:rPr>
        <w:t>Eric S. Raymond</w:t>
      </w:r>
    </w:p>
    <w:p w14:paraId="7C175381" w14:textId="2537A9AE" w:rsidR="004B0D5A" w:rsidRPr="004B0D5A" w:rsidRDefault="00567244" w:rsidP="005E1EB3">
      <w:pPr>
        <w:rPr>
          <w:rStyle w:val="Hervorhebung"/>
          <w:i w:val="0"/>
          <w:iCs w:val="0"/>
        </w:rPr>
      </w:pPr>
      <w:r>
        <w:rPr>
          <w:rStyle w:val="Hervorhebung"/>
          <w:i w:val="0"/>
          <w:iCs w:val="0"/>
        </w:rPr>
        <w:t xml:space="preserve">Solange das Projekt von öffentlichem Interesse ist und eine grosse Community </w:t>
      </w:r>
      <w:proofErr w:type="gramStart"/>
      <w:r>
        <w:rPr>
          <w:rStyle w:val="Hervorhebung"/>
          <w:i w:val="0"/>
          <w:iCs w:val="0"/>
        </w:rPr>
        <w:t>dahinter steht</w:t>
      </w:r>
      <w:proofErr w:type="gramEnd"/>
      <w:r>
        <w:rPr>
          <w:rStyle w:val="Hervorhebung"/>
          <w:i w:val="0"/>
          <w:iCs w:val="0"/>
        </w:rPr>
        <w:t xml:space="preserve"> und </w:t>
      </w:r>
      <w:proofErr w:type="spellStart"/>
      <w:r>
        <w:rPr>
          <w:rStyle w:val="Hervorhebung"/>
          <w:i w:val="0"/>
          <w:iCs w:val="0"/>
        </w:rPr>
        <w:t>contributet</w:t>
      </w:r>
      <w:proofErr w:type="spellEnd"/>
      <w:r>
        <w:rPr>
          <w:rStyle w:val="Hervorhebung"/>
          <w:i w:val="0"/>
          <w:iCs w:val="0"/>
        </w:rPr>
        <w:t xml:space="preserve">, ist dies sicherlich der Fall. Jedoch gibt es dennoch immer neue Formen von Security </w:t>
      </w:r>
      <w:proofErr w:type="spellStart"/>
      <w:r>
        <w:rPr>
          <w:rStyle w:val="Hervorhebung"/>
          <w:i w:val="0"/>
          <w:iCs w:val="0"/>
        </w:rPr>
        <w:t>Breaches</w:t>
      </w:r>
      <w:proofErr w:type="spellEnd"/>
      <w:r>
        <w:rPr>
          <w:rStyle w:val="Hervorhebung"/>
          <w:i w:val="0"/>
          <w:iCs w:val="0"/>
        </w:rPr>
        <w:t xml:space="preserve"> (Zero </w:t>
      </w:r>
      <w:proofErr w:type="spellStart"/>
      <w:r>
        <w:rPr>
          <w:rStyle w:val="Hervorhebung"/>
          <w:i w:val="0"/>
          <w:iCs w:val="0"/>
        </w:rPr>
        <w:t>day</w:t>
      </w:r>
      <w:proofErr w:type="spellEnd"/>
      <w:r>
        <w:rPr>
          <w:rStyle w:val="Hervorhebung"/>
          <w:i w:val="0"/>
          <w:iCs w:val="0"/>
        </w:rPr>
        <w:t xml:space="preserve"> </w:t>
      </w:r>
      <w:proofErr w:type="spellStart"/>
      <w:r>
        <w:rPr>
          <w:rStyle w:val="Hervorhebung"/>
          <w:i w:val="0"/>
          <w:iCs w:val="0"/>
        </w:rPr>
        <w:t>exploits</w:t>
      </w:r>
      <w:proofErr w:type="spellEnd"/>
      <w:r>
        <w:rPr>
          <w:rStyle w:val="Hervorhebung"/>
          <w:i w:val="0"/>
          <w:iCs w:val="0"/>
        </w:rPr>
        <w:t xml:space="preserve">) wie beispielsweise Log4j. Oder die Sicherheitsfehler fallen auch bei vielen Entwicklern nicht auf wie beispielsweise Heartbleed.  </w:t>
      </w:r>
    </w:p>
    <w:p w14:paraId="6E043673" w14:textId="77777777" w:rsidR="00142DD4" w:rsidRPr="004B0D5A" w:rsidRDefault="00142DD4" w:rsidP="005E1EB3">
      <w:pPr>
        <w:rPr>
          <w:rStyle w:val="Hervorhebung"/>
          <w:i w:val="0"/>
          <w:iCs w:val="0"/>
        </w:rPr>
      </w:pPr>
    </w:p>
    <w:p w14:paraId="1768B767" w14:textId="1B83A0EF" w:rsidR="005E1EB3" w:rsidRPr="004C18B0" w:rsidRDefault="005E1EB3" w:rsidP="005E1EB3">
      <w:pPr>
        <w:rPr>
          <w:rStyle w:val="Hervorhebung"/>
          <w:b/>
          <w:bCs/>
          <w:i w:val="0"/>
          <w:iCs w:val="0"/>
        </w:rPr>
      </w:pPr>
      <w:r w:rsidRPr="004C18B0">
        <w:rPr>
          <w:rStyle w:val="Hervorhebung"/>
          <w:b/>
          <w:bCs/>
          <w:i w:val="0"/>
          <w:iCs w:val="0"/>
        </w:rPr>
        <w:t xml:space="preserve">6. </w:t>
      </w:r>
      <w:proofErr w:type="gramStart"/>
      <w:r w:rsidRPr="004C18B0">
        <w:rPr>
          <w:rStyle w:val="Hervorhebung"/>
          <w:b/>
          <w:bCs/>
          <w:i w:val="0"/>
          <w:iCs w:val="0"/>
        </w:rPr>
        <w:t>Oftmals</w:t>
      </w:r>
      <w:proofErr w:type="gramEnd"/>
      <w:r w:rsidRPr="004C18B0">
        <w:rPr>
          <w:rStyle w:val="Hervorhebung"/>
          <w:b/>
          <w:bCs/>
          <w:i w:val="0"/>
          <w:iCs w:val="0"/>
        </w:rPr>
        <w:t xml:space="preserve"> hohe Code-Qualität</w:t>
      </w:r>
    </w:p>
    <w:p w14:paraId="7CE6DD51" w14:textId="20ECE3BC" w:rsidR="004862C6" w:rsidRDefault="00693D84" w:rsidP="005E1EB3">
      <w:pPr>
        <w:rPr>
          <w:rStyle w:val="Hervorhebung"/>
          <w:i w:val="0"/>
          <w:iCs w:val="0"/>
        </w:rPr>
      </w:pPr>
      <w:r>
        <w:rPr>
          <w:rStyle w:val="Hervorhebung"/>
          <w:i w:val="0"/>
          <w:iCs w:val="0"/>
        </w:rPr>
        <w:t xml:space="preserve">Es bestand offenbar Interesse </w:t>
      </w:r>
      <w:proofErr w:type="gramStart"/>
      <w:r>
        <w:rPr>
          <w:rStyle w:val="Hervorhebung"/>
          <w:i w:val="0"/>
          <w:iCs w:val="0"/>
        </w:rPr>
        <w:t>daran</w:t>
      </w:r>
      <w:proofErr w:type="gramEnd"/>
      <w:r>
        <w:rPr>
          <w:rStyle w:val="Hervorhebung"/>
          <w:i w:val="0"/>
          <w:iCs w:val="0"/>
        </w:rPr>
        <w:t xml:space="preserve"> dass </w:t>
      </w:r>
      <w:proofErr w:type="spellStart"/>
      <w:r>
        <w:rPr>
          <w:rStyle w:val="Hervorhebung"/>
          <w:i w:val="0"/>
          <w:iCs w:val="0"/>
        </w:rPr>
        <w:t>WollMux</w:t>
      </w:r>
      <w:proofErr w:type="spellEnd"/>
      <w:r>
        <w:rPr>
          <w:rStyle w:val="Hervorhebung"/>
          <w:i w:val="0"/>
          <w:iCs w:val="0"/>
        </w:rPr>
        <w:t xml:space="preserve"> frei verfügbar für alle wird. Das Plugin scheint also seine Funktion zu erfüllen. </w:t>
      </w:r>
      <w:r w:rsidR="00567244">
        <w:rPr>
          <w:rStyle w:val="Hervorhebung"/>
          <w:i w:val="0"/>
          <w:iCs w:val="0"/>
        </w:rPr>
        <w:t xml:space="preserve">Oftmals ist die Codequalität in OSS sehr hoch, da wiederum viele Entwickler daran arbeiten. Ich denke auch im Fall von </w:t>
      </w:r>
      <w:proofErr w:type="spellStart"/>
      <w:r w:rsidR="00567244">
        <w:rPr>
          <w:rStyle w:val="Hervorhebung"/>
          <w:i w:val="0"/>
          <w:iCs w:val="0"/>
        </w:rPr>
        <w:t>WollMux</w:t>
      </w:r>
      <w:proofErr w:type="spellEnd"/>
      <w:r w:rsidR="00567244">
        <w:rPr>
          <w:rStyle w:val="Hervorhebung"/>
          <w:i w:val="0"/>
          <w:iCs w:val="0"/>
        </w:rPr>
        <w:t xml:space="preserve"> ist die </w:t>
      </w:r>
      <w:proofErr w:type="spellStart"/>
      <w:r w:rsidR="00567244">
        <w:rPr>
          <w:rStyle w:val="Hervorhebung"/>
          <w:i w:val="0"/>
          <w:iCs w:val="0"/>
        </w:rPr>
        <w:t>qualität</w:t>
      </w:r>
      <w:proofErr w:type="spellEnd"/>
      <w:r w:rsidR="00567244">
        <w:rPr>
          <w:rStyle w:val="Hervorhebung"/>
          <w:i w:val="0"/>
          <w:iCs w:val="0"/>
        </w:rPr>
        <w:t xml:space="preserve"> hoch, da ein öffentliches Interesse an dem Projekt vorhanden war und gerade die Linux Community ist bekannt für sehr hohe Code-Qualität. </w:t>
      </w:r>
    </w:p>
    <w:p w14:paraId="3AE96B87" w14:textId="77777777" w:rsidR="00567244" w:rsidRPr="005E1EB3" w:rsidRDefault="00567244" w:rsidP="005E1EB3">
      <w:pPr>
        <w:rPr>
          <w:rStyle w:val="Hervorhebung"/>
          <w:i w:val="0"/>
          <w:iCs w:val="0"/>
        </w:rPr>
      </w:pPr>
    </w:p>
    <w:p w14:paraId="2750AD2E" w14:textId="5A2A28B7" w:rsidR="005E1EB3" w:rsidRPr="004C18B0" w:rsidRDefault="005E1EB3" w:rsidP="005E1EB3">
      <w:pPr>
        <w:rPr>
          <w:rStyle w:val="Hervorhebung"/>
          <w:b/>
          <w:bCs/>
          <w:i w:val="0"/>
          <w:iCs w:val="0"/>
        </w:rPr>
      </w:pPr>
      <w:r w:rsidRPr="004C18B0">
        <w:rPr>
          <w:rStyle w:val="Hervorhebung"/>
          <w:b/>
          <w:bCs/>
          <w:i w:val="0"/>
          <w:iCs w:val="0"/>
        </w:rPr>
        <w:t>7. Einfachere Anpassungen an eigene Bedürfnisse</w:t>
      </w:r>
    </w:p>
    <w:p w14:paraId="1E68E76C" w14:textId="562EE2ED" w:rsidR="004A033E"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in </w:t>
      </w:r>
      <w:r w:rsidR="00FA38FB">
        <w:rPr>
          <w:rStyle w:val="Hervorhebung"/>
          <w:i w:val="0"/>
          <w:iCs w:val="0"/>
        </w:rPr>
        <w:t>LibreOffice</w:t>
      </w:r>
    </w:p>
    <w:p w14:paraId="3D4BBBA5" w14:textId="7CD017D3" w:rsidR="00D1124A"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kommuniziert mit </w:t>
      </w:r>
      <w:r w:rsidR="0045204D">
        <w:rPr>
          <w:rStyle w:val="Hervorhebung"/>
          <w:i w:val="0"/>
          <w:iCs w:val="0"/>
        </w:rPr>
        <w:t xml:space="preserve">LibreOffice </w:t>
      </w:r>
      <w:r>
        <w:rPr>
          <w:rStyle w:val="Hervorhebung"/>
          <w:i w:val="0"/>
          <w:iCs w:val="0"/>
        </w:rPr>
        <w:t xml:space="preserve">und wird genutzt um </w:t>
      </w:r>
      <w:proofErr w:type="spellStart"/>
      <w:r>
        <w:rPr>
          <w:rStyle w:val="Hervorhebung"/>
          <w:i w:val="0"/>
          <w:iCs w:val="0"/>
        </w:rPr>
        <w:t>funktionen</w:t>
      </w:r>
      <w:proofErr w:type="spellEnd"/>
      <w:r>
        <w:rPr>
          <w:rStyle w:val="Hervorhebung"/>
          <w:i w:val="0"/>
          <w:iCs w:val="0"/>
        </w:rPr>
        <w:t xml:space="preserve"> von Microsoft Office zu ersetzten:</w:t>
      </w:r>
    </w:p>
    <w:p w14:paraId="5E6119DB" w14:textId="193E5E1C" w:rsidR="00D1124A" w:rsidRDefault="00D1124A" w:rsidP="005E1EB3">
      <w:pPr>
        <w:rPr>
          <w:rStyle w:val="Hervorhebung"/>
          <w:i w:val="0"/>
          <w:iCs w:val="0"/>
        </w:rPr>
      </w:pPr>
      <w:r w:rsidRPr="00D1124A">
        <w:rPr>
          <w:rStyle w:val="Hervorhebung"/>
          <w:i w:val="0"/>
          <w:iCs w:val="0"/>
        </w:rPr>
        <w:t>Briefkopfsystem, Formularsystem, Textbausteinsystem, Hilfen für sachleitende Verfügungen, Seriendruck</w:t>
      </w:r>
    </w:p>
    <w:p w14:paraId="391C585E" w14:textId="77777777" w:rsidR="00D1124A" w:rsidRPr="005E1EB3" w:rsidRDefault="00D1124A" w:rsidP="005E1EB3">
      <w:pPr>
        <w:rPr>
          <w:rStyle w:val="Hervorhebung"/>
          <w:i w:val="0"/>
          <w:iCs w:val="0"/>
        </w:rPr>
      </w:pPr>
    </w:p>
    <w:p w14:paraId="5D10917B" w14:textId="3982E623" w:rsidR="005E1EB3" w:rsidRPr="004C18B0" w:rsidRDefault="005E1EB3" w:rsidP="005E1EB3">
      <w:pPr>
        <w:rPr>
          <w:rStyle w:val="Hervorhebung"/>
          <w:b/>
          <w:bCs/>
          <w:i w:val="0"/>
          <w:iCs w:val="0"/>
        </w:rPr>
      </w:pPr>
      <w:r w:rsidRPr="004C18B0">
        <w:rPr>
          <w:rStyle w:val="Hervorhebung"/>
          <w:b/>
          <w:bCs/>
          <w:i w:val="0"/>
          <w:iCs w:val="0"/>
        </w:rPr>
        <w:t>8. Rasche Innovationen und Integrationen möglich</w:t>
      </w:r>
    </w:p>
    <w:p w14:paraId="6DC3A6A0" w14:textId="050929D9" w:rsidR="004A033E" w:rsidRDefault="0008491E" w:rsidP="005E1EB3">
      <w:pPr>
        <w:rPr>
          <w:rStyle w:val="Hervorhebung"/>
          <w:i w:val="0"/>
          <w:iCs w:val="0"/>
        </w:rPr>
      </w:pPr>
      <w:r>
        <w:rPr>
          <w:rStyle w:val="Hervorhebung"/>
          <w:i w:val="0"/>
          <w:iCs w:val="0"/>
        </w:rPr>
        <w:t xml:space="preserve">Von </w:t>
      </w:r>
      <w:proofErr w:type="spellStart"/>
      <w:r>
        <w:rPr>
          <w:rStyle w:val="Hervorhebung"/>
          <w:i w:val="0"/>
          <w:iCs w:val="0"/>
        </w:rPr>
        <w:t>WollMux</w:t>
      </w:r>
      <w:proofErr w:type="spellEnd"/>
      <w:r>
        <w:rPr>
          <w:rStyle w:val="Hervorhebung"/>
          <w:i w:val="0"/>
          <w:iCs w:val="0"/>
        </w:rPr>
        <w:t xml:space="preserve"> existieren auf </w:t>
      </w:r>
      <w:proofErr w:type="spellStart"/>
      <w:r>
        <w:rPr>
          <w:rStyle w:val="Hervorhebung"/>
          <w:i w:val="0"/>
          <w:iCs w:val="0"/>
        </w:rPr>
        <w:t>Github</w:t>
      </w:r>
      <w:proofErr w:type="spellEnd"/>
      <w:r>
        <w:rPr>
          <w:rStyle w:val="Hervorhebung"/>
          <w:i w:val="0"/>
          <w:iCs w:val="0"/>
        </w:rPr>
        <w:t xml:space="preserve"> 19 Verschiedene Forks. </w:t>
      </w:r>
    </w:p>
    <w:p w14:paraId="5667EE61" w14:textId="77777777" w:rsidR="004E52A4" w:rsidRPr="005E1EB3" w:rsidRDefault="004E52A4" w:rsidP="005E1EB3">
      <w:pPr>
        <w:rPr>
          <w:rStyle w:val="Hervorhebung"/>
          <w:i w:val="0"/>
          <w:iCs w:val="0"/>
        </w:rPr>
      </w:pPr>
    </w:p>
    <w:p w14:paraId="701B6152" w14:textId="20C30C16" w:rsidR="00931C32" w:rsidRDefault="005E1EB3" w:rsidP="005E1EB3">
      <w:pPr>
        <w:rPr>
          <w:rStyle w:val="Hervorhebung"/>
          <w:b/>
          <w:bCs/>
          <w:i w:val="0"/>
          <w:iCs w:val="0"/>
        </w:rPr>
      </w:pPr>
      <w:r w:rsidRPr="004C18B0">
        <w:rPr>
          <w:rStyle w:val="Hervorhebung"/>
          <w:b/>
          <w:bCs/>
          <w:i w:val="0"/>
          <w:iCs w:val="0"/>
        </w:rPr>
        <w:t>9. Höhere Arbeitgeberattraktivität,</w:t>
      </w:r>
      <w:r w:rsidR="00EF42D7" w:rsidRPr="004C18B0">
        <w:rPr>
          <w:rStyle w:val="Hervorhebung"/>
          <w:b/>
          <w:bCs/>
          <w:i w:val="0"/>
          <w:iCs w:val="0"/>
        </w:rPr>
        <w:t xml:space="preserve"> </w:t>
      </w:r>
      <w:r w:rsidRPr="004C18B0">
        <w:rPr>
          <w:rStyle w:val="Hervorhebung"/>
          <w:b/>
          <w:bCs/>
          <w:i w:val="0"/>
          <w:iCs w:val="0"/>
        </w:rPr>
        <w:t>Motivation für Mitarbeitende</w:t>
      </w:r>
    </w:p>
    <w:p w14:paraId="7D21F180" w14:textId="0C0A232C" w:rsidR="00ED7FF8" w:rsidRPr="00A34602" w:rsidRDefault="00ED7FF8" w:rsidP="005E1EB3">
      <w:pPr>
        <w:rPr>
          <w:rStyle w:val="Hervorhebung"/>
          <w:b/>
          <w:bCs/>
          <w:i w:val="0"/>
          <w:iCs w:val="0"/>
        </w:rPr>
      </w:pPr>
      <w:r w:rsidRPr="00ED7FF8">
        <w:rPr>
          <w:rStyle w:val="Hervorhebung"/>
          <w:i w:val="0"/>
          <w:iCs w:val="0"/>
        </w:rPr>
        <w:t xml:space="preserve">Laut einem Sprecher des </w:t>
      </w:r>
      <w:proofErr w:type="spellStart"/>
      <w:r w:rsidRPr="00ED7FF8">
        <w:rPr>
          <w:rStyle w:val="Hervorhebung"/>
          <w:i w:val="0"/>
          <w:iCs w:val="0"/>
        </w:rPr>
        <w:t>LiMux</w:t>
      </w:r>
      <w:proofErr w:type="spellEnd"/>
      <w:r w:rsidRPr="00ED7FF8">
        <w:rPr>
          <w:rStyle w:val="Hervorhebung"/>
          <w:i w:val="0"/>
          <w:iCs w:val="0"/>
        </w:rPr>
        <w:t>-Projektes sei die Zufriedenheit der Nutzer groß gewesen.</w:t>
      </w:r>
    </w:p>
    <w:p w14:paraId="1F159EED" w14:textId="2BA14EE3" w:rsidR="004A033E" w:rsidRDefault="004A033E">
      <w:pPr>
        <w:rPr>
          <w:rStyle w:val="Hervorhebung"/>
          <w:i w:val="0"/>
          <w:iCs w:val="0"/>
        </w:rPr>
      </w:pPr>
    </w:p>
    <w:p w14:paraId="6EA19254" w14:textId="4E4759AD" w:rsidR="00607E01" w:rsidRDefault="00607E01">
      <w:pPr>
        <w:rPr>
          <w:rStyle w:val="Hervorhebung"/>
          <w:i w:val="0"/>
          <w:iCs w:val="0"/>
        </w:rPr>
      </w:pPr>
      <w:r>
        <w:rPr>
          <w:rStyle w:val="Hervorhebung"/>
          <w:i w:val="0"/>
          <w:iCs w:val="0"/>
        </w:rPr>
        <w:br w:type="page"/>
      </w:r>
    </w:p>
    <w:p w14:paraId="167F4115" w14:textId="77777777" w:rsidR="005E1EB3" w:rsidRPr="005E1EB3" w:rsidRDefault="005E1EB3" w:rsidP="003C3616">
      <w:pPr>
        <w:pStyle w:val="berschrift1"/>
        <w:rPr>
          <w:rStyle w:val="Hervorhebung"/>
          <w:i w:val="0"/>
          <w:iCs w:val="0"/>
        </w:rPr>
      </w:pPr>
      <w:r w:rsidRPr="005E1EB3">
        <w:rPr>
          <w:rStyle w:val="Hervorhebung"/>
          <w:i w:val="0"/>
          <w:iCs w:val="0"/>
        </w:rPr>
        <w:lastRenderedPageBreak/>
        <w:t>Herausforderungen mit Open Source</w:t>
      </w:r>
    </w:p>
    <w:p w14:paraId="2AF085FE" w14:textId="47779C72" w:rsidR="005E1EB3" w:rsidRPr="00E30321" w:rsidRDefault="005E1EB3" w:rsidP="005E1EB3">
      <w:pPr>
        <w:rPr>
          <w:rStyle w:val="Hervorhebung"/>
          <w:b/>
          <w:bCs/>
          <w:i w:val="0"/>
          <w:iCs w:val="0"/>
        </w:rPr>
      </w:pPr>
      <w:r w:rsidRPr="00E30321">
        <w:rPr>
          <w:rStyle w:val="Hervorhebung"/>
          <w:b/>
          <w:bCs/>
          <w:i w:val="0"/>
          <w:iCs w:val="0"/>
        </w:rPr>
        <w:t>1. Hohe Wechselkosten aufgrund von bestehenden Abhängigkeiten</w:t>
      </w:r>
    </w:p>
    <w:p w14:paraId="52B9AC09" w14:textId="61E148C3" w:rsidR="004A033E" w:rsidRDefault="00567244" w:rsidP="005E1EB3">
      <w:pPr>
        <w:rPr>
          <w:rStyle w:val="Hervorhebung"/>
          <w:i w:val="0"/>
          <w:iCs w:val="0"/>
        </w:rPr>
      </w:pPr>
      <w:r>
        <w:rPr>
          <w:rStyle w:val="Hervorhebung"/>
          <w:i w:val="0"/>
          <w:iCs w:val="0"/>
        </w:rPr>
        <w:t xml:space="preserve">Ich denke der Wechsel von </w:t>
      </w:r>
      <w:proofErr w:type="spellStart"/>
      <w:r>
        <w:rPr>
          <w:rStyle w:val="Hervorhebung"/>
          <w:i w:val="0"/>
          <w:iCs w:val="0"/>
        </w:rPr>
        <w:t>Closed</w:t>
      </w:r>
      <w:proofErr w:type="spellEnd"/>
      <w:r>
        <w:rPr>
          <w:rStyle w:val="Hervorhebung"/>
          <w:i w:val="0"/>
          <w:iCs w:val="0"/>
        </w:rPr>
        <w:t xml:space="preserve"> source auf Opensource ist sicherlich kostenintensiv, nicht zwingend, wegen der Hardware. Jedoch wegen den Daten, damit diese erhalten bleiben, müssen teilweise extra Migrationstools geschrieben werden etc.</w:t>
      </w:r>
    </w:p>
    <w:p w14:paraId="745C6671" w14:textId="77777777" w:rsidR="00EB758D" w:rsidRPr="005E1EB3" w:rsidRDefault="00EB758D" w:rsidP="005E1EB3">
      <w:pPr>
        <w:rPr>
          <w:rStyle w:val="Hervorhebung"/>
          <w:i w:val="0"/>
          <w:iCs w:val="0"/>
        </w:rPr>
      </w:pPr>
    </w:p>
    <w:p w14:paraId="68513710" w14:textId="77777777" w:rsidR="005E1EB3" w:rsidRPr="00E30321" w:rsidRDefault="005E1EB3" w:rsidP="005E1EB3">
      <w:pPr>
        <w:rPr>
          <w:rStyle w:val="Hervorhebung"/>
          <w:b/>
          <w:bCs/>
          <w:i w:val="0"/>
          <w:iCs w:val="0"/>
        </w:rPr>
      </w:pPr>
      <w:r w:rsidRPr="00E30321">
        <w:rPr>
          <w:rStyle w:val="Hervorhebung"/>
          <w:b/>
          <w:bCs/>
          <w:i w:val="0"/>
          <w:iCs w:val="0"/>
        </w:rPr>
        <w:t>2. Fehlende Features oder gar keine passende Open Source Lösungen</w:t>
      </w:r>
    </w:p>
    <w:p w14:paraId="694A176A" w14:textId="594D6BF3" w:rsidR="004A033E" w:rsidRPr="00DF708D" w:rsidRDefault="00DF708D" w:rsidP="005E1EB3">
      <w:pPr>
        <w:rPr>
          <w:rStyle w:val="Hervorhebung"/>
          <w:i w:val="0"/>
          <w:iCs w:val="0"/>
        </w:rPr>
      </w:pPr>
      <w:r w:rsidRPr="00DF708D">
        <w:rPr>
          <w:rStyle w:val="Hervorhebung"/>
          <w:i w:val="0"/>
          <w:iCs w:val="0"/>
        </w:rPr>
        <w:t>Fehlende Feature konnten hier glückl</w:t>
      </w:r>
      <w:r>
        <w:rPr>
          <w:rStyle w:val="Hervorhebung"/>
          <w:i w:val="0"/>
          <w:iCs w:val="0"/>
        </w:rPr>
        <w:t xml:space="preserve">icherweise mit </w:t>
      </w:r>
      <w:proofErr w:type="spellStart"/>
      <w:r>
        <w:rPr>
          <w:rStyle w:val="Hervorhebung"/>
          <w:i w:val="0"/>
          <w:iCs w:val="0"/>
        </w:rPr>
        <w:t>WollMux</w:t>
      </w:r>
      <w:proofErr w:type="spellEnd"/>
      <w:r>
        <w:rPr>
          <w:rStyle w:val="Hervorhebung"/>
          <w:i w:val="0"/>
          <w:iCs w:val="0"/>
        </w:rPr>
        <w:t xml:space="preserve"> ergänzt werden.</w:t>
      </w:r>
      <w:r w:rsidR="00567244">
        <w:rPr>
          <w:rStyle w:val="Hervorhebung"/>
          <w:i w:val="0"/>
          <w:iCs w:val="0"/>
        </w:rPr>
        <w:t xml:space="preserve"> Im Allgemeinen, sind jedoch auf Linux deutlich weniger sogenannte GUI </w:t>
      </w:r>
      <w:proofErr w:type="spellStart"/>
      <w:r w:rsidR="00567244">
        <w:rPr>
          <w:rStyle w:val="Hervorhebung"/>
          <w:i w:val="0"/>
          <w:iCs w:val="0"/>
        </w:rPr>
        <w:t>tools</w:t>
      </w:r>
      <w:proofErr w:type="spellEnd"/>
      <w:r w:rsidR="00567244">
        <w:rPr>
          <w:rStyle w:val="Hervorhebung"/>
          <w:i w:val="0"/>
          <w:iCs w:val="0"/>
        </w:rPr>
        <w:t xml:space="preserve"> vorhanden. Linux ist ein Terminal OS.</w:t>
      </w:r>
    </w:p>
    <w:p w14:paraId="61E691DF" w14:textId="77777777" w:rsidR="00DF708D" w:rsidRPr="00DF708D" w:rsidRDefault="00DF708D" w:rsidP="005E1EB3">
      <w:pPr>
        <w:rPr>
          <w:rStyle w:val="Hervorhebung"/>
          <w:i w:val="0"/>
          <w:iCs w:val="0"/>
        </w:rPr>
      </w:pPr>
    </w:p>
    <w:p w14:paraId="0EBA6032" w14:textId="786A029F" w:rsidR="005E1EB3" w:rsidRPr="00E30321" w:rsidRDefault="005E1EB3" w:rsidP="005E1EB3">
      <w:pPr>
        <w:rPr>
          <w:rStyle w:val="Hervorhebung"/>
          <w:b/>
          <w:bCs/>
          <w:i w:val="0"/>
          <w:iCs w:val="0"/>
          <w:lang w:val="en-US"/>
        </w:rPr>
      </w:pPr>
      <w:r w:rsidRPr="00E30321">
        <w:rPr>
          <w:rStyle w:val="Hervorhebung"/>
          <w:b/>
          <w:bCs/>
          <w:i w:val="0"/>
          <w:iCs w:val="0"/>
          <w:lang w:val="en-US"/>
        </w:rPr>
        <w:t>3. Management-</w:t>
      </w:r>
      <w:proofErr w:type="spellStart"/>
      <w:r w:rsidRPr="00E30321">
        <w:rPr>
          <w:rStyle w:val="Hervorhebung"/>
          <w:b/>
          <w:bCs/>
          <w:i w:val="0"/>
          <w:iCs w:val="0"/>
          <w:lang w:val="en-US"/>
        </w:rPr>
        <w:t>Risiko</w:t>
      </w:r>
      <w:proofErr w:type="spellEnd"/>
      <w:r w:rsidRPr="00E30321">
        <w:rPr>
          <w:rStyle w:val="Hervorhebung"/>
          <w:b/>
          <w:bCs/>
          <w:i w:val="0"/>
          <w:iCs w:val="0"/>
          <w:lang w:val="en-US"/>
        </w:rPr>
        <w:t xml:space="preserve"> «Nobody ever got fired for buying Microsoft»</w:t>
      </w:r>
    </w:p>
    <w:p w14:paraId="15F38DAB" w14:textId="6C8F126B" w:rsidR="00A26FE5" w:rsidRPr="00E30321" w:rsidRDefault="00E30321" w:rsidP="005E1EB3">
      <w:pPr>
        <w:rPr>
          <w:rStyle w:val="Hervorhebung"/>
          <w:i w:val="0"/>
          <w:iCs w:val="0"/>
        </w:rPr>
      </w:pPr>
      <w:r w:rsidRPr="00E30321">
        <w:rPr>
          <w:rStyle w:val="Hervorhebung"/>
          <w:i w:val="0"/>
          <w:iCs w:val="0"/>
        </w:rPr>
        <w:t>Im Februar 2017 beschloss der Stadtrat</w:t>
      </w:r>
      <w:r>
        <w:rPr>
          <w:rStyle w:val="Hervorhebung"/>
          <w:i w:val="0"/>
          <w:iCs w:val="0"/>
        </w:rPr>
        <w:t xml:space="preserve"> von München</w:t>
      </w:r>
      <w:r w:rsidRPr="00E30321">
        <w:rPr>
          <w:rStyle w:val="Hervorhebung"/>
          <w:i w:val="0"/>
          <w:iCs w:val="0"/>
        </w:rPr>
        <w:t>, bis Ende 2020 anstatt der Open-Source-Lösung einen Windows-Basis-Client mit „marktüblichen Standardprodukten“ zu entwickeln. Die Open-Source-Lösung hinke im Funktionsumfang mitunter kommerziellen Microsoft-Produkten hinterher. Andererseits sei sie mit Systemen außerhalb der Verwaltung nicht im gewünschten Maße kompatibel.</w:t>
      </w:r>
    </w:p>
    <w:p w14:paraId="44AFA86B" w14:textId="77777777" w:rsidR="004A033E" w:rsidRDefault="004A033E" w:rsidP="005E1EB3">
      <w:pPr>
        <w:rPr>
          <w:rStyle w:val="Hervorhebung"/>
          <w:i w:val="0"/>
          <w:iCs w:val="0"/>
        </w:rPr>
      </w:pPr>
    </w:p>
    <w:p w14:paraId="1F09098D" w14:textId="5A71394A" w:rsidR="005E1EB3" w:rsidRPr="00567244" w:rsidRDefault="005E1EB3" w:rsidP="005E1EB3">
      <w:pPr>
        <w:rPr>
          <w:rStyle w:val="Hervorhebung"/>
          <w:b/>
          <w:bCs/>
          <w:i w:val="0"/>
          <w:iCs w:val="0"/>
        </w:rPr>
      </w:pPr>
      <w:r w:rsidRPr="00567244">
        <w:rPr>
          <w:rStyle w:val="Hervorhebung"/>
          <w:b/>
          <w:bCs/>
          <w:i w:val="0"/>
          <w:iCs w:val="0"/>
        </w:rPr>
        <w:t>4. Teilweise kleiner Markt mit wenigen Anbietern</w:t>
      </w:r>
    </w:p>
    <w:p w14:paraId="35052431" w14:textId="00017E6A" w:rsidR="004A033E" w:rsidRDefault="00C110EF" w:rsidP="005E1EB3">
      <w:pPr>
        <w:rPr>
          <w:rStyle w:val="Hervorhebung"/>
          <w:i w:val="0"/>
          <w:iCs w:val="0"/>
        </w:rPr>
      </w:pPr>
      <w:r>
        <w:rPr>
          <w:rStyle w:val="Hervorhebung"/>
          <w:i w:val="0"/>
          <w:iCs w:val="0"/>
        </w:rPr>
        <w:t xml:space="preserve">2006 war das Projekt </w:t>
      </w:r>
      <w:proofErr w:type="spellStart"/>
      <w:r>
        <w:rPr>
          <w:rStyle w:val="Hervorhebung"/>
          <w:i w:val="0"/>
          <w:iCs w:val="0"/>
        </w:rPr>
        <w:t>LiMux</w:t>
      </w:r>
      <w:proofErr w:type="spellEnd"/>
      <w:r>
        <w:rPr>
          <w:rStyle w:val="Hervorhebung"/>
          <w:i w:val="0"/>
          <w:iCs w:val="0"/>
        </w:rPr>
        <w:t xml:space="preserve"> in einem sehr kleinen Marktanteil angesiedelt, fast alle Arbeitsplatzrechner </w:t>
      </w:r>
      <w:proofErr w:type="gramStart"/>
      <w:r>
        <w:rPr>
          <w:rStyle w:val="Hervorhebung"/>
          <w:i w:val="0"/>
          <w:iCs w:val="0"/>
        </w:rPr>
        <w:t>von stätischen Mitarbeiter</w:t>
      </w:r>
      <w:proofErr w:type="gramEnd"/>
      <w:r>
        <w:rPr>
          <w:rStyle w:val="Hervorhebung"/>
          <w:i w:val="0"/>
          <w:iCs w:val="0"/>
        </w:rPr>
        <w:t xml:space="preserve"> liefen auf Windows. </w:t>
      </w:r>
      <w:r w:rsidR="00E67C7D">
        <w:rPr>
          <w:rStyle w:val="Hervorhebung"/>
          <w:i w:val="0"/>
          <w:iCs w:val="0"/>
        </w:rPr>
        <w:t xml:space="preserve">Heute </w:t>
      </w:r>
      <w:proofErr w:type="gramStart"/>
      <w:r w:rsidR="00E67C7D">
        <w:rPr>
          <w:rStyle w:val="Hervorhebung"/>
          <w:i w:val="0"/>
          <w:iCs w:val="0"/>
        </w:rPr>
        <w:t>ist</w:t>
      </w:r>
      <w:proofErr w:type="gramEnd"/>
      <w:r w:rsidR="00E67C7D">
        <w:rPr>
          <w:rStyle w:val="Hervorhebung"/>
          <w:i w:val="0"/>
          <w:iCs w:val="0"/>
        </w:rPr>
        <w:t xml:space="preserve"> </w:t>
      </w:r>
      <w:proofErr w:type="spellStart"/>
      <w:r w:rsidR="00E67C7D">
        <w:rPr>
          <w:rStyle w:val="Hervorhebung"/>
          <w:i w:val="0"/>
          <w:iCs w:val="0"/>
        </w:rPr>
        <w:t>dass</w:t>
      </w:r>
      <w:proofErr w:type="spellEnd"/>
      <w:r w:rsidR="00E67C7D">
        <w:rPr>
          <w:rStyle w:val="Hervorhebung"/>
          <w:i w:val="0"/>
          <w:iCs w:val="0"/>
        </w:rPr>
        <w:t xml:space="preserve"> Thema wieder sehr aktuell</w:t>
      </w:r>
      <w:r w:rsidR="00586220">
        <w:rPr>
          <w:rStyle w:val="Hervorhebung"/>
          <w:i w:val="0"/>
          <w:iCs w:val="0"/>
        </w:rPr>
        <w:t xml:space="preserve"> und erlebt neuen Aufschwung</w:t>
      </w:r>
      <w:r w:rsidR="00E67C7D">
        <w:rPr>
          <w:rStyle w:val="Hervorhebung"/>
          <w:i w:val="0"/>
          <w:iCs w:val="0"/>
        </w:rPr>
        <w:t>:</w:t>
      </w:r>
    </w:p>
    <w:p w14:paraId="682CEC9A" w14:textId="70B6A1AE" w:rsidR="00E67C7D" w:rsidRDefault="00000000" w:rsidP="005E1EB3">
      <w:pPr>
        <w:rPr>
          <w:rStyle w:val="Hervorhebung"/>
          <w:i w:val="0"/>
          <w:iCs w:val="0"/>
        </w:rPr>
      </w:pPr>
      <w:hyperlink r:id="rId7" w:history="1">
        <w:r w:rsidR="00E67C7D" w:rsidRPr="00890F18">
          <w:rPr>
            <w:rStyle w:val="Hyperlink"/>
          </w:rPr>
          <w:t>https://gnulinux.ch/linux-arbeitsplatz-behoerden-kielux</w:t>
        </w:r>
      </w:hyperlink>
    </w:p>
    <w:p w14:paraId="7F71EDE7" w14:textId="77777777" w:rsidR="00A746B4" w:rsidRDefault="00A746B4" w:rsidP="005E1EB3">
      <w:pPr>
        <w:rPr>
          <w:rStyle w:val="Hervorhebung"/>
          <w:i w:val="0"/>
          <w:iCs w:val="0"/>
        </w:rPr>
      </w:pPr>
    </w:p>
    <w:p w14:paraId="38C02038" w14:textId="21DCF73A" w:rsidR="005E1EB3" w:rsidRPr="0054304D" w:rsidRDefault="005E1EB3" w:rsidP="005E1EB3">
      <w:pPr>
        <w:rPr>
          <w:rStyle w:val="Hervorhebung"/>
          <w:b/>
          <w:bCs/>
          <w:i w:val="0"/>
          <w:iCs w:val="0"/>
        </w:rPr>
      </w:pPr>
      <w:r w:rsidRPr="0054304D">
        <w:rPr>
          <w:rStyle w:val="Hervorhebung"/>
          <w:b/>
          <w:bCs/>
          <w:i w:val="0"/>
          <w:iCs w:val="0"/>
        </w:rPr>
        <w:t xml:space="preserve">5. </w:t>
      </w:r>
      <w:proofErr w:type="gramStart"/>
      <w:r w:rsidRPr="0054304D">
        <w:rPr>
          <w:rStyle w:val="Hervorhebung"/>
          <w:b/>
          <w:bCs/>
          <w:i w:val="0"/>
          <w:iCs w:val="0"/>
        </w:rPr>
        <w:t>Kaum</w:t>
      </w:r>
      <w:proofErr w:type="gramEnd"/>
      <w:r w:rsidRPr="0054304D">
        <w:rPr>
          <w:rStyle w:val="Hervorhebung"/>
          <w:b/>
          <w:bCs/>
          <w:i w:val="0"/>
          <w:iCs w:val="0"/>
        </w:rPr>
        <w:t xml:space="preserve"> Werbung für Open Source Software</w:t>
      </w:r>
    </w:p>
    <w:p w14:paraId="39A65304" w14:textId="131E2E60" w:rsidR="004A033E" w:rsidRDefault="00567244" w:rsidP="005E1EB3">
      <w:pPr>
        <w:rPr>
          <w:rStyle w:val="Hervorhebung"/>
          <w:i w:val="0"/>
          <w:iCs w:val="0"/>
        </w:rPr>
      </w:pPr>
      <w:r>
        <w:rPr>
          <w:rStyle w:val="Hervorhebung"/>
          <w:i w:val="0"/>
          <w:iCs w:val="0"/>
        </w:rPr>
        <w:t xml:space="preserve">Da es schwierig ist mit </w:t>
      </w:r>
      <w:proofErr w:type="gramStart"/>
      <w:r>
        <w:rPr>
          <w:rStyle w:val="Hervorhebung"/>
          <w:i w:val="0"/>
          <w:iCs w:val="0"/>
        </w:rPr>
        <w:t>OSS Geld</w:t>
      </w:r>
      <w:proofErr w:type="gramEnd"/>
      <w:r>
        <w:rPr>
          <w:rStyle w:val="Hervorhebung"/>
          <w:i w:val="0"/>
          <w:iCs w:val="0"/>
        </w:rPr>
        <w:t xml:space="preserve"> zu verdienen, meist nur durch betreiben und warten von Systemen, sind Auslagen für Werbung oftmals nicht sinnvoll. Im Fall von </w:t>
      </w:r>
      <w:proofErr w:type="spellStart"/>
      <w:r>
        <w:rPr>
          <w:rStyle w:val="Hervorhebung"/>
          <w:i w:val="0"/>
          <w:iCs w:val="0"/>
        </w:rPr>
        <w:t>LiMux</w:t>
      </w:r>
      <w:proofErr w:type="spellEnd"/>
      <w:r>
        <w:rPr>
          <w:rStyle w:val="Hervorhebung"/>
          <w:i w:val="0"/>
          <w:iCs w:val="0"/>
        </w:rPr>
        <w:t>, bestand kein Interesse von Seiten der Münchner Stadtverwaltung, ihr System bei anderen Kunden zu Betreiben und zu Warten.</w:t>
      </w:r>
    </w:p>
    <w:p w14:paraId="096F5258" w14:textId="77777777" w:rsidR="00A746B4" w:rsidRDefault="00A746B4" w:rsidP="005E1EB3">
      <w:pPr>
        <w:rPr>
          <w:rStyle w:val="Hervorhebung"/>
          <w:i w:val="0"/>
          <w:iCs w:val="0"/>
        </w:rPr>
      </w:pPr>
    </w:p>
    <w:p w14:paraId="3DA0CE73" w14:textId="214A4784" w:rsidR="005E1EB3" w:rsidRPr="0054304D" w:rsidRDefault="005E1EB3" w:rsidP="005E1EB3">
      <w:pPr>
        <w:rPr>
          <w:rStyle w:val="Hervorhebung"/>
          <w:b/>
          <w:bCs/>
          <w:i w:val="0"/>
          <w:iCs w:val="0"/>
        </w:rPr>
      </w:pPr>
      <w:r w:rsidRPr="0054304D">
        <w:rPr>
          <w:rStyle w:val="Hervorhebung"/>
          <w:b/>
          <w:bCs/>
          <w:i w:val="0"/>
          <w:iCs w:val="0"/>
        </w:rPr>
        <w:t>6. Mangelnde Akzeptanz von Endbenutzern</w:t>
      </w:r>
    </w:p>
    <w:p w14:paraId="78C9A627" w14:textId="53992695" w:rsidR="00B46384" w:rsidRDefault="00567244" w:rsidP="005E1EB3">
      <w:pPr>
        <w:rPr>
          <w:rStyle w:val="Hervorhebung"/>
          <w:i w:val="0"/>
          <w:iCs w:val="0"/>
        </w:rPr>
      </w:pPr>
      <w:r>
        <w:rPr>
          <w:rStyle w:val="Hervorhebung"/>
          <w:i w:val="0"/>
          <w:iCs w:val="0"/>
        </w:rPr>
        <w:t xml:space="preserve">Im Fall von </w:t>
      </w:r>
      <w:proofErr w:type="spellStart"/>
      <w:r>
        <w:rPr>
          <w:rStyle w:val="Hervorhebung"/>
          <w:i w:val="0"/>
          <w:iCs w:val="0"/>
        </w:rPr>
        <w:t>LiMux</w:t>
      </w:r>
      <w:proofErr w:type="spellEnd"/>
      <w:r>
        <w:rPr>
          <w:rStyle w:val="Hervorhebung"/>
          <w:i w:val="0"/>
          <w:iCs w:val="0"/>
        </w:rPr>
        <w:t xml:space="preserve"> waren nicht bei den Endbenutzern die mangelnde Akzeptanz vorhanden, viel mehr in der Politik, wo sich kritisch </w:t>
      </w:r>
      <w:proofErr w:type="gramStart"/>
      <w:r>
        <w:rPr>
          <w:rStyle w:val="Hervorhebung"/>
          <w:i w:val="0"/>
          <w:iCs w:val="0"/>
        </w:rPr>
        <w:t>gegenüber des Projekts</w:t>
      </w:r>
      <w:proofErr w:type="gramEnd"/>
      <w:r>
        <w:rPr>
          <w:rStyle w:val="Hervorhebung"/>
          <w:i w:val="0"/>
          <w:iCs w:val="0"/>
        </w:rPr>
        <w:t xml:space="preserve"> geäussert wurde. </w:t>
      </w:r>
    </w:p>
    <w:p w14:paraId="27B31D7D" w14:textId="77777777" w:rsidR="00E30321" w:rsidRDefault="00E30321" w:rsidP="005E1EB3">
      <w:pPr>
        <w:rPr>
          <w:rStyle w:val="Hervorhebung"/>
          <w:i w:val="0"/>
          <w:iCs w:val="0"/>
        </w:rPr>
      </w:pPr>
    </w:p>
    <w:p w14:paraId="5D1CDDE7" w14:textId="3CCBA5E8" w:rsidR="005E1EB3" w:rsidRPr="0054304D" w:rsidRDefault="005E1EB3" w:rsidP="005E1EB3">
      <w:pPr>
        <w:rPr>
          <w:rStyle w:val="Hervorhebung"/>
          <w:b/>
          <w:bCs/>
          <w:i w:val="0"/>
          <w:iCs w:val="0"/>
        </w:rPr>
      </w:pPr>
      <w:r w:rsidRPr="0054304D">
        <w:rPr>
          <w:rStyle w:val="Hervorhebung"/>
          <w:b/>
          <w:bCs/>
          <w:i w:val="0"/>
          <w:iCs w:val="0"/>
        </w:rPr>
        <w:t>7. Wenig oder kein internes Knowhow</w:t>
      </w:r>
    </w:p>
    <w:p w14:paraId="45B7667E" w14:textId="6C9EA8C1" w:rsidR="004A033E" w:rsidRDefault="004076E1" w:rsidP="005E1EB3">
      <w:pPr>
        <w:rPr>
          <w:rStyle w:val="Hervorhebung"/>
          <w:i w:val="0"/>
          <w:iCs w:val="0"/>
        </w:rPr>
      </w:pPr>
      <w:r>
        <w:rPr>
          <w:rStyle w:val="Hervorhebung"/>
          <w:i w:val="0"/>
          <w:iCs w:val="0"/>
        </w:rPr>
        <w:t xml:space="preserve">Laut </w:t>
      </w:r>
      <w:r w:rsidR="007C5737">
        <w:rPr>
          <w:rStyle w:val="Hervorhebung"/>
          <w:i w:val="0"/>
          <w:iCs w:val="0"/>
        </w:rPr>
        <w:t>Deutschlandfunk</w:t>
      </w:r>
      <w:r>
        <w:rPr>
          <w:rStyle w:val="Hervorhebung"/>
          <w:i w:val="0"/>
          <w:iCs w:val="0"/>
        </w:rPr>
        <w:t>:</w:t>
      </w:r>
    </w:p>
    <w:p w14:paraId="37FDB8DF" w14:textId="1BAA209A" w:rsidR="009912A3" w:rsidRDefault="004076E1" w:rsidP="005E1EB3">
      <w:pPr>
        <w:rPr>
          <w:rStyle w:val="Hervorhebung"/>
          <w:i w:val="0"/>
          <w:iCs w:val="0"/>
        </w:rPr>
      </w:pPr>
      <w:r w:rsidRPr="004076E1">
        <w:rPr>
          <w:rStyle w:val="Hervorhebung"/>
          <w:i w:val="0"/>
          <w:iCs w:val="0"/>
        </w:rPr>
        <w:t>"Die User sind in ihren Büros oder an den Hochschulen schon lange Windows-PCs mit Office gewöhnt."</w:t>
      </w:r>
      <w:r w:rsidR="007078FD" w:rsidRPr="007078FD">
        <w:t xml:space="preserve"> </w:t>
      </w:r>
      <w:r w:rsidR="007078FD" w:rsidRPr="007078FD">
        <w:rPr>
          <w:rStyle w:val="Hervorhebung"/>
          <w:i w:val="0"/>
          <w:iCs w:val="0"/>
        </w:rPr>
        <w:t>Der Umstieg sei vielen schwer gefallen.</w:t>
      </w:r>
      <w:r w:rsidR="00BB61A3">
        <w:rPr>
          <w:rStyle w:val="Hervorhebung"/>
          <w:i w:val="0"/>
          <w:iCs w:val="0"/>
        </w:rPr>
        <w:t xml:space="preserve"> </w:t>
      </w:r>
      <w:r w:rsidR="00BB61A3" w:rsidRPr="00BB61A3">
        <w:rPr>
          <w:rStyle w:val="Hervorhebung"/>
          <w:i w:val="0"/>
          <w:iCs w:val="0"/>
        </w:rPr>
        <w:t>Für viel Ärger sorgten zum Beispiel Kompatibilitätsprobleme bei Datei-Formaten. Auch weil alle anderen Behörden eben nicht Linux benutzen. Außerdem hatte sich die Stadt München vom Umstieg erhofft, mehr Ausgaben einsparen zu können.</w:t>
      </w:r>
    </w:p>
    <w:p w14:paraId="3AA9E533" w14:textId="287D21A4" w:rsidR="003A2EC9" w:rsidRDefault="003A2EC9">
      <w:pPr>
        <w:rPr>
          <w:rStyle w:val="Hervorhebung"/>
          <w:i w:val="0"/>
          <w:iCs w:val="0"/>
        </w:rPr>
      </w:pPr>
      <w:r>
        <w:rPr>
          <w:rStyle w:val="Hervorhebung"/>
          <w:i w:val="0"/>
          <w:iCs w:val="0"/>
        </w:rPr>
        <w:br w:type="page"/>
      </w:r>
    </w:p>
    <w:p w14:paraId="63805656" w14:textId="77777777" w:rsidR="004A2294" w:rsidRDefault="004A2294" w:rsidP="005E1EB3">
      <w:pPr>
        <w:rPr>
          <w:rStyle w:val="Hervorhebung"/>
          <w:i w:val="0"/>
          <w:iCs w:val="0"/>
        </w:rPr>
      </w:pPr>
    </w:p>
    <w:p w14:paraId="3779D5BD" w14:textId="3C312DD0" w:rsidR="005E1EB3" w:rsidRPr="0089692E" w:rsidRDefault="005E1EB3" w:rsidP="005E1EB3">
      <w:pPr>
        <w:rPr>
          <w:rStyle w:val="Hervorhebung"/>
          <w:b/>
          <w:bCs/>
          <w:i w:val="0"/>
          <w:iCs w:val="0"/>
        </w:rPr>
      </w:pPr>
      <w:r w:rsidRPr="0089692E">
        <w:rPr>
          <w:rStyle w:val="Hervorhebung"/>
          <w:b/>
          <w:bCs/>
          <w:i w:val="0"/>
          <w:iCs w:val="0"/>
        </w:rPr>
        <w:t>8. Wenige qualifizierte Fachkräfte, teureres Personal</w:t>
      </w:r>
    </w:p>
    <w:p w14:paraId="6B0D62EF" w14:textId="399D9048" w:rsidR="004A033E" w:rsidRDefault="00567244" w:rsidP="005E1EB3">
      <w:pPr>
        <w:rPr>
          <w:rStyle w:val="Hervorhebung"/>
          <w:i w:val="0"/>
          <w:iCs w:val="0"/>
        </w:rPr>
      </w:pPr>
      <w:r>
        <w:rPr>
          <w:rStyle w:val="Hervorhebung"/>
          <w:i w:val="0"/>
          <w:iCs w:val="0"/>
        </w:rPr>
        <w:t xml:space="preserve">Im Jahre 2006 war das Thema OSS sicherlich noch weniger aktuell wie heute, und nur einige wenige «Nerds» waren bereits Experten auf dem Gebiet. Ich denke jedoch in den letzten 10 Jahren hat ein starker shift zu Opensource stattgefunden und mittlerweile ist viel </w:t>
      </w:r>
      <w:proofErr w:type="spellStart"/>
      <w:r>
        <w:rPr>
          <w:rStyle w:val="Hervorhebung"/>
          <w:i w:val="0"/>
          <w:iCs w:val="0"/>
        </w:rPr>
        <w:t>Expertiese</w:t>
      </w:r>
      <w:proofErr w:type="spellEnd"/>
      <w:r>
        <w:rPr>
          <w:rStyle w:val="Hervorhebung"/>
          <w:i w:val="0"/>
          <w:iCs w:val="0"/>
        </w:rPr>
        <w:t xml:space="preserve"> auf dem Gebiet OSS vorhanden. </w:t>
      </w:r>
    </w:p>
    <w:p w14:paraId="57199BE7" w14:textId="77777777" w:rsidR="008B4039" w:rsidRDefault="008B4039" w:rsidP="005E1EB3">
      <w:pPr>
        <w:rPr>
          <w:rStyle w:val="Hervorhebung"/>
          <w:i w:val="0"/>
          <w:iCs w:val="0"/>
        </w:rPr>
      </w:pPr>
    </w:p>
    <w:p w14:paraId="03E9141A" w14:textId="27E3D920" w:rsidR="005E1EB3" w:rsidRPr="0089692E" w:rsidRDefault="005E1EB3" w:rsidP="005E1EB3">
      <w:pPr>
        <w:rPr>
          <w:rStyle w:val="Hervorhebung"/>
          <w:b/>
          <w:bCs/>
          <w:i w:val="0"/>
          <w:iCs w:val="0"/>
        </w:rPr>
      </w:pPr>
      <w:r w:rsidRPr="0089692E">
        <w:rPr>
          <w:rStyle w:val="Hervorhebung"/>
          <w:b/>
          <w:bCs/>
          <w:i w:val="0"/>
          <w:iCs w:val="0"/>
        </w:rPr>
        <w:t>9. Rechtliche Unsicherheiten bezüglich Lizenzen</w:t>
      </w:r>
    </w:p>
    <w:p w14:paraId="02F9567B" w14:textId="26AE1780" w:rsidR="005E1EB3" w:rsidRDefault="000B1801" w:rsidP="005E1EB3">
      <w:pPr>
        <w:rPr>
          <w:rStyle w:val="Hervorhebung"/>
          <w:i w:val="0"/>
          <w:iCs w:val="0"/>
        </w:rPr>
      </w:pPr>
      <w:r w:rsidRPr="000B1801">
        <w:rPr>
          <w:rStyle w:val="Hervorhebung"/>
          <w:i w:val="0"/>
          <w:iCs w:val="0"/>
        </w:rPr>
        <w:t xml:space="preserve">Die Migration </w:t>
      </w:r>
      <w:r>
        <w:rPr>
          <w:rStyle w:val="Hervorhebung"/>
          <w:i w:val="0"/>
          <w:iCs w:val="0"/>
        </w:rPr>
        <w:t>auf Linux Systeme wurde</w:t>
      </w:r>
      <w:r w:rsidRPr="000B1801">
        <w:rPr>
          <w:rStyle w:val="Hervorhebung"/>
          <w:i w:val="0"/>
          <w:iCs w:val="0"/>
        </w:rPr>
        <w:t xml:space="preserve"> im Sommer 2004 unterbrochen, weil die Stadt die rechtlichen Auswirkungen von Softwarepatenten untersuchen wollte. </w:t>
      </w:r>
      <w:r>
        <w:t>2006 startete dann die eigentliche Migration</w:t>
      </w:r>
      <w:r w:rsidR="00567244">
        <w:t xml:space="preserve">. </w:t>
      </w:r>
    </w:p>
    <w:p w14:paraId="7AD6FC55" w14:textId="77777777" w:rsidR="00C92796" w:rsidRDefault="00C92796" w:rsidP="00EF3552"/>
    <w:p w14:paraId="6B4EB7B1" w14:textId="6B01A114" w:rsidR="001A0161" w:rsidRDefault="001A0161" w:rsidP="004A2294">
      <w:pPr>
        <w:pStyle w:val="berschrift1"/>
      </w:pPr>
      <w:r w:rsidRPr="004A2294">
        <w:t>Fazit</w:t>
      </w:r>
      <w:r>
        <w:t xml:space="preserve">: </w:t>
      </w:r>
    </w:p>
    <w:p w14:paraId="2370E62A" w14:textId="5F2D8B8F" w:rsidR="001A0161" w:rsidRDefault="001A0161" w:rsidP="001A0161">
      <w:r>
        <w:t>In einer Selbstkritik warnte die FSFE davor, einseitig Freie Software oder die Geschäftsgebaren der Firma Microsoft für das Scheitern verantwortlich zu machen. Das Problem in München sei vielmehr die starke Fragmentierung der IT und ein schlechtes Projektmanagement sowie eine unzureichende interne Kommunikation zwischen bayerischen Behörden.</w:t>
      </w:r>
    </w:p>
    <w:p w14:paraId="3D3A9D25" w14:textId="77777777" w:rsidR="001A0161" w:rsidRDefault="001A0161" w:rsidP="001A0161"/>
    <w:p w14:paraId="388D659E" w14:textId="342EDF02" w:rsidR="001A0161" w:rsidRDefault="001A0161" w:rsidP="001A0161">
      <w:r>
        <w:t>Ende November 2017 beschloss der Stadtrat mit den Stimmen der großen Koalition, bis 2020 auf Windows umzustellen. Für Bürotätigkeiten und Internetanwendungen sollten „marktübliche Standardprodukte“ eingesetzt werden. Die Opposition kritisierte den „völligen Roll-Back zu Microsoft“ als „großes Beispiel für Geldverschwendung“.</w:t>
      </w:r>
    </w:p>
    <w:p w14:paraId="052E1FE7" w14:textId="558AA208" w:rsidR="00CD2888" w:rsidRDefault="00CD2888" w:rsidP="001A0161"/>
    <w:p w14:paraId="4276E0D3" w14:textId="5D9C6B66" w:rsidR="00CD2888" w:rsidRDefault="00CD2888" w:rsidP="001A0161">
      <w:r w:rsidRPr="00CD2888">
        <w:t>Im Sommer 2020 folgte via Koalitionsvertrag des rot-grünen Stadtrats eine neue Kehrtwende hin zu freier Software.</w:t>
      </w:r>
      <w:r w:rsidR="00D8002B">
        <w:t xml:space="preserve"> </w:t>
      </w:r>
      <w:r w:rsidRPr="00CD2888">
        <w:t>Die Landeshauptstadt München realisiert ab 2021 "selbst entwickelte Software unter Berücksichtigung aller relevanten und rechtlichen Faktoren als Open Source Lösungen und beschafft priorisiert Open-Source-Lösungen, wo immer technisch und finanziell sinnvoll".</w:t>
      </w:r>
    </w:p>
    <w:p w14:paraId="54D10590" w14:textId="71CF5986" w:rsidR="006123A0" w:rsidRDefault="006123A0" w:rsidP="001A0161"/>
    <w:p w14:paraId="3AAA5F51" w14:textId="22A17D5B" w:rsidR="006123A0" w:rsidRPr="00EF3552" w:rsidRDefault="00567244" w:rsidP="001A0161">
      <w:r>
        <w:t xml:space="preserve">Sicherlich war München mit dem Ursprünglichen Projekt sehr früh, was jedoch eigentlich der richtige Weg in der Informatik ist, da sich diese Branche so schnell entwickelt. Und mittlerweile ist eigentlich jede Staatliche Organisation im Hintertreffen zu den Privaten. Ich denke heute hätte das Projekt </w:t>
      </w:r>
      <w:proofErr w:type="spellStart"/>
      <w:r>
        <w:t>LiMux</w:t>
      </w:r>
      <w:proofErr w:type="spellEnd"/>
      <w:r>
        <w:t xml:space="preserve"> bessere überlebenschancen.</w:t>
      </w:r>
    </w:p>
    <w:sectPr w:rsidR="006123A0" w:rsidRPr="00EF3552">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06CC" w14:textId="77777777" w:rsidR="008461C8" w:rsidRDefault="008461C8" w:rsidP="00EF3552">
      <w:r>
        <w:separator/>
      </w:r>
    </w:p>
  </w:endnote>
  <w:endnote w:type="continuationSeparator" w:id="0">
    <w:p w14:paraId="64CC3368" w14:textId="77777777" w:rsidR="008461C8" w:rsidRDefault="008461C8" w:rsidP="00EF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0918840"/>
      <w:docPartObj>
        <w:docPartGallery w:val="Page Numbers (Bottom of Page)"/>
        <w:docPartUnique/>
      </w:docPartObj>
    </w:sdtPr>
    <w:sdtContent>
      <w:p w14:paraId="151B96B3" w14:textId="33531D2E"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B5F1208" w14:textId="77777777" w:rsidR="00B72563" w:rsidRDefault="00B72563" w:rsidP="00B7256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72764048"/>
      <w:docPartObj>
        <w:docPartGallery w:val="Page Numbers (Bottom of Page)"/>
        <w:docPartUnique/>
      </w:docPartObj>
    </w:sdtPr>
    <w:sdtContent>
      <w:p w14:paraId="0ACFBB6A" w14:textId="1E32F07C"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C0C39A" w14:textId="77777777" w:rsidR="00B72563" w:rsidRDefault="00B72563" w:rsidP="00B7256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C391B" w14:textId="77777777" w:rsidR="008461C8" w:rsidRDefault="008461C8" w:rsidP="00EF3552">
      <w:r>
        <w:separator/>
      </w:r>
    </w:p>
  </w:footnote>
  <w:footnote w:type="continuationSeparator" w:id="0">
    <w:p w14:paraId="31D4575C" w14:textId="77777777" w:rsidR="008461C8" w:rsidRDefault="008461C8" w:rsidP="00EF3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4534" w14:textId="5A6807B4" w:rsidR="00EF3552" w:rsidRDefault="00567244">
    <w:pPr>
      <w:pStyle w:val="Kopfzeile"/>
    </w:pPr>
    <w:r>
      <w:t>Paco Eggimann</w:t>
    </w:r>
  </w:p>
  <w:p w14:paraId="6E9071AC" w14:textId="552DF8BD" w:rsidR="00EF3552" w:rsidRDefault="00567244">
    <w:pPr>
      <w:pStyle w:val="Kopfzeile"/>
    </w:pPr>
    <w:r>
      <w:t>19-106-103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52"/>
    <w:rsid w:val="00044D8C"/>
    <w:rsid w:val="0008491E"/>
    <w:rsid w:val="00094586"/>
    <w:rsid w:val="000B1801"/>
    <w:rsid w:val="00142DD4"/>
    <w:rsid w:val="001A0161"/>
    <w:rsid w:val="001A38BA"/>
    <w:rsid w:val="001A3F5E"/>
    <w:rsid w:val="00227BA6"/>
    <w:rsid w:val="00227D57"/>
    <w:rsid w:val="002F7378"/>
    <w:rsid w:val="00336B2C"/>
    <w:rsid w:val="00351DBA"/>
    <w:rsid w:val="003A2EC9"/>
    <w:rsid w:val="003C0A2F"/>
    <w:rsid w:val="003C3616"/>
    <w:rsid w:val="004076E1"/>
    <w:rsid w:val="0045204D"/>
    <w:rsid w:val="00463944"/>
    <w:rsid w:val="004862C6"/>
    <w:rsid w:val="004A033E"/>
    <w:rsid w:val="004A2294"/>
    <w:rsid w:val="004A2FF1"/>
    <w:rsid w:val="004B0D5A"/>
    <w:rsid w:val="004C18B0"/>
    <w:rsid w:val="004E0DFE"/>
    <w:rsid w:val="004E52A4"/>
    <w:rsid w:val="00507E86"/>
    <w:rsid w:val="0054304D"/>
    <w:rsid w:val="00555351"/>
    <w:rsid w:val="005567EF"/>
    <w:rsid w:val="0056681D"/>
    <w:rsid w:val="00567244"/>
    <w:rsid w:val="00577D41"/>
    <w:rsid w:val="00586220"/>
    <w:rsid w:val="005C168E"/>
    <w:rsid w:val="005E1EB3"/>
    <w:rsid w:val="00607E01"/>
    <w:rsid w:val="006121EA"/>
    <w:rsid w:val="006123A0"/>
    <w:rsid w:val="006417EA"/>
    <w:rsid w:val="0066495D"/>
    <w:rsid w:val="00693D84"/>
    <w:rsid w:val="00694041"/>
    <w:rsid w:val="006A04CF"/>
    <w:rsid w:val="007078FD"/>
    <w:rsid w:val="00727A29"/>
    <w:rsid w:val="007B65A0"/>
    <w:rsid w:val="007C5737"/>
    <w:rsid w:val="007F0044"/>
    <w:rsid w:val="00800C8F"/>
    <w:rsid w:val="00834421"/>
    <w:rsid w:val="008461C8"/>
    <w:rsid w:val="00853D73"/>
    <w:rsid w:val="00867CAE"/>
    <w:rsid w:val="00893C07"/>
    <w:rsid w:val="0089692E"/>
    <w:rsid w:val="008B4039"/>
    <w:rsid w:val="008B41AB"/>
    <w:rsid w:val="008B4AD7"/>
    <w:rsid w:val="008D1F5D"/>
    <w:rsid w:val="008D3949"/>
    <w:rsid w:val="008D7326"/>
    <w:rsid w:val="00920A9D"/>
    <w:rsid w:val="00931C32"/>
    <w:rsid w:val="0097513C"/>
    <w:rsid w:val="009912A3"/>
    <w:rsid w:val="009B0623"/>
    <w:rsid w:val="009B22D0"/>
    <w:rsid w:val="009E20C6"/>
    <w:rsid w:val="009E6D58"/>
    <w:rsid w:val="00A26FE5"/>
    <w:rsid w:val="00A34602"/>
    <w:rsid w:val="00A54BC6"/>
    <w:rsid w:val="00A55455"/>
    <w:rsid w:val="00A57330"/>
    <w:rsid w:val="00A57704"/>
    <w:rsid w:val="00A629AB"/>
    <w:rsid w:val="00A65829"/>
    <w:rsid w:val="00A746B4"/>
    <w:rsid w:val="00AF231C"/>
    <w:rsid w:val="00B342BB"/>
    <w:rsid w:val="00B46384"/>
    <w:rsid w:val="00B47224"/>
    <w:rsid w:val="00B72563"/>
    <w:rsid w:val="00B86EEF"/>
    <w:rsid w:val="00BB61A3"/>
    <w:rsid w:val="00BE68B8"/>
    <w:rsid w:val="00BF5A82"/>
    <w:rsid w:val="00C110EF"/>
    <w:rsid w:val="00C13F2F"/>
    <w:rsid w:val="00C31595"/>
    <w:rsid w:val="00C576E2"/>
    <w:rsid w:val="00C86169"/>
    <w:rsid w:val="00C92796"/>
    <w:rsid w:val="00CB6467"/>
    <w:rsid w:val="00CD2888"/>
    <w:rsid w:val="00D1124A"/>
    <w:rsid w:val="00D55984"/>
    <w:rsid w:val="00D8002B"/>
    <w:rsid w:val="00D819D4"/>
    <w:rsid w:val="00DE57F4"/>
    <w:rsid w:val="00DF708D"/>
    <w:rsid w:val="00E1424F"/>
    <w:rsid w:val="00E14C47"/>
    <w:rsid w:val="00E30321"/>
    <w:rsid w:val="00E43E3A"/>
    <w:rsid w:val="00E63D9B"/>
    <w:rsid w:val="00E67C7D"/>
    <w:rsid w:val="00E94086"/>
    <w:rsid w:val="00EB758D"/>
    <w:rsid w:val="00ED7D04"/>
    <w:rsid w:val="00ED7FF8"/>
    <w:rsid w:val="00EF1192"/>
    <w:rsid w:val="00EF3552"/>
    <w:rsid w:val="00EF42D7"/>
    <w:rsid w:val="00F32875"/>
    <w:rsid w:val="00F4346D"/>
    <w:rsid w:val="00F70AAB"/>
    <w:rsid w:val="00F979B6"/>
    <w:rsid w:val="00FA38FB"/>
    <w:rsid w:val="00FD3C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8D26BF7"/>
  <w15:chartTrackingRefBased/>
  <w15:docId w15:val="{3D8F4333-DA4A-3849-84EA-76B9A07D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1C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552"/>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F3552"/>
    <w:rPr>
      <w:b/>
      <w:bCs/>
    </w:rPr>
  </w:style>
  <w:style w:type="character" w:styleId="Hervorhebung">
    <w:name w:val="Emphasis"/>
    <w:basedOn w:val="Absatz-Standardschriftart"/>
    <w:uiPriority w:val="20"/>
    <w:qFormat/>
    <w:rsid w:val="00EF3552"/>
    <w:rPr>
      <w:i/>
      <w:iCs/>
    </w:rPr>
  </w:style>
  <w:style w:type="character" w:styleId="Hyperlink">
    <w:name w:val="Hyperlink"/>
    <w:basedOn w:val="Absatz-Standardschriftart"/>
    <w:uiPriority w:val="99"/>
    <w:unhideWhenUsed/>
    <w:rsid w:val="00EF3552"/>
    <w:rPr>
      <w:color w:val="0000FF"/>
      <w:u w:val="single"/>
    </w:rPr>
  </w:style>
  <w:style w:type="paragraph" w:styleId="Kopfzeile">
    <w:name w:val="header"/>
    <w:basedOn w:val="Standard"/>
    <w:link w:val="KopfzeileZchn"/>
    <w:uiPriority w:val="99"/>
    <w:unhideWhenUsed/>
    <w:rsid w:val="00EF3552"/>
    <w:pPr>
      <w:tabs>
        <w:tab w:val="center" w:pos="4536"/>
        <w:tab w:val="right" w:pos="9072"/>
      </w:tabs>
    </w:pPr>
  </w:style>
  <w:style w:type="character" w:customStyle="1" w:styleId="KopfzeileZchn">
    <w:name w:val="Kopfzeile Zchn"/>
    <w:basedOn w:val="Absatz-Standardschriftart"/>
    <w:link w:val="Kopfzeile"/>
    <w:uiPriority w:val="99"/>
    <w:rsid w:val="00EF3552"/>
  </w:style>
  <w:style w:type="paragraph" w:styleId="Fuzeile">
    <w:name w:val="footer"/>
    <w:basedOn w:val="Standard"/>
    <w:link w:val="FuzeileZchn"/>
    <w:uiPriority w:val="99"/>
    <w:unhideWhenUsed/>
    <w:rsid w:val="00EF3552"/>
    <w:pPr>
      <w:tabs>
        <w:tab w:val="center" w:pos="4536"/>
        <w:tab w:val="right" w:pos="9072"/>
      </w:tabs>
    </w:pPr>
  </w:style>
  <w:style w:type="character" w:customStyle="1" w:styleId="FuzeileZchn">
    <w:name w:val="Fußzeile Zchn"/>
    <w:basedOn w:val="Absatz-Standardschriftart"/>
    <w:link w:val="Fuzeile"/>
    <w:uiPriority w:val="99"/>
    <w:rsid w:val="00EF3552"/>
  </w:style>
  <w:style w:type="paragraph" w:styleId="Titel">
    <w:name w:val="Title"/>
    <w:basedOn w:val="Standard"/>
    <w:next w:val="Standard"/>
    <w:link w:val="TitelZchn"/>
    <w:uiPriority w:val="10"/>
    <w:qFormat/>
    <w:rsid w:val="00EF355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355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31C32"/>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72563"/>
  </w:style>
  <w:style w:type="character" w:styleId="NichtaufgelsteErwhnung">
    <w:name w:val="Unresolved Mention"/>
    <w:basedOn w:val="Absatz-Standardschriftart"/>
    <w:uiPriority w:val="99"/>
    <w:semiHidden/>
    <w:unhideWhenUsed/>
    <w:rsid w:val="005567EF"/>
    <w:rPr>
      <w:color w:val="605E5C"/>
      <w:shd w:val="clear" w:color="auto" w:fill="E1DFDD"/>
    </w:rPr>
  </w:style>
  <w:style w:type="paragraph" w:styleId="Listenabsatz">
    <w:name w:val="List Paragraph"/>
    <w:basedOn w:val="Standard"/>
    <w:uiPriority w:val="34"/>
    <w:qFormat/>
    <w:rsid w:val="0056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nulinux.ch/linux-arbeitsplatz-behoerden-kielu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kennaconsultants.com/what-are-microsoft-outlook-add-ins-how-do-they-wor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6973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Eggimann, Paco Livio (STUDENTS)</cp:lastModifiedBy>
  <cp:revision>2</cp:revision>
  <dcterms:created xsi:type="dcterms:W3CDTF">2022-12-06T21:35:00Z</dcterms:created>
  <dcterms:modified xsi:type="dcterms:W3CDTF">2022-12-06T21:35:00Z</dcterms:modified>
</cp:coreProperties>
</file>