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3E" w:rsidRPr="0045763E" w:rsidRDefault="0045763E" w:rsidP="0045763E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45763E">
        <w:rPr>
          <w:rFonts w:ascii="Helvetica" w:eastAsia="宋体" w:hAnsi="Helvetica" w:cs="Helvetica"/>
          <w:color w:val="333333"/>
          <w:kern w:val="0"/>
          <w:sz w:val="30"/>
          <w:szCs w:val="30"/>
        </w:rPr>
        <w:t>Approach 1: Prefix Sums and Counting</w:t>
      </w:r>
      <w:r>
        <w:rPr>
          <w:rFonts w:ascii="Helvetica" w:eastAsia="宋体" w:hAnsi="Helvetica" w:cs="Helvetica"/>
          <w:color w:val="333333"/>
          <w:kern w:val="0"/>
          <w:sz w:val="30"/>
          <w:szCs w:val="30"/>
        </w:rPr>
        <w:t>前缀和与计数</w:t>
      </w:r>
    </w:p>
    <w:p w:rsidR="0045763E" w:rsidRP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b/>
          <w:bCs/>
          <w:color w:val="5A5A5A"/>
          <w:kern w:val="0"/>
          <w:sz w:val="24"/>
          <w:szCs w:val="24"/>
        </w:rPr>
        <w:t>Intuition</w:t>
      </w:r>
    </w:p>
    <w:p w:rsid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As is typical with problems involving 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subarrays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, we use prefix sums to add each 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 Let </w:t>
      </w:r>
      <w:proofErr w:type="gramStart"/>
      <w:r w:rsidRPr="0045763E">
        <w:rPr>
          <w:rFonts w:ascii="Consolas" w:eastAsia="宋体" w:hAnsi="Consolas" w:cs="Consolas"/>
          <w:color w:val="C7254E"/>
          <w:kern w:val="0"/>
          <w:sz w:val="22"/>
        </w:rPr>
        <w:t>P[</w:t>
      </w:r>
      <w:proofErr w:type="gramEnd"/>
      <w:r w:rsidRPr="0045763E">
        <w:rPr>
          <w:rFonts w:ascii="Consolas" w:eastAsia="宋体" w:hAnsi="Consolas" w:cs="Consolas"/>
          <w:color w:val="C7254E"/>
          <w:kern w:val="0"/>
          <w:sz w:val="22"/>
        </w:rPr>
        <w:t>i+1] = A[0] + A[1] + ... + A[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Consolas" w:eastAsia="宋体" w:hAnsi="Consolas" w:cs="Consolas"/>
          <w:color w:val="C7254E"/>
          <w:kern w:val="0"/>
          <w:sz w:val="22"/>
        </w:rPr>
        <w:t>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. Then, each 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 can be written as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P[j] - P[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Consolas" w:eastAsia="宋体" w:hAnsi="Consolas" w:cs="Consolas"/>
          <w:color w:val="C7254E"/>
          <w:kern w:val="0"/>
          <w:sz w:val="22"/>
        </w:rPr>
        <w:t>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(for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 xml:space="preserve">j &gt; 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). Thus, we have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P[j] - P[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Consolas" w:eastAsia="宋体" w:hAnsi="Consolas" w:cs="Consolas"/>
          <w:color w:val="C7254E"/>
          <w:kern w:val="0"/>
          <w:sz w:val="22"/>
        </w:rPr>
        <w:t>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equal to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0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modulo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K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 or equivalently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P[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Consolas" w:eastAsia="宋体" w:hAnsi="Consolas" w:cs="Consolas"/>
          <w:color w:val="C7254E"/>
          <w:kern w:val="0"/>
          <w:sz w:val="22"/>
        </w:rPr>
        <w:t>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and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P[j]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are the same value modulo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K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</w:t>
      </w:r>
    </w:p>
    <w:p w:rsidR="0045763E" w:rsidRP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P[</w:t>
      </w:r>
      <w:proofErr w:type="spellStart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]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为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A[0]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加到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A[</w:t>
      </w:r>
      <w:proofErr w:type="spellStart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i</w:t>
      </w:r>
      <w:proofErr w:type="spellEnd"/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]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的前缀和，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C[x]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为前缀和为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的计数</w:t>
      </w:r>
    </w:p>
    <w:p w:rsidR="0045763E" w:rsidRP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b/>
          <w:bCs/>
          <w:color w:val="5A5A5A"/>
          <w:kern w:val="0"/>
          <w:sz w:val="24"/>
          <w:szCs w:val="24"/>
        </w:rPr>
        <w:t>Algorithm</w:t>
      </w:r>
    </w:p>
    <w:p w:rsid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Count all the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P[</w:t>
      </w:r>
      <w:proofErr w:type="spellStart"/>
      <w:r w:rsidRPr="0045763E">
        <w:rPr>
          <w:rFonts w:ascii="Consolas" w:eastAsia="宋体" w:hAnsi="Consolas" w:cs="Consolas"/>
          <w:color w:val="C7254E"/>
          <w:kern w:val="0"/>
          <w:sz w:val="22"/>
        </w:rPr>
        <w:t>i</w:t>
      </w:r>
      <w:proofErr w:type="spellEnd"/>
      <w:r w:rsidRPr="0045763E">
        <w:rPr>
          <w:rFonts w:ascii="Consolas" w:eastAsia="宋体" w:hAnsi="Consolas" w:cs="Consolas"/>
          <w:color w:val="C7254E"/>
          <w:kern w:val="0"/>
          <w:sz w:val="22"/>
        </w:rPr>
        <w:t>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's modulo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K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 Let's say there are</w:t>
      </w:r>
      <w:proofErr w:type="gram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</w:t>
      </w:r>
      <w:proofErr w:type="spellStart"/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C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0"/>
        </w:rPr>
        <w:t>x</w:t>
      </w:r>
      <w:proofErr w:type="spellEnd"/>
      <w:proofErr w:type="gramEnd"/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values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</w:t>
      </w:r>
      <w:proofErr w:type="spellStart"/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i</w:t>
      </w:r>
      <w:proofErr w:type="spellEnd"/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]≡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x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(</w:t>
      </w:r>
      <w:proofErr w:type="spellStart"/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mod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K</w:t>
      </w:r>
      <w:proofErr w:type="spellEnd"/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)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 Then, there are 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>∑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0"/>
        </w:rPr>
        <w:t>x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>(</w:t>
      </w:r>
      <w:proofErr w:type="gramStart"/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2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0"/>
        </w:rPr>
        <w:t>C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14"/>
        </w:rPr>
        <w:t>x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​​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>)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possible</w:t>
      </w:r>
      <w:proofErr w:type="gram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 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subarrays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</w:t>
      </w:r>
    </w:p>
    <w:p w:rsidR="0045763E" w:rsidRP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>k=5</w:t>
      </w:r>
    </w:p>
    <w:p w:rsidR="0045763E" w:rsidRPr="0045763E" w:rsidRDefault="0045763E" w:rsidP="0045763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For example, take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A = [4</w:t>
      </w:r>
      <w:proofErr w:type="gramStart"/>
      <w:r w:rsidRPr="0045763E">
        <w:rPr>
          <w:rFonts w:ascii="Consolas" w:eastAsia="宋体" w:hAnsi="Consolas" w:cs="Consolas"/>
          <w:color w:val="C7254E"/>
          <w:kern w:val="0"/>
          <w:sz w:val="22"/>
        </w:rPr>
        <w:t>,5,0</w:t>
      </w:r>
      <w:proofErr w:type="gramEnd"/>
      <w:r w:rsidRPr="0045763E">
        <w:rPr>
          <w:rFonts w:ascii="Consolas" w:eastAsia="宋体" w:hAnsi="Consolas" w:cs="Consolas"/>
          <w:color w:val="C7254E"/>
          <w:kern w:val="0"/>
          <w:sz w:val="22"/>
        </w:rPr>
        <w:t>,-2,-3,1]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 Then </w:t>
      </w:r>
      <w:r w:rsidRPr="0045763E">
        <w:rPr>
          <w:rFonts w:ascii="Consolas" w:eastAsia="宋体" w:hAnsi="Consolas" w:cs="Consolas"/>
          <w:color w:val="C7254E"/>
          <w:kern w:val="0"/>
          <w:sz w:val="22"/>
        </w:rPr>
        <w:t>P = [0,4,9,9,7,4,5]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 and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C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0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=2,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C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2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=1,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C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4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=4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:</w:t>
      </w:r>
    </w:p>
    <w:p w:rsidR="0045763E" w:rsidRPr="0045763E" w:rsidRDefault="0045763E" w:rsidP="004576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With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C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0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=2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(at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[0]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[6]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), it indicates</w:t>
      </w:r>
      <w:r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5A5A5A"/>
          <w:kern w:val="0"/>
          <w:sz w:val="29"/>
        </w:rPr>
        <w:t>C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 xml:space="preserve"> (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22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>)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=1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 with sum divisible by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K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 namely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[0:6]=[4,5,0,−2,−3,1]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</w:t>
      </w:r>
    </w:p>
    <w:p w:rsidR="0045763E" w:rsidRDefault="0045763E" w:rsidP="004576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With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C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4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=4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(at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[1]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[2]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[3]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P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[5]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), </w:t>
      </w:r>
    </w:p>
    <w:p w:rsidR="0045763E" w:rsidRPr="0045763E" w:rsidRDefault="0045763E" w:rsidP="0045763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5A5A5A"/>
          <w:kern w:val="0"/>
          <w:sz w:val="24"/>
          <w:szCs w:val="24"/>
        </w:rPr>
      </w:pP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it 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indicates</w:t>
      </w:r>
      <w:r>
        <w:rPr>
          <w:rFonts w:ascii="Times New Roman" w:eastAsia="宋体" w:hAnsi="Times New Roman" w:cs="Times New Roman" w:hint="eastAsia"/>
          <w:color w:val="5A5A5A"/>
          <w:kern w:val="0"/>
          <w:sz w:val="29"/>
        </w:rPr>
        <w:t>C</w:t>
      </w:r>
      <w:proofErr w:type="spellEnd"/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 xml:space="preserve"> (</w:t>
      </w:r>
      <w:r w:rsidRPr="0045763E">
        <w:rPr>
          <w:rFonts w:ascii="Times New Roman" w:eastAsia="宋体" w:hAnsi="Times New Roman" w:cs="Times New Roman"/>
          <w:color w:val="5A5A5A"/>
          <w:kern w:val="0"/>
          <w:sz w:val="20"/>
        </w:rPr>
        <w:t>24</w:t>
      </w:r>
      <w:r w:rsidRPr="0045763E">
        <w:rPr>
          <w:rFonts w:ascii="Times New Roman" w:eastAsia="宋体" w:hAnsi="Times New Roman" w:cs="Times New Roman"/>
          <w:color w:val="5A5A5A"/>
          <w:kern w:val="0"/>
          <w:sz w:val="2"/>
        </w:rPr>
        <w:t>​</w:t>
      </w:r>
      <w:r w:rsidRPr="0045763E">
        <w:rPr>
          <w:rFonts w:ascii="KaTeX_Size1" w:eastAsia="宋体" w:hAnsi="KaTeX_Size1" w:cs="Times New Roman"/>
          <w:color w:val="5A5A5A"/>
          <w:kern w:val="0"/>
          <w:sz w:val="29"/>
        </w:rPr>
        <w:t>)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=6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 </w:t>
      </w:r>
      <w:proofErr w:type="spellStart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subarrays</w:t>
      </w:r>
      <w:proofErr w:type="spellEnd"/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 xml:space="preserve"> with sum divisible by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>K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 namely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[1:2]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[1:3]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[1:5]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[2:3]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[2:5]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, </w:t>
      </w:r>
      <w:r w:rsidRPr="0045763E">
        <w:rPr>
          <w:rFonts w:ascii="KaTeX_Math" w:eastAsia="宋体" w:hAnsi="KaTeX_Math" w:cs="Times New Roman"/>
          <w:i/>
          <w:iCs/>
          <w:color w:val="5A5A5A"/>
          <w:kern w:val="0"/>
          <w:sz w:val="29"/>
        </w:rPr>
        <w:t xml:space="preserve"> A</w:t>
      </w:r>
      <w:r w:rsidRPr="0045763E">
        <w:rPr>
          <w:rFonts w:ascii="Times New Roman" w:eastAsia="宋体" w:hAnsi="Times New Roman" w:cs="Times New Roman"/>
          <w:color w:val="5A5A5A"/>
          <w:kern w:val="0"/>
          <w:sz w:val="29"/>
        </w:rPr>
        <w:t>[3:5]</w:t>
      </w:r>
      <w:r w:rsidRPr="0045763E">
        <w:rPr>
          <w:rFonts w:ascii="Helvetica" w:eastAsia="宋体" w:hAnsi="Helvetica" w:cs="Helvetica"/>
          <w:color w:val="5A5A5A"/>
          <w:kern w:val="0"/>
          <w:sz w:val="24"/>
          <w:szCs w:val="24"/>
        </w:rPr>
        <w:t>.</w:t>
      </w:r>
    </w:p>
    <w:p w:rsidR="00774C73" w:rsidRDefault="00774C73"/>
    <w:sectPr w:rsidR="00774C73" w:rsidSect="0077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13F" w:rsidRDefault="0057613F" w:rsidP="0045763E">
      <w:r>
        <w:separator/>
      </w:r>
    </w:p>
  </w:endnote>
  <w:endnote w:type="continuationSeparator" w:id="0">
    <w:p w:rsidR="0057613F" w:rsidRDefault="0057613F" w:rsidP="00457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13F" w:rsidRDefault="0057613F" w:rsidP="0045763E">
      <w:r>
        <w:separator/>
      </w:r>
    </w:p>
  </w:footnote>
  <w:footnote w:type="continuationSeparator" w:id="0">
    <w:p w:rsidR="0057613F" w:rsidRDefault="0057613F" w:rsidP="00457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627D"/>
    <w:multiLevelType w:val="multilevel"/>
    <w:tmpl w:val="7388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63E"/>
    <w:rsid w:val="0045763E"/>
    <w:rsid w:val="0057613F"/>
    <w:rsid w:val="0077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C7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576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63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5763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57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763E"/>
    <w:rPr>
      <w:b/>
      <w:bCs/>
    </w:rPr>
  </w:style>
  <w:style w:type="character" w:customStyle="1" w:styleId="apple-converted-space">
    <w:name w:val="apple-converted-space"/>
    <w:basedOn w:val="a0"/>
    <w:rsid w:val="0045763E"/>
  </w:style>
  <w:style w:type="character" w:styleId="HTML">
    <w:name w:val="HTML Code"/>
    <w:basedOn w:val="a0"/>
    <w:uiPriority w:val="99"/>
    <w:semiHidden/>
    <w:unhideWhenUsed/>
    <w:rsid w:val="0045763E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45763E"/>
  </w:style>
  <w:style w:type="character" w:customStyle="1" w:styleId="mord">
    <w:name w:val="mord"/>
    <w:basedOn w:val="a0"/>
    <w:rsid w:val="0045763E"/>
  </w:style>
  <w:style w:type="character" w:customStyle="1" w:styleId="vlist-s">
    <w:name w:val="vlist-s"/>
    <w:basedOn w:val="a0"/>
    <w:rsid w:val="0045763E"/>
  </w:style>
  <w:style w:type="character" w:customStyle="1" w:styleId="mopen">
    <w:name w:val="mopen"/>
    <w:basedOn w:val="a0"/>
    <w:rsid w:val="0045763E"/>
  </w:style>
  <w:style w:type="character" w:customStyle="1" w:styleId="mclose">
    <w:name w:val="mclose"/>
    <w:basedOn w:val="a0"/>
    <w:rsid w:val="0045763E"/>
  </w:style>
  <w:style w:type="character" w:customStyle="1" w:styleId="mrel">
    <w:name w:val="mrel"/>
    <w:basedOn w:val="a0"/>
    <w:rsid w:val="0045763E"/>
  </w:style>
  <w:style w:type="character" w:customStyle="1" w:styleId="mop">
    <w:name w:val="mop"/>
    <w:basedOn w:val="a0"/>
    <w:rsid w:val="0045763E"/>
  </w:style>
  <w:style w:type="character" w:customStyle="1" w:styleId="delimsizing">
    <w:name w:val="delimsizing"/>
    <w:basedOn w:val="a0"/>
    <w:rsid w:val="0045763E"/>
  </w:style>
  <w:style w:type="character" w:customStyle="1" w:styleId="mpunct">
    <w:name w:val="mpunct"/>
    <w:basedOn w:val="a0"/>
    <w:rsid w:val="00457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2019-01-13T07:42:00Z</dcterms:created>
  <dcterms:modified xsi:type="dcterms:W3CDTF">2019-01-13T07:48:00Z</dcterms:modified>
</cp:coreProperties>
</file>