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17FE41" w14:textId="77777777" w:rsidR="00261E67" w:rsidRDefault="00000000">
      <w:r>
        <w:rPr>
          <w:noProof/>
        </w:rPr>
        <mc:AlternateContent>
          <mc:Choice Requires="wps">
            <w:drawing>
              <wp:anchor distT="0" distB="0" distL="114300" distR="114300" simplePos="0" relativeHeight="251661312" behindDoc="0" locked="0" layoutInCell="1" allowOverlap="1" wp14:anchorId="15C13149" wp14:editId="2F8C8C6C">
                <wp:simplePos x="0" y="0"/>
                <wp:positionH relativeFrom="margin">
                  <wp:posOffset>2733675</wp:posOffset>
                </wp:positionH>
                <wp:positionV relativeFrom="paragraph">
                  <wp:posOffset>9525</wp:posOffset>
                </wp:positionV>
                <wp:extent cx="2743200" cy="419100"/>
                <wp:effectExtent l="0" t="0" r="0" b="0"/>
                <wp:wrapNone/>
                <wp:docPr id="3" name="Rectangle 2"/>
                <wp:cNvGraphicFramePr/>
                <a:graphic xmlns:a="http://schemas.openxmlformats.org/drawingml/2006/main">
                  <a:graphicData uri="http://schemas.microsoft.com/office/word/2010/wordprocessingShape">
                    <wps:wsp>
                      <wps:cNvSpPr/>
                      <wps:spPr>
                        <a:xfrm>
                          <a:off x="0" y="0"/>
                          <a:ext cx="2743200" cy="419100"/>
                        </a:xfrm>
                        <a:prstGeom prst="rect">
                          <a:avLst/>
                        </a:prstGeom>
                        <a:noFill/>
                        <a:ln w="12700" cap="flat" cmpd="sng" algn="ctr">
                          <a:solidFill>
                            <a:sysClr val="windowText" lastClr="000000"/>
                          </a:solidFill>
                          <a:prstDash val="solid"/>
                          <a:miter lim="800000"/>
                        </a:ln>
                        <a:effectLst/>
                      </wps:spPr>
                      <wps:txbx>
                        <w:txbxContent>
                          <w:p w14:paraId="4C391A23" w14:textId="77777777" w:rsidR="00261E67" w:rsidRDefault="00000000">
                            <w:pPr>
                              <w:rPr>
                                <w:color w:val="000000"/>
                                <w:sz w:val="36"/>
                                <w:szCs w:val="36"/>
                              </w:rPr>
                            </w:pPr>
                            <w:r>
                              <w:rPr>
                                <w:rFonts w:hint="eastAsia"/>
                                <w:color w:val="000000"/>
                                <w:sz w:val="36"/>
                                <w:szCs w:val="36"/>
                              </w:rPr>
                              <w:t>成绩评定日期：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5C13149" id="Rectangle 2" o:spid="_x0000_s1026" style="position:absolute;margin-left:215.25pt;margin-top:.75pt;width:3in;height:33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" filled="f" strokecolor="windowText" strokeweight="1pt">
                <v:textbox>
                  <w:txbxContent>
                    <w:p w14:paraId="4C391A23" w14:textId="77777777" w:rsidR="00261E67" w:rsidRDefault="00000000">
                      <w:pPr>
                        <w:rPr>
                          <w:color w:val="000000"/>
                          <w:sz w:val="36"/>
                          <w:szCs w:val="36"/>
                        </w:rPr>
                      </w:pPr>
                      <w:r>
                        <w:rPr>
                          <w:rFonts w:hint="eastAsia"/>
                          <w:color w:val="000000"/>
                          <w:sz w:val="36"/>
                          <w:szCs w:val="36"/>
                        </w:rPr>
                        <w:t>成绩评定日期：</w:t>
                      </w:r>
                    </w:p>
                  </w:txbxContent>
                </v:textbox>
                <w10:wrap anchorx="margin"/>
              </v:rect>
            </w:pict>
          </mc:Fallback>
        </mc:AlternateContent>
      </w:r>
      <w:r>
        <w:rPr>
          <w:noProof/>
        </w:rPr>
        <mc:AlternateContent>
          <mc:Choice Requires="wps">
            <w:drawing>
              <wp:anchor distT="0" distB="0" distL="114300" distR="114300" simplePos="0" relativeHeight="251659264" behindDoc="0" locked="0" layoutInCell="1" allowOverlap="1" wp14:anchorId="3DF3C8FA" wp14:editId="4C71EC12">
                <wp:simplePos x="0" y="0"/>
                <wp:positionH relativeFrom="margin">
                  <wp:posOffset>9525</wp:posOffset>
                </wp:positionH>
                <wp:positionV relativeFrom="paragraph">
                  <wp:posOffset>9525</wp:posOffset>
                </wp:positionV>
                <wp:extent cx="2724150" cy="419100"/>
                <wp:effectExtent l="0" t="0" r="0" b="0"/>
                <wp:wrapNone/>
                <wp:docPr id="1" name="Rectangle 2"/>
                <wp:cNvGraphicFramePr/>
                <a:graphic xmlns:a="http://schemas.openxmlformats.org/drawingml/2006/main">
                  <a:graphicData uri="http://schemas.microsoft.com/office/word/2010/wordprocessingShape">
                    <wps:wsp>
                      <wps:cNvSpPr/>
                      <wps:spPr>
                        <a:xfrm>
                          <a:off x="0" y="0"/>
                          <a:ext cx="2724150" cy="419100"/>
                        </a:xfrm>
                        <a:prstGeom prst="rect">
                          <a:avLst/>
                        </a:prstGeom>
                        <a:noFill/>
                        <a:ln w="12700" cap="flat" cmpd="sng" algn="ctr">
                          <a:solidFill>
                            <a:sysClr val="windowText" lastClr="000000"/>
                          </a:solidFill>
                          <a:prstDash val="solid"/>
                          <a:miter lim="800000"/>
                        </a:ln>
                        <a:effectLst/>
                      </wps:spPr>
                      <wps:txbx>
                        <w:txbxContent>
                          <w:p w14:paraId="0899AC42" w14:textId="77777777" w:rsidR="00261E67" w:rsidRDefault="00000000">
                            <w:pPr>
                              <w:rPr>
                                <w:color w:val="000000"/>
                                <w:sz w:val="36"/>
                                <w:szCs w:val="36"/>
                              </w:rPr>
                            </w:pPr>
                            <w:r>
                              <w:rPr>
                                <w:rFonts w:hint="eastAsia"/>
                                <w:color w:val="000000"/>
                                <w:sz w:val="36"/>
                                <w:szCs w:val="36"/>
                              </w:rPr>
                              <w:t>实验报告成绩：</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DF3C8FA" id="_x0000_s1027" style="position:absolute;margin-left:.75pt;margin-top:.75pt;width:214.5pt;height:33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" filled="f" strokecolor="windowText" strokeweight="1pt">
                <v:textbox>
                  <w:txbxContent>
                    <w:p w14:paraId="0899AC42" w14:textId="77777777" w:rsidR="00261E67" w:rsidRDefault="00000000">
                      <w:pPr>
                        <w:rPr>
                          <w:color w:val="000000"/>
                          <w:sz w:val="36"/>
                          <w:szCs w:val="36"/>
                        </w:rPr>
                      </w:pPr>
                      <w:r>
                        <w:rPr>
                          <w:rFonts w:hint="eastAsia"/>
                          <w:color w:val="000000"/>
                          <w:sz w:val="36"/>
                          <w:szCs w:val="36"/>
                        </w:rPr>
                        <w:t>实验报告成绩：</w:t>
                      </w:r>
                    </w:p>
                  </w:txbxContent>
                </v:textbox>
                <w10:wrap anchorx="margin"/>
              </v:rect>
            </w:pict>
          </mc:Fallback>
        </mc:AlternateContent>
      </w:r>
    </w:p>
    <w:p w14:paraId="0A81D6CA" w14:textId="77777777" w:rsidR="00261E67" w:rsidRDefault="00261E67"/>
    <w:p w14:paraId="3219A853" w14:textId="77777777" w:rsidR="00261E67" w:rsidRDefault="00261E67">
      <w:pPr>
        <w:jc w:val="center"/>
        <w:rPr>
          <w:sz w:val="44"/>
          <w:szCs w:val="44"/>
        </w:rPr>
      </w:pPr>
    </w:p>
    <w:p w14:paraId="1D5B40AF" w14:textId="77777777" w:rsidR="00261E67" w:rsidRDefault="00261E67">
      <w:pPr>
        <w:jc w:val="center"/>
        <w:rPr>
          <w:sz w:val="44"/>
          <w:szCs w:val="44"/>
        </w:rPr>
      </w:pPr>
    </w:p>
    <w:p w14:paraId="50CD4CD2" w14:textId="77777777" w:rsidR="00261E67" w:rsidRDefault="00000000">
      <w:pPr>
        <w:jc w:val="center"/>
        <w:rPr>
          <w:sz w:val="44"/>
          <w:szCs w:val="44"/>
        </w:rPr>
      </w:pPr>
      <w:r>
        <w:rPr>
          <w:sz w:val="44"/>
          <w:szCs w:val="44"/>
        </w:rPr>
        <w:t>202</w:t>
      </w:r>
      <w:r>
        <w:rPr>
          <w:rFonts w:hint="eastAsia"/>
          <w:sz w:val="44"/>
          <w:szCs w:val="44"/>
        </w:rPr>
        <w:t>4</w:t>
      </w:r>
      <w:r>
        <w:rPr>
          <w:rFonts w:hint="eastAsia"/>
          <w:sz w:val="44"/>
          <w:szCs w:val="44"/>
        </w:rPr>
        <w:t>～</w:t>
      </w:r>
      <w:r>
        <w:rPr>
          <w:rFonts w:hint="eastAsia"/>
          <w:sz w:val="44"/>
          <w:szCs w:val="44"/>
        </w:rPr>
        <w:t>2</w:t>
      </w:r>
      <w:r>
        <w:rPr>
          <w:sz w:val="44"/>
          <w:szCs w:val="44"/>
        </w:rPr>
        <w:t>02</w:t>
      </w:r>
      <w:r>
        <w:rPr>
          <w:rFonts w:hint="eastAsia"/>
          <w:sz w:val="44"/>
          <w:szCs w:val="44"/>
        </w:rPr>
        <w:t>5</w:t>
      </w:r>
      <w:r>
        <w:rPr>
          <w:rFonts w:hint="eastAsia"/>
          <w:sz w:val="44"/>
          <w:szCs w:val="44"/>
        </w:rPr>
        <w:t>学年秋季学期</w:t>
      </w:r>
    </w:p>
    <w:p w14:paraId="6F08E68F" w14:textId="77777777" w:rsidR="00261E67" w:rsidRDefault="00000000">
      <w:pPr>
        <w:jc w:val="center"/>
        <w:rPr>
          <w:b/>
          <w:bCs/>
          <w:sz w:val="44"/>
          <w:szCs w:val="44"/>
        </w:rPr>
      </w:pPr>
      <w:r>
        <w:rPr>
          <w:rFonts w:hint="eastAsia"/>
          <w:b/>
          <w:bCs/>
          <w:sz w:val="44"/>
          <w:szCs w:val="44"/>
        </w:rPr>
        <w:t>《计算机系统》必修课</w:t>
      </w:r>
    </w:p>
    <w:p w14:paraId="4381E6B9" w14:textId="77777777" w:rsidR="00261E67" w:rsidRDefault="00000000">
      <w:pPr>
        <w:jc w:val="center"/>
        <w:rPr>
          <w:sz w:val="44"/>
          <w:szCs w:val="44"/>
        </w:rPr>
      </w:pPr>
      <w:r>
        <w:rPr>
          <w:rFonts w:hint="eastAsia"/>
          <w:sz w:val="44"/>
          <w:szCs w:val="44"/>
        </w:rPr>
        <w:t>课程实验报告</w:t>
      </w:r>
    </w:p>
    <w:p w14:paraId="697D1AE6" w14:textId="77777777" w:rsidR="00261E67" w:rsidRDefault="00261E67"/>
    <w:p w14:paraId="7F7DE5A2" w14:textId="77777777" w:rsidR="00261E67" w:rsidRDefault="00000000">
      <w:r>
        <w:rPr>
          <w:noProof/>
        </w:rPr>
        <w:drawing>
          <wp:anchor distT="0" distB="0" distL="114300" distR="114300" simplePos="0" relativeHeight="251660288" behindDoc="0" locked="0" layoutInCell="1" allowOverlap="1" wp14:anchorId="497A52CB" wp14:editId="6BF4EFE4">
            <wp:simplePos x="0" y="0"/>
            <wp:positionH relativeFrom="margin">
              <wp:align>center</wp:align>
            </wp:positionH>
            <wp:positionV relativeFrom="paragraph">
              <wp:posOffset>42545</wp:posOffset>
            </wp:positionV>
            <wp:extent cx="1552575" cy="148717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l="30501" t="6451" r="38562" b="75269"/>
                    <a:stretch>
                      <a:fillRect/>
                    </a:stretch>
                  </pic:blipFill>
                  <pic:spPr>
                    <a:xfrm>
                      <a:off x="0" y="0"/>
                      <a:ext cx="1552575" cy="1487170"/>
                    </a:xfrm>
                    <a:prstGeom prst="rect">
                      <a:avLst/>
                    </a:prstGeom>
                    <a:noFill/>
                  </pic:spPr>
                </pic:pic>
              </a:graphicData>
            </a:graphic>
          </wp:anchor>
        </w:drawing>
      </w:r>
    </w:p>
    <w:p w14:paraId="1BDF7044" w14:textId="77777777" w:rsidR="00261E67" w:rsidRDefault="00261E67"/>
    <w:p w14:paraId="65E29048" w14:textId="77777777" w:rsidR="00261E67" w:rsidRDefault="00261E67"/>
    <w:p w14:paraId="3FC6011C" w14:textId="77777777" w:rsidR="00261E67" w:rsidRDefault="00261E67"/>
    <w:p w14:paraId="2A2558AE" w14:textId="77777777" w:rsidR="00261E67" w:rsidRDefault="00261E67"/>
    <w:p w14:paraId="75C7C5F4" w14:textId="77777777" w:rsidR="00261E67" w:rsidRDefault="00261E67"/>
    <w:p w14:paraId="0C020B11" w14:textId="77777777" w:rsidR="00261E67" w:rsidRDefault="00261E67"/>
    <w:p w14:paraId="456F5488" w14:textId="77777777" w:rsidR="00261E67" w:rsidRDefault="00000000">
      <w:pPr>
        <w:ind w:left="1440"/>
        <w:rPr>
          <w:sz w:val="36"/>
          <w:szCs w:val="36"/>
        </w:rPr>
      </w:pPr>
      <w:r>
        <w:rPr>
          <w:rFonts w:hint="eastAsia"/>
          <w:sz w:val="36"/>
          <w:szCs w:val="36"/>
        </w:rPr>
        <w:t>班级：</w:t>
      </w:r>
    </w:p>
    <w:p w14:paraId="5B0AB893" w14:textId="77777777" w:rsidR="00261E67" w:rsidRDefault="00000000">
      <w:pPr>
        <w:ind w:left="1440"/>
        <w:rPr>
          <w:sz w:val="36"/>
          <w:szCs w:val="36"/>
        </w:rPr>
      </w:pPr>
      <w:r>
        <w:rPr>
          <w:rFonts w:hint="eastAsia"/>
          <w:sz w:val="36"/>
          <w:szCs w:val="36"/>
        </w:rPr>
        <w:t>组长：金博</w:t>
      </w:r>
    </w:p>
    <w:p w14:paraId="4557D112" w14:textId="77777777" w:rsidR="00261E67" w:rsidRDefault="00000000">
      <w:pPr>
        <w:ind w:left="1440"/>
        <w:rPr>
          <w:sz w:val="36"/>
          <w:szCs w:val="36"/>
        </w:rPr>
      </w:pPr>
      <w:r>
        <w:rPr>
          <w:rFonts w:hint="eastAsia"/>
          <w:sz w:val="36"/>
          <w:szCs w:val="36"/>
        </w:rPr>
        <w:t>组员：崔权森</w:t>
      </w:r>
    </w:p>
    <w:p w14:paraId="54FC6812" w14:textId="77777777" w:rsidR="00261E67" w:rsidRDefault="00000000">
      <w:pPr>
        <w:ind w:left="1440"/>
        <w:rPr>
          <w:sz w:val="36"/>
          <w:szCs w:val="36"/>
        </w:rPr>
      </w:pPr>
      <w:r>
        <w:rPr>
          <w:sz w:val="36"/>
          <w:szCs w:val="36"/>
        </w:rPr>
        <w:tab/>
      </w:r>
      <w:r>
        <w:rPr>
          <w:sz w:val="36"/>
          <w:szCs w:val="36"/>
        </w:rPr>
        <w:tab/>
      </w:r>
      <w:r>
        <w:rPr>
          <w:sz w:val="36"/>
          <w:szCs w:val="36"/>
        </w:rPr>
        <w:tab/>
      </w:r>
      <w:r>
        <w:rPr>
          <w:rFonts w:hint="eastAsia"/>
          <w:sz w:val="36"/>
          <w:szCs w:val="36"/>
        </w:rPr>
        <w:t>冯育广</w:t>
      </w:r>
    </w:p>
    <w:p w14:paraId="72314DC8" w14:textId="77777777" w:rsidR="00261E67" w:rsidRDefault="00000000">
      <w:pPr>
        <w:ind w:left="1440"/>
        <w:rPr>
          <w:sz w:val="36"/>
          <w:szCs w:val="36"/>
        </w:rPr>
      </w:pPr>
      <w:r>
        <w:rPr>
          <w:rFonts w:hint="eastAsia"/>
          <w:sz w:val="36"/>
          <w:szCs w:val="36"/>
        </w:rPr>
        <w:t>报告日期：</w:t>
      </w:r>
      <w:r>
        <w:rPr>
          <w:rFonts w:hint="eastAsia"/>
          <w:sz w:val="36"/>
          <w:szCs w:val="36"/>
        </w:rPr>
        <w:t>2</w:t>
      </w:r>
      <w:r>
        <w:rPr>
          <w:sz w:val="36"/>
          <w:szCs w:val="36"/>
        </w:rPr>
        <w:t>02</w:t>
      </w:r>
      <w:r>
        <w:rPr>
          <w:rFonts w:hint="eastAsia"/>
          <w:sz w:val="36"/>
          <w:szCs w:val="36"/>
        </w:rPr>
        <w:t>4</w:t>
      </w:r>
      <w:r>
        <w:rPr>
          <w:sz w:val="36"/>
          <w:szCs w:val="36"/>
        </w:rPr>
        <w:t>.12.1</w:t>
      </w:r>
      <w:r>
        <w:rPr>
          <w:rFonts w:hint="eastAsia"/>
          <w:sz w:val="36"/>
          <w:szCs w:val="36"/>
        </w:rPr>
        <w:t>1</w:t>
      </w:r>
    </w:p>
    <w:p w14:paraId="6881EA4A" w14:textId="77777777" w:rsidR="00261E67" w:rsidRDefault="00261E67"/>
    <w:p w14:paraId="5B0603CE" w14:textId="77777777" w:rsidR="00261E67" w:rsidRDefault="00261E67"/>
    <w:p w14:paraId="10CCD765" w14:textId="77777777" w:rsidR="00261E67" w:rsidRDefault="00000000">
      <w:pPr>
        <w:pStyle w:val="a3"/>
        <w:numPr>
          <w:ilvl w:val="0"/>
          <w:numId w:val="1"/>
        </w:numPr>
        <w:spacing w:line="300" w:lineRule="auto"/>
        <w:ind w:firstLineChars="0"/>
        <w:rPr>
          <w:b/>
          <w:bCs/>
          <w:sz w:val="32"/>
          <w:szCs w:val="32"/>
        </w:rPr>
      </w:pPr>
      <w:r>
        <w:rPr>
          <w:rFonts w:hint="eastAsia"/>
          <w:b/>
          <w:bCs/>
          <w:sz w:val="32"/>
          <w:szCs w:val="32"/>
        </w:rPr>
        <w:lastRenderedPageBreak/>
        <w:t>实验概况</w:t>
      </w:r>
    </w:p>
    <w:p w14:paraId="1D700434" w14:textId="77777777" w:rsidR="00261E67" w:rsidRDefault="00000000">
      <w:pPr>
        <w:pStyle w:val="a3"/>
        <w:numPr>
          <w:ilvl w:val="1"/>
          <w:numId w:val="1"/>
        </w:numPr>
        <w:spacing w:line="300" w:lineRule="auto"/>
        <w:ind w:firstLineChars="0"/>
        <w:rPr>
          <w:rFonts w:ascii="黑体" w:eastAsia="黑体" w:hAnsi="黑体" w:hint="eastAsia"/>
          <w:b/>
          <w:bCs/>
          <w:sz w:val="32"/>
          <w:szCs w:val="32"/>
        </w:rPr>
      </w:pPr>
      <w:r>
        <w:rPr>
          <w:rFonts w:ascii="黑体" w:eastAsia="黑体" w:hAnsi="黑体" w:hint="eastAsia"/>
          <w:b/>
          <w:bCs/>
          <w:sz w:val="32"/>
          <w:szCs w:val="32"/>
        </w:rPr>
        <w:t>工作量</w:t>
      </w:r>
    </w:p>
    <w:p w14:paraId="6D5DEF71" w14:textId="77777777" w:rsidR="00261E67" w:rsidRDefault="00000000">
      <w:pPr>
        <w:pStyle w:val="a3"/>
        <w:spacing w:line="300" w:lineRule="auto"/>
        <w:ind w:firstLineChars="0" w:firstLine="0"/>
        <w:rPr>
          <w:rFonts w:ascii="黑体" w:eastAsia="黑体" w:hAnsi="黑体" w:hint="eastAsia"/>
          <w:b/>
          <w:bCs/>
          <w:sz w:val="32"/>
          <w:szCs w:val="32"/>
        </w:rPr>
      </w:pPr>
      <w:r>
        <w:rPr>
          <w:rFonts w:ascii="黑体" w:eastAsia="黑体" w:hAnsi="黑体" w:hint="eastAsia"/>
          <w:b/>
          <w:bCs/>
          <w:sz w:val="32"/>
          <w:szCs w:val="32"/>
        </w:rPr>
        <w:t>金博             崔权森           冯育广</w:t>
      </w:r>
    </w:p>
    <w:p w14:paraId="47B7B6DD" w14:textId="77777777" w:rsidR="00261E67" w:rsidRDefault="00000000">
      <w:pPr>
        <w:spacing w:line="300" w:lineRule="auto"/>
        <w:rPr>
          <w:rFonts w:ascii="黑体" w:eastAsia="黑体" w:hAnsi="黑体" w:hint="eastAsia"/>
          <w:b/>
          <w:bCs/>
          <w:sz w:val="32"/>
          <w:szCs w:val="32"/>
        </w:rPr>
      </w:pPr>
      <w:r>
        <w:rPr>
          <w:rFonts w:ascii="黑体" w:eastAsia="黑体" w:hAnsi="黑体" w:hint="eastAsia"/>
          <w:b/>
          <w:bCs/>
          <w:sz w:val="32"/>
          <w:szCs w:val="32"/>
        </w:rPr>
        <w:t>1.2 总体设计</w:t>
      </w:r>
    </w:p>
    <w:p w14:paraId="6DEF1D04" w14:textId="77777777" w:rsidR="00261E67" w:rsidRDefault="00000000">
      <w:pPr>
        <w:spacing w:line="300" w:lineRule="auto"/>
        <w:rPr>
          <w:rFonts w:ascii="黑体" w:eastAsia="黑体" w:hAnsi="黑体" w:hint="eastAsia"/>
          <w:sz w:val="24"/>
          <w:szCs w:val="24"/>
        </w:rPr>
      </w:pPr>
      <w:r>
        <w:rPr>
          <w:rFonts w:ascii="黑体" w:eastAsia="黑体" w:hAnsi="黑体"/>
          <w:sz w:val="24"/>
          <w:szCs w:val="24"/>
        </w:rPr>
        <w:tab/>
      </w:r>
      <w:r>
        <w:rPr>
          <w:rFonts w:ascii="黑体" w:eastAsia="黑体" w:hAnsi="黑体" w:hint="eastAsia"/>
          <w:sz w:val="24"/>
          <w:szCs w:val="24"/>
        </w:rPr>
        <w:t>处理器的五级流水线架构是一种经典的设计方法，它将处理器的指令执行过程划分为五个阶段：为取指令（IF）、指令译码（ID）、执行（EX）、存储器访问（MEM）和寄存器回写（WB）五级，以提高指令的执行效率和吞吐量。这种五级流水线的设计虽然</w:t>
      </w:r>
      <w:r>
        <w:rPr>
          <w:rFonts w:ascii="黑体" w:eastAsia="黑体" w:hAnsi="黑体"/>
          <w:sz w:val="24"/>
          <w:szCs w:val="24"/>
        </w:rPr>
        <w:t>一个指令的执行需要5个时钟周期</w:t>
      </w:r>
      <w:r>
        <w:rPr>
          <w:rFonts w:ascii="黑体" w:eastAsia="黑体" w:hAnsi="黑体" w:hint="eastAsia"/>
          <w:sz w:val="24"/>
          <w:szCs w:val="24"/>
        </w:rPr>
        <w:t>，但允许多个指令同时处于不同的执行阶段</w:t>
      </w:r>
      <w:r>
        <w:rPr>
          <w:rFonts w:ascii="黑体" w:eastAsia="黑体" w:hAnsi="黑体"/>
          <w:sz w:val="24"/>
          <w:szCs w:val="24"/>
        </w:rPr>
        <w:t>，</w:t>
      </w:r>
      <w:r>
        <w:rPr>
          <w:rFonts w:ascii="黑体" w:eastAsia="黑体" w:hAnsi="黑体" w:hint="eastAsia"/>
          <w:sz w:val="24"/>
          <w:szCs w:val="24"/>
        </w:rPr>
        <w:t>从而提高了处理器的并行度和效率。</w:t>
      </w:r>
    </w:p>
    <w:p w14:paraId="09390F67" w14:textId="77777777" w:rsidR="00261E67" w:rsidRDefault="00000000">
      <w:pPr>
        <w:spacing w:line="300" w:lineRule="auto"/>
        <w:rPr>
          <w:rFonts w:ascii="黑体" w:eastAsia="黑体" w:hAnsi="黑体" w:hint="eastAsia"/>
          <w:sz w:val="24"/>
          <w:szCs w:val="24"/>
        </w:rPr>
      </w:pPr>
      <w:r>
        <w:rPr>
          <w:rFonts w:ascii="黑体" w:eastAsia="黑体" w:hAnsi="黑体"/>
          <w:noProof/>
          <w:sz w:val="24"/>
          <w:szCs w:val="24"/>
        </w:rPr>
        <w:drawing>
          <wp:inline distT="0" distB="0" distL="0" distR="0" wp14:anchorId="13E17CD7" wp14:editId="4C7EF9AE">
            <wp:extent cx="3703320" cy="2508885"/>
            <wp:effectExtent l="0" t="0" r="0" b="5715"/>
            <wp:docPr id="52651209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512091" name="图片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719916" cy="2519884"/>
                    </a:xfrm>
                    <a:prstGeom prst="rect">
                      <a:avLst/>
                    </a:prstGeom>
                    <a:noFill/>
                    <a:ln>
                      <a:noFill/>
                    </a:ln>
                  </pic:spPr>
                </pic:pic>
              </a:graphicData>
            </a:graphic>
          </wp:inline>
        </w:drawing>
      </w:r>
    </w:p>
    <w:p w14:paraId="6D109A16" w14:textId="77777777" w:rsidR="00261E67" w:rsidRDefault="00000000">
      <w:pPr>
        <w:spacing w:line="300" w:lineRule="auto"/>
        <w:rPr>
          <w:rFonts w:ascii="黑体" w:eastAsia="黑体" w:hAnsi="黑体" w:hint="eastAsia"/>
          <w:b/>
          <w:bCs/>
          <w:sz w:val="32"/>
          <w:szCs w:val="32"/>
        </w:rPr>
      </w:pPr>
      <w:r>
        <w:rPr>
          <w:rFonts w:ascii="黑体" w:eastAsia="黑体" w:hAnsi="黑体" w:hint="eastAsia"/>
          <w:b/>
          <w:bCs/>
          <w:sz w:val="32"/>
          <w:szCs w:val="32"/>
        </w:rPr>
        <w:t>1.2.1IF</w:t>
      </w:r>
    </w:p>
    <w:p w14:paraId="30F43C9F" w14:textId="77777777" w:rsidR="00261E67" w:rsidRDefault="00000000">
      <w:pPr>
        <w:spacing w:line="300" w:lineRule="auto"/>
        <w:rPr>
          <w:rFonts w:ascii="黑体" w:eastAsia="黑体" w:hAnsi="黑体" w:hint="eastAsia"/>
          <w:sz w:val="24"/>
          <w:szCs w:val="24"/>
        </w:rPr>
      </w:pPr>
      <w:r>
        <w:rPr>
          <w:rFonts w:ascii="黑体" w:eastAsia="黑体" w:hAnsi="黑体"/>
          <w:noProof/>
          <w:sz w:val="24"/>
          <w:szCs w:val="24"/>
        </w:rPr>
        <w:lastRenderedPageBreak/>
        <w:drawing>
          <wp:anchor distT="0" distB="0" distL="114300" distR="114300" simplePos="0" relativeHeight="251662336" behindDoc="0" locked="0" layoutInCell="1" allowOverlap="1" wp14:anchorId="3E3D5D2E" wp14:editId="532C86CD">
            <wp:simplePos x="0" y="0"/>
            <wp:positionH relativeFrom="margin">
              <wp:align>left</wp:align>
            </wp:positionH>
            <wp:positionV relativeFrom="paragraph">
              <wp:posOffset>19050</wp:posOffset>
            </wp:positionV>
            <wp:extent cx="1383030" cy="2397125"/>
            <wp:effectExtent l="0" t="0" r="7620" b="3175"/>
            <wp:wrapSquare wrapText="bothSides"/>
            <wp:docPr id="4369490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949054" name="图片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386655" cy="2403702"/>
                    </a:xfrm>
                    <a:prstGeom prst="rect">
                      <a:avLst/>
                    </a:prstGeom>
                  </pic:spPr>
                </pic:pic>
              </a:graphicData>
            </a:graphic>
          </wp:anchor>
        </w:drawing>
      </w:r>
      <w:r>
        <w:rPr>
          <w:rFonts w:ascii="黑体" w:eastAsia="黑体" w:hAnsi="黑体" w:hint="eastAsia"/>
          <w:sz w:val="24"/>
          <w:szCs w:val="24"/>
        </w:rPr>
        <w:t>取指令周期（IF）</w:t>
      </w:r>
    </w:p>
    <w:p w14:paraId="24C678B4" w14:textId="77777777" w:rsidR="00261E67" w:rsidRDefault="00000000">
      <w:pPr>
        <w:spacing w:line="300" w:lineRule="auto"/>
        <w:rPr>
          <w:rFonts w:ascii="黑体" w:eastAsia="黑体" w:hAnsi="黑体" w:hint="eastAsia"/>
          <w:sz w:val="24"/>
          <w:szCs w:val="24"/>
        </w:rPr>
      </w:pPr>
      <w:r>
        <w:rPr>
          <w:rFonts w:ascii="黑体" w:eastAsia="黑体" w:hAnsi="黑体" w:hint="eastAsia"/>
          <w:sz w:val="24"/>
          <w:szCs w:val="24"/>
        </w:rPr>
        <w:t>IR ← Mem[PC] Next_PC ← PC＋4</w:t>
      </w:r>
    </w:p>
    <w:p w14:paraId="6D115C2B" w14:textId="77777777" w:rsidR="00261E67" w:rsidRDefault="00000000">
      <w:pPr>
        <w:spacing w:line="300" w:lineRule="auto"/>
        <w:rPr>
          <w:rFonts w:ascii="黑体" w:eastAsia="黑体" w:hAnsi="黑体" w:hint="eastAsia"/>
          <w:sz w:val="24"/>
          <w:szCs w:val="24"/>
        </w:rPr>
      </w:pPr>
      <w:r>
        <w:rPr>
          <w:rFonts w:ascii="黑体" w:eastAsia="黑体" w:hAnsi="黑体" w:hint="eastAsia"/>
          <w:sz w:val="24"/>
          <w:szCs w:val="24"/>
        </w:rPr>
        <w:t>PC由MUX输入</w:t>
      </w:r>
    </w:p>
    <w:p w14:paraId="4E09C219" w14:textId="77777777" w:rsidR="00261E67" w:rsidRDefault="00000000">
      <w:pPr>
        <w:spacing w:line="300" w:lineRule="auto"/>
        <w:rPr>
          <w:rFonts w:ascii="黑体" w:eastAsia="黑体" w:hAnsi="黑体" w:hint="eastAsia"/>
          <w:sz w:val="24"/>
          <w:szCs w:val="24"/>
        </w:rPr>
      </w:pPr>
      <w:r>
        <w:rPr>
          <w:rFonts w:ascii="黑体" w:eastAsia="黑体" w:hAnsi="黑体"/>
          <w:sz w:val="24"/>
          <w:szCs w:val="24"/>
        </w:rPr>
        <w:t>PC寄存器用于存放指令地址</w:t>
      </w:r>
      <w:r>
        <w:rPr>
          <w:rFonts w:ascii="黑体" w:eastAsia="黑体" w:hAnsi="黑体" w:hint="eastAsia"/>
          <w:sz w:val="24"/>
          <w:szCs w:val="24"/>
        </w:rPr>
        <w:t>，</w:t>
      </w:r>
    </w:p>
    <w:p w14:paraId="6768293F" w14:textId="77777777" w:rsidR="00261E67" w:rsidRDefault="00000000">
      <w:pPr>
        <w:spacing w:line="300" w:lineRule="auto"/>
        <w:rPr>
          <w:rFonts w:ascii="黑体" w:eastAsia="黑体" w:hAnsi="黑体" w:hint="eastAsia"/>
          <w:sz w:val="24"/>
          <w:szCs w:val="24"/>
        </w:rPr>
      </w:pPr>
      <w:r>
        <w:rPr>
          <w:rFonts w:ascii="黑体" w:eastAsia="黑体" w:hAnsi="黑体" w:hint="eastAsia"/>
          <w:sz w:val="24"/>
          <w:szCs w:val="24"/>
        </w:rPr>
        <w:t>IR寄存器从指令存储器中取出的指令，</w:t>
      </w:r>
    </w:p>
    <w:p w14:paraId="220352DF" w14:textId="77777777" w:rsidR="00261E67" w:rsidRDefault="00000000">
      <w:pPr>
        <w:spacing w:line="300" w:lineRule="auto"/>
        <w:rPr>
          <w:rFonts w:ascii="黑体" w:eastAsia="黑体" w:hAnsi="黑体" w:hint="eastAsia"/>
          <w:sz w:val="24"/>
          <w:szCs w:val="24"/>
        </w:rPr>
      </w:pPr>
      <w:r>
        <w:rPr>
          <w:rFonts w:ascii="黑体" w:eastAsia="黑体" w:hAnsi="黑体" w:hint="eastAsia"/>
          <w:sz w:val="24"/>
          <w:szCs w:val="24"/>
        </w:rPr>
        <w:t>NPC寄存器存储下一个PC值(PC+4)，</w:t>
      </w:r>
    </w:p>
    <w:p w14:paraId="748EE796" w14:textId="77777777" w:rsidR="00261E67" w:rsidRDefault="00000000">
      <w:pPr>
        <w:spacing w:line="300" w:lineRule="auto"/>
        <w:rPr>
          <w:rFonts w:ascii="黑体" w:eastAsia="黑体" w:hAnsi="黑体" w:hint="eastAsia"/>
          <w:sz w:val="24"/>
          <w:szCs w:val="24"/>
        </w:rPr>
      </w:pPr>
      <w:r>
        <w:rPr>
          <w:rFonts w:ascii="黑体" w:eastAsia="黑体" w:hAnsi="黑体" w:hint="eastAsia"/>
          <w:sz w:val="24"/>
          <w:szCs w:val="24"/>
        </w:rPr>
        <w:t>IF/ID流水段寄存器存储IF的输出（指令和PC+4）</w:t>
      </w:r>
    </w:p>
    <w:p w14:paraId="295756A3" w14:textId="77777777" w:rsidR="00261E67" w:rsidRDefault="00000000">
      <w:pPr>
        <w:spacing w:line="300" w:lineRule="auto"/>
        <w:rPr>
          <w:rFonts w:ascii="黑体" w:eastAsia="黑体" w:hAnsi="黑体" w:hint="eastAsia"/>
          <w:b/>
          <w:bCs/>
          <w:sz w:val="32"/>
          <w:szCs w:val="32"/>
        </w:rPr>
      </w:pPr>
      <w:r>
        <w:rPr>
          <w:rFonts w:ascii="黑体" w:eastAsia="黑体" w:hAnsi="黑体" w:hint="eastAsia"/>
          <w:b/>
          <w:bCs/>
          <w:sz w:val="32"/>
          <w:szCs w:val="32"/>
        </w:rPr>
        <w:t>1.2.2 ID</w:t>
      </w:r>
    </w:p>
    <w:p w14:paraId="16A3697C" w14:textId="77777777" w:rsidR="00261E67" w:rsidRDefault="00000000">
      <w:pPr>
        <w:spacing w:line="300" w:lineRule="auto"/>
        <w:rPr>
          <w:rFonts w:ascii="黑体" w:eastAsia="黑体" w:hAnsi="黑体" w:hint="eastAsia"/>
          <w:b/>
          <w:bCs/>
          <w:sz w:val="24"/>
          <w:szCs w:val="24"/>
        </w:rPr>
      </w:pPr>
      <w:r>
        <w:rPr>
          <w:rFonts w:ascii="黑体" w:eastAsia="黑体" w:hAnsi="黑体"/>
          <w:b/>
          <w:bCs/>
          <w:noProof/>
          <w:sz w:val="32"/>
          <w:szCs w:val="32"/>
        </w:rPr>
        <w:drawing>
          <wp:anchor distT="0" distB="0" distL="114300" distR="114300" simplePos="0" relativeHeight="251663360" behindDoc="0" locked="0" layoutInCell="1" allowOverlap="1" wp14:anchorId="6E3C3F2F" wp14:editId="1850F0AD">
            <wp:simplePos x="0" y="0"/>
            <wp:positionH relativeFrom="margin">
              <wp:align>left</wp:align>
            </wp:positionH>
            <wp:positionV relativeFrom="paragraph">
              <wp:posOffset>90170</wp:posOffset>
            </wp:positionV>
            <wp:extent cx="1285240" cy="3777615"/>
            <wp:effectExtent l="0" t="0" r="0" b="0"/>
            <wp:wrapSquare wrapText="bothSides"/>
            <wp:docPr id="2796859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685966" name="图片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285240" cy="3777615"/>
                    </a:xfrm>
                    <a:prstGeom prst="rect">
                      <a:avLst/>
                    </a:prstGeom>
                  </pic:spPr>
                </pic:pic>
              </a:graphicData>
            </a:graphic>
          </wp:anchor>
        </w:drawing>
      </w:r>
      <w:r>
        <w:rPr>
          <w:rFonts w:ascii="黑体" w:eastAsia="黑体" w:hAnsi="黑体"/>
          <w:b/>
          <w:bCs/>
          <w:sz w:val="24"/>
          <w:szCs w:val="24"/>
        </w:rPr>
        <w:t>A ← Regs[IR[6..10]] (Regs[rs])</w:t>
      </w:r>
    </w:p>
    <w:p w14:paraId="16126B5A" w14:textId="77777777" w:rsidR="00261E67" w:rsidRDefault="00000000">
      <w:pPr>
        <w:spacing w:line="300" w:lineRule="auto"/>
        <w:rPr>
          <w:rFonts w:ascii="黑体" w:eastAsia="黑体" w:hAnsi="黑体" w:hint="eastAsia"/>
          <w:sz w:val="24"/>
          <w:szCs w:val="24"/>
        </w:rPr>
      </w:pPr>
      <w:r>
        <w:rPr>
          <w:rFonts w:ascii="黑体" w:eastAsia="黑体" w:hAnsi="黑体" w:hint="eastAsia"/>
          <w:sz w:val="24"/>
          <w:szCs w:val="24"/>
        </w:rPr>
        <w:t>从IR中提取rs字段作为索引，获取</w:t>
      </w:r>
      <w:r>
        <w:rPr>
          <w:rFonts w:ascii="黑体" w:eastAsia="黑体" w:hAnsi="黑体"/>
          <w:sz w:val="24"/>
          <w:szCs w:val="24"/>
        </w:rPr>
        <w:t>Regs[rs]</w:t>
      </w:r>
      <w:r>
        <w:rPr>
          <w:rFonts w:ascii="黑体" w:eastAsia="黑体" w:hAnsi="黑体" w:hint="eastAsia"/>
          <w:sz w:val="24"/>
          <w:szCs w:val="24"/>
        </w:rPr>
        <w:t>的值到寄存器A中</w:t>
      </w:r>
    </w:p>
    <w:p w14:paraId="5BAD231A" w14:textId="77777777" w:rsidR="00261E67" w:rsidRDefault="00000000">
      <w:pPr>
        <w:spacing w:line="300" w:lineRule="auto"/>
        <w:rPr>
          <w:rFonts w:ascii="黑体" w:eastAsia="黑体" w:hAnsi="黑体" w:hint="eastAsia"/>
          <w:b/>
          <w:bCs/>
          <w:sz w:val="24"/>
          <w:szCs w:val="24"/>
        </w:rPr>
      </w:pPr>
      <w:r>
        <w:rPr>
          <w:rFonts w:ascii="黑体" w:eastAsia="黑体" w:hAnsi="黑体"/>
          <w:b/>
          <w:bCs/>
          <w:sz w:val="24"/>
          <w:szCs w:val="24"/>
        </w:rPr>
        <w:t>B ← Regs[IR[11..15]] (Regs[rt])</w:t>
      </w:r>
    </w:p>
    <w:p w14:paraId="1C287A42" w14:textId="77777777" w:rsidR="00261E67" w:rsidRDefault="00000000">
      <w:pPr>
        <w:spacing w:line="300" w:lineRule="auto"/>
        <w:rPr>
          <w:rFonts w:ascii="黑体" w:eastAsia="黑体" w:hAnsi="黑体" w:hint="eastAsia"/>
          <w:sz w:val="24"/>
          <w:szCs w:val="24"/>
        </w:rPr>
      </w:pPr>
      <w:r>
        <w:rPr>
          <w:rFonts w:ascii="黑体" w:eastAsia="黑体" w:hAnsi="黑体" w:hint="eastAsia"/>
          <w:sz w:val="24"/>
          <w:szCs w:val="24"/>
        </w:rPr>
        <w:t>从IR中提取rt字段作为索引，获取</w:t>
      </w:r>
      <w:r>
        <w:rPr>
          <w:rFonts w:ascii="黑体" w:eastAsia="黑体" w:hAnsi="黑体"/>
          <w:sz w:val="24"/>
          <w:szCs w:val="24"/>
        </w:rPr>
        <w:t>Regs[rt]</w:t>
      </w:r>
      <w:r>
        <w:rPr>
          <w:rFonts w:ascii="黑体" w:eastAsia="黑体" w:hAnsi="黑体" w:hint="eastAsia"/>
          <w:sz w:val="24"/>
          <w:szCs w:val="24"/>
        </w:rPr>
        <w:t>的值到寄存器B中</w:t>
      </w:r>
    </w:p>
    <w:p w14:paraId="57E6F956" w14:textId="77777777" w:rsidR="00261E67" w:rsidRDefault="00000000">
      <w:pPr>
        <w:spacing w:line="300" w:lineRule="auto"/>
        <w:rPr>
          <w:rFonts w:ascii="黑体" w:eastAsia="黑体" w:hAnsi="黑体" w:hint="eastAsia"/>
          <w:sz w:val="24"/>
          <w:szCs w:val="24"/>
        </w:rPr>
      </w:pPr>
      <w:r>
        <w:rPr>
          <w:rFonts w:ascii="黑体" w:eastAsia="黑体" w:hAnsi="黑体"/>
          <w:b/>
          <w:bCs/>
          <w:sz w:val="24"/>
          <w:szCs w:val="24"/>
        </w:rPr>
        <w:t>Imm ← {IR[16]..31} (Immediate)</w:t>
      </w:r>
    </w:p>
    <w:p w14:paraId="52F83D65" w14:textId="77777777" w:rsidR="00261E67" w:rsidRDefault="00000000">
      <w:pPr>
        <w:spacing w:line="300" w:lineRule="auto"/>
        <w:rPr>
          <w:rFonts w:ascii="黑体" w:eastAsia="黑体" w:hAnsi="黑体" w:hint="eastAsia"/>
          <w:sz w:val="24"/>
          <w:szCs w:val="24"/>
        </w:rPr>
      </w:pPr>
      <w:r>
        <w:rPr>
          <w:rFonts w:ascii="黑体" w:eastAsia="黑体" w:hAnsi="黑体" w:hint="eastAsia"/>
          <w:sz w:val="24"/>
          <w:szCs w:val="24"/>
        </w:rPr>
        <w:t>从IR中提取[16..31]位，获取立即数字段，16位符号位，通过组合得到16位的立即数，存取到Imm寄存器。</w:t>
      </w:r>
    </w:p>
    <w:p w14:paraId="18582DC6" w14:textId="77777777" w:rsidR="00261E67" w:rsidRDefault="00000000">
      <w:pPr>
        <w:spacing w:line="300" w:lineRule="auto"/>
        <w:rPr>
          <w:rFonts w:ascii="黑体" w:eastAsia="黑体" w:hAnsi="黑体" w:hint="eastAsia"/>
          <w:sz w:val="24"/>
          <w:szCs w:val="24"/>
        </w:rPr>
      </w:pPr>
      <w:r>
        <w:rPr>
          <w:rFonts w:ascii="黑体" w:eastAsia="黑体" w:hAnsi="黑体" w:hint="eastAsia"/>
          <w:sz w:val="24"/>
          <w:szCs w:val="24"/>
        </w:rPr>
        <w:t>本阶段的主要功能是ID段的主要工作为指令的解析，寄存器的访存以及跳转指令的地址计算。将指令进行译码生成控制信号，并从寄存器中取出相应的操作数。是从上一个流水段寄存中取出指令，并送入译码控制器进行译码，译码完成厚将译码结果存入下一个流水段寄存器，并根据译码结果将立即数扩展，扩展方式共有4中，分别是逻辑扩展，算数扩展，为lui指令进行的扩展，和为分支指令进行的扩展。</w:t>
      </w:r>
    </w:p>
    <w:p w14:paraId="09E0D5DB" w14:textId="77777777" w:rsidR="00261E67" w:rsidRDefault="00000000">
      <w:pPr>
        <w:spacing w:line="300" w:lineRule="auto"/>
        <w:rPr>
          <w:rFonts w:ascii="黑体" w:eastAsia="黑体" w:hAnsi="黑体" w:hint="eastAsia"/>
          <w:b/>
          <w:bCs/>
          <w:sz w:val="32"/>
          <w:szCs w:val="32"/>
        </w:rPr>
      </w:pPr>
      <w:r>
        <w:rPr>
          <w:rFonts w:ascii="黑体" w:eastAsia="黑体" w:hAnsi="黑体" w:hint="eastAsia"/>
          <w:b/>
          <w:bCs/>
          <w:sz w:val="32"/>
          <w:szCs w:val="32"/>
        </w:rPr>
        <w:t>1.2.3 EX</w:t>
      </w:r>
    </w:p>
    <w:p w14:paraId="1178ECA2" w14:textId="77777777" w:rsidR="00261E67" w:rsidRDefault="00000000">
      <w:pPr>
        <w:spacing w:line="300" w:lineRule="auto"/>
        <w:rPr>
          <w:rFonts w:ascii="黑体" w:eastAsia="黑体" w:hAnsi="黑体" w:hint="eastAsia"/>
          <w:sz w:val="24"/>
          <w:szCs w:val="24"/>
        </w:rPr>
      </w:pPr>
      <w:r>
        <w:rPr>
          <w:rFonts w:ascii="黑体" w:eastAsia="黑体" w:hAnsi="黑体"/>
          <w:noProof/>
          <w:sz w:val="24"/>
          <w:szCs w:val="24"/>
        </w:rPr>
        <w:lastRenderedPageBreak/>
        <w:drawing>
          <wp:anchor distT="0" distB="0" distL="114300" distR="114300" simplePos="0" relativeHeight="251664384" behindDoc="0" locked="0" layoutInCell="1" allowOverlap="1" wp14:anchorId="742DE766" wp14:editId="201329FE">
            <wp:simplePos x="0" y="0"/>
            <wp:positionH relativeFrom="column">
              <wp:posOffset>1905</wp:posOffset>
            </wp:positionH>
            <wp:positionV relativeFrom="paragraph">
              <wp:posOffset>13970</wp:posOffset>
            </wp:positionV>
            <wp:extent cx="1548765" cy="2898140"/>
            <wp:effectExtent l="0" t="0" r="0" b="0"/>
            <wp:wrapSquare wrapText="bothSides"/>
            <wp:docPr id="17152393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239335" name="图片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548593" cy="2898081"/>
                    </a:xfrm>
                    <a:prstGeom prst="rect">
                      <a:avLst/>
                    </a:prstGeom>
                  </pic:spPr>
                </pic:pic>
              </a:graphicData>
            </a:graphic>
          </wp:anchor>
        </w:drawing>
      </w:r>
      <w:r>
        <w:rPr>
          <w:rFonts w:ascii="黑体" w:eastAsia="黑体" w:hAnsi="黑体" w:hint="eastAsia"/>
          <w:sz w:val="24"/>
          <w:szCs w:val="24"/>
        </w:rPr>
        <w:t>存储器访问（load和store）</w:t>
      </w:r>
    </w:p>
    <w:p w14:paraId="671AAD8F" w14:textId="77777777" w:rsidR="00261E67" w:rsidRDefault="00000000">
      <w:pPr>
        <w:spacing w:line="300" w:lineRule="auto"/>
        <w:rPr>
          <w:rFonts w:ascii="黑体" w:eastAsia="黑体" w:hAnsi="黑体" w:hint="eastAsia"/>
          <w:sz w:val="24"/>
          <w:szCs w:val="24"/>
        </w:rPr>
      </w:pPr>
      <w:r>
        <w:rPr>
          <w:rFonts w:ascii="黑体" w:eastAsia="黑体" w:hAnsi="黑体" w:hint="eastAsia"/>
          <w:sz w:val="24"/>
          <w:szCs w:val="24"/>
        </w:rPr>
        <w:t>ALUOutput ← A＋Imm</w:t>
      </w:r>
    </w:p>
    <w:p w14:paraId="05813553" w14:textId="77777777" w:rsidR="00261E67" w:rsidRDefault="00261E67">
      <w:pPr>
        <w:spacing w:line="300" w:lineRule="auto"/>
        <w:rPr>
          <w:rFonts w:ascii="黑体" w:eastAsia="黑体" w:hAnsi="黑体" w:hint="eastAsia"/>
          <w:sz w:val="24"/>
          <w:szCs w:val="24"/>
        </w:rPr>
      </w:pPr>
    </w:p>
    <w:p w14:paraId="48E7539F" w14:textId="77777777" w:rsidR="00261E67" w:rsidRDefault="00261E67">
      <w:pPr>
        <w:spacing w:line="300" w:lineRule="auto"/>
        <w:rPr>
          <w:rFonts w:ascii="黑体" w:eastAsia="黑体" w:hAnsi="黑体" w:hint="eastAsia"/>
          <w:sz w:val="24"/>
          <w:szCs w:val="24"/>
        </w:rPr>
      </w:pPr>
    </w:p>
    <w:p w14:paraId="6D7FC384" w14:textId="77777777" w:rsidR="00261E67" w:rsidRDefault="00261E67">
      <w:pPr>
        <w:spacing w:line="300" w:lineRule="auto"/>
        <w:rPr>
          <w:rFonts w:ascii="黑体" w:eastAsia="黑体" w:hAnsi="黑体" w:hint="eastAsia"/>
          <w:sz w:val="24"/>
          <w:szCs w:val="24"/>
        </w:rPr>
      </w:pPr>
    </w:p>
    <w:p w14:paraId="597C871A" w14:textId="77777777" w:rsidR="00261E67" w:rsidRDefault="00261E67">
      <w:pPr>
        <w:spacing w:line="300" w:lineRule="auto"/>
        <w:rPr>
          <w:rFonts w:ascii="黑体" w:eastAsia="黑体" w:hAnsi="黑体" w:hint="eastAsia"/>
          <w:sz w:val="24"/>
          <w:szCs w:val="24"/>
        </w:rPr>
      </w:pPr>
    </w:p>
    <w:p w14:paraId="1957DCDF" w14:textId="77777777" w:rsidR="00261E67" w:rsidRDefault="00261E67">
      <w:pPr>
        <w:spacing w:line="300" w:lineRule="auto"/>
        <w:rPr>
          <w:rFonts w:ascii="黑体" w:eastAsia="黑体" w:hAnsi="黑体" w:hint="eastAsia"/>
          <w:sz w:val="24"/>
          <w:szCs w:val="24"/>
        </w:rPr>
      </w:pPr>
    </w:p>
    <w:p w14:paraId="5AC1041E" w14:textId="77777777" w:rsidR="00261E67" w:rsidRDefault="00261E67">
      <w:pPr>
        <w:spacing w:line="300" w:lineRule="auto"/>
        <w:rPr>
          <w:rFonts w:ascii="黑体" w:eastAsia="黑体" w:hAnsi="黑体" w:hint="eastAsia"/>
          <w:sz w:val="24"/>
          <w:szCs w:val="24"/>
        </w:rPr>
      </w:pPr>
    </w:p>
    <w:p w14:paraId="39C7DA13" w14:textId="77777777" w:rsidR="00261E67" w:rsidRDefault="00261E67">
      <w:pPr>
        <w:spacing w:line="300" w:lineRule="auto"/>
        <w:rPr>
          <w:rFonts w:ascii="黑体" w:eastAsia="黑体" w:hAnsi="黑体" w:hint="eastAsia"/>
          <w:sz w:val="24"/>
          <w:szCs w:val="24"/>
        </w:rPr>
      </w:pPr>
    </w:p>
    <w:p w14:paraId="4305E950" w14:textId="77777777" w:rsidR="00261E67" w:rsidRDefault="00000000">
      <w:pPr>
        <w:spacing w:line="300" w:lineRule="auto"/>
        <w:rPr>
          <w:rFonts w:ascii="黑体" w:eastAsia="黑体" w:hAnsi="黑体" w:hint="eastAsia"/>
          <w:sz w:val="24"/>
          <w:szCs w:val="24"/>
        </w:rPr>
      </w:pPr>
      <w:r>
        <w:rPr>
          <w:rFonts w:ascii="黑体" w:eastAsia="黑体" w:hAnsi="黑体"/>
          <w:noProof/>
          <w:sz w:val="24"/>
          <w:szCs w:val="24"/>
        </w:rPr>
        <w:drawing>
          <wp:anchor distT="0" distB="0" distL="114300" distR="114300" simplePos="0" relativeHeight="251665408" behindDoc="0" locked="0" layoutInCell="1" allowOverlap="1" wp14:anchorId="1A3ECB85" wp14:editId="76126369">
            <wp:simplePos x="0" y="0"/>
            <wp:positionH relativeFrom="margin">
              <wp:align>left</wp:align>
            </wp:positionH>
            <wp:positionV relativeFrom="paragraph">
              <wp:posOffset>42545</wp:posOffset>
            </wp:positionV>
            <wp:extent cx="1529080" cy="2468245"/>
            <wp:effectExtent l="0" t="0" r="0" b="8255"/>
            <wp:wrapSquare wrapText="bothSides"/>
            <wp:docPr id="4365831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583100" name="图片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529080" cy="2468245"/>
                    </a:xfrm>
                    <a:prstGeom prst="rect">
                      <a:avLst/>
                    </a:prstGeom>
                  </pic:spPr>
                </pic:pic>
              </a:graphicData>
            </a:graphic>
          </wp:anchor>
        </w:drawing>
      </w:r>
      <w:r>
        <w:rPr>
          <w:rFonts w:ascii="黑体" w:eastAsia="黑体" w:hAnsi="黑体" w:hint="eastAsia"/>
          <w:sz w:val="24"/>
          <w:szCs w:val="24"/>
        </w:rPr>
        <w:t>寄存器―寄存器 ALU 操作</w:t>
      </w:r>
    </w:p>
    <w:p w14:paraId="54D476CE" w14:textId="77777777" w:rsidR="00261E67" w:rsidRDefault="00000000">
      <w:pPr>
        <w:spacing w:line="300" w:lineRule="auto"/>
        <w:rPr>
          <w:rFonts w:ascii="黑体" w:eastAsia="黑体" w:hAnsi="黑体" w:hint="eastAsia"/>
          <w:sz w:val="24"/>
          <w:szCs w:val="24"/>
        </w:rPr>
      </w:pPr>
      <w:r>
        <w:rPr>
          <w:rFonts w:ascii="黑体" w:eastAsia="黑体" w:hAnsi="黑体" w:hint="eastAsia"/>
          <w:sz w:val="24"/>
          <w:szCs w:val="24"/>
        </w:rPr>
        <w:t>ALUOutput ← A op B</w:t>
      </w:r>
    </w:p>
    <w:p w14:paraId="75DEA762" w14:textId="77777777" w:rsidR="00261E67" w:rsidRDefault="00000000">
      <w:pPr>
        <w:spacing w:line="300" w:lineRule="auto"/>
        <w:rPr>
          <w:rFonts w:ascii="黑体" w:eastAsia="黑体" w:hAnsi="黑体" w:hint="eastAsia"/>
          <w:sz w:val="24"/>
          <w:szCs w:val="24"/>
        </w:rPr>
      </w:pPr>
      <w:r>
        <w:rPr>
          <w:rFonts w:ascii="黑体" w:eastAsia="黑体" w:hAnsi="黑体" w:hint="eastAsia"/>
          <w:sz w:val="24"/>
          <w:szCs w:val="24"/>
        </w:rPr>
        <w:t>寄存器―立即值 ALU 操作</w:t>
      </w:r>
    </w:p>
    <w:p w14:paraId="79C83FAD" w14:textId="77777777" w:rsidR="00261E67" w:rsidRDefault="00000000">
      <w:pPr>
        <w:spacing w:line="300" w:lineRule="auto"/>
        <w:rPr>
          <w:rFonts w:ascii="黑体" w:eastAsia="黑体" w:hAnsi="黑体" w:hint="eastAsia"/>
          <w:sz w:val="24"/>
          <w:szCs w:val="24"/>
        </w:rPr>
      </w:pPr>
      <w:r>
        <w:rPr>
          <w:rFonts w:ascii="黑体" w:eastAsia="黑体" w:hAnsi="黑体" w:hint="eastAsia"/>
          <w:sz w:val="24"/>
          <w:szCs w:val="24"/>
        </w:rPr>
        <w:t>ALUOutput ← A op Imm</w:t>
      </w:r>
    </w:p>
    <w:p w14:paraId="123FD167" w14:textId="77777777" w:rsidR="00261E67" w:rsidRDefault="00261E67">
      <w:pPr>
        <w:spacing w:line="300" w:lineRule="auto"/>
        <w:rPr>
          <w:rFonts w:ascii="黑体" w:eastAsia="黑体" w:hAnsi="黑体" w:hint="eastAsia"/>
          <w:sz w:val="24"/>
          <w:szCs w:val="24"/>
        </w:rPr>
      </w:pPr>
    </w:p>
    <w:p w14:paraId="35511224" w14:textId="77777777" w:rsidR="00261E67" w:rsidRDefault="00261E67">
      <w:pPr>
        <w:spacing w:line="300" w:lineRule="auto"/>
        <w:rPr>
          <w:rFonts w:ascii="黑体" w:eastAsia="黑体" w:hAnsi="黑体" w:hint="eastAsia"/>
          <w:sz w:val="24"/>
          <w:szCs w:val="24"/>
        </w:rPr>
      </w:pPr>
    </w:p>
    <w:p w14:paraId="0231D1FD" w14:textId="77777777" w:rsidR="00261E67" w:rsidRDefault="00261E67">
      <w:pPr>
        <w:spacing w:line="300" w:lineRule="auto"/>
        <w:rPr>
          <w:rFonts w:ascii="黑体" w:eastAsia="黑体" w:hAnsi="黑体" w:hint="eastAsia"/>
          <w:sz w:val="24"/>
          <w:szCs w:val="24"/>
        </w:rPr>
      </w:pPr>
    </w:p>
    <w:p w14:paraId="4C518165" w14:textId="77777777" w:rsidR="00261E67" w:rsidRDefault="00000000">
      <w:pPr>
        <w:spacing w:line="300" w:lineRule="auto"/>
        <w:rPr>
          <w:rFonts w:ascii="黑体" w:eastAsia="黑体" w:hAnsi="黑体" w:hint="eastAsia"/>
          <w:sz w:val="24"/>
          <w:szCs w:val="24"/>
        </w:rPr>
      </w:pPr>
      <w:r>
        <w:rPr>
          <w:rFonts w:ascii="黑体" w:eastAsia="黑体" w:hAnsi="黑体"/>
          <w:noProof/>
          <w:sz w:val="24"/>
          <w:szCs w:val="24"/>
        </w:rPr>
        <w:drawing>
          <wp:anchor distT="0" distB="0" distL="114300" distR="114300" simplePos="0" relativeHeight="251666432" behindDoc="0" locked="0" layoutInCell="1" allowOverlap="1" wp14:anchorId="3A7CB8E4" wp14:editId="5DCDE582">
            <wp:simplePos x="0" y="0"/>
            <wp:positionH relativeFrom="margin">
              <wp:align>left</wp:align>
            </wp:positionH>
            <wp:positionV relativeFrom="paragraph">
              <wp:posOffset>129540</wp:posOffset>
            </wp:positionV>
            <wp:extent cx="2233930" cy="1728470"/>
            <wp:effectExtent l="0" t="0" r="0" b="5080"/>
            <wp:wrapSquare wrapText="bothSides"/>
            <wp:docPr id="9993708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370869" name="图片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237222" cy="1731455"/>
                    </a:xfrm>
                    <a:prstGeom prst="rect">
                      <a:avLst/>
                    </a:prstGeom>
                  </pic:spPr>
                </pic:pic>
              </a:graphicData>
            </a:graphic>
          </wp:anchor>
        </w:drawing>
      </w:r>
      <w:r>
        <w:rPr>
          <w:rFonts w:ascii="黑体" w:eastAsia="黑体" w:hAnsi="黑体" w:hint="eastAsia"/>
          <w:sz w:val="24"/>
          <w:szCs w:val="24"/>
        </w:rPr>
        <w:t>分支操作</w:t>
      </w:r>
    </w:p>
    <w:p w14:paraId="6DDDD928" w14:textId="77777777" w:rsidR="00261E67" w:rsidRDefault="00000000">
      <w:pPr>
        <w:spacing w:line="300" w:lineRule="auto"/>
        <w:rPr>
          <w:rFonts w:ascii="黑体" w:eastAsia="黑体" w:hAnsi="黑体" w:hint="eastAsia"/>
          <w:sz w:val="24"/>
          <w:szCs w:val="24"/>
        </w:rPr>
      </w:pPr>
      <w:r>
        <w:rPr>
          <w:rFonts w:ascii="黑体" w:eastAsia="黑体" w:hAnsi="黑体" w:hint="eastAsia"/>
          <w:sz w:val="24"/>
          <w:szCs w:val="24"/>
        </w:rPr>
        <w:t>ALUOutput ← NPC＋Imm  //计算偏移地址</w:t>
      </w:r>
    </w:p>
    <w:p w14:paraId="72E0BFBA" w14:textId="77777777" w:rsidR="00261E67" w:rsidRDefault="00000000">
      <w:pPr>
        <w:spacing w:line="300" w:lineRule="auto"/>
        <w:rPr>
          <w:rFonts w:ascii="黑体" w:eastAsia="黑体" w:hAnsi="黑体" w:hint="eastAsia"/>
          <w:sz w:val="24"/>
          <w:szCs w:val="24"/>
        </w:rPr>
      </w:pPr>
      <w:r>
        <w:rPr>
          <w:rFonts w:ascii="黑体" w:eastAsia="黑体" w:hAnsi="黑体" w:hint="eastAsia"/>
          <w:sz w:val="24"/>
          <w:szCs w:val="24"/>
        </w:rPr>
        <w:t xml:space="preserve"> Cond ← (A op 0) //判断分支是否成功，失败则结束</w:t>
      </w:r>
    </w:p>
    <w:p w14:paraId="33282780" w14:textId="77777777" w:rsidR="00261E67" w:rsidRDefault="00261E67">
      <w:pPr>
        <w:spacing w:line="300" w:lineRule="auto"/>
        <w:rPr>
          <w:rFonts w:ascii="黑体" w:eastAsia="黑体" w:hAnsi="黑体" w:hint="eastAsia"/>
          <w:sz w:val="24"/>
          <w:szCs w:val="24"/>
        </w:rPr>
      </w:pPr>
    </w:p>
    <w:p w14:paraId="268026C1" w14:textId="77777777" w:rsidR="00261E67" w:rsidRDefault="00261E67">
      <w:pPr>
        <w:spacing w:line="300" w:lineRule="auto"/>
        <w:rPr>
          <w:rFonts w:ascii="黑体" w:eastAsia="黑体" w:hAnsi="黑体" w:hint="eastAsia"/>
          <w:sz w:val="24"/>
          <w:szCs w:val="24"/>
        </w:rPr>
      </w:pPr>
    </w:p>
    <w:p w14:paraId="1D5B7802" w14:textId="77777777" w:rsidR="00261E67" w:rsidRDefault="00000000">
      <w:pPr>
        <w:spacing w:line="300" w:lineRule="auto"/>
        <w:rPr>
          <w:rFonts w:ascii="黑体" w:eastAsia="黑体" w:hAnsi="黑体" w:hint="eastAsia"/>
          <w:sz w:val="24"/>
          <w:szCs w:val="24"/>
        </w:rPr>
      </w:pPr>
      <w:r>
        <w:rPr>
          <w:rFonts w:ascii="黑体" w:eastAsia="黑体" w:hAnsi="黑体" w:hint="eastAsia"/>
          <w:sz w:val="24"/>
          <w:szCs w:val="24"/>
        </w:rPr>
        <w:t>根据指令的编码进行算数或者逻辑运算或者计算条件分支指令的跳转目标地址。此外LW、SW指令所用的RAM访问地址也是在本周期上实现。</w:t>
      </w:r>
    </w:p>
    <w:p w14:paraId="5917998D" w14:textId="77777777" w:rsidR="00261E67" w:rsidRDefault="00000000">
      <w:pPr>
        <w:spacing w:line="300" w:lineRule="auto"/>
        <w:rPr>
          <w:rFonts w:ascii="黑体" w:eastAsia="黑体" w:hAnsi="黑体" w:hint="eastAsia"/>
          <w:sz w:val="24"/>
          <w:szCs w:val="24"/>
        </w:rPr>
      </w:pPr>
      <w:r>
        <w:rPr>
          <w:rFonts w:ascii="黑体" w:eastAsia="黑体" w:hAnsi="黑体" w:hint="eastAsia"/>
          <w:sz w:val="24"/>
          <w:szCs w:val="24"/>
        </w:rPr>
        <w:lastRenderedPageBreak/>
        <w:t>数据运算是从上一流水段寄存器中取出操作数和控制信号，根据控制信号控制数据通路进行数据的运算，并将运算的结果存入下一个流水段。但是其取出的操作数也是进行了转发选择的数据，转发同样还是采用的按字节转发的模式。</w:t>
      </w:r>
    </w:p>
    <w:p w14:paraId="796A923B" w14:textId="77777777" w:rsidR="00261E67" w:rsidRDefault="00000000">
      <w:pPr>
        <w:spacing w:line="300" w:lineRule="auto"/>
        <w:rPr>
          <w:rFonts w:ascii="黑体" w:eastAsia="黑体" w:hAnsi="黑体" w:hint="eastAsia"/>
          <w:sz w:val="24"/>
          <w:szCs w:val="24"/>
        </w:rPr>
      </w:pPr>
      <w:r>
        <w:rPr>
          <w:rFonts w:ascii="黑体" w:eastAsia="黑体" w:hAnsi="黑体" w:hint="eastAsia"/>
          <w:sz w:val="24"/>
          <w:szCs w:val="24"/>
        </w:rPr>
        <w:t>而抵制运算则是为了跳转和分支指令准备的，如果跳转地址会被送回第一部分也即取值模块的PC源之一进行选择。跳转指令也会再下一个流水段送回，因为在下一个流水段才能知道是否需要跳转</w:t>
      </w:r>
    </w:p>
    <w:p w14:paraId="0878E3BD" w14:textId="77777777" w:rsidR="00261E67" w:rsidRDefault="00261E67">
      <w:pPr>
        <w:spacing w:line="300" w:lineRule="auto"/>
        <w:rPr>
          <w:rFonts w:ascii="黑体" w:eastAsia="黑体" w:hAnsi="黑体" w:hint="eastAsia"/>
          <w:sz w:val="24"/>
          <w:szCs w:val="24"/>
        </w:rPr>
      </w:pPr>
    </w:p>
    <w:p w14:paraId="20C57858" w14:textId="77777777" w:rsidR="00261E67" w:rsidRDefault="00261E67">
      <w:pPr>
        <w:spacing w:line="300" w:lineRule="auto"/>
        <w:rPr>
          <w:rFonts w:ascii="黑体" w:eastAsia="黑体" w:hAnsi="黑体" w:hint="eastAsia"/>
          <w:sz w:val="24"/>
          <w:szCs w:val="24"/>
        </w:rPr>
      </w:pPr>
    </w:p>
    <w:p w14:paraId="52A681AA" w14:textId="77777777" w:rsidR="00261E67" w:rsidRDefault="00261E67">
      <w:pPr>
        <w:spacing w:line="300" w:lineRule="auto"/>
        <w:rPr>
          <w:rFonts w:ascii="黑体" w:eastAsia="黑体" w:hAnsi="黑体" w:hint="eastAsia"/>
          <w:sz w:val="24"/>
          <w:szCs w:val="24"/>
        </w:rPr>
      </w:pPr>
    </w:p>
    <w:p w14:paraId="58C92B5A" w14:textId="77777777" w:rsidR="00261E67" w:rsidRDefault="00261E67">
      <w:pPr>
        <w:spacing w:line="300" w:lineRule="auto"/>
        <w:rPr>
          <w:rFonts w:ascii="黑体" w:eastAsia="黑体" w:hAnsi="黑体" w:hint="eastAsia"/>
          <w:sz w:val="24"/>
          <w:szCs w:val="24"/>
        </w:rPr>
      </w:pPr>
    </w:p>
    <w:p w14:paraId="3890F84F" w14:textId="77777777" w:rsidR="00261E67" w:rsidRDefault="00261E67">
      <w:pPr>
        <w:spacing w:line="300" w:lineRule="auto"/>
        <w:rPr>
          <w:rFonts w:ascii="黑体" w:eastAsia="黑体" w:hAnsi="黑体" w:hint="eastAsia"/>
          <w:sz w:val="24"/>
          <w:szCs w:val="24"/>
        </w:rPr>
      </w:pPr>
    </w:p>
    <w:p w14:paraId="2C92B5A8" w14:textId="77777777" w:rsidR="00261E67" w:rsidRDefault="00000000">
      <w:pPr>
        <w:spacing w:line="300" w:lineRule="auto"/>
        <w:rPr>
          <w:rFonts w:ascii="黑体" w:eastAsia="黑体" w:hAnsi="黑体" w:hint="eastAsia"/>
          <w:b/>
          <w:bCs/>
          <w:sz w:val="32"/>
          <w:szCs w:val="32"/>
        </w:rPr>
      </w:pPr>
      <w:r>
        <w:rPr>
          <w:rFonts w:ascii="黑体" w:eastAsia="黑体" w:hAnsi="黑体"/>
          <w:b/>
          <w:bCs/>
          <w:noProof/>
          <w:sz w:val="32"/>
          <w:szCs w:val="32"/>
        </w:rPr>
        <w:drawing>
          <wp:anchor distT="0" distB="0" distL="114300" distR="114300" simplePos="0" relativeHeight="251667456" behindDoc="1" locked="0" layoutInCell="1" allowOverlap="1" wp14:anchorId="3EEA8E88" wp14:editId="476ADD3C">
            <wp:simplePos x="0" y="0"/>
            <wp:positionH relativeFrom="margin">
              <wp:posOffset>24765</wp:posOffset>
            </wp:positionH>
            <wp:positionV relativeFrom="paragraph">
              <wp:posOffset>345440</wp:posOffset>
            </wp:positionV>
            <wp:extent cx="2558415" cy="3004185"/>
            <wp:effectExtent l="0" t="0" r="0" b="5715"/>
            <wp:wrapSquare wrapText="bothSides"/>
            <wp:docPr id="3395207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20764" name="图片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558415" cy="3004185"/>
                    </a:xfrm>
                    <a:prstGeom prst="rect">
                      <a:avLst/>
                    </a:prstGeom>
                  </pic:spPr>
                </pic:pic>
              </a:graphicData>
            </a:graphic>
          </wp:anchor>
        </w:drawing>
      </w:r>
      <w:r>
        <w:rPr>
          <w:rFonts w:ascii="黑体" w:eastAsia="黑体" w:hAnsi="黑体" w:hint="eastAsia"/>
          <w:b/>
          <w:bCs/>
          <w:sz w:val="32"/>
          <w:szCs w:val="32"/>
        </w:rPr>
        <w:t>1.2.4 MEM</w:t>
      </w:r>
    </w:p>
    <w:p w14:paraId="134FC866" w14:textId="77777777" w:rsidR="00261E67" w:rsidRDefault="00000000">
      <w:pPr>
        <w:spacing w:line="300" w:lineRule="auto"/>
        <w:rPr>
          <w:rFonts w:ascii="黑体" w:eastAsia="黑体" w:hAnsi="黑体" w:hint="eastAsia"/>
          <w:sz w:val="24"/>
          <w:szCs w:val="24"/>
        </w:rPr>
      </w:pPr>
      <w:r>
        <w:rPr>
          <w:rFonts w:ascii="黑体" w:eastAsia="黑体" w:hAnsi="黑体" w:hint="eastAsia"/>
          <w:sz w:val="24"/>
          <w:szCs w:val="24"/>
        </w:rPr>
        <w:t>在该周期处理的DLX指令只有Load、Store和分支指令</w:t>
      </w:r>
      <w:r>
        <w:rPr>
          <w:rFonts w:ascii="黑体" w:eastAsia="黑体" w:hAnsi="黑体"/>
          <w:sz w:val="24"/>
          <w:szCs w:val="24"/>
        </w:rPr>
        <w:t>存储器访问（load和store） 其他类型指令均不做</w:t>
      </w:r>
    </w:p>
    <w:p w14:paraId="76C7A6C6" w14:textId="77777777" w:rsidR="00261E67" w:rsidRDefault="00000000">
      <w:pPr>
        <w:spacing w:line="300" w:lineRule="auto"/>
        <w:rPr>
          <w:rFonts w:ascii="黑体" w:eastAsia="黑体" w:hAnsi="黑体" w:hint="eastAsia"/>
          <w:sz w:val="24"/>
          <w:szCs w:val="24"/>
        </w:rPr>
      </w:pPr>
      <w:r>
        <w:rPr>
          <w:rFonts w:ascii="黑体" w:eastAsia="黑体" w:hAnsi="黑体"/>
          <w:sz w:val="24"/>
          <w:szCs w:val="24"/>
        </w:rPr>
        <w:t>LMD ← Mem[ALUOutput] 或</w:t>
      </w:r>
    </w:p>
    <w:p w14:paraId="64560332" w14:textId="77777777" w:rsidR="00261E67" w:rsidRDefault="00000000">
      <w:pPr>
        <w:spacing w:line="300" w:lineRule="auto"/>
        <w:rPr>
          <w:rFonts w:ascii="黑体" w:eastAsia="黑体" w:hAnsi="黑体" w:hint="eastAsia"/>
          <w:sz w:val="24"/>
          <w:szCs w:val="24"/>
        </w:rPr>
      </w:pPr>
      <w:r>
        <w:rPr>
          <w:rFonts w:ascii="黑体" w:eastAsia="黑体" w:hAnsi="黑体"/>
          <w:sz w:val="24"/>
          <w:szCs w:val="24"/>
        </w:rPr>
        <w:t xml:space="preserve"> Mem [ALUOutput] ← B </w:t>
      </w:r>
    </w:p>
    <w:p w14:paraId="52C58C60" w14:textId="77777777" w:rsidR="00261E67" w:rsidRDefault="00000000">
      <w:pPr>
        <w:spacing w:line="300" w:lineRule="auto"/>
        <w:rPr>
          <w:rFonts w:ascii="黑体" w:eastAsia="黑体" w:hAnsi="黑体" w:hint="eastAsia"/>
          <w:sz w:val="24"/>
          <w:szCs w:val="24"/>
        </w:rPr>
      </w:pPr>
      <w:r>
        <w:rPr>
          <w:rFonts w:ascii="黑体" w:eastAsia="黑体" w:hAnsi="黑体"/>
          <w:sz w:val="24"/>
          <w:szCs w:val="24"/>
        </w:rPr>
        <w:t xml:space="preserve">分支操作 </w:t>
      </w:r>
    </w:p>
    <w:p w14:paraId="7FA71856" w14:textId="77777777" w:rsidR="00261E67" w:rsidRDefault="00000000">
      <w:pPr>
        <w:spacing w:line="300" w:lineRule="auto"/>
        <w:rPr>
          <w:rFonts w:ascii="黑体" w:eastAsia="黑体" w:hAnsi="黑体" w:hint="eastAsia"/>
          <w:sz w:val="24"/>
          <w:szCs w:val="24"/>
        </w:rPr>
      </w:pPr>
      <w:r>
        <w:rPr>
          <w:rFonts w:ascii="黑体" w:eastAsia="黑体" w:hAnsi="黑体"/>
          <w:sz w:val="24"/>
          <w:szCs w:val="24"/>
        </w:rPr>
        <w:t xml:space="preserve">if（cond）PC ← ALUOutput </w:t>
      </w:r>
    </w:p>
    <w:p w14:paraId="485D96CC" w14:textId="77777777" w:rsidR="00261E67" w:rsidRDefault="00000000">
      <w:pPr>
        <w:spacing w:line="300" w:lineRule="auto"/>
        <w:rPr>
          <w:rFonts w:ascii="黑体" w:eastAsia="黑体" w:hAnsi="黑体" w:hint="eastAsia"/>
          <w:sz w:val="24"/>
          <w:szCs w:val="24"/>
        </w:rPr>
      </w:pPr>
      <w:r>
        <w:rPr>
          <w:rFonts w:ascii="黑体" w:eastAsia="黑体" w:hAnsi="黑体"/>
          <w:sz w:val="24"/>
          <w:szCs w:val="24"/>
        </w:rPr>
        <w:t xml:space="preserve">else PC ← NPC </w:t>
      </w:r>
    </w:p>
    <w:p w14:paraId="496EFE2E" w14:textId="77777777" w:rsidR="00261E67" w:rsidRDefault="00000000">
      <w:pPr>
        <w:spacing w:line="300" w:lineRule="auto"/>
        <w:rPr>
          <w:rFonts w:ascii="黑体" w:eastAsia="黑体" w:hAnsi="黑体" w:hint="eastAsia"/>
          <w:sz w:val="24"/>
          <w:szCs w:val="24"/>
        </w:rPr>
      </w:pPr>
      <w:r>
        <w:rPr>
          <w:rFonts w:ascii="黑体" w:eastAsia="黑体" w:hAnsi="黑体"/>
          <w:sz w:val="24"/>
          <w:szCs w:val="24"/>
        </w:rPr>
        <w:t xml:space="preserve">成功则把计算好的地址放入PC </w:t>
      </w:r>
    </w:p>
    <w:p w14:paraId="4219FE08" w14:textId="77777777" w:rsidR="00261E67" w:rsidRDefault="00000000">
      <w:pPr>
        <w:spacing w:line="300" w:lineRule="auto"/>
        <w:rPr>
          <w:rFonts w:ascii="黑体" w:eastAsia="黑体" w:hAnsi="黑体" w:hint="eastAsia"/>
          <w:sz w:val="24"/>
          <w:szCs w:val="24"/>
        </w:rPr>
      </w:pPr>
      <w:r>
        <w:rPr>
          <w:rFonts w:ascii="黑体" w:eastAsia="黑体" w:hAnsi="黑体"/>
          <w:sz w:val="24"/>
          <w:szCs w:val="24"/>
        </w:rPr>
        <w:t>否则不做</w:t>
      </w:r>
    </w:p>
    <w:p w14:paraId="7A335225" w14:textId="77777777" w:rsidR="00261E67" w:rsidRDefault="00000000">
      <w:pPr>
        <w:spacing w:line="300" w:lineRule="auto"/>
        <w:rPr>
          <w:rFonts w:ascii="黑体" w:eastAsia="黑体" w:hAnsi="黑体" w:hint="eastAsia"/>
          <w:b/>
          <w:bCs/>
          <w:sz w:val="24"/>
          <w:szCs w:val="24"/>
        </w:rPr>
      </w:pPr>
      <w:r>
        <w:rPr>
          <w:rFonts w:ascii="黑体" w:eastAsia="黑体" w:hAnsi="黑体"/>
          <w:b/>
          <w:bCs/>
          <w:noProof/>
          <w:sz w:val="24"/>
          <w:szCs w:val="24"/>
        </w:rPr>
        <w:lastRenderedPageBreak/>
        <w:drawing>
          <wp:inline distT="0" distB="0" distL="0" distR="0" wp14:anchorId="69B61ADD" wp14:editId="0A3188D9">
            <wp:extent cx="4756150" cy="3230245"/>
            <wp:effectExtent l="0" t="0" r="6350" b="8255"/>
            <wp:docPr id="11756164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616447" name="图片 1"/>
                    <pic:cNvPicPr>
                      <a:picLocks noChangeAspect="1"/>
                    </pic:cNvPicPr>
                  </pic:nvPicPr>
                  <pic:blipFill>
                    <a:blip r:embed="rId16"/>
                    <a:stretch>
                      <a:fillRect/>
                    </a:stretch>
                  </pic:blipFill>
                  <pic:spPr>
                    <a:xfrm>
                      <a:off x="0" y="0"/>
                      <a:ext cx="4765389" cy="3236402"/>
                    </a:xfrm>
                    <a:prstGeom prst="rect">
                      <a:avLst/>
                    </a:prstGeom>
                  </pic:spPr>
                </pic:pic>
              </a:graphicData>
            </a:graphic>
          </wp:inline>
        </w:drawing>
      </w:r>
    </w:p>
    <w:p w14:paraId="1DE33C18" w14:textId="77777777" w:rsidR="00261E67" w:rsidRDefault="00000000">
      <w:pPr>
        <w:spacing w:line="300" w:lineRule="auto"/>
        <w:rPr>
          <w:rFonts w:ascii="黑体" w:eastAsia="黑体" w:hAnsi="黑体" w:hint="eastAsia"/>
          <w:sz w:val="24"/>
          <w:szCs w:val="24"/>
        </w:rPr>
      </w:pPr>
      <w:r>
        <w:rPr>
          <w:rFonts w:ascii="黑体" w:eastAsia="黑体" w:hAnsi="黑体" w:hint="eastAsia"/>
          <w:sz w:val="24"/>
          <w:szCs w:val="24"/>
        </w:rPr>
        <w:t>只有在执行LW、SW指令时才对存储器进行读写，对其他指令只起到一个周期的作用。本阶段进行的操作是内存相关的操作，在内存的读写口之前都有一个移位器，只是为LW和SW等类型的指令准备的，还有一个condition的检查单元，该单元是用于判断跳转是否有效和是否真的需要写回寄存器的</w:t>
      </w:r>
    </w:p>
    <w:p w14:paraId="318538DD" w14:textId="77777777" w:rsidR="00261E67" w:rsidRDefault="00261E67">
      <w:pPr>
        <w:spacing w:line="300" w:lineRule="auto"/>
        <w:rPr>
          <w:rFonts w:ascii="黑体" w:eastAsia="黑体" w:hAnsi="黑体" w:hint="eastAsia"/>
          <w:sz w:val="24"/>
          <w:szCs w:val="24"/>
        </w:rPr>
      </w:pPr>
    </w:p>
    <w:p w14:paraId="5EE34F73" w14:textId="77777777" w:rsidR="00261E67" w:rsidRDefault="00261E67">
      <w:pPr>
        <w:spacing w:line="300" w:lineRule="auto"/>
        <w:rPr>
          <w:rFonts w:ascii="黑体" w:eastAsia="黑体" w:hAnsi="黑体" w:hint="eastAsia"/>
          <w:sz w:val="24"/>
          <w:szCs w:val="24"/>
        </w:rPr>
      </w:pPr>
    </w:p>
    <w:p w14:paraId="516BCE76" w14:textId="77777777" w:rsidR="00261E67" w:rsidRDefault="00000000">
      <w:pPr>
        <w:spacing w:line="300" w:lineRule="auto"/>
        <w:rPr>
          <w:rFonts w:ascii="黑体" w:eastAsia="黑体" w:hAnsi="黑体" w:hint="eastAsia"/>
          <w:b/>
          <w:bCs/>
          <w:sz w:val="32"/>
          <w:szCs w:val="32"/>
        </w:rPr>
      </w:pPr>
      <w:r>
        <w:rPr>
          <w:rFonts w:ascii="黑体" w:eastAsia="黑体" w:hAnsi="黑体" w:hint="eastAsia"/>
          <w:b/>
          <w:bCs/>
          <w:sz w:val="32"/>
          <w:szCs w:val="32"/>
        </w:rPr>
        <w:t>1.2.5 WB</w:t>
      </w:r>
    </w:p>
    <w:p w14:paraId="2FDC5CFC" w14:textId="77777777" w:rsidR="00261E67" w:rsidRDefault="00000000">
      <w:pPr>
        <w:spacing w:line="300" w:lineRule="auto"/>
        <w:rPr>
          <w:rFonts w:ascii="黑体" w:eastAsia="黑体" w:hAnsi="黑体" w:hint="eastAsia"/>
          <w:sz w:val="24"/>
          <w:szCs w:val="24"/>
        </w:rPr>
      </w:pPr>
      <w:r>
        <w:rPr>
          <w:rFonts w:ascii="黑体" w:eastAsia="黑体" w:hAnsi="黑体"/>
          <w:noProof/>
          <w:sz w:val="24"/>
          <w:szCs w:val="24"/>
        </w:rPr>
        <w:drawing>
          <wp:inline distT="0" distB="0" distL="0" distR="0" wp14:anchorId="295BAA46" wp14:editId="3CA0172C">
            <wp:extent cx="4210685" cy="2012315"/>
            <wp:effectExtent l="0" t="0" r="0" b="6985"/>
            <wp:docPr id="9828243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824364" name="图片 1"/>
                    <pic:cNvPicPr>
                      <a:picLocks noChangeAspect="1"/>
                    </pic:cNvPicPr>
                  </pic:nvPicPr>
                  <pic:blipFill>
                    <a:blip r:embed="rId17"/>
                    <a:stretch>
                      <a:fillRect/>
                    </a:stretch>
                  </pic:blipFill>
                  <pic:spPr>
                    <a:xfrm>
                      <a:off x="0" y="0"/>
                      <a:ext cx="4212580" cy="2013142"/>
                    </a:xfrm>
                    <a:prstGeom prst="rect">
                      <a:avLst/>
                    </a:prstGeom>
                  </pic:spPr>
                </pic:pic>
              </a:graphicData>
            </a:graphic>
          </wp:inline>
        </w:drawing>
      </w:r>
    </w:p>
    <w:p w14:paraId="33E7FA67" w14:textId="77777777" w:rsidR="00261E67" w:rsidRDefault="00000000">
      <w:pPr>
        <w:spacing w:line="300" w:lineRule="auto"/>
        <w:rPr>
          <w:rFonts w:ascii="黑体" w:eastAsia="黑体" w:hAnsi="黑体" w:hint="eastAsia"/>
          <w:sz w:val="24"/>
          <w:szCs w:val="24"/>
        </w:rPr>
      </w:pPr>
      <w:r>
        <w:rPr>
          <w:rFonts w:ascii="黑体" w:eastAsia="黑体" w:hAnsi="黑体"/>
          <w:sz w:val="24"/>
          <w:szCs w:val="24"/>
        </w:rPr>
        <w:t>不同指令在该周期完成的工作也不一样</w:t>
      </w:r>
    </w:p>
    <w:p w14:paraId="657E0680" w14:textId="77777777" w:rsidR="00261E67" w:rsidRDefault="00000000">
      <w:pPr>
        <w:spacing w:line="300" w:lineRule="auto"/>
        <w:rPr>
          <w:rFonts w:ascii="黑体" w:eastAsia="黑体" w:hAnsi="黑体" w:hint="eastAsia"/>
          <w:sz w:val="24"/>
          <w:szCs w:val="24"/>
        </w:rPr>
      </w:pPr>
      <w:r>
        <w:rPr>
          <w:rFonts w:ascii="黑体" w:eastAsia="黑体" w:hAnsi="黑体"/>
          <w:sz w:val="24"/>
          <w:szCs w:val="24"/>
        </w:rPr>
        <w:t>寄存器―寄存器型 ALU 指令</w:t>
      </w:r>
    </w:p>
    <w:p w14:paraId="2ECC4879" w14:textId="77777777" w:rsidR="00261E67" w:rsidRDefault="00000000">
      <w:pPr>
        <w:spacing w:line="300" w:lineRule="auto"/>
        <w:rPr>
          <w:rFonts w:ascii="黑体" w:eastAsia="黑体" w:hAnsi="黑体" w:hint="eastAsia"/>
          <w:sz w:val="24"/>
          <w:szCs w:val="24"/>
        </w:rPr>
      </w:pPr>
      <w:r>
        <w:rPr>
          <w:rFonts w:ascii="黑体" w:eastAsia="黑体" w:hAnsi="黑体"/>
          <w:sz w:val="24"/>
          <w:szCs w:val="24"/>
        </w:rPr>
        <w:lastRenderedPageBreak/>
        <w:t xml:space="preserve">Regs[IR16 ..20] (rd)← ALUOutput </w:t>
      </w:r>
    </w:p>
    <w:p w14:paraId="6E0519FA" w14:textId="77777777" w:rsidR="00261E67" w:rsidRDefault="00000000">
      <w:pPr>
        <w:spacing w:line="300" w:lineRule="auto"/>
        <w:rPr>
          <w:rFonts w:ascii="黑体" w:eastAsia="黑体" w:hAnsi="黑体" w:hint="eastAsia"/>
          <w:sz w:val="24"/>
          <w:szCs w:val="24"/>
        </w:rPr>
      </w:pPr>
      <w:r>
        <w:rPr>
          <w:rFonts w:ascii="黑体" w:eastAsia="黑体" w:hAnsi="黑体"/>
          <w:sz w:val="24"/>
          <w:szCs w:val="24"/>
        </w:rPr>
        <w:t>寄存器―立即值型 ALU 指令</w:t>
      </w:r>
    </w:p>
    <w:p w14:paraId="54C28BB9" w14:textId="77777777" w:rsidR="00261E67" w:rsidRDefault="00000000">
      <w:pPr>
        <w:spacing w:line="300" w:lineRule="auto"/>
        <w:rPr>
          <w:rFonts w:ascii="黑体" w:eastAsia="黑体" w:hAnsi="黑体" w:hint="eastAsia"/>
          <w:sz w:val="24"/>
          <w:szCs w:val="24"/>
        </w:rPr>
      </w:pPr>
      <w:r>
        <w:rPr>
          <w:rFonts w:ascii="黑体" w:eastAsia="黑体" w:hAnsi="黑体"/>
          <w:sz w:val="24"/>
          <w:szCs w:val="24"/>
        </w:rPr>
        <w:t>Regs[IR11 ..15] (rt)← ALUOutput</w:t>
      </w:r>
    </w:p>
    <w:p w14:paraId="46771472" w14:textId="77777777" w:rsidR="00261E67" w:rsidRDefault="00000000">
      <w:pPr>
        <w:spacing w:line="300" w:lineRule="auto"/>
        <w:rPr>
          <w:rFonts w:ascii="黑体" w:eastAsia="黑体" w:hAnsi="黑体" w:hint="eastAsia"/>
          <w:sz w:val="24"/>
          <w:szCs w:val="24"/>
        </w:rPr>
      </w:pPr>
      <w:r>
        <w:rPr>
          <w:rFonts w:ascii="黑体" w:eastAsia="黑体" w:hAnsi="黑体"/>
          <w:sz w:val="24"/>
          <w:szCs w:val="24"/>
        </w:rPr>
        <w:t xml:space="preserve">Load 指令 </w:t>
      </w:r>
    </w:p>
    <w:p w14:paraId="615823E4" w14:textId="77777777" w:rsidR="00261E67" w:rsidRDefault="00000000">
      <w:pPr>
        <w:spacing w:line="300" w:lineRule="auto"/>
        <w:rPr>
          <w:rFonts w:ascii="黑体" w:eastAsia="黑体" w:hAnsi="黑体" w:hint="eastAsia"/>
          <w:sz w:val="24"/>
          <w:szCs w:val="24"/>
        </w:rPr>
      </w:pPr>
      <w:r>
        <w:rPr>
          <w:rFonts w:ascii="黑体" w:eastAsia="黑体" w:hAnsi="黑体"/>
          <w:sz w:val="24"/>
          <w:szCs w:val="24"/>
        </w:rPr>
        <w:t>Regs[IR11 ..15] (rt)← LMD</w:t>
      </w:r>
    </w:p>
    <w:p w14:paraId="0D65D0CD" w14:textId="77777777" w:rsidR="00261E67" w:rsidRDefault="00000000">
      <w:pPr>
        <w:spacing w:line="300" w:lineRule="auto"/>
        <w:rPr>
          <w:rFonts w:ascii="黑体" w:eastAsia="黑体" w:hAnsi="黑体" w:hint="eastAsia"/>
          <w:sz w:val="24"/>
          <w:szCs w:val="24"/>
        </w:rPr>
      </w:pPr>
      <w:r>
        <w:rPr>
          <w:rFonts w:ascii="黑体" w:eastAsia="黑体" w:hAnsi="黑体"/>
          <w:sz w:val="24"/>
          <w:szCs w:val="24"/>
        </w:rPr>
        <w:t>该段把指令执行的结果写回到寄存器文件中，即ALU运算指令和load指令在这 个周期把结果数据写入通用寄存器组。ALU运算指令的结果数据来自ALU，而load 指令的结果数据来自存储器。 整个流水线CPU的时钟关系，由于每个流水段寄存器都是设计在下降沿进行写入 的，而寄存器的读取设计在上升沿，为了解决写回寄存器的时候可能同时对同一地址 进行读写引起的结构冲突，所以在设计的时候采用了读写分不同边沿的，那么这里就 有可能出现数据的延迟，也就是想要的数据还没写回即要读取，因此这里会使用到一 种转发关系。</w:t>
      </w:r>
    </w:p>
    <w:p w14:paraId="1607FC53" w14:textId="77777777" w:rsidR="00261E67" w:rsidRDefault="00000000">
      <w:pPr>
        <w:spacing w:line="300" w:lineRule="auto"/>
        <w:rPr>
          <w:rFonts w:ascii="黑体" w:eastAsia="黑体" w:hAnsi="黑体" w:hint="eastAsia"/>
          <w:sz w:val="24"/>
          <w:szCs w:val="24"/>
        </w:rPr>
      </w:pPr>
      <w:r>
        <w:rPr>
          <w:rFonts w:ascii="黑体" w:eastAsia="黑体" w:hAnsi="黑体"/>
          <w:sz w:val="24"/>
          <w:szCs w:val="24"/>
        </w:rPr>
        <w:t>分支指令需要4个时钟周期（移到ID段，只需2个周期</w:t>
      </w:r>
    </w:p>
    <w:p w14:paraId="4B67CA4D" w14:textId="77777777" w:rsidR="00261E67" w:rsidRDefault="00000000">
      <w:pPr>
        <w:spacing w:line="300" w:lineRule="auto"/>
        <w:rPr>
          <w:rFonts w:ascii="黑体" w:eastAsia="黑体" w:hAnsi="黑体" w:hint="eastAsia"/>
          <w:sz w:val="24"/>
          <w:szCs w:val="24"/>
        </w:rPr>
      </w:pPr>
      <w:r>
        <w:rPr>
          <w:rFonts w:ascii="黑体" w:eastAsia="黑体" w:hAnsi="黑体"/>
          <w:sz w:val="24"/>
          <w:szCs w:val="24"/>
        </w:rPr>
        <w:t>store 指令需要4个时钟周期 其它指令需要5个时钟周期</w:t>
      </w:r>
    </w:p>
    <w:p w14:paraId="67C8D71E" w14:textId="77777777" w:rsidR="00261E67" w:rsidRDefault="00261E67">
      <w:pPr>
        <w:spacing w:line="300" w:lineRule="auto"/>
        <w:rPr>
          <w:rFonts w:ascii="黑体" w:eastAsia="黑体" w:hAnsi="黑体" w:hint="eastAsia"/>
          <w:sz w:val="24"/>
          <w:szCs w:val="24"/>
        </w:rPr>
      </w:pPr>
    </w:p>
    <w:p w14:paraId="1EF1905D" w14:textId="77777777" w:rsidR="00261E67" w:rsidRDefault="00261E67">
      <w:pPr>
        <w:spacing w:line="300" w:lineRule="auto"/>
        <w:rPr>
          <w:rFonts w:ascii="黑体" w:eastAsia="黑体" w:hAnsi="黑体" w:hint="eastAsia"/>
          <w:sz w:val="24"/>
          <w:szCs w:val="24"/>
        </w:rPr>
      </w:pPr>
    </w:p>
    <w:p w14:paraId="343BF9EE" w14:textId="77777777" w:rsidR="00261E67" w:rsidRDefault="00000000">
      <w:pPr>
        <w:spacing w:line="300" w:lineRule="auto"/>
        <w:rPr>
          <w:rFonts w:ascii="黑体" w:eastAsia="黑体" w:hAnsi="黑体" w:hint="eastAsia"/>
          <w:b/>
          <w:bCs/>
          <w:sz w:val="32"/>
          <w:szCs w:val="32"/>
        </w:rPr>
      </w:pPr>
      <w:r>
        <w:rPr>
          <w:rFonts w:ascii="黑体" w:eastAsia="黑体" w:hAnsi="黑体" w:hint="eastAsia"/>
          <w:b/>
          <w:bCs/>
          <w:sz w:val="32"/>
          <w:szCs w:val="32"/>
        </w:rPr>
        <w:t>1.3 MIPS</w:t>
      </w:r>
    </w:p>
    <w:p w14:paraId="7BEFF780" w14:textId="77777777" w:rsidR="00261E67" w:rsidRDefault="00000000">
      <w:pPr>
        <w:spacing w:line="300" w:lineRule="auto"/>
        <w:rPr>
          <w:rFonts w:ascii="黑体" w:eastAsia="黑体" w:hAnsi="黑体" w:hint="eastAsia"/>
          <w:sz w:val="24"/>
          <w:szCs w:val="24"/>
        </w:rPr>
      </w:pPr>
      <w:r>
        <w:rPr>
          <w:rFonts w:ascii="黑体" w:eastAsia="黑体" w:hAnsi="黑体" w:hint="eastAsia"/>
          <w:sz w:val="24"/>
          <w:szCs w:val="24"/>
        </w:rPr>
        <w:t>本实验选用MIPS-32</w:t>
      </w:r>
    </w:p>
    <w:p w14:paraId="3FF6D3C0" w14:textId="77777777" w:rsidR="00261E67" w:rsidRDefault="00000000">
      <w:pPr>
        <w:spacing w:line="300" w:lineRule="auto"/>
        <w:rPr>
          <w:rFonts w:ascii="黑体" w:eastAsia="黑体" w:hAnsi="黑体" w:hint="eastAsia"/>
          <w:sz w:val="24"/>
          <w:szCs w:val="24"/>
        </w:rPr>
      </w:pPr>
      <w:r>
        <w:rPr>
          <w:rFonts w:ascii="黑体" w:eastAsia="黑体" w:hAnsi="黑体" w:hint="eastAsia"/>
          <w:sz w:val="24"/>
          <w:szCs w:val="24"/>
        </w:rPr>
        <w:t>R类指令：</w:t>
      </w:r>
    </w:p>
    <w:p w14:paraId="7B26361A" w14:textId="77777777" w:rsidR="00261E67" w:rsidRDefault="00000000">
      <w:pPr>
        <w:spacing w:line="300" w:lineRule="auto"/>
        <w:rPr>
          <w:rFonts w:ascii="黑体" w:eastAsia="黑体" w:hAnsi="黑体" w:hint="eastAsia"/>
          <w:b/>
          <w:bCs/>
          <w:sz w:val="24"/>
          <w:szCs w:val="24"/>
        </w:rPr>
      </w:pPr>
      <w:r>
        <w:rPr>
          <w:rFonts w:ascii="黑体" w:eastAsia="黑体" w:hAnsi="黑体"/>
          <w:b/>
          <w:bCs/>
          <w:noProof/>
          <w:sz w:val="24"/>
          <w:szCs w:val="24"/>
        </w:rPr>
        <w:drawing>
          <wp:inline distT="0" distB="0" distL="0" distR="0" wp14:anchorId="64A5C15C" wp14:editId="45F7C01C">
            <wp:extent cx="4302760" cy="1488440"/>
            <wp:effectExtent l="0" t="0" r="2540" b="0"/>
            <wp:docPr id="21319203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920393" name="图片 1"/>
                    <pic:cNvPicPr>
                      <a:picLocks noChangeAspect="1"/>
                    </pic:cNvPicPr>
                  </pic:nvPicPr>
                  <pic:blipFill>
                    <a:blip r:embed="rId18"/>
                    <a:stretch>
                      <a:fillRect/>
                    </a:stretch>
                  </pic:blipFill>
                  <pic:spPr>
                    <a:xfrm>
                      <a:off x="0" y="0"/>
                      <a:ext cx="4313877" cy="1492666"/>
                    </a:xfrm>
                    <a:prstGeom prst="rect">
                      <a:avLst/>
                    </a:prstGeom>
                  </pic:spPr>
                </pic:pic>
              </a:graphicData>
            </a:graphic>
          </wp:inline>
        </w:drawing>
      </w:r>
    </w:p>
    <w:p w14:paraId="03F67CFC" w14:textId="77777777" w:rsidR="00261E67" w:rsidRDefault="00000000">
      <w:pPr>
        <w:spacing w:line="300" w:lineRule="auto"/>
        <w:rPr>
          <w:rFonts w:ascii="黑体" w:eastAsia="黑体" w:hAnsi="黑体" w:hint="eastAsia"/>
          <w:sz w:val="24"/>
          <w:szCs w:val="24"/>
        </w:rPr>
      </w:pPr>
      <w:r>
        <w:rPr>
          <w:rFonts w:ascii="黑体" w:eastAsia="黑体" w:hAnsi="黑体" w:hint="eastAsia"/>
          <w:sz w:val="24"/>
          <w:szCs w:val="24"/>
        </w:rPr>
        <w:t>I类指令：</w:t>
      </w:r>
    </w:p>
    <w:p w14:paraId="222574A3" w14:textId="77777777" w:rsidR="00261E67" w:rsidRDefault="00000000">
      <w:pPr>
        <w:spacing w:line="300" w:lineRule="auto"/>
        <w:rPr>
          <w:rFonts w:ascii="黑体" w:eastAsia="黑体" w:hAnsi="黑体" w:hint="eastAsia"/>
          <w:b/>
          <w:bCs/>
          <w:sz w:val="24"/>
          <w:szCs w:val="24"/>
        </w:rPr>
      </w:pPr>
      <w:r>
        <w:rPr>
          <w:rFonts w:ascii="黑体" w:eastAsia="黑体" w:hAnsi="黑体"/>
          <w:b/>
          <w:bCs/>
          <w:noProof/>
          <w:sz w:val="24"/>
          <w:szCs w:val="24"/>
        </w:rPr>
        <w:lastRenderedPageBreak/>
        <w:drawing>
          <wp:inline distT="0" distB="0" distL="0" distR="0" wp14:anchorId="4C91DC45" wp14:editId="12BC24B3">
            <wp:extent cx="4484370" cy="829310"/>
            <wp:effectExtent l="0" t="0" r="0" b="8890"/>
            <wp:docPr id="19131016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101632" name="图片 1"/>
                    <pic:cNvPicPr>
                      <a:picLocks noChangeAspect="1"/>
                    </pic:cNvPicPr>
                  </pic:nvPicPr>
                  <pic:blipFill>
                    <a:blip r:embed="rId19"/>
                    <a:stretch>
                      <a:fillRect/>
                    </a:stretch>
                  </pic:blipFill>
                  <pic:spPr>
                    <a:xfrm>
                      <a:off x="0" y="0"/>
                      <a:ext cx="4557589" cy="842819"/>
                    </a:xfrm>
                    <a:prstGeom prst="rect">
                      <a:avLst/>
                    </a:prstGeom>
                  </pic:spPr>
                </pic:pic>
              </a:graphicData>
            </a:graphic>
          </wp:inline>
        </w:drawing>
      </w:r>
    </w:p>
    <w:p w14:paraId="11F867AF" w14:textId="77777777" w:rsidR="00261E67" w:rsidRDefault="00000000">
      <w:pPr>
        <w:spacing w:line="300" w:lineRule="auto"/>
        <w:rPr>
          <w:rFonts w:ascii="黑体" w:eastAsia="黑体" w:hAnsi="黑体" w:hint="eastAsia"/>
          <w:sz w:val="24"/>
          <w:szCs w:val="24"/>
        </w:rPr>
      </w:pPr>
      <w:r>
        <w:rPr>
          <w:rFonts w:ascii="黑体" w:eastAsia="黑体" w:hAnsi="黑体" w:hint="eastAsia"/>
          <w:sz w:val="24"/>
          <w:szCs w:val="24"/>
        </w:rPr>
        <w:t>J类指令：</w:t>
      </w:r>
    </w:p>
    <w:p w14:paraId="01AE6F95" w14:textId="77777777" w:rsidR="00261E67" w:rsidRDefault="00000000">
      <w:pPr>
        <w:spacing w:line="300" w:lineRule="auto"/>
        <w:rPr>
          <w:rFonts w:ascii="黑体" w:eastAsia="黑体" w:hAnsi="黑体" w:hint="eastAsia"/>
          <w:sz w:val="24"/>
          <w:szCs w:val="24"/>
        </w:rPr>
      </w:pPr>
      <w:r>
        <w:rPr>
          <w:rFonts w:ascii="黑体" w:eastAsia="黑体" w:hAnsi="黑体"/>
          <w:noProof/>
          <w:sz w:val="24"/>
          <w:szCs w:val="24"/>
        </w:rPr>
        <w:drawing>
          <wp:inline distT="0" distB="0" distL="0" distR="0" wp14:anchorId="56D8B481" wp14:editId="52918BA9">
            <wp:extent cx="4602480" cy="721360"/>
            <wp:effectExtent l="0" t="0" r="7620" b="2540"/>
            <wp:docPr id="12348470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847043" name="图片 1"/>
                    <pic:cNvPicPr>
                      <a:picLocks noChangeAspect="1"/>
                    </pic:cNvPicPr>
                  </pic:nvPicPr>
                  <pic:blipFill>
                    <a:blip r:embed="rId20"/>
                    <a:stretch>
                      <a:fillRect/>
                    </a:stretch>
                  </pic:blipFill>
                  <pic:spPr>
                    <a:xfrm>
                      <a:off x="0" y="0"/>
                      <a:ext cx="4638372" cy="727084"/>
                    </a:xfrm>
                    <a:prstGeom prst="rect">
                      <a:avLst/>
                    </a:prstGeom>
                  </pic:spPr>
                </pic:pic>
              </a:graphicData>
            </a:graphic>
          </wp:inline>
        </w:drawing>
      </w:r>
    </w:p>
    <w:p w14:paraId="1BFB53CA" w14:textId="77777777" w:rsidR="00261E67" w:rsidRDefault="00000000">
      <w:pPr>
        <w:spacing w:line="300" w:lineRule="auto"/>
        <w:rPr>
          <w:rFonts w:ascii="黑体" w:eastAsia="黑体" w:hAnsi="黑体" w:hint="eastAsia"/>
          <w:b/>
          <w:bCs/>
          <w:sz w:val="32"/>
          <w:szCs w:val="32"/>
        </w:rPr>
      </w:pPr>
      <w:r>
        <w:rPr>
          <w:rFonts w:ascii="黑体" w:eastAsia="黑体" w:hAnsi="黑体" w:hint="eastAsia"/>
          <w:b/>
          <w:bCs/>
          <w:sz w:val="32"/>
          <w:szCs w:val="32"/>
        </w:rPr>
        <w:t>1.4指令完成度</w:t>
      </w:r>
    </w:p>
    <w:p w14:paraId="13CA29C1" w14:textId="77777777" w:rsidR="00261E67" w:rsidRDefault="00000000">
      <w:pPr>
        <w:spacing w:line="300" w:lineRule="auto"/>
        <w:rPr>
          <w:rFonts w:ascii="黑体" w:eastAsia="黑体" w:hAnsi="黑体" w:hint="eastAsia"/>
          <w:sz w:val="24"/>
          <w:szCs w:val="24"/>
        </w:rPr>
      </w:pPr>
      <w:r>
        <w:rPr>
          <w:rFonts w:ascii="黑体" w:eastAsia="黑体" w:hAnsi="黑体"/>
          <w:sz w:val="24"/>
          <w:szCs w:val="24"/>
        </w:rPr>
        <w:t>添加完成了如下指令： 算术运算指令、逻辑运算指令、移位指令、分支跳转指令、数据移动指令、访存指令， 共计49条指令。 按照写实验的先后循序这些指令顺序如下： inst_ori, inst_lui, inst_addiu, inst_beq, inst_subu, inst_jr, inst_jal, inst_addu, inst_bne, inst_sll, inst_or,inst_lw, inst_sw, inst_xor ,inst_sltu, inst_slt, inst_slti, inst_sltiu, inst_j, inst_add, inst_addi ,inst_sub, inst_and , inst_andi, inst_nor, inst_xori, inst_sllv, inst_sra, inst_bgez, inst_bltz, inst_bgtz, inst_blez,inst_bgezal,inst_bltzal, inst_jalr, inst_mflo, inst_mfhi, inst_mthi, inst_mtlo, inst_div, inst_divi, inst_mult,inst_multu, inst_lb, inst_lbu, inst_lh, inst_lhu, inst_sb, inst_sh 成功通过第64个点</w:t>
      </w:r>
      <w:r>
        <w:rPr>
          <w:rFonts w:ascii="黑体" w:eastAsia="黑体" w:hAnsi="黑体" w:hint="eastAsia"/>
          <w:sz w:val="24"/>
          <w:szCs w:val="24"/>
        </w:rPr>
        <w:t>。</w:t>
      </w:r>
    </w:p>
    <w:p w14:paraId="4DB09286" w14:textId="77777777" w:rsidR="00261E67" w:rsidRDefault="00000000">
      <w:pPr>
        <w:pStyle w:val="a3"/>
        <w:numPr>
          <w:ilvl w:val="0"/>
          <w:numId w:val="1"/>
        </w:numPr>
        <w:spacing w:line="300" w:lineRule="auto"/>
        <w:ind w:firstLineChars="0"/>
        <w:rPr>
          <w:rFonts w:ascii="黑体" w:eastAsia="黑体" w:hAnsi="黑体" w:hint="eastAsia"/>
          <w:b/>
          <w:bCs/>
          <w:sz w:val="32"/>
          <w:szCs w:val="32"/>
        </w:rPr>
      </w:pPr>
      <w:r>
        <w:rPr>
          <w:rFonts w:ascii="黑体" w:eastAsia="黑体" w:hAnsi="黑体" w:hint="eastAsia"/>
          <w:b/>
          <w:bCs/>
          <w:sz w:val="32"/>
          <w:szCs w:val="32"/>
        </w:rPr>
        <w:t>流水段说明</w:t>
      </w:r>
    </w:p>
    <w:p w14:paraId="09F20E7A" w14:textId="77777777" w:rsidR="00261E67" w:rsidRDefault="00000000">
      <w:pPr>
        <w:spacing w:line="300" w:lineRule="auto"/>
        <w:rPr>
          <w:rFonts w:ascii="黑体" w:eastAsia="黑体" w:hAnsi="黑体" w:hint="eastAsia"/>
          <w:b/>
          <w:bCs/>
          <w:sz w:val="32"/>
          <w:szCs w:val="32"/>
        </w:rPr>
      </w:pPr>
      <w:r>
        <w:rPr>
          <w:rFonts w:ascii="黑体" w:eastAsia="黑体" w:hAnsi="黑体" w:hint="eastAsia"/>
          <w:b/>
          <w:bCs/>
          <w:sz w:val="32"/>
          <w:szCs w:val="32"/>
        </w:rPr>
        <w:t>2.1IF</w:t>
      </w:r>
    </w:p>
    <w:p w14:paraId="26221219" w14:textId="77777777" w:rsidR="00261E67" w:rsidRDefault="00000000">
      <w:pPr>
        <w:spacing w:line="300" w:lineRule="auto"/>
        <w:rPr>
          <w:rFonts w:ascii="黑体" w:eastAsia="黑体" w:hAnsi="黑体" w:hint="eastAsia"/>
          <w:sz w:val="24"/>
          <w:szCs w:val="24"/>
        </w:rPr>
      </w:pPr>
      <w:r>
        <w:rPr>
          <w:rFonts w:ascii="黑体" w:eastAsia="黑体" w:hAnsi="黑体" w:hint="eastAsia"/>
          <w:b/>
          <w:bCs/>
          <w:sz w:val="24"/>
          <w:szCs w:val="24"/>
        </w:rPr>
        <w:t>功能：</w:t>
      </w:r>
      <w:r>
        <w:rPr>
          <w:rFonts w:ascii="黑体" w:eastAsia="黑体" w:hAnsi="黑体" w:hint="eastAsia"/>
          <w:sz w:val="24"/>
          <w:szCs w:val="24"/>
        </w:rPr>
        <w:t>从指令存储器中读取指令，并根据分支信号决定下一条指令的地址。</w:t>
      </w:r>
    </w:p>
    <w:p w14:paraId="041D1045" w14:textId="77777777" w:rsidR="00261E67" w:rsidRDefault="00000000">
      <w:pPr>
        <w:spacing w:line="300" w:lineRule="auto"/>
        <w:rPr>
          <w:rFonts w:ascii="黑体" w:eastAsia="黑体" w:hAnsi="黑体" w:hint="eastAsia"/>
          <w:b/>
          <w:bCs/>
          <w:sz w:val="24"/>
          <w:szCs w:val="24"/>
        </w:rPr>
      </w:pPr>
      <w:r>
        <w:rPr>
          <w:rFonts w:ascii="黑体" w:eastAsia="黑体" w:hAnsi="黑体" w:hint="eastAsia"/>
          <w:b/>
          <w:bCs/>
          <w:sz w:val="24"/>
          <w:szCs w:val="24"/>
        </w:rPr>
        <w:t>输入：</w:t>
      </w:r>
    </w:p>
    <w:p w14:paraId="6A05C99B" w14:textId="77777777" w:rsidR="00261E67" w:rsidRDefault="00000000">
      <w:pPr>
        <w:spacing w:line="300" w:lineRule="auto"/>
        <w:rPr>
          <w:rFonts w:ascii="黑体" w:eastAsia="黑体" w:hAnsi="黑体" w:hint="eastAsia"/>
          <w:sz w:val="24"/>
          <w:szCs w:val="24"/>
        </w:rPr>
      </w:pPr>
      <w:r>
        <w:rPr>
          <w:rFonts w:ascii="黑体" w:eastAsia="黑体" w:hAnsi="黑体" w:hint="eastAsia"/>
          <w:sz w:val="24"/>
          <w:szCs w:val="24"/>
        </w:rPr>
        <w:t>clk：时钟信号。</w:t>
      </w:r>
    </w:p>
    <w:p w14:paraId="7B143564" w14:textId="77777777" w:rsidR="00261E67" w:rsidRDefault="00000000">
      <w:pPr>
        <w:spacing w:line="300" w:lineRule="auto"/>
        <w:rPr>
          <w:rFonts w:ascii="黑体" w:eastAsia="黑体" w:hAnsi="黑体" w:hint="eastAsia"/>
          <w:sz w:val="24"/>
          <w:szCs w:val="24"/>
        </w:rPr>
      </w:pPr>
      <w:r>
        <w:rPr>
          <w:rFonts w:ascii="黑体" w:eastAsia="黑体" w:hAnsi="黑体" w:hint="eastAsia"/>
          <w:sz w:val="24"/>
          <w:szCs w:val="24"/>
        </w:rPr>
        <w:t>rst：复位信号。</w:t>
      </w:r>
    </w:p>
    <w:p w14:paraId="515147B8" w14:textId="77777777" w:rsidR="00261E67" w:rsidRDefault="00000000">
      <w:pPr>
        <w:spacing w:line="300" w:lineRule="auto"/>
        <w:rPr>
          <w:rFonts w:ascii="黑体" w:eastAsia="黑体" w:hAnsi="黑体" w:hint="eastAsia"/>
          <w:sz w:val="24"/>
          <w:szCs w:val="24"/>
        </w:rPr>
      </w:pPr>
      <w:r>
        <w:rPr>
          <w:rFonts w:ascii="黑体" w:eastAsia="黑体" w:hAnsi="黑体"/>
          <w:sz w:val="24"/>
          <w:szCs w:val="24"/>
        </w:rPr>
        <w:t>S</w:t>
      </w:r>
      <w:r>
        <w:rPr>
          <w:rFonts w:ascii="黑体" w:eastAsia="黑体" w:hAnsi="黑体" w:hint="eastAsia"/>
          <w:sz w:val="24"/>
          <w:szCs w:val="24"/>
        </w:rPr>
        <w:t>tall [5:0]：流水线暂停信号。从CTRL.v接收，[0]=1</w:t>
      </w:r>
      <w:r>
        <w:rPr>
          <w:rFonts w:ascii="黑体" w:eastAsia="黑体" w:hAnsi="黑体"/>
          <w:sz w:val="24"/>
          <w:szCs w:val="24"/>
        </w:rPr>
        <w:t>’</w:t>
      </w:r>
      <w:r>
        <w:rPr>
          <w:rFonts w:ascii="黑体" w:eastAsia="黑体" w:hAnsi="黑体" w:hint="eastAsia"/>
          <w:sz w:val="24"/>
          <w:szCs w:val="24"/>
        </w:rPr>
        <w:t>b1暂停</w:t>
      </w:r>
    </w:p>
    <w:p w14:paraId="36394A91" w14:textId="77777777" w:rsidR="00261E67" w:rsidRDefault="00000000">
      <w:pPr>
        <w:spacing w:line="300" w:lineRule="auto"/>
        <w:ind w:left="1920" w:hangingChars="800" w:hanging="1920"/>
        <w:rPr>
          <w:rFonts w:ascii="黑体" w:eastAsia="黑体" w:hAnsi="黑体" w:hint="eastAsia"/>
          <w:sz w:val="24"/>
          <w:szCs w:val="24"/>
        </w:rPr>
      </w:pPr>
      <w:r>
        <w:rPr>
          <w:rFonts w:ascii="黑体" w:eastAsia="黑体" w:hAnsi="黑体" w:hint="eastAsia"/>
          <w:sz w:val="24"/>
          <w:szCs w:val="24"/>
        </w:rPr>
        <w:lastRenderedPageBreak/>
        <w:t>br_bus [32:0]：分支信号总线，包含br_e和br_addr。1跳转，跳转时br_addr为新的PC值</w:t>
      </w:r>
    </w:p>
    <w:p w14:paraId="4EEE65A8" w14:textId="77777777" w:rsidR="00261E67" w:rsidRDefault="00000000">
      <w:pPr>
        <w:spacing w:line="300" w:lineRule="auto"/>
        <w:rPr>
          <w:rFonts w:ascii="黑体" w:eastAsia="黑体" w:hAnsi="黑体" w:hint="eastAsia"/>
          <w:b/>
          <w:bCs/>
          <w:sz w:val="24"/>
          <w:szCs w:val="24"/>
        </w:rPr>
      </w:pPr>
      <w:r>
        <w:rPr>
          <w:rFonts w:ascii="黑体" w:eastAsia="黑体" w:hAnsi="黑体" w:hint="eastAsia"/>
          <w:b/>
          <w:bCs/>
          <w:sz w:val="24"/>
          <w:szCs w:val="24"/>
        </w:rPr>
        <w:t>输出：</w:t>
      </w:r>
    </w:p>
    <w:p w14:paraId="2ABEB4BA" w14:textId="77777777" w:rsidR="00261E67" w:rsidRDefault="00000000">
      <w:pPr>
        <w:spacing w:line="300" w:lineRule="auto"/>
        <w:rPr>
          <w:rFonts w:ascii="黑体" w:eastAsia="黑体" w:hAnsi="黑体" w:hint="eastAsia"/>
          <w:sz w:val="24"/>
          <w:szCs w:val="24"/>
        </w:rPr>
      </w:pPr>
      <w:r>
        <w:rPr>
          <w:rFonts w:ascii="黑体" w:eastAsia="黑体" w:hAnsi="黑体" w:hint="eastAsia"/>
          <w:sz w:val="24"/>
          <w:szCs w:val="24"/>
        </w:rPr>
        <w:t>if_to_id_bus [32:0]：</w:t>
      </w:r>
      <w:r>
        <w:rPr>
          <w:rFonts w:ascii="黑体" w:eastAsia="黑体" w:hAnsi="黑体"/>
          <w:sz w:val="24"/>
          <w:szCs w:val="24"/>
        </w:rPr>
        <w:t>是将当前得到的pc值发送给ID段。</w:t>
      </w:r>
    </w:p>
    <w:p w14:paraId="7127FD1D" w14:textId="77777777" w:rsidR="00261E67" w:rsidRDefault="00000000">
      <w:pPr>
        <w:spacing w:line="300" w:lineRule="auto"/>
        <w:rPr>
          <w:rFonts w:ascii="黑体" w:eastAsia="黑体" w:hAnsi="黑体" w:hint="eastAsia"/>
          <w:sz w:val="24"/>
          <w:szCs w:val="24"/>
        </w:rPr>
      </w:pPr>
      <w:r>
        <w:rPr>
          <w:rFonts w:ascii="黑体" w:eastAsia="黑体" w:hAnsi="黑体" w:hint="eastAsia"/>
          <w:sz w:val="24"/>
          <w:szCs w:val="24"/>
        </w:rPr>
        <w:t>inst_sram_en：</w:t>
      </w:r>
      <w:r>
        <w:rPr>
          <w:rFonts w:ascii="黑体" w:eastAsia="黑体" w:hAnsi="黑体"/>
          <w:sz w:val="24"/>
          <w:szCs w:val="24"/>
        </w:rPr>
        <w:t>是进行读指令存储器的使能信号</w:t>
      </w:r>
      <w:r>
        <w:rPr>
          <w:rFonts w:ascii="黑体" w:eastAsia="黑体" w:hAnsi="黑体" w:hint="eastAsia"/>
          <w:sz w:val="24"/>
          <w:szCs w:val="24"/>
        </w:rPr>
        <w:t>。</w:t>
      </w:r>
    </w:p>
    <w:p w14:paraId="26262E8F" w14:textId="77777777" w:rsidR="00261E67" w:rsidRDefault="00000000">
      <w:pPr>
        <w:spacing w:line="300" w:lineRule="auto"/>
        <w:rPr>
          <w:rFonts w:ascii="黑体" w:eastAsia="黑体" w:hAnsi="黑体" w:hint="eastAsia"/>
          <w:sz w:val="24"/>
          <w:szCs w:val="24"/>
        </w:rPr>
      </w:pPr>
      <w:r>
        <w:rPr>
          <w:rFonts w:ascii="黑体" w:eastAsia="黑体" w:hAnsi="黑体" w:hint="eastAsia"/>
          <w:sz w:val="24"/>
          <w:szCs w:val="24"/>
        </w:rPr>
        <w:t>inst_sram_wen [3:0]：指令存储器写使能信号（0，表示只读）。</w:t>
      </w:r>
    </w:p>
    <w:p w14:paraId="21D4E284" w14:textId="77777777" w:rsidR="00261E67" w:rsidRDefault="00000000">
      <w:pPr>
        <w:spacing w:line="300" w:lineRule="auto"/>
        <w:rPr>
          <w:rFonts w:ascii="黑体" w:eastAsia="黑体" w:hAnsi="黑体" w:hint="eastAsia"/>
          <w:sz w:val="24"/>
          <w:szCs w:val="24"/>
        </w:rPr>
      </w:pPr>
      <w:r>
        <w:rPr>
          <w:rFonts w:ascii="黑体" w:eastAsia="黑体" w:hAnsi="黑体" w:hint="eastAsia"/>
          <w:sz w:val="24"/>
          <w:szCs w:val="24"/>
        </w:rPr>
        <w:t>inst_sram_addr [31:0]：</w:t>
      </w:r>
      <w:r>
        <w:rPr>
          <w:rFonts w:ascii="黑体" w:eastAsia="黑体" w:hAnsi="黑体"/>
          <w:sz w:val="24"/>
          <w:szCs w:val="24"/>
        </w:rPr>
        <w:t>是将存入了当前的pc值，并将其发送给指令存储器，指 令存储器得到了pc值后，将改pc值对应下的指令inst值发送给ID段中，进行译码。</w:t>
      </w:r>
    </w:p>
    <w:p w14:paraId="7F02AF20" w14:textId="77777777" w:rsidR="00261E67" w:rsidRDefault="00000000">
      <w:pPr>
        <w:spacing w:line="300" w:lineRule="auto"/>
        <w:rPr>
          <w:rFonts w:ascii="黑体" w:eastAsia="黑体" w:hAnsi="黑体" w:hint="eastAsia"/>
          <w:sz w:val="24"/>
          <w:szCs w:val="24"/>
        </w:rPr>
      </w:pPr>
      <w:r>
        <w:rPr>
          <w:rFonts w:ascii="黑体" w:eastAsia="黑体" w:hAnsi="黑体" w:hint="eastAsia"/>
          <w:sz w:val="24"/>
          <w:szCs w:val="24"/>
        </w:rPr>
        <w:t>inst_sram_wdata [31:0]：指令存储器写数据（0，表示只读）。</w:t>
      </w:r>
    </w:p>
    <w:p w14:paraId="25056247" w14:textId="77777777" w:rsidR="00261E67" w:rsidRDefault="00000000">
      <w:pPr>
        <w:spacing w:line="300" w:lineRule="auto"/>
        <w:rPr>
          <w:rFonts w:ascii="黑体" w:eastAsia="黑体" w:hAnsi="黑体" w:hint="eastAsia"/>
          <w:b/>
          <w:bCs/>
          <w:sz w:val="24"/>
          <w:szCs w:val="24"/>
        </w:rPr>
      </w:pPr>
      <w:r>
        <w:rPr>
          <w:rFonts w:ascii="黑体" w:eastAsia="黑体" w:hAnsi="黑体" w:hint="eastAsia"/>
          <w:b/>
          <w:bCs/>
          <w:sz w:val="24"/>
          <w:szCs w:val="24"/>
        </w:rPr>
        <w:t>其他：</w:t>
      </w:r>
    </w:p>
    <w:p w14:paraId="5A97F6D0" w14:textId="77777777" w:rsidR="00261E67" w:rsidRDefault="00000000">
      <w:pPr>
        <w:spacing w:line="300" w:lineRule="auto"/>
        <w:rPr>
          <w:rFonts w:ascii="黑体" w:eastAsia="黑体" w:hAnsi="黑体" w:hint="eastAsia"/>
          <w:sz w:val="24"/>
          <w:szCs w:val="24"/>
        </w:rPr>
      </w:pPr>
      <w:r>
        <w:rPr>
          <w:rFonts w:ascii="黑体" w:eastAsia="黑体" w:hAnsi="黑体" w:hint="eastAsia"/>
          <w:sz w:val="24"/>
          <w:szCs w:val="24"/>
        </w:rPr>
        <w:t>pc_reg：当前指令的PC值。</w:t>
      </w:r>
    </w:p>
    <w:p w14:paraId="12E46C2C" w14:textId="77777777" w:rsidR="00261E67" w:rsidRDefault="00000000">
      <w:pPr>
        <w:spacing w:line="300" w:lineRule="auto"/>
        <w:rPr>
          <w:rFonts w:ascii="黑体" w:eastAsia="黑体" w:hAnsi="黑体" w:hint="eastAsia"/>
          <w:sz w:val="24"/>
          <w:szCs w:val="24"/>
        </w:rPr>
      </w:pPr>
      <w:r>
        <w:rPr>
          <w:rFonts w:ascii="黑体" w:eastAsia="黑体" w:hAnsi="黑体" w:hint="eastAsia"/>
          <w:sz w:val="24"/>
          <w:szCs w:val="24"/>
        </w:rPr>
        <w:t>next_pc：下一条指令的PC值，根据分支信号决定。</w:t>
      </w:r>
    </w:p>
    <w:p w14:paraId="601688F5" w14:textId="77777777" w:rsidR="00261E67" w:rsidRDefault="00000000">
      <w:pPr>
        <w:spacing w:line="300" w:lineRule="auto"/>
        <w:rPr>
          <w:rFonts w:ascii="黑体" w:eastAsia="黑体" w:hAnsi="黑体" w:hint="eastAsia"/>
          <w:sz w:val="24"/>
          <w:szCs w:val="24"/>
        </w:rPr>
      </w:pPr>
      <w:r>
        <w:rPr>
          <w:rFonts w:ascii="黑体" w:eastAsia="黑体" w:hAnsi="黑体" w:hint="eastAsia"/>
          <w:sz w:val="24"/>
          <w:szCs w:val="24"/>
        </w:rPr>
        <w:t>ce_reg：指令存储器使能信号。</w:t>
      </w:r>
    </w:p>
    <w:p w14:paraId="5B9108F3" w14:textId="77777777" w:rsidR="00261E67" w:rsidRDefault="00261E67">
      <w:pPr>
        <w:spacing w:line="300" w:lineRule="auto"/>
        <w:rPr>
          <w:rFonts w:ascii="黑体" w:eastAsia="黑体" w:hAnsi="黑体" w:hint="eastAsia"/>
          <w:sz w:val="24"/>
          <w:szCs w:val="24"/>
        </w:rPr>
      </w:pPr>
    </w:p>
    <w:p w14:paraId="66114C55" w14:textId="77777777" w:rsidR="00261E67" w:rsidRDefault="00261E67">
      <w:pPr>
        <w:spacing w:line="300" w:lineRule="auto"/>
        <w:rPr>
          <w:rFonts w:ascii="黑体" w:eastAsia="黑体" w:hAnsi="黑体" w:hint="eastAsia"/>
          <w:sz w:val="24"/>
          <w:szCs w:val="24"/>
        </w:rPr>
      </w:pPr>
    </w:p>
    <w:p w14:paraId="40AA54F6" w14:textId="77777777" w:rsidR="00261E67" w:rsidRDefault="00261E67">
      <w:pPr>
        <w:spacing w:line="300" w:lineRule="auto"/>
        <w:rPr>
          <w:rFonts w:ascii="黑体" w:eastAsia="黑体" w:hAnsi="黑体" w:hint="eastAsia"/>
          <w:sz w:val="24"/>
          <w:szCs w:val="24"/>
        </w:rPr>
      </w:pPr>
    </w:p>
    <w:p w14:paraId="618A3369" w14:textId="77777777" w:rsidR="00261E67" w:rsidRDefault="00000000">
      <w:pPr>
        <w:spacing w:line="300" w:lineRule="auto"/>
        <w:rPr>
          <w:rFonts w:ascii="黑体" w:eastAsia="黑体" w:hAnsi="黑体" w:hint="eastAsia"/>
          <w:b/>
          <w:bCs/>
          <w:sz w:val="32"/>
          <w:szCs w:val="32"/>
        </w:rPr>
      </w:pPr>
      <w:r>
        <w:rPr>
          <w:rFonts w:ascii="黑体" w:eastAsia="黑体" w:hAnsi="黑体" w:hint="eastAsia"/>
          <w:b/>
          <w:bCs/>
          <w:sz w:val="32"/>
          <w:szCs w:val="32"/>
        </w:rPr>
        <w:t>2.2 ID段</w:t>
      </w:r>
    </w:p>
    <w:p w14:paraId="0DE33F61" w14:textId="77777777" w:rsidR="00261E67" w:rsidRDefault="00000000">
      <w:pPr>
        <w:spacing w:line="300" w:lineRule="auto"/>
        <w:rPr>
          <w:rFonts w:ascii="黑体" w:eastAsia="黑体" w:hAnsi="黑体" w:hint="eastAsia"/>
          <w:sz w:val="24"/>
          <w:szCs w:val="24"/>
        </w:rPr>
      </w:pPr>
      <w:r>
        <w:rPr>
          <w:rFonts w:ascii="黑体" w:eastAsia="黑体" w:hAnsi="黑体" w:hint="eastAsia"/>
          <w:b/>
          <w:bCs/>
          <w:sz w:val="24"/>
          <w:szCs w:val="24"/>
        </w:rPr>
        <w:t>功能：</w:t>
      </w:r>
      <w:r>
        <w:rPr>
          <w:rFonts w:ascii="黑体" w:eastAsia="黑体" w:hAnsi="黑体" w:hint="eastAsia"/>
          <w:sz w:val="24"/>
          <w:szCs w:val="24"/>
        </w:rPr>
        <w:t>ID段对指令进行译码，读取寄存器文件，生成控制信号，进行符号扩展或无符号扩展，检测数据冒险，并处理跳转指令。当指令为跳转指令时，ID段计算跳转目标地址，并通过 `br_bus` 将跳转信息传回 IF 段。</w:t>
      </w:r>
    </w:p>
    <w:p w14:paraId="620325DB" w14:textId="77777777" w:rsidR="00261E67" w:rsidRDefault="00000000">
      <w:pPr>
        <w:spacing w:line="300" w:lineRule="auto"/>
        <w:rPr>
          <w:rFonts w:ascii="黑体" w:eastAsia="黑体" w:hAnsi="黑体" w:hint="eastAsia"/>
          <w:sz w:val="24"/>
          <w:szCs w:val="24"/>
        </w:rPr>
      </w:pPr>
      <w:r>
        <w:rPr>
          <w:rFonts w:ascii="黑体" w:eastAsia="黑体" w:hAnsi="黑体" w:hint="eastAsia"/>
          <w:b/>
          <w:bCs/>
          <w:sz w:val="24"/>
          <w:szCs w:val="24"/>
        </w:rPr>
        <w:t>输入端口：</w:t>
      </w:r>
    </w:p>
    <w:p w14:paraId="2DD0368D" w14:textId="77777777" w:rsidR="00261E67" w:rsidRDefault="00000000">
      <w:pPr>
        <w:spacing w:line="300" w:lineRule="auto"/>
        <w:rPr>
          <w:rFonts w:ascii="黑体" w:eastAsia="黑体" w:hAnsi="黑体" w:hint="eastAsia"/>
          <w:sz w:val="24"/>
          <w:szCs w:val="24"/>
        </w:rPr>
      </w:pPr>
      <w:r>
        <w:rPr>
          <w:rFonts w:ascii="黑体" w:eastAsia="黑体" w:hAnsi="黑体" w:hint="eastAsia"/>
          <w:sz w:val="24"/>
          <w:szCs w:val="24"/>
        </w:rPr>
        <w:t>clk：时钟信号。</w:t>
      </w:r>
    </w:p>
    <w:p w14:paraId="27C97998" w14:textId="77777777" w:rsidR="00261E67" w:rsidRDefault="00000000">
      <w:pPr>
        <w:spacing w:line="300" w:lineRule="auto"/>
        <w:rPr>
          <w:rFonts w:ascii="黑体" w:eastAsia="黑体" w:hAnsi="黑体" w:hint="eastAsia"/>
          <w:sz w:val="24"/>
          <w:szCs w:val="24"/>
        </w:rPr>
      </w:pPr>
      <w:r>
        <w:rPr>
          <w:rFonts w:ascii="黑体" w:eastAsia="黑体" w:hAnsi="黑体" w:hint="eastAsia"/>
          <w:sz w:val="24"/>
          <w:szCs w:val="24"/>
        </w:rPr>
        <w:t>rst：复位信号。</w:t>
      </w:r>
    </w:p>
    <w:p w14:paraId="774A82CC" w14:textId="77777777" w:rsidR="00261E67" w:rsidRDefault="00000000">
      <w:pPr>
        <w:spacing w:line="300" w:lineRule="auto"/>
        <w:rPr>
          <w:rFonts w:ascii="黑体" w:eastAsia="黑体" w:hAnsi="黑体" w:hint="eastAsia"/>
          <w:sz w:val="24"/>
          <w:szCs w:val="24"/>
        </w:rPr>
      </w:pPr>
      <w:r>
        <w:rPr>
          <w:rFonts w:ascii="黑体" w:eastAsia="黑体" w:hAnsi="黑体" w:hint="eastAsia"/>
          <w:sz w:val="24"/>
          <w:szCs w:val="24"/>
        </w:rPr>
        <w:t>stall：流水线暂停信号。</w:t>
      </w:r>
      <w:r>
        <w:rPr>
          <w:rFonts w:ascii="黑体" w:eastAsia="黑体" w:hAnsi="黑体"/>
          <w:sz w:val="24"/>
          <w:szCs w:val="24"/>
        </w:rPr>
        <w:t>`stall[5:0]` 由控制逻辑产生，用于暂停流水线中的各个阶段。</w:t>
      </w:r>
    </w:p>
    <w:p w14:paraId="0088D05D" w14:textId="77777777" w:rsidR="00261E67" w:rsidRDefault="00000000">
      <w:pPr>
        <w:spacing w:line="300" w:lineRule="auto"/>
        <w:rPr>
          <w:rFonts w:ascii="黑体" w:eastAsia="黑体" w:hAnsi="黑体" w:hint="eastAsia"/>
          <w:sz w:val="24"/>
          <w:szCs w:val="24"/>
        </w:rPr>
      </w:pPr>
      <w:r>
        <w:rPr>
          <w:rFonts w:ascii="黑体" w:eastAsia="黑体" w:hAnsi="黑体"/>
          <w:sz w:val="24"/>
          <w:szCs w:val="24"/>
        </w:rPr>
        <w:lastRenderedPageBreak/>
        <w:t>always @ (posedge clk) begin</w:t>
      </w:r>
      <w:r>
        <w:rPr>
          <w:rFonts w:ascii="黑体" w:eastAsia="黑体" w:hAnsi="黑体" w:hint="eastAsia"/>
          <w:sz w:val="24"/>
          <w:szCs w:val="24"/>
        </w:rPr>
        <w:t xml:space="preserve">  //如果ID段需要暂停，则将当前的inst值赋值给inst_stall 临时寄存器中</w:t>
      </w:r>
    </w:p>
    <w:p w14:paraId="1BAE23D4" w14:textId="77777777" w:rsidR="00261E67" w:rsidRDefault="00000000">
      <w:pPr>
        <w:spacing w:line="300" w:lineRule="auto"/>
        <w:ind w:left="420" w:firstLine="420"/>
        <w:rPr>
          <w:rFonts w:ascii="黑体" w:eastAsia="黑体" w:hAnsi="黑体" w:hint="eastAsia"/>
          <w:sz w:val="24"/>
          <w:szCs w:val="24"/>
        </w:rPr>
      </w:pPr>
      <w:r>
        <w:rPr>
          <w:rFonts w:ascii="黑体" w:eastAsia="黑体" w:hAnsi="黑体"/>
          <w:sz w:val="24"/>
          <w:szCs w:val="24"/>
        </w:rPr>
        <w:t>inst_stall_en&lt;=1'b0;</w:t>
      </w:r>
    </w:p>
    <w:p w14:paraId="02A13DA8" w14:textId="77777777" w:rsidR="00261E67" w:rsidRDefault="00000000">
      <w:pPr>
        <w:spacing w:line="300" w:lineRule="auto"/>
        <w:ind w:left="420" w:firstLine="420"/>
        <w:rPr>
          <w:rFonts w:ascii="黑体" w:eastAsia="黑体" w:hAnsi="黑体" w:hint="eastAsia"/>
          <w:sz w:val="24"/>
          <w:szCs w:val="24"/>
        </w:rPr>
      </w:pPr>
      <w:r>
        <w:rPr>
          <w:rFonts w:ascii="黑体" w:eastAsia="黑体" w:hAnsi="黑体"/>
          <w:sz w:val="24"/>
          <w:szCs w:val="24"/>
        </w:rPr>
        <w:t>inst_stall &lt;=32'b0;</w:t>
      </w:r>
    </w:p>
    <w:p w14:paraId="7EC71980" w14:textId="77777777" w:rsidR="00261E67" w:rsidRDefault="00000000">
      <w:pPr>
        <w:spacing w:line="300" w:lineRule="auto"/>
        <w:ind w:left="420" w:firstLine="420"/>
        <w:rPr>
          <w:rFonts w:ascii="黑体" w:eastAsia="黑体" w:hAnsi="黑体" w:hint="eastAsia"/>
          <w:sz w:val="24"/>
          <w:szCs w:val="24"/>
        </w:rPr>
      </w:pPr>
      <w:r>
        <w:rPr>
          <w:rFonts w:ascii="黑体" w:eastAsia="黑体" w:hAnsi="黑体"/>
          <w:sz w:val="24"/>
          <w:szCs w:val="24"/>
        </w:rPr>
        <w:t>if(stall[1] == 1'b1 &amp; ready_ex_to_id ==1'b0)begin</w:t>
      </w:r>
    </w:p>
    <w:p w14:paraId="372A464A" w14:textId="77777777" w:rsidR="00261E67" w:rsidRDefault="00000000">
      <w:pPr>
        <w:spacing w:line="300" w:lineRule="auto"/>
        <w:ind w:left="420" w:firstLine="420"/>
        <w:rPr>
          <w:rFonts w:ascii="黑体" w:eastAsia="黑体" w:hAnsi="黑体" w:hint="eastAsia"/>
          <w:sz w:val="24"/>
          <w:szCs w:val="24"/>
        </w:rPr>
      </w:pPr>
      <w:r>
        <w:rPr>
          <w:rFonts w:ascii="黑体" w:eastAsia="黑体" w:hAnsi="黑体"/>
          <w:sz w:val="24"/>
          <w:szCs w:val="24"/>
        </w:rPr>
        <w:t>inst_stall &lt;= inst;</w:t>
      </w:r>
      <w:r>
        <w:rPr>
          <w:rFonts w:ascii="黑体" w:eastAsia="黑体" w:hAnsi="黑体" w:hint="eastAsia"/>
          <w:sz w:val="24"/>
          <w:szCs w:val="24"/>
        </w:rPr>
        <w:t>//</w:t>
      </w:r>
    </w:p>
    <w:p w14:paraId="6BD764B7" w14:textId="77777777" w:rsidR="00261E67" w:rsidRDefault="00000000">
      <w:pPr>
        <w:spacing w:line="300" w:lineRule="auto"/>
        <w:ind w:left="420" w:firstLine="420"/>
        <w:rPr>
          <w:rFonts w:ascii="黑体" w:eastAsia="黑体" w:hAnsi="黑体" w:hint="eastAsia"/>
          <w:sz w:val="24"/>
          <w:szCs w:val="24"/>
        </w:rPr>
      </w:pPr>
      <w:r>
        <w:rPr>
          <w:rFonts w:ascii="黑体" w:eastAsia="黑体" w:hAnsi="黑体"/>
          <w:sz w:val="24"/>
          <w:szCs w:val="24"/>
        </w:rPr>
        <w:t>inst_stall_en&lt;=1'b1;</w:t>
      </w:r>
    </w:p>
    <w:p w14:paraId="413FA688" w14:textId="77777777" w:rsidR="00261E67" w:rsidRDefault="00000000">
      <w:pPr>
        <w:spacing w:line="300" w:lineRule="auto"/>
        <w:ind w:left="420" w:firstLine="420"/>
        <w:rPr>
          <w:rFonts w:ascii="黑体" w:eastAsia="黑体" w:hAnsi="黑体" w:hint="eastAsia"/>
          <w:sz w:val="24"/>
          <w:szCs w:val="24"/>
        </w:rPr>
      </w:pPr>
      <w:r>
        <w:rPr>
          <w:rFonts w:ascii="黑体" w:eastAsia="黑体" w:hAnsi="黑体"/>
          <w:sz w:val="24"/>
          <w:szCs w:val="24"/>
        </w:rPr>
        <w:t>end</w:t>
      </w:r>
    </w:p>
    <w:p w14:paraId="41E49888" w14:textId="77777777" w:rsidR="00261E67" w:rsidRDefault="00000000">
      <w:pPr>
        <w:spacing w:line="300" w:lineRule="auto"/>
        <w:ind w:firstLine="420"/>
        <w:rPr>
          <w:rFonts w:ascii="黑体" w:eastAsia="黑体" w:hAnsi="黑体" w:hint="eastAsia"/>
          <w:sz w:val="24"/>
          <w:szCs w:val="24"/>
        </w:rPr>
      </w:pPr>
      <w:r>
        <w:rPr>
          <w:rFonts w:ascii="黑体" w:eastAsia="黑体" w:hAnsi="黑体"/>
          <w:sz w:val="24"/>
          <w:szCs w:val="24"/>
        </w:rPr>
        <w:t>end</w:t>
      </w:r>
    </w:p>
    <w:p w14:paraId="79BC6D2C" w14:textId="77777777" w:rsidR="00261E67" w:rsidRDefault="00000000">
      <w:pPr>
        <w:spacing w:line="300" w:lineRule="auto"/>
        <w:ind w:firstLine="420"/>
        <w:rPr>
          <w:rFonts w:ascii="黑体" w:eastAsia="黑体" w:hAnsi="黑体" w:hint="eastAsia"/>
          <w:sz w:val="24"/>
          <w:szCs w:val="24"/>
        </w:rPr>
      </w:pPr>
      <w:r>
        <w:rPr>
          <w:rFonts w:ascii="黑体" w:eastAsia="黑体" w:hAnsi="黑体" w:hint="eastAsia"/>
          <w:sz w:val="24"/>
          <w:szCs w:val="24"/>
        </w:rPr>
        <w:t>assign inst_stall1 = inst_stall;//将上一个时钟周期inst_stal的值</w:t>
      </w:r>
    </w:p>
    <w:p w14:paraId="4CB53409" w14:textId="77777777" w:rsidR="00261E67" w:rsidRDefault="00000000">
      <w:pPr>
        <w:spacing w:line="300" w:lineRule="auto"/>
        <w:ind w:firstLine="420"/>
        <w:rPr>
          <w:rFonts w:ascii="黑体" w:eastAsia="黑体" w:hAnsi="黑体" w:hint="eastAsia"/>
          <w:sz w:val="24"/>
          <w:szCs w:val="24"/>
        </w:rPr>
      </w:pPr>
      <w:r>
        <w:rPr>
          <w:rFonts w:ascii="黑体" w:eastAsia="黑体" w:hAnsi="黑体" w:hint="eastAsia"/>
          <w:sz w:val="24"/>
          <w:szCs w:val="24"/>
        </w:rPr>
        <w:t>assign inst_stall_en1 = inst_stall_en ;// 赋给当前的 inst 值</w:t>
      </w:r>
    </w:p>
    <w:p w14:paraId="5E9A0B45" w14:textId="77777777" w:rsidR="00261E67" w:rsidRDefault="00000000">
      <w:pPr>
        <w:spacing w:line="300" w:lineRule="auto"/>
        <w:ind w:firstLine="420"/>
        <w:rPr>
          <w:rFonts w:ascii="黑体" w:eastAsia="黑体" w:hAnsi="黑体" w:hint="eastAsia"/>
          <w:sz w:val="24"/>
          <w:szCs w:val="24"/>
        </w:rPr>
      </w:pPr>
      <w:r>
        <w:rPr>
          <w:rFonts w:ascii="黑体" w:eastAsia="黑体" w:hAnsi="黑体"/>
          <w:sz w:val="24"/>
          <w:szCs w:val="24"/>
        </w:rPr>
        <w:t>assign inst = inst_stall_en1 ? inst_stall1 :inst_sram_rdata;</w:t>
      </w:r>
    </w:p>
    <w:p w14:paraId="56AF3347" w14:textId="77777777" w:rsidR="00261E67" w:rsidRDefault="00000000">
      <w:pPr>
        <w:spacing w:line="300" w:lineRule="auto"/>
        <w:rPr>
          <w:rFonts w:ascii="黑体" w:eastAsia="黑体" w:hAnsi="黑体" w:hint="eastAsia"/>
          <w:sz w:val="24"/>
          <w:szCs w:val="24"/>
        </w:rPr>
      </w:pPr>
      <w:r>
        <w:rPr>
          <w:rFonts w:ascii="黑体" w:eastAsia="黑体" w:hAnsi="黑体" w:hint="eastAsia"/>
          <w:sz w:val="24"/>
          <w:szCs w:val="24"/>
        </w:rPr>
        <w:t>ex_to_id_bus[37:0]、mem_to_id_bus[37:0]：EX、MEM段传递给 ID 段的数据。</w:t>
      </w:r>
    </w:p>
    <w:p w14:paraId="1A4F0323" w14:textId="77777777" w:rsidR="00261E67" w:rsidRDefault="00000000">
      <w:pPr>
        <w:spacing w:line="300" w:lineRule="auto"/>
        <w:rPr>
          <w:rFonts w:ascii="黑体" w:eastAsia="黑体" w:hAnsi="黑体" w:hint="eastAsia"/>
          <w:sz w:val="24"/>
          <w:szCs w:val="24"/>
        </w:rPr>
      </w:pPr>
      <w:r>
        <w:rPr>
          <w:rFonts w:ascii="黑体" w:eastAsia="黑体" w:hAnsi="黑体"/>
          <w:sz w:val="24"/>
          <w:szCs w:val="24"/>
        </w:rPr>
        <w:t>ex_to_id_2[65:0],mem_to_id_2[65:0],wb_to_id_2[65:0]</w:t>
      </w:r>
    </w:p>
    <w:p w14:paraId="64380F1C" w14:textId="77777777" w:rsidR="00261E67" w:rsidRDefault="00000000">
      <w:pPr>
        <w:spacing w:line="300" w:lineRule="auto"/>
        <w:rPr>
          <w:rFonts w:ascii="黑体" w:eastAsia="黑体" w:hAnsi="黑体" w:hint="eastAsia"/>
          <w:sz w:val="24"/>
          <w:szCs w:val="24"/>
        </w:rPr>
      </w:pPr>
      <w:r>
        <w:rPr>
          <w:rFonts w:ascii="黑体" w:eastAsia="黑体" w:hAnsi="黑体"/>
          <w:sz w:val="24"/>
          <w:szCs w:val="24"/>
        </w:rPr>
        <w:t>if_to_id_bus[32:0]：IF段传递过来的当前指令的 PC 值</w:t>
      </w:r>
      <w:r>
        <w:rPr>
          <w:rFonts w:ascii="黑体" w:eastAsia="黑体" w:hAnsi="黑体" w:hint="eastAsia"/>
          <w:sz w:val="24"/>
          <w:szCs w:val="24"/>
        </w:rPr>
        <w:t>。</w:t>
      </w:r>
    </w:p>
    <w:p w14:paraId="55A88441" w14:textId="77777777" w:rsidR="00261E67" w:rsidRDefault="00000000">
      <w:pPr>
        <w:spacing w:line="300" w:lineRule="auto"/>
        <w:rPr>
          <w:rFonts w:ascii="黑体" w:eastAsia="黑体" w:hAnsi="黑体" w:hint="eastAsia"/>
          <w:sz w:val="24"/>
          <w:szCs w:val="24"/>
        </w:rPr>
      </w:pPr>
      <w:r>
        <w:rPr>
          <w:rFonts w:ascii="黑体" w:eastAsia="黑体" w:hAnsi="黑体"/>
          <w:sz w:val="24"/>
          <w:szCs w:val="24"/>
        </w:rPr>
        <w:t>inst_sram_rdata[31:0]：从指令存储器读取的数据</w:t>
      </w:r>
      <w:r>
        <w:rPr>
          <w:rFonts w:ascii="黑体" w:eastAsia="黑体" w:hAnsi="黑体" w:hint="eastAsia"/>
          <w:sz w:val="24"/>
          <w:szCs w:val="24"/>
        </w:rPr>
        <w:t>。</w:t>
      </w:r>
    </w:p>
    <w:p w14:paraId="3CE69EB6" w14:textId="77777777" w:rsidR="00261E67" w:rsidRDefault="00000000">
      <w:pPr>
        <w:spacing w:line="300" w:lineRule="auto"/>
        <w:rPr>
          <w:rFonts w:ascii="黑体" w:eastAsia="黑体" w:hAnsi="黑体" w:hint="eastAsia"/>
          <w:sz w:val="24"/>
          <w:szCs w:val="24"/>
        </w:rPr>
      </w:pPr>
      <w:r>
        <w:rPr>
          <w:rFonts w:ascii="黑体" w:eastAsia="黑体" w:hAnsi="黑体"/>
          <w:sz w:val="24"/>
          <w:szCs w:val="24"/>
        </w:rPr>
        <w:t>inst_is_load</w:t>
      </w:r>
      <w:r>
        <w:rPr>
          <w:rFonts w:ascii="黑体" w:eastAsia="黑体" w:hAnsi="黑体" w:hint="eastAsia"/>
          <w:sz w:val="24"/>
          <w:szCs w:val="24"/>
        </w:rPr>
        <w:t>:产生停顿请求:inst_is_load 被用于生成停顿请求信号stallreq_for_id。具体而言，当 inst_is_load 为 1 且当前指令涉及到的源寄存器（rs 或 rt）与EX到 ID 阶段的数据总线中的热寄存器冲突时，将请求停顿。这样可以防止数据冒险，从而确保数据的正确性。其</w:t>
      </w:r>
      <w:r>
        <w:rPr>
          <w:rFonts w:ascii="黑体" w:eastAsia="黑体" w:hAnsi="黑体"/>
          <w:sz w:val="24"/>
          <w:szCs w:val="24"/>
        </w:rPr>
        <w:t>判断了如果当前指令是一个加载指令，并且其操作的寄存器正在由执行阶段的指令使用，那么就需要请求停顿，避免数据不一致的问题。</w:t>
      </w:r>
    </w:p>
    <w:p w14:paraId="76637193" w14:textId="77777777" w:rsidR="00261E67" w:rsidRDefault="00000000">
      <w:pPr>
        <w:spacing w:line="300" w:lineRule="auto"/>
        <w:rPr>
          <w:rFonts w:ascii="黑体" w:eastAsia="黑体" w:hAnsi="黑体" w:hint="eastAsia"/>
          <w:sz w:val="24"/>
          <w:szCs w:val="24"/>
        </w:rPr>
      </w:pPr>
      <w:r>
        <w:rPr>
          <w:rFonts w:ascii="黑体" w:eastAsia="黑体" w:hAnsi="黑体"/>
          <w:sz w:val="24"/>
          <w:szCs w:val="24"/>
        </w:rPr>
        <w:t>wb_to_rf_bus[37:0]：WB段传递给寄存器文件的写回数据</w:t>
      </w:r>
      <w:r>
        <w:rPr>
          <w:rFonts w:ascii="黑体" w:eastAsia="黑体" w:hAnsi="黑体" w:hint="eastAsia"/>
          <w:sz w:val="24"/>
          <w:szCs w:val="24"/>
        </w:rPr>
        <w:t>。</w:t>
      </w:r>
    </w:p>
    <w:p w14:paraId="6008FCDA" w14:textId="77777777" w:rsidR="00261E67" w:rsidRDefault="00000000">
      <w:pPr>
        <w:spacing w:line="300" w:lineRule="auto"/>
        <w:rPr>
          <w:rFonts w:ascii="黑体" w:eastAsia="黑体" w:hAnsi="黑体" w:hint="eastAsia"/>
          <w:sz w:val="24"/>
          <w:szCs w:val="24"/>
        </w:rPr>
      </w:pPr>
      <w:r>
        <w:rPr>
          <w:rFonts w:ascii="黑体" w:eastAsia="黑体" w:hAnsi="黑体"/>
          <w:sz w:val="24"/>
          <w:szCs w:val="24"/>
        </w:rPr>
        <w:t>wb_to_id_wf[65:0]</w:t>
      </w:r>
      <w:r>
        <w:rPr>
          <w:rFonts w:ascii="Segoe UI" w:hAnsi="Segoe UI" w:cs="Segoe UI"/>
          <w:color w:val="141718"/>
          <w:spacing w:val="-2"/>
          <w:shd w:val="clear" w:color="auto" w:fill="F3F5F7"/>
        </w:rPr>
        <w:t xml:space="preserve"> </w:t>
      </w:r>
      <w:r>
        <w:rPr>
          <w:rFonts w:ascii="黑体" w:eastAsia="黑体" w:hAnsi="黑体"/>
          <w:sz w:val="24"/>
          <w:szCs w:val="24"/>
        </w:rPr>
        <w:t>用于写入高寄存器（HI）和低寄存器（LO）的控制信号</w:t>
      </w:r>
    </w:p>
    <w:p w14:paraId="53D91920" w14:textId="77777777" w:rsidR="00261E67" w:rsidRDefault="00000000">
      <w:pPr>
        <w:spacing w:line="300" w:lineRule="auto"/>
        <w:rPr>
          <w:rFonts w:ascii="黑体" w:eastAsia="黑体" w:hAnsi="黑体" w:hint="eastAsia"/>
          <w:sz w:val="24"/>
          <w:szCs w:val="24"/>
        </w:rPr>
      </w:pPr>
      <w:r>
        <w:rPr>
          <w:rFonts w:ascii="黑体" w:eastAsia="黑体" w:hAnsi="黑体"/>
          <w:sz w:val="24"/>
          <w:szCs w:val="24"/>
        </w:rPr>
        <w:t>ready_ex_to_id：EX 段传递给 ID 段的信号，表示乘除法等操作是否完成。</w:t>
      </w:r>
    </w:p>
    <w:p w14:paraId="4AA5C9F9" w14:textId="77777777" w:rsidR="00261E67" w:rsidRDefault="00000000">
      <w:pPr>
        <w:spacing w:line="300" w:lineRule="auto"/>
        <w:rPr>
          <w:rFonts w:ascii="黑体" w:eastAsia="黑体" w:hAnsi="黑体" w:hint="eastAsia"/>
          <w:b/>
          <w:bCs/>
          <w:sz w:val="24"/>
          <w:szCs w:val="24"/>
        </w:rPr>
      </w:pPr>
      <w:r>
        <w:rPr>
          <w:rFonts w:ascii="黑体" w:eastAsia="黑体" w:hAnsi="黑体" w:hint="eastAsia"/>
          <w:b/>
          <w:bCs/>
          <w:sz w:val="24"/>
          <w:szCs w:val="24"/>
        </w:rPr>
        <w:t>输出端口：</w:t>
      </w:r>
    </w:p>
    <w:p w14:paraId="55423E22" w14:textId="77777777" w:rsidR="00261E67" w:rsidRDefault="00000000">
      <w:pPr>
        <w:spacing w:line="300" w:lineRule="auto"/>
        <w:rPr>
          <w:rFonts w:ascii="黑体" w:eastAsia="黑体" w:hAnsi="黑体" w:hint="eastAsia"/>
          <w:sz w:val="24"/>
          <w:szCs w:val="24"/>
        </w:rPr>
      </w:pPr>
      <w:r>
        <w:rPr>
          <w:rFonts w:ascii="黑体" w:eastAsia="黑体" w:hAnsi="黑体" w:hint="eastAsia"/>
          <w:sz w:val="24"/>
          <w:szCs w:val="24"/>
        </w:rPr>
        <w:lastRenderedPageBreak/>
        <w:t>br_bus[32:0]：分支信号总线，ID段生成的分支信号。</w:t>
      </w:r>
    </w:p>
    <w:p w14:paraId="69566EAC" w14:textId="77777777" w:rsidR="00261E67" w:rsidRDefault="00000000">
      <w:pPr>
        <w:spacing w:line="300" w:lineRule="auto"/>
        <w:rPr>
          <w:rFonts w:ascii="黑体" w:eastAsia="黑体" w:hAnsi="黑体" w:hint="eastAsia"/>
          <w:sz w:val="24"/>
          <w:szCs w:val="24"/>
        </w:rPr>
      </w:pPr>
      <w:r>
        <w:rPr>
          <w:rFonts w:ascii="黑体" w:eastAsia="黑体" w:hAnsi="黑体" w:hint="eastAsia"/>
          <w:sz w:val="24"/>
          <w:szCs w:val="24"/>
        </w:rPr>
        <w:t>id_to_ex_bus[230:0]：ID段传递给EX段的总线，包含译码后的控制信号和操作数。</w:t>
      </w:r>
    </w:p>
    <w:p w14:paraId="33E0B1E6" w14:textId="77777777" w:rsidR="00261E67" w:rsidRDefault="00000000">
      <w:pPr>
        <w:spacing w:line="300" w:lineRule="auto"/>
        <w:rPr>
          <w:rFonts w:ascii="黑体" w:eastAsia="黑体" w:hAnsi="黑体" w:hint="eastAsia"/>
          <w:sz w:val="24"/>
          <w:szCs w:val="24"/>
        </w:rPr>
      </w:pPr>
      <w:r>
        <w:rPr>
          <w:rFonts w:ascii="黑体" w:eastAsia="黑体" w:hAnsi="黑体"/>
          <w:sz w:val="24"/>
          <w:szCs w:val="24"/>
        </w:rPr>
        <w:t>stallreq_for_id：请求暂停 ID 段的信号，通常用于处理数据冒险</w:t>
      </w:r>
      <w:r>
        <w:rPr>
          <w:rFonts w:ascii="黑体" w:eastAsia="黑体" w:hAnsi="黑体" w:hint="eastAsia"/>
          <w:sz w:val="24"/>
          <w:szCs w:val="24"/>
        </w:rPr>
        <w:t>。</w:t>
      </w:r>
    </w:p>
    <w:p w14:paraId="4E15903B" w14:textId="77777777" w:rsidR="00261E67" w:rsidRDefault="00000000">
      <w:pPr>
        <w:spacing w:line="300" w:lineRule="auto"/>
        <w:rPr>
          <w:rFonts w:ascii="黑体" w:eastAsia="黑体" w:hAnsi="黑体" w:hint="eastAsia"/>
          <w:sz w:val="24"/>
          <w:szCs w:val="24"/>
        </w:rPr>
      </w:pPr>
      <w:r>
        <w:rPr>
          <w:rFonts w:ascii="黑体" w:eastAsia="黑体" w:hAnsi="黑体" w:hint="eastAsia"/>
          <w:sz w:val="24"/>
          <w:szCs w:val="24"/>
        </w:rPr>
        <w:t>其他：</w:t>
      </w:r>
    </w:p>
    <w:p w14:paraId="2C4B12CF" w14:textId="77777777" w:rsidR="00261E67" w:rsidRDefault="00000000">
      <w:pPr>
        <w:spacing w:line="300" w:lineRule="auto"/>
        <w:rPr>
          <w:rFonts w:ascii="黑体" w:eastAsia="黑体" w:hAnsi="黑体" w:hint="eastAsia"/>
          <w:sz w:val="24"/>
          <w:szCs w:val="24"/>
        </w:rPr>
      </w:pPr>
      <w:r>
        <w:rPr>
          <w:rFonts w:ascii="黑体" w:eastAsia="黑体" w:hAnsi="黑体" w:hint="eastAsia"/>
          <w:sz w:val="24"/>
          <w:szCs w:val="24"/>
        </w:rPr>
        <w:t>inst：当前指令。</w:t>
      </w:r>
    </w:p>
    <w:p w14:paraId="571D4DD7" w14:textId="77777777" w:rsidR="00261E67" w:rsidRDefault="00000000">
      <w:pPr>
        <w:spacing w:line="300" w:lineRule="auto"/>
        <w:rPr>
          <w:rFonts w:ascii="黑体" w:eastAsia="黑体" w:hAnsi="黑体" w:hint="eastAsia"/>
          <w:sz w:val="24"/>
          <w:szCs w:val="24"/>
        </w:rPr>
      </w:pPr>
      <w:r>
        <w:rPr>
          <w:rFonts w:ascii="黑体" w:eastAsia="黑体" w:hAnsi="黑体" w:hint="eastAsia"/>
          <w:sz w:val="24"/>
          <w:szCs w:val="24"/>
        </w:rPr>
        <w:t>id_pc：当前指令的 PC 值，用于标识该指令的位置。</w:t>
      </w:r>
    </w:p>
    <w:p w14:paraId="1A400541" w14:textId="77777777" w:rsidR="00261E67" w:rsidRDefault="00000000">
      <w:pPr>
        <w:spacing w:line="300" w:lineRule="auto"/>
        <w:rPr>
          <w:rFonts w:ascii="黑体" w:eastAsia="黑体" w:hAnsi="黑体" w:hint="eastAsia"/>
          <w:sz w:val="24"/>
          <w:szCs w:val="24"/>
        </w:rPr>
      </w:pPr>
      <w:r>
        <w:rPr>
          <w:rFonts w:ascii="黑体" w:eastAsia="黑体" w:hAnsi="黑体" w:hint="eastAsia"/>
          <w:sz w:val="24"/>
          <w:szCs w:val="24"/>
        </w:rPr>
        <w:t>rdata1, rdata2：从寄存器文件读取的两个操作数，通常来自指令中的 rs 和 rt 字段。</w:t>
      </w:r>
    </w:p>
    <w:p w14:paraId="2516416B" w14:textId="77777777" w:rsidR="00261E67" w:rsidRDefault="00000000">
      <w:pPr>
        <w:spacing w:line="300" w:lineRule="auto"/>
        <w:rPr>
          <w:rFonts w:ascii="黑体" w:eastAsia="黑体" w:hAnsi="黑体" w:hint="eastAsia"/>
          <w:sz w:val="24"/>
          <w:szCs w:val="24"/>
        </w:rPr>
      </w:pPr>
      <w:r>
        <w:rPr>
          <w:rFonts w:ascii="黑体" w:eastAsia="黑体" w:hAnsi="黑体" w:hint="eastAsia"/>
          <w:sz w:val="24"/>
          <w:szCs w:val="24"/>
        </w:rPr>
        <w:t>alu_op：ALU 操作码，用于指示 ALU 执行的操作类型。</w:t>
      </w:r>
    </w:p>
    <w:p w14:paraId="61D85F31" w14:textId="77777777" w:rsidR="00261E67" w:rsidRDefault="00000000">
      <w:pPr>
        <w:spacing w:line="300" w:lineRule="auto"/>
        <w:rPr>
          <w:rFonts w:ascii="黑体" w:eastAsia="黑体" w:hAnsi="黑体" w:hint="eastAsia"/>
          <w:sz w:val="24"/>
          <w:szCs w:val="24"/>
        </w:rPr>
      </w:pPr>
      <w:r>
        <w:rPr>
          <w:rFonts w:ascii="黑体" w:eastAsia="黑体" w:hAnsi="黑体" w:hint="eastAsia"/>
          <w:sz w:val="24"/>
          <w:szCs w:val="24"/>
        </w:rPr>
        <w:t>sel_alu_src1, sel_alu_src2：ALU 操作数选择信号，决定 ALU 输入的操作数来源。</w:t>
      </w:r>
    </w:p>
    <w:p w14:paraId="44C8B2EB" w14:textId="77777777" w:rsidR="00261E67" w:rsidRDefault="00000000">
      <w:pPr>
        <w:spacing w:line="300" w:lineRule="auto"/>
        <w:rPr>
          <w:rFonts w:ascii="黑体" w:eastAsia="黑体" w:hAnsi="黑体" w:hint="eastAsia"/>
          <w:sz w:val="24"/>
          <w:szCs w:val="24"/>
        </w:rPr>
      </w:pPr>
      <w:r>
        <w:rPr>
          <w:rFonts w:ascii="黑体" w:eastAsia="黑体" w:hAnsi="黑体" w:hint="eastAsia"/>
          <w:sz w:val="24"/>
          <w:szCs w:val="24"/>
        </w:rPr>
        <w:t>br_bus：分支跳转指令的跳转目标地址及跳转使能信号，传递给 IF 段。</w:t>
      </w:r>
    </w:p>
    <w:p w14:paraId="6284AC39" w14:textId="77777777" w:rsidR="00261E67" w:rsidRDefault="00000000">
      <w:pPr>
        <w:spacing w:line="300" w:lineRule="auto"/>
        <w:rPr>
          <w:rFonts w:ascii="黑体" w:eastAsia="黑体" w:hAnsi="黑体" w:hint="eastAsia"/>
          <w:sz w:val="24"/>
          <w:szCs w:val="24"/>
        </w:rPr>
      </w:pPr>
      <w:r>
        <w:rPr>
          <w:rFonts w:ascii="黑体" w:eastAsia="黑体" w:hAnsi="黑体" w:hint="eastAsia"/>
          <w:sz w:val="24"/>
          <w:szCs w:val="24"/>
        </w:rPr>
        <w:t>stallreg_for_id：请求暂停 ID 段的信号，通常用于数据冒险。</w:t>
      </w:r>
    </w:p>
    <w:p w14:paraId="16CFF228" w14:textId="77777777" w:rsidR="00261E67" w:rsidRDefault="00000000">
      <w:pPr>
        <w:spacing w:line="300" w:lineRule="auto"/>
        <w:rPr>
          <w:rFonts w:ascii="黑体" w:eastAsia="黑体" w:hAnsi="黑体" w:hint="eastAsia"/>
          <w:sz w:val="24"/>
          <w:szCs w:val="24"/>
        </w:rPr>
      </w:pPr>
      <w:r>
        <w:rPr>
          <w:rFonts w:ascii="黑体" w:eastAsia="黑体" w:hAnsi="黑体" w:hint="eastAsia"/>
          <w:sz w:val="24"/>
          <w:szCs w:val="24"/>
        </w:rPr>
        <w:t>数据冒险检测：</w:t>
      </w:r>
    </w:p>
    <w:p w14:paraId="4289AE24" w14:textId="77777777" w:rsidR="00261E67" w:rsidRDefault="00000000">
      <w:pPr>
        <w:spacing w:line="300" w:lineRule="auto"/>
        <w:rPr>
          <w:rFonts w:ascii="黑体" w:eastAsia="黑体" w:hAnsi="黑体" w:hint="eastAsia"/>
          <w:sz w:val="24"/>
          <w:szCs w:val="24"/>
        </w:rPr>
      </w:pPr>
      <w:r>
        <w:rPr>
          <w:rFonts w:ascii="黑体" w:eastAsia="黑体" w:hAnsi="黑体" w:hint="eastAsia"/>
          <w:sz w:val="24"/>
          <w:szCs w:val="24"/>
        </w:rPr>
        <w:t>如果 EX 段的 LW 指令与当前指令的寄存器读取发生冲突，ID 段会生成暂停信号 `stallreq_for_id`，请求暂停流水线以解决数据冒险。</w:t>
      </w:r>
    </w:p>
    <w:p w14:paraId="36EA6B1A" w14:textId="77777777" w:rsidR="00261E67" w:rsidRDefault="00261E67">
      <w:pPr>
        <w:spacing w:line="300" w:lineRule="auto"/>
        <w:rPr>
          <w:rFonts w:ascii="黑体" w:eastAsia="黑体" w:hAnsi="黑体" w:hint="eastAsia"/>
          <w:sz w:val="24"/>
          <w:szCs w:val="24"/>
        </w:rPr>
      </w:pPr>
    </w:p>
    <w:p w14:paraId="5A1B9DFC" w14:textId="77777777" w:rsidR="00261E67" w:rsidRDefault="00261E67">
      <w:pPr>
        <w:spacing w:line="300" w:lineRule="auto"/>
        <w:rPr>
          <w:rFonts w:ascii="黑体" w:eastAsia="黑体" w:hAnsi="黑体" w:hint="eastAsia"/>
          <w:sz w:val="24"/>
          <w:szCs w:val="24"/>
        </w:rPr>
      </w:pPr>
    </w:p>
    <w:p w14:paraId="7088A8B5" w14:textId="77777777" w:rsidR="00261E67" w:rsidRDefault="00000000">
      <w:pPr>
        <w:spacing w:line="300" w:lineRule="auto"/>
        <w:rPr>
          <w:rFonts w:ascii="黑体" w:eastAsia="黑体" w:hAnsi="黑体" w:hint="eastAsia"/>
          <w:b/>
          <w:bCs/>
          <w:sz w:val="32"/>
          <w:szCs w:val="32"/>
        </w:rPr>
      </w:pPr>
      <w:r>
        <w:rPr>
          <w:rFonts w:ascii="黑体" w:eastAsia="黑体" w:hAnsi="黑体" w:hint="eastAsia"/>
          <w:b/>
          <w:bCs/>
          <w:sz w:val="32"/>
          <w:szCs w:val="32"/>
        </w:rPr>
        <w:t>2.3 regfile.v</w:t>
      </w:r>
    </w:p>
    <w:p w14:paraId="45BD11A1" w14:textId="77777777" w:rsidR="00261E67" w:rsidRDefault="00000000">
      <w:pPr>
        <w:spacing w:line="300" w:lineRule="auto"/>
        <w:rPr>
          <w:rFonts w:ascii="黑体" w:eastAsia="黑体" w:hAnsi="黑体" w:hint="eastAsia"/>
          <w:sz w:val="24"/>
          <w:szCs w:val="24"/>
        </w:rPr>
      </w:pPr>
      <w:r>
        <w:rPr>
          <w:rFonts w:ascii="黑体" w:eastAsia="黑体" w:hAnsi="黑体"/>
          <w:sz w:val="24"/>
          <w:szCs w:val="24"/>
        </w:rPr>
        <w:t>在ID段，可以对regfile.v文件进行操作，regfile.v文件中包括了寄存器 reg_array[31:0]和存乘除法结果的hilo寄存器。</w:t>
      </w:r>
    </w:p>
    <w:p w14:paraId="015A1A4B" w14:textId="77777777" w:rsidR="00261E67" w:rsidRDefault="00000000">
      <w:pPr>
        <w:spacing w:line="300" w:lineRule="auto"/>
        <w:rPr>
          <w:rFonts w:ascii="黑体" w:eastAsia="黑体" w:hAnsi="黑体" w:hint="eastAsia"/>
          <w:b/>
          <w:bCs/>
          <w:sz w:val="24"/>
          <w:szCs w:val="24"/>
        </w:rPr>
      </w:pPr>
      <w:r>
        <w:rPr>
          <w:rFonts w:ascii="黑体" w:eastAsia="黑体" w:hAnsi="黑体"/>
          <w:b/>
          <w:bCs/>
          <w:sz w:val="24"/>
          <w:szCs w:val="24"/>
        </w:rPr>
        <w:t>主要的输入信号：</w:t>
      </w:r>
    </w:p>
    <w:p w14:paraId="78AF69B0" w14:textId="77777777" w:rsidR="00261E67" w:rsidRDefault="00000000">
      <w:pPr>
        <w:spacing w:line="300" w:lineRule="auto"/>
        <w:rPr>
          <w:rFonts w:ascii="黑体" w:eastAsia="黑体" w:hAnsi="黑体" w:hint="eastAsia"/>
          <w:sz w:val="24"/>
          <w:szCs w:val="24"/>
        </w:rPr>
      </w:pPr>
      <w:r>
        <w:rPr>
          <w:rFonts w:ascii="黑体" w:eastAsia="黑体" w:hAnsi="黑体"/>
          <w:sz w:val="24"/>
          <w:szCs w:val="24"/>
        </w:rPr>
        <w:t>r_hi_we,</w:t>
      </w:r>
    </w:p>
    <w:p w14:paraId="7C7678D9" w14:textId="77777777" w:rsidR="00261E67" w:rsidRDefault="00000000">
      <w:pPr>
        <w:spacing w:line="300" w:lineRule="auto"/>
        <w:rPr>
          <w:rFonts w:ascii="黑体" w:eastAsia="黑体" w:hAnsi="黑体" w:hint="eastAsia"/>
          <w:sz w:val="24"/>
          <w:szCs w:val="24"/>
        </w:rPr>
      </w:pPr>
      <w:r>
        <w:rPr>
          <w:rFonts w:ascii="黑体" w:eastAsia="黑体" w:hAnsi="黑体"/>
          <w:sz w:val="24"/>
          <w:szCs w:val="24"/>
        </w:rPr>
        <w:t>r_lo_we,</w:t>
      </w:r>
    </w:p>
    <w:p w14:paraId="68072892" w14:textId="77777777" w:rsidR="00261E67" w:rsidRDefault="00000000">
      <w:pPr>
        <w:spacing w:line="300" w:lineRule="auto"/>
        <w:rPr>
          <w:rFonts w:ascii="黑体" w:eastAsia="黑体" w:hAnsi="黑体" w:hint="eastAsia"/>
          <w:sz w:val="24"/>
          <w:szCs w:val="24"/>
        </w:rPr>
      </w:pPr>
      <w:r>
        <w:rPr>
          <w:rFonts w:ascii="黑体" w:eastAsia="黑体" w:hAnsi="黑体"/>
          <w:sz w:val="24"/>
          <w:szCs w:val="24"/>
        </w:rPr>
        <w:t>raddr1[4:0],</w:t>
      </w:r>
    </w:p>
    <w:p w14:paraId="75AC6019" w14:textId="77777777" w:rsidR="00261E67" w:rsidRDefault="00000000">
      <w:pPr>
        <w:spacing w:line="300" w:lineRule="auto"/>
        <w:rPr>
          <w:rFonts w:ascii="黑体" w:eastAsia="黑体" w:hAnsi="黑体" w:hint="eastAsia"/>
          <w:sz w:val="24"/>
          <w:szCs w:val="24"/>
        </w:rPr>
      </w:pPr>
      <w:r>
        <w:rPr>
          <w:rFonts w:ascii="黑体" w:eastAsia="黑体" w:hAnsi="黑体"/>
          <w:sz w:val="24"/>
          <w:szCs w:val="24"/>
        </w:rPr>
        <w:lastRenderedPageBreak/>
        <w:t>raddr2[4:0]</w:t>
      </w:r>
    </w:p>
    <w:p w14:paraId="70EF90F8" w14:textId="77777777" w:rsidR="00261E67" w:rsidRDefault="00000000">
      <w:pPr>
        <w:spacing w:line="300" w:lineRule="auto"/>
        <w:rPr>
          <w:rFonts w:ascii="黑体" w:eastAsia="黑体" w:hAnsi="黑体" w:hint="eastAsia"/>
          <w:b/>
          <w:bCs/>
          <w:sz w:val="24"/>
          <w:szCs w:val="24"/>
        </w:rPr>
      </w:pPr>
      <w:r>
        <w:rPr>
          <w:rFonts w:ascii="黑体" w:eastAsia="黑体" w:hAnsi="黑体"/>
          <w:b/>
          <w:bCs/>
          <w:sz w:val="24"/>
          <w:szCs w:val="24"/>
        </w:rPr>
        <w:t>主要的输出信号：</w:t>
      </w:r>
    </w:p>
    <w:p w14:paraId="31997DE5" w14:textId="77777777" w:rsidR="00261E67" w:rsidRDefault="00000000">
      <w:pPr>
        <w:spacing w:line="300" w:lineRule="auto"/>
        <w:rPr>
          <w:rFonts w:ascii="黑体" w:eastAsia="黑体" w:hAnsi="黑体" w:hint="eastAsia"/>
          <w:sz w:val="24"/>
          <w:szCs w:val="24"/>
        </w:rPr>
      </w:pPr>
      <w:r>
        <w:rPr>
          <w:rFonts w:ascii="黑体" w:eastAsia="黑体" w:hAnsi="黑体"/>
          <w:sz w:val="24"/>
          <w:szCs w:val="24"/>
        </w:rPr>
        <w:t>hi_o[31:0],</w:t>
      </w:r>
    </w:p>
    <w:p w14:paraId="687F8125" w14:textId="77777777" w:rsidR="00261E67" w:rsidRDefault="00000000">
      <w:pPr>
        <w:spacing w:line="300" w:lineRule="auto"/>
        <w:rPr>
          <w:rFonts w:ascii="黑体" w:eastAsia="黑体" w:hAnsi="黑体" w:hint="eastAsia"/>
          <w:sz w:val="24"/>
          <w:szCs w:val="24"/>
        </w:rPr>
      </w:pPr>
      <w:r>
        <w:rPr>
          <w:rFonts w:ascii="黑体" w:eastAsia="黑体" w:hAnsi="黑体"/>
          <w:sz w:val="24"/>
          <w:szCs w:val="24"/>
        </w:rPr>
        <w:t>lo_o[31:0],</w:t>
      </w:r>
    </w:p>
    <w:p w14:paraId="7E8A692A" w14:textId="77777777" w:rsidR="00261E67" w:rsidRDefault="00000000">
      <w:pPr>
        <w:spacing w:line="300" w:lineRule="auto"/>
        <w:rPr>
          <w:rFonts w:ascii="黑体" w:eastAsia="黑体" w:hAnsi="黑体" w:hint="eastAsia"/>
          <w:sz w:val="24"/>
          <w:szCs w:val="24"/>
        </w:rPr>
      </w:pPr>
      <w:r>
        <w:rPr>
          <w:rFonts w:ascii="黑体" w:eastAsia="黑体" w:hAnsi="黑体"/>
          <w:sz w:val="24"/>
          <w:szCs w:val="24"/>
        </w:rPr>
        <w:t>rdata1[31:0],</w:t>
      </w:r>
    </w:p>
    <w:p w14:paraId="1EF172B6" w14:textId="77777777" w:rsidR="00261E67" w:rsidRDefault="00000000">
      <w:pPr>
        <w:spacing w:line="300" w:lineRule="auto"/>
        <w:rPr>
          <w:rFonts w:ascii="黑体" w:eastAsia="黑体" w:hAnsi="黑体" w:hint="eastAsia"/>
          <w:sz w:val="24"/>
          <w:szCs w:val="24"/>
        </w:rPr>
      </w:pPr>
      <w:r>
        <w:rPr>
          <w:rFonts w:ascii="黑体" w:eastAsia="黑体" w:hAnsi="黑体"/>
          <w:sz w:val="24"/>
          <w:szCs w:val="24"/>
        </w:rPr>
        <w:t xml:space="preserve">radta2[31:0] </w:t>
      </w:r>
    </w:p>
    <w:p w14:paraId="2FCA6CBC" w14:textId="77777777" w:rsidR="00261E67" w:rsidRDefault="00000000">
      <w:pPr>
        <w:spacing w:line="300" w:lineRule="auto"/>
        <w:rPr>
          <w:rFonts w:ascii="黑体" w:eastAsia="黑体" w:hAnsi="黑体" w:hint="eastAsia"/>
          <w:sz w:val="24"/>
          <w:szCs w:val="24"/>
        </w:rPr>
      </w:pPr>
      <w:r>
        <w:rPr>
          <w:rFonts w:ascii="黑体" w:eastAsia="黑体" w:hAnsi="黑体"/>
          <w:sz w:val="24"/>
          <w:szCs w:val="24"/>
        </w:rPr>
        <w:t>其中r_hi_we和r_lo_we是读取hilo寄存器的信号，其从hilo寄存器中读出的结果赋值给hi_o[31:0]和lo_o[31:0]返回给ID段。</w:t>
      </w:r>
    </w:p>
    <w:p w14:paraId="03BA401E" w14:textId="77777777" w:rsidR="00261E67" w:rsidRDefault="00000000">
      <w:pPr>
        <w:spacing w:line="300" w:lineRule="auto"/>
        <w:rPr>
          <w:rFonts w:ascii="黑体" w:eastAsia="黑体" w:hAnsi="黑体" w:hint="eastAsia"/>
          <w:sz w:val="24"/>
          <w:szCs w:val="24"/>
        </w:rPr>
      </w:pPr>
      <w:r>
        <w:rPr>
          <w:rFonts w:ascii="黑体" w:eastAsia="黑体" w:hAnsi="黑体"/>
          <w:sz w:val="24"/>
          <w:szCs w:val="24"/>
        </w:rPr>
        <w:t>其中raddr1[4:0],raddr2[4:0]是要读取 reg_array[31:0]寄存器中的地址，其从reg_array[31:0]寄存器读出的结果赋值给rdata1[31:0]和radta2[31:0]返回给 ID 段。</w:t>
      </w:r>
    </w:p>
    <w:p w14:paraId="1B3A6DE2" w14:textId="77777777" w:rsidR="00261E67" w:rsidRDefault="00000000">
      <w:pPr>
        <w:spacing w:line="300" w:lineRule="auto"/>
        <w:rPr>
          <w:rFonts w:ascii="黑体" w:eastAsia="黑体" w:hAnsi="黑体" w:hint="eastAsia"/>
          <w:b/>
          <w:bCs/>
          <w:sz w:val="32"/>
          <w:szCs w:val="32"/>
        </w:rPr>
      </w:pPr>
      <w:r>
        <w:rPr>
          <w:rFonts w:ascii="黑体" w:eastAsia="黑体" w:hAnsi="黑体" w:hint="eastAsia"/>
          <w:b/>
          <w:bCs/>
          <w:sz w:val="32"/>
          <w:szCs w:val="32"/>
        </w:rPr>
        <w:t>2.4 EX</w:t>
      </w:r>
    </w:p>
    <w:p w14:paraId="2B96264F" w14:textId="77777777" w:rsidR="00261E67" w:rsidRDefault="00000000">
      <w:pPr>
        <w:spacing w:line="300" w:lineRule="auto"/>
        <w:rPr>
          <w:rFonts w:ascii="黑体" w:eastAsia="黑体" w:hAnsi="黑体" w:hint="eastAsia"/>
          <w:sz w:val="24"/>
          <w:szCs w:val="24"/>
        </w:rPr>
      </w:pPr>
      <w:r>
        <w:rPr>
          <w:rFonts w:ascii="黑体" w:eastAsia="黑体" w:hAnsi="黑体" w:hint="eastAsia"/>
          <w:b/>
          <w:bCs/>
          <w:sz w:val="24"/>
          <w:szCs w:val="24"/>
        </w:rPr>
        <w:t>功能：</w:t>
      </w:r>
      <w:r>
        <w:rPr>
          <w:rFonts w:ascii="黑体" w:eastAsia="黑体" w:hAnsi="黑体" w:hint="eastAsia"/>
          <w:sz w:val="24"/>
          <w:szCs w:val="24"/>
        </w:rPr>
        <w:t>执行算术逻辑运算，处理乘除法操作，生成访存地址和写回数据。</w:t>
      </w:r>
    </w:p>
    <w:p w14:paraId="3A4868CF" w14:textId="77777777" w:rsidR="00261E67" w:rsidRDefault="00000000">
      <w:pPr>
        <w:spacing w:line="300" w:lineRule="auto"/>
        <w:rPr>
          <w:rFonts w:ascii="黑体" w:eastAsia="黑体" w:hAnsi="黑体" w:hint="eastAsia"/>
          <w:b/>
          <w:bCs/>
          <w:sz w:val="24"/>
          <w:szCs w:val="24"/>
        </w:rPr>
      </w:pPr>
      <w:r>
        <w:rPr>
          <w:rFonts w:ascii="黑体" w:eastAsia="黑体" w:hAnsi="黑体" w:hint="eastAsia"/>
          <w:b/>
          <w:bCs/>
          <w:sz w:val="24"/>
          <w:szCs w:val="24"/>
        </w:rPr>
        <w:t>输入端口：</w:t>
      </w:r>
    </w:p>
    <w:p w14:paraId="06E9AB50" w14:textId="77777777" w:rsidR="00261E67" w:rsidRDefault="00000000">
      <w:pPr>
        <w:spacing w:line="300" w:lineRule="auto"/>
        <w:rPr>
          <w:rFonts w:ascii="黑体" w:eastAsia="黑体" w:hAnsi="黑体" w:hint="eastAsia"/>
          <w:sz w:val="24"/>
          <w:szCs w:val="24"/>
        </w:rPr>
      </w:pPr>
      <w:r>
        <w:rPr>
          <w:rFonts w:ascii="黑体" w:eastAsia="黑体" w:hAnsi="黑体" w:hint="eastAsia"/>
          <w:sz w:val="24"/>
          <w:szCs w:val="24"/>
        </w:rPr>
        <w:t>clk：时钟信号。</w:t>
      </w:r>
    </w:p>
    <w:p w14:paraId="4D5DD4EF" w14:textId="77777777" w:rsidR="00261E67" w:rsidRDefault="00000000">
      <w:pPr>
        <w:spacing w:line="300" w:lineRule="auto"/>
        <w:rPr>
          <w:rFonts w:ascii="黑体" w:eastAsia="黑体" w:hAnsi="黑体" w:hint="eastAsia"/>
          <w:sz w:val="24"/>
          <w:szCs w:val="24"/>
        </w:rPr>
      </w:pPr>
      <w:r>
        <w:rPr>
          <w:rFonts w:ascii="黑体" w:eastAsia="黑体" w:hAnsi="黑体" w:hint="eastAsia"/>
          <w:sz w:val="24"/>
          <w:szCs w:val="24"/>
        </w:rPr>
        <w:t>rst：复位信号。</w:t>
      </w:r>
    </w:p>
    <w:p w14:paraId="23BEA97F" w14:textId="77777777" w:rsidR="00261E67" w:rsidRDefault="00000000">
      <w:pPr>
        <w:spacing w:line="300" w:lineRule="auto"/>
        <w:rPr>
          <w:rFonts w:ascii="黑体" w:eastAsia="黑体" w:hAnsi="黑体" w:hint="eastAsia"/>
          <w:sz w:val="24"/>
          <w:szCs w:val="24"/>
        </w:rPr>
      </w:pPr>
      <w:r>
        <w:rPr>
          <w:rFonts w:ascii="黑体" w:eastAsia="黑体" w:hAnsi="黑体" w:hint="eastAsia"/>
          <w:sz w:val="24"/>
          <w:szCs w:val="24"/>
        </w:rPr>
        <w:t>stall[5:0]：流水线暂停信号。</w:t>
      </w:r>
      <w:r>
        <w:rPr>
          <w:rFonts w:ascii="黑体" w:eastAsia="黑体" w:hAnsi="黑体"/>
          <w:sz w:val="24"/>
          <w:szCs w:val="24"/>
        </w:rPr>
        <w:t>如果stall[3]==1’b1，则代表要暂停EX段，当EX段的指令为乘法或除法时，因为乘除法需要32个时钟周期的计算时间，所以需要IF、ID、EX段进行暂停操作，直到乘除法指令结束后流水 线才正常运行</w:t>
      </w:r>
      <w:r>
        <w:rPr>
          <w:rFonts w:ascii="黑体" w:eastAsia="黑体" w:hAnsi="黑体" w:hint="eastAsia"/>
          <w:sz w:val="24"/>
          <w:szCs w:val="24"/>
        </w:rPr>
        <w:t>。</w:t>
      </w:r>
    </w:p>
    <w:p w14:paraId="64792A5A" w14:textId="77777777" w:rsidR="00261E67" w:rsidRDefault="00000000">
      <w:pPr>
        <w:spacing w:line="300" w:lineRule="auto"/>
        <w:rPr>
          <w:rFonts w:ascii="黑体" w:eastAsia="黑体" w:hAnsi="黑体" w:hint="eastAsia"/>
          <w:sz w:val="24"/>
          <w:szCs w:val="24"/>
        </w:rPr>
      </w:pPr>
      <w:r>
        <w:rPr>
          <w:rFonts w:ascii="黑体" w:eastAsia="黑体" w:hAnsi="黑体" w:hint="eastAsia"/>
          <w:sz w:val="24"/>
          <w:szCs w:val="24"/>
        </w:rPr>
        <w:t>id_to_ex_bus[230:0]</w:t>
      </w:r>
      <w:r>
        <w:t xml:space="preserve"> </w:t>
      </w:r>
      <w:r>
        <w:rPr>
          <w:rFonts w:ascii="黑体" w:eastAsia="黑体" w:hAnsi="黑体"/>
          <w:sz w:val="24"/>
          <w:szCs w:val="24"/>
        </w:rPr>
        <w:t>是 ID 段要发送给EX的值</w:t>
      </w:r>
      <w:r>
        <w:rPr>
          <w:rFonts w:ascii="黑体" w:eastAsia="黑体" w:hAnsi="黑体" w:hint="eastAsia"/>
          <w:sz w:val="24"/>
          <w:szCs w:val="24"/>
        </w:rPr>
        <w:t>。</w:t>
      </w:r>
    </w:p>
    <w:p w14:paraId="175AA7E6" w14:textId="77777777" w:rsidR="00261E67" w:rsidRDefault="00000000">
      <w:pPr>
        <w:spacing w:line="300" w:lineRule="auto"/>
        <w:rPr>
          <w:rFonts w:ascii="黑体" w:eastAsia="黑体" w:hAnsi="黑体" w:hint="eastAsia"/>
          <w:sz w:val="24"/>
          <w:szCs w:val="24"/>
        </w:rPr>
      </w:pPr>
      <w:r>
        <w:rPr>
          <w:rFonts w:ascii="黑体" w:eastAsia="黑体" w:hAnsi="黑体"/>
          <w:noProof/>
          <w:sz w:val="24"/>
          <w:szCs w:val="24"/>
        </w:rPr>
        <w:lastRenderedPageBreak/>
        <w:drawing>
          <wp:inline distT="0" distB="0" distL="0" distR="0" wp14:anchorId="34A7A138" wp14:editId="1DE0BE7B">
            <wp:extent cx="3257550" cy="2482850"/>
            <wp:effectExtent l="0" t="0" r="0" b="0"/>
            <wp:docPr id="20563564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356429" name="图片 1"/>
                    <pic:cNvPicPr>
                      <a:picLocks noChangeAspect="1"/>
                    </pic:cNvPicPr>
                  </pic:nvPicPr>
                  <pic:blipFill>
                    <a:blip r:embed="rId21"/>
                    <a:stretch>
                      <a:fillRect/>
                    </a:stretch>
                  </pic:blipFill>
                  <pic:spPr>
                    <a:xfrm>
                      <a:off x="0" y="0"/>
                      <a:ext cx="3263092" cy="2487194"/>
                    </a:xfrm>
                    <a:prstGeom prst="rect">
                      <a:avLst/>
                    </a:prstGeom>
                  </pic:spPr>
                </pic:pic>
              </a:graphicData>
            </a:graphic>
          </wp:inline>
        </w:drawing>
      </w:r>
    </w:p>
    <w:p w14:paraId="0BE7D6EF" w14:textId="77777777" w:rsidR="00261E67" w:rsidRDefault="00000000">
      <w:pPr>
        <w:spacing w:line="300" w:lineRule="auto"/>
        <w:rPr>
          <w:rFonts w:ascii="黑体" w:eastAsia="黑体" w:hAnsi="黑体" w:hint="eastAsia"/>
          <w:b/>
          <w:bCs/>
          <w:sz w:val="24"/>
          <w:szCs w:val="24"/>
        </w:rPr>
      </w:pPr>
      <w:r>
        <w:rPr>
          <w:rFonts w:ascii="黑体" w:eastAsia="黑体" w:hAnsi="黑体" w:hint="eastAsia"/>
          <w:b/>
          <w:bCs/>
          <w:sz w:val="24"/>
          <w:szCs w:val="24"/>
        </w:rPr>
        <w:t>输出端口：</w:t>
      </w:r>
    </w:p>
    <w:p w14:paraId="582D4106" w14:textId="77777777" w:rsidR="00261E67" w:rsidRDefault="00000000">
      <w:pPr>
        <w:spacing w:line="300" w:lineRule="auto"/>
        <w:rPr>
          <w:rFonts w:ascii="黑体" w:eastAsia="黑体" w:hAnsi="黑体" w:hint="eastAsia"/>
          <w:sz w:val="24"/>
          <w:szCs w:val="24"/>
        </w:rPr>
      </w:pPr>
      <w:r>
        <w:rPr>
          <w:rFonts w:ascii="黑体" w:eastAsia="黑体" w:hAnsi="黑体" w:hint="eastAsia"/>
          <w:sz w:val="24"/>
          <w:szCs w:val="24"/>
        </w:rPr>
        <w:t>data_sram_addr[31:0]：将 EX 段中算出的结果传给存储器进行寻址，并将寻址得到的值通过data_sram_rdata传递到MEM段中。data_sram_en：</w:t>
      </w:r>
      <w:r>
        <w:rPr>
          <w:rFonts w:ascii="黑体" w:eastAsia="黑体" w:hAnsi="黑体"/>
          <w:sz w:val="24"/>
          <w:szCs w:val="24"/>
        </w:rPr>
        <w:t>对存储器的访存使能信号</w:t>
      </w:r>
      <w:r>
        <w:rPr>
          <w:rFonts w:ascii="黑体" w:eastAsia="黑体" w:hAnsi="黑体" w:hint="eastAsia"/>
          <w:sz w:val="24"/>
          <w:szCs w:val="24"/>
        </w:rPr>
        <w:t>。</w:t>
      </w:r>
    </w:p>
    <w:p w14:paraId="5B2477D7" w14:textId="77777777" w:rsidR="00261E67" w:rsidRDefault="00000000">
      <w:pPr>
        <w:spacing w:line="300" w:lineRule="auto"/>
        <w:rPr>
          <w:rFonts w:ascii="黑体" w:eastAsia="黑体" w:hAnsi="黑体" w:hint="eastAsia"/>
          <w:sz w:val="24"/>
          <w:szCs w:val="24"/>
        </w:rPr>
      </w:pPr>
      <w:r>
        <w:rPr>
          <w:rFonts w:ascii="黑体" w:eastAsia="黑体" w:hAnsi="黑体" w:hint="eastAsia"/>
          <w:sz w:val="24"/>
          <w:szCs w:val="24"/>
        </w:rPr>
        <w:t>data_sram_wdata[31:0]：数据存储器写数据。</w:t>
      </w:r>
    </w:p>
    <w:p w14:paraId="21166C31" w14:textId="77777777" w:rsidR="00261E67" w:rsidRDefault="00000000">
      <w:pPr>
        <w:spacing w:line="300" w:lineRule="auto"/>
        <w:rPr>
          <w:rFonts w:ascii="黑体" w:eastAsia="黑体" w:hAnsi="黑体" w:hint="eastAsia"/>
          <w:sz w:val="24"/>
          <w:szCs w:val="24"/>
        </w:rPr>
      </w:pPr>
      <w:r>
        <w:rPr>
          <w:rFonts w:ascii="黑体" w:eastAsia="黑体" w:hAnsi="黑体" w:hint="eastAsia"/>
          <w:sz w:val="24"/>
          <w:szCs w:val="24"/>
        </w:rPr>
        <w:t>data_sram_wen[3:0]：数据存储器写使能信号。</w:t>
      </w:r>
      <w:r>
        <w:rPr>
          <w:rFonts w:ascii="黑体" w:eastAsia="黑体" w:hAnsi="黑体"/>
          <w:sz w:val="24"/>
          <w:szCs w:val="24"/>
        </w:rPr>
        <w:t>通过传递当前指令对存储器的操作指令，在 data_sram_wdata[31:0]中控制不同类型的将要写入存储器的值。</w:t>
      </w:r>
    </w:p>
    <w:p w14:paraId="74415BA7" w14:textId="77777777" w:rsidR="00261E67" w:rsidRDefault="00000000">
      <w:pPr>
        <w:spacing w:line="300" w:lineRule="auto"/>
        <w:rPr>
          <w:rFonts w:ascii="黑体" w:eastAsia="黑体" w:hAnsi="黑体" w:hint="eastAsia"/>
          <w:sz w:val="24"/>
          <w:szCs w:val="24"/>
        </w:rPr>
      </w:pPr>
      <w:r>
        <w:rPr>
          <w:rFonts w:ascii="黑体" w:eastAsia="黑体" w:hAnsi="黑体"/>
          <w:sz w:val="24"/>
          <w:szCs w:val="24"/>
        </w:rPr>
        <w:t>ex_to_id_bus[37:0]</w:t>
      </w:r>
      <w:r>
        <w:rPr>
          <w:rFonts w:ascii="黑体" w:eastAsia="黑体" w:hAnsi="黑体" w:hint="eastAsia"/>
          <w:sz w:val="24"/>
          <w:szCs w:val="24"/>
        </w:rPr>
        <w:t>：</w:t>
      </w:r>
      <w:r>
        <w:rPr>
          <w:rFonts w:ascii="黑体" w:eastAsia="黑体" w:hAnsi="黑体"/>
          <w:sz w:val="24"/>
          <w:szCs w:val="24"/>
        </w:rPr>
        <w:t>是跟数据相关有关的指令，当前指令需要取前面还未存入 寄存器的值的时候，EX段提前发给ID段，再由ID段发送给regfile.v文件中，进行赋给rs和rt所需要的寄存器的值。</w:t>
      </w:r>
    </w:p>
    <w:p w14:paraId="0A661D4B" w14:textId="77777777" w:rsidR="00261E67" w:rsidRDefault="00000000">
      <w:pPr>
        <w:spacing w:line="300" w:lineRule="auto"/>
        <w:rPr>
          <w:rFonts w:ascii="黑体" w:eastAsia="黑体" w:hAnsi="黑体" w:hint="eastAsia"/>
          <w:sz w:val="24"/>
          <w:szCs w:val="24"/>
        </w:rPr>
      </w:pPr>
      <w:r>
        <w:rPr>
          <w:rFonts w:ascii="黑体" w:eastAsia="黑体" w:hAnsi="黑体"/>
          <w:sz w:val="24"/>
          <w:szCs w:val="24"/>
        </w:rPr>
        <w:t>ex_to_id2[65:0]</w:t>
      </w:r>
      <w:r>
        <w:rPr>
          <w:rFonts w:ascii="黑体" w:eastAsia="黑体" w:hAnsi="黑体" w:hint="eastAsia"/>
          <w:sz w:val="24"/>
          <w:szCs w:val="24"/>
        </w:rPr>
        <w:t>：</w:t>
      </w:r>
      <w:r>
        <w:rPr>
          <w:rFonts w:ascii="黑体" w:eastAsia="黑体" w:hAnsi="黑体"/>
          <w:sz w:val="24"/>
          <w:szCs w:val="24"/>
        </w:rPr>
        <w:t>是 EX 段要发送给ID段中的regfile.v，用于解决下一条指令 要用到上一条指令存入hilo寄存器值的问题。</w:t>
      </w:r>
    </w:p>
    <w:p w14:paraId="0A7E7109" w14:textId="77777777" w:rsidR="00261E67" w:rsidRDefault="00000000">
      <w:pPr>
        <w:spacing w:line="300" w:lineRule="auto"/>
        <w:rPr>
          <w:rFonts w:ascii="黑体" w:eastAsia="黑体" w:hAnsi="黑体" w:hint="eastAsia"/>
          <w:sz w:val="24"/>
          <w:szCs w:val="24"/>
        </w:rPr>
      </w:pPr>
      <w:r>
        <w:rPr>
          <w:rFonts w:ascii="黑体" w:eastAsia="黑体" w:hAnsi="黑体" w:hint="eastAsia"/>
          <w:sz w:val="24"/>
          <w:szCs w:val="24"/>
        </w:rPr>
        <w:t>ex_to_mem_bus[79:0]：EX段传递给MEM段的总线，包含执行结果和访存控制信号。</w:t>
      </w:r>
    </w:p>
    <w:p w14:paraId="2FC30EE2" w14:textId="77777777" w:rsidR="00261E67" w:rsidRDefault="00000000">
      <w:pPr>
        <w:spacing w:line="300" w:lineRule="auto"/>
        <w:rPr>
          <w:rFonts w:ascii="黑体" w:eastAsia="黑体" w:hAnsi="黑体" w:hint="eastAsia"/>
          <w:sz w:val="24"/>
          <w:szCs w:val="24"/>
        </w:rPr>
      </w:pPr>
      <w:r>
        <w:rPr>
          <w:rFonts w:ascii="黑体" w:eastAsia="黑体" w:hAnsi="黑体"/>
          <w:sz w:val="24"/>
          <w:szCs w:val="24"/>
        </w:rPr>
        <w:t>ex_to_mem1[65:0]</w:t>
      </w:r>
      <w:r>
        <w:rPr>
          <w:rFonts w:ascii="黑体" w:eastAsia="黑体" w:hAnsi="黑体" w:hint="eastAsia"/>
          <w:sz w:val="24"/>
          <w:szCs w:val="24"/>
        </w:rPr>
        <w:t>：</w:t>
      </w:r>
      <w:r>
        <w:rPr>
          <w:rFonts w:ascii="黑体" w:eastAsia="黑体" w:hAnsi="黑体"/>
          <w:sz w:val="24"/>
          <w:szCs w:val="24"/>
        </w:rPr>
        <w:t>是 EX 段要发送给MEM的值，其包括了写hi和lo寄存器的使能信号，用于判断是否进行写寄存器的操作，还有包括了将要写入hi和lo寄存器的值，如果不写，则此处为0，且使能信号为0。</w:t>
      </w:r>
    </w:p>
    <w:p w14:paraId="691EB8CF" w14:textId="77777777" w:rsidR="00261E67" w:rsidRDefault="00000000">
      <w:pPr>
        <w:spacing w:line="300" w:lineRule="auto"/>
        <w:rPr>
          <w:rFonts w:ascii="黑体" w:eastAsia="黑体" w:hAnsi="黑体" w:hint="eastAsia"/>
          <w:sz w:val="24"/>
          <w:szCs w:val="24"/>
        </w:rPr>
      </w:pPr>
      <w:r>
        <w:rPr>
          <w:rFonts w:ascii="黑体" w:eastAsia="黑体" w:hAnsi="黑体"/>
          <w:sz w:val="24"/>
          <w:szCs w:val="24"/>
        </w:rPr>
        <w:t>inst_is_load</w:t>
      </w:r>
      <w:r>
        <w:rPr>
          <w:rFonts w:ascii="黑体" w:eastAsia="黑体" w:hAnsi="黑体" w:hint="eastAsia"/>
          <w:sz w:val="24"/>
          <w:szCs w:val="24"/>
        </w:rPr>
        <w:t>：</w:t>
      </w:r>
      <w:r>
        <w:rPr>
          <w:rFonts w:ascii="黑体" w:eastAsia="黑体" w:hAnsi="黑体"/>
          <w:sz w:val="24"/>
          <w:szCs w:val="24"/>
        </w:rPr>
        <w:t>是 EX 段发送到ID段的信号，用来判断EX的当前指令是否是LW 指令，如果是，则该值为1，如果不是，则该值为0。并且与rs寄存器和rt寄存器 中的地址进行判断，如果EX段的lw要写入的寄存器的地址与当前</w:t>
      </w:r>
      <w:r>
        <w:rPr>
          <w:rFonts w:ascii="黑体" w:eastAsia="黑体" w:hAnsi="黑体"/>
          <w:sz w:val="24"/>
          <w:szCs w:val="24"/>
        </w:rPr>
        <w:lastRenderedPageBreak/>
        <w:t>ID段的指令要读取的寄存器的地址有相同的，则stallreg_for_id为1’b1，并将此值赋值给CTRL.v 中，在此文件中发出暂停ID段和IF的暂停信号。</w:t>
      </w:r>
    </w:p>
    <w:p w14:paraId="5AA4CCB1" w14:textId="77777777" w:rsidR="00261E67" w:rsidRDefault="00000000">
      <w:pPr>
        <w:spacing w:line="300" w:lineRule="auto"/>
        <w:rPr>
          <w:rFonts w:ascii="黑体" w:eastAsia="黑体" w:hAnsi="黑体" w:hint="eastAsia"/>
          <w:sz w:val="24"/>
          <w:szCs w:val="24"/>
        </w:rPr>
      </w:pPr>
      <w:r>
        <w:rPr>
          <w:rFonts w:ascii="黑体" w:eastAsia="黑体" w:hAnsi="黑体"/>
          <w:sz w:val="24"/>
          <w:szCs w:val="24"/>
        </w:rPr>
        <w:t>ready_ex_to_id</w:t>
      </w:r>
      <w:r>
        <w:rPr>
          <w:rFonts w:ascii="黑体" w:eastAsia="黑体" w:hAnsi="黑体" w:hint="eastAsia"/>
          <w:sz w:val="24"/>
          <w:szCs w:val="24"/>
        </w:rPr>
        <w:t>：</w:t>
      </w:r>
      <w:r>
        <w:rPr>
          <w:rFonts w:ascii="黑体" w:eastAsia="黑体" w:hAnsi="黑体"/>
          <w:sz w:val="24"/>
          <w:szCs w:val="24"/>
        </w:rPr>
        <w:t>是EX段发送到ID段的一个信号，用来接收到EX段中乘除法操作是否完成，如果没有完成，则该信号值为0，如果完成该信号的值为1，如果在ex 段进行的指令是乘除法，因为他们要进行32个时钟周期，所以要将后面的流水段进行暂停，所以ID段需要一直保存上个时钟周期的inst值。</w:t>
      </w:r>
    </w:p>
    <w:p w14:paraId="7F4D86ED" w14:textId="77777777" w:rsidR="00261E67" w:rsidRDefault="00000000">
      <w:pPr>
        <w:spacing w:line="300" w:lineRule="auto"/>
        <w:rPr>
          <w:rFonts w:ascii="黑体" w:eastAsia="黑体" w:hAnsi="黑体" w:hint="eastAsia"/>
          <w:sz w:val="24"/>
          <w:szCs w:val="24"/>
        </w:rPr>
      </w:pPr>
      <w:r>
        <w:rPr>
          <w:rFonts w:ascii="黑体" w:eastAsia="黑体" w:hAnsi="黑体" w:hint="eastAsia"/>
          <w:sz w:val="24"/>
          <w:szCs w:val="24"/>
        </w:rPr>
        <w:t>stallreq_for_ex：</w:t>
      </w:r>
      <w:r>
        <w:rPr>
          <w:rFonts w:ascii="黑体" w:eastAsia="黑体" w:hAnsi="黑体"/>
          <w:sz w:val="24"/>
          <w:szCs w:val="24"/>
        </w:rPr>
        <w:t>是从EX段发送给CTRL.v的一个请求暂停指令，这个操作是由于乘除法器需要32个时钟周期计算而导致的，需要让CTRL.v发送到IF、ID、EX段进行暂停操作，直到乘除法指令结束后流水线才正常运行。</w:t>
      </w:r>
    </w:p>
    <w:p w14:paraId="5C3E3020" w14:textId="77777777" w:rsidR="00261E67" w:rsidRDefault="00000000">
      <w:pPr>
        <w:spacing w:line="300" w:lineRule="auto"/>
        <w:rPr>
          <w:rFonts w:ascii="黑体" w:eastAsia="黑体" w:hAnsi="黑体" w:hint="eastAsia"/>
          <w:b/>
          <w:bCs/>
          <w:sz w:val="24"/>
          <w:szCs w:val="24"/>
        </w:rPr>
      </w:pPr>
      <w:r>
        <w:rPr>
          <w:rFonts w:ascii="黑体" w:eastAsia="黑体" w:hAnsi="黑体" w:hint="eastAsia"/>
          <w:b/>
          <w:bCs/>
          <w:sz w:val="24"/>
          <w:szCs w:val="24"/>
        </w:rPr>
        <w:t>其他：</w:t>
      </w:r>
    </w:p>
    <w:p w14:paraId="58C9298B" w14:textId="77777777" w:rsidR="00261E67" w:rsidRDefault="00000000">
      <w:pPr>
        <w:spacing w:line="300" w:lineRule="auto"/>
        <w:rPr>
          <w:rFonts w:ascii="黑体" w:eastAsia="黑体" w:hAnsi="黑体" w:hint="eastAsia"/>
          <w:sz w:val="24"/>
          <w:szCs w:val="24"/>
        </w:rPr>
      </w:pPr>
      <w:r>
        <w:rPr>
          <w:rFonts w:ascii="黑体" w:eastAsia="黑体" w:hAnsi="黑体" w:hint="eastAsia"/>
          <w:sz w:val="24"/>
          <w:szCs w:val="24"/>
        </w:rPr>
        <w:t>alu_result：ALU运算结果。</w:t>
      </w:r>
    </w:p>
    <w:p w14:paraId="384BA53E" w14:textId="77777777" w:rsidR="00261E67" w:rsidRDefault="00000000">
      <w:pPr>
        <w:spacing w:line="300" w:lineRule="auto"/>
        <w:rPr>
          <w:rFonts w:ascii="黑体" w:eastAsia="黑体" w:hAnsi="黑体" w:hint="eastAsia"/>
          <w:sz w:val="24"/>
          <w:szCs w:val="24"/>
        </w:rPr>
      </w:pPr>
      <w:r>
        <w:rPr>
          <w:rFonts w:ascii="黑体" w:eastAsia="黑体" w:hAnsi="黑体" w:hint="eastAsia"/>
          <w:sz w:val="24"/>
          <w:szCs w:val="24"/>
        </w:rPr>
        <w:t>ex_result：执行结果，可能是ALU结果或乘除法结果。</w:t>
      </w:r>
    </w:p>
    <w:p w14:paraId="490F1D01" w14:textId="77777777" w:rsidR="00261E67" w:rsidRDefault="00000000">
      <w:pPr>
        <w:spacing w:line="300" w:lineRule="auto"/>
        <w:rPr>
          <w:rFonts w:ascii="黑体" w:eastAsia="黑体" w:hAnsi="黑体" w:hint="eastAsia"/>
          <w:sz w:val="24"/>
          <w:szCs w:val="24"/>
        </w:rPr>
      </w:pPr>
      <w:r>
        <w:rPr>
          <w:rFonts w:ascii="黑体" w:eastAsia="黑体" w:hAnsi="黑体" w:hint="eastAsia"/>
          <w:sz w:val="24"/>
          <w:szCs w:val="24"/>
        </w:rPr>
        <w:t>mul_result, div_result：乘除法结果。</w:t>
      </w:r>
    </w:p>
    <w:p w14:paraId="63D89544" w14:textId="77777777" w:rsidR="00261E67" w:rsidRDefault="00000000">
      <w:pPr>
        <w:spacing w:line="300" w:lineRule="auto"/>
        <w:rPr>
          <w:rFonts w:ascii="黑体" w:eastAsia="黑体" w:hAnsi="黑体" w:hint="eastAsia"/>
          <w:b/>
          <w:bCs/>
          <w:sz w:val="32"/>
          <w:szCs w:val="32"/>
        </w:rPr>
      </w:pPr>
      <w:r>
        <w:rPr>
          <w:rFonts w:ascii="黑体" w:eastAsia="黑体" w:hAnsi="黑体" w:hint="eastAsia"/>
          <w:b/>
          <w:bCs/>
          <w:sz w:val="32"/>
          <w:szCs w:val="32"/>
        </w:rPr>
        <w:t>2.5 MEM</w:t>
      </w:r>
    </w:p>
    <w:p w14:paraId="06E32CBF" w14:textId="77777777" w:rsidR="00261E67" w:rsidRDefault="00000000">
      <w:pPr>
        <w:spacing w:line="300" w:lineRule="auto"/>
        <w:rPr>
          <w:rFonts w:ascii="黑体" w:eastAsia="黑体" w:hAnsi="黑体" w:hint="eastAsia"/>
          <w:sz w:val="24"/>
          <w:szCs w:val="24"/>
        </w:rPr>
      </w:pPr>
      <w:r>
        <w:rPr>
          <w:rFonts w:ascii="黑体" w:eastAsia="黑体" w:hAnsi="黑体" w:hint="eastAsia"/>
          <w:sz w:val="24"/>
          <w:szCs w:val="24"/>
        </w:rPr>
        <w:t>功能：</w:t>
      </w:r>
      <w:r>
        <w:rPr>
          <w:rFonts w:ascii="黑体" w:eastAsia="黑体" w:hAnsi="黑体"/>
          <w:sz w:val="24"/>
          <w:szCs w:val="24"/>
        </w:rPr>
        <w:t>如果是load/store指令，那么在此阶段会访问数据存储器，反之，只是将执行 阶段的结果向下传递到回写阶段。如果存储器传回来了数值，则需要进行通过相关的 指令如lb、lbu、lh、lhu、sb、sh来判断进行取值操作，再进一步将存储器得到的 值存入到寄存器中。同时，在此阶段还要判断是否有异常需要处理，如果有，那么会 清除流水线，然后转移到异常处理例程入口地址处继续执行。 MEM 段最后会将各类寄存器的读写使能信号、地址和写入数据合并为MEM_TO_WB 总线，并传入WB段。</w:t>
      </w:r>
    </w:p>
    <w:p w14:paraId="54384319" w14:textId="77777777" w:rsidR="00261E67" w:rsidRDefault="00000000">
      <w:pPr>
        <w:spacing w:line="300" w:lineRule="auto"/>
        <w:rPr>
          <w:rFonts w:ascii="黑体" w:eastAsia="黑体" w:hAnsi="黑体" w:hint="eastAsia"/>
          <w:b/>
          <w:bCs/>
          <w:sz w:val="24"/>
          <w:szCs w:val="24"/>
        </w:rPr>
      </w:pPr>
      <w:r>
        <w:rPr>
          <w:rFonts w:ascii="黑体" w:eastAsia="黑体" w:hAnsi="黑体" w:hint="eastAsia"/>
          <w:b/>
          <w:bCs/>
          <w:sz w:val="24"/>
          <w:szCs w:val="24"/>
        </w:rPr>
        <w:t>输入端口：</w:t>
      </w:r>
    </w:p>
    <w:p w14:paraId="0D72FA44" w14:textId="77777777" w:rsidR="00261E67" w:rsidRDefault="00000000">
      <w:pPr>
        <w:spacing w:line="300" w:lineRule="auto"/>
        <w:rPr>
          <w:rFonts w:ascii="黑体" w:eastAsia="黑体" w:hAnsi="黑体" w:hint="eastAsia"/>
          <w:sz w:val="24"/>
          <w:szCs w:val="24"/>
        </w:rPr>
      </w:pPr>
      <w:r>
        <w:rPr>
          <w:rFonts w:ascii="黑体" w:eastAsia="黑体" w:hAnsi="黑体" w:hint="eastAsia"/>
          <w:sz w:val="24"/>
          <w:szCs w:val="24"/>
        </w:rPr>
        <w:t>clk：时钟信号。</w:t>
      </w:r>
    </w:p>
    <w:p w14:paraId="0EF7B090" w14:textId="77777777" w:rsidR="00261E67" w:rsidRDefault="00000000">
      <w:pPr>
        <w:spacing w:line="300" w:lineRule="auto"/>
        <w:rPr>
          <w:rFonts w:ascii="黑体" w:eastAsia="黑体" w:hAnsi="黑体" w:hint="eastAsia"/>
          <w:sz w:val="24"/>
          <w:szCs w:val="24"/>
        </w:rPr>
      </w:pPr>
      <w:r>
        <w:rPr>
          <w:rFonts w:ascii="黑体" w:eastAsia="黑体" w:hAnsi="黑体" w:hint="eastAsia"/>
          <w:sz w:val="24"/>
          <w:szCs w:val="24"/>
        </w:rPr>
        <w:t>rst：复位信号。</w:t>
      </w:r>
    </w:p>
    <w:p w14:paraId="4F3D3E15" w14:textId="77777777" w:rsidR="00261E67" w:rsidRDefault="00000000">
      <w:pPr>
        <w:spacing w:line="300" w:lineRule="auto"/>
        <w:rPr>
          <w:rFonts w:ascii="黑体" w:eastAsia="黑体" w:hAnsi="黑体" w:hint="eastAsia"/>
          <w:sz w:val="24"/>
          <w:szCs w:val="24"/>
        </w:rPr>
      </w:pPr>
      <w:r>
        <w:rPr>
          <w:rFonts w:ascii="黑体" w:eastAsia="黑体" w:hAnsi="黑体" w:hint="eastAsia"/>
          <w:sz w:val="24"/>
          <w:szCs w:val="24"/>
        </w:rPr>
        <w:t>stall[5:0]：流水线暂停信号。</w:t>
      </w:r>
    </w:p>
    <w:p w14:paraId="7B838730" w14:textId="77777777" w:rsidR="00261E67" w:rsidRDefault="00000000">
      <w:pPr>
        <w:spacing w:line="300" w:lineRule="auto"/>
        <w:rPr>
          <w:rFonts w:ascii="黑体" w:eastAsia="黑体" w:hAnsi="黑体" w:hint="eastAsia"/>
          <w:sz w:val="24"/>
          <w:szCs w:val="24"/>
        </w:rPr>
      </w:pPr>
      <w:r>
        <w:rPr>
          <w:rFonts w:ascii="黑体" w:eastAsia="黑体" w:hAnsi="黑体"/>
          <w:sz w:val="24"/>
          <w:szCs w:val="24"/>
        </w:rPr>
        <w:t>ex_to_mem1[65:0]</w:t>
      </w:r>
      <w:r>
        <w:rPr>
          <w:rFonts w:ascii="黑体" w:eastAsia="黑体" w:hAnsi="黑体" w:hint="eastAsia"/>
          <w:sz w:val="24"/>
          <w:szCs w:val="24"/>
        </w:rPr>
        <w:t>：</w:t>
      </w:r>
      <w:r>
        <w:rPr>
          <w:rFonts w:ascii="黑体" w:eastAsia="黑体" w:hAnsi="黑体"/>
          <w:sz w:val="24"/>
          <w:szCs w:val="24"/>
        </w:rPr>
        <w:t>是 MEM 接收到从 EX 段发送过来的值，其包括了写hi和lo寄存器的使能信号，用于判断是否进行写寄存器的操作，还有包括了将要写入hi和lo 寄存器的值，如果不写，则此处为0，且使能信号为0</w:t>
      </w:r>
      <w:r>
        <w:rPr>
          <w:rFonts w:ascii="黑体" w:eastAsia="黑体" w:hAnsi="黑体" w:hint="eastAsia"/>
          <w:sz w:val="24"/>
          <w:szCs w:val="24"/>
        </w:rPr>
        <w:t>。</w:t>
      </w:r>
    </w:p>
    <w:p w14:paraId="7FE63B4A" w14:textId="77777777" w:rsidR="00261E67" w:rsidRDefault="00000000">
      <w:pPr>
        <w:spacing w:line="300" w:lineRule="auto"/>
        <w:rPr>
          <w:rFonts w:ascii="黑体" w:eastAsia="黑体" w:hAnsi="黑体" w:hint="eastAsia"/>
          <w:sz w:val="24"/>
          <w:szCs w:val="24"/>
        </w:rPr>
      </w:pPr>
      <w:r>
        <w:rPr>
          <w:rFonts w:ascii="黑体" w:eastAsia="黑体" w:hAnsi="黑体" w:hint="eastAsia"/>
          <w:sz w:val="24"/>
          <w:szCs w:val="24"/>
        </w:rPr>
        <w:t>ex_to_mem_bus[79:0]：EX段传递过来的执行结果和访存控制信号。</w:t>
      </w:r>
    </w:p>
    <w:p w14:paraId="3E7D73A7" w14:textId="77777777" w:rsidR="00261E67" w:rsidRDefault="00000000">
      <w:pPr>
        <w:spacing w:line="300" w:lineRule="auto"/>
        <w:rPr>
          <w:rFonts w:ascii="黑体" w:eastAsia="黑体" w:hAnsi="黑体" w:hint="eastAsia"/>
          <w:sz w:val="24"/>
          <w:szCs w:val="24"/>
        </w:rPr>
      </w:pPr>
      <w:r>
        <w:rPr>
          <w:rFonts w:ascii="黑体" w:eastAsia="黑体" w:hAnsi="黑体" w:hint="eastAsia"/>
          <w:sz w:val="24"/>
          <w:szCs w:val="24"/>
        </w:rPr>
        <w:lastRenderedPageBreak/>
        <w:t>data_sram_rdata[31:0]：</w:t>
      </w:r>
      <w:r>
        <w:rPr>
          <w:rFonts w:ascii="黑体" w:eastAsia="黑体" w:hAnsi="黑体"/>
          <w:sz w:val="24"/>
          <w:szCs w:val="24"/>
        </w:rPr>
        <w:t>是从存储器中在 EX 读取到的数值，在MEM接收得到。</w:t>
      </w:r>
    </w:p>
    <w:p w14:paraId="6DCAAB8D" w14:textId="77777777" w:rsidR="00261E67" w:rsidRDefault="00000000">
      <w:pPr>
        <w:spacing w:line="300" w:lineRule="auto"/>
        <w:rPr>
          <w:rFonts w:ascii="黑体" w:eastAsia="黑体" w:hAnsi="黑体" w:hint="eastAsia"/>
          <w:b/>
          <w:bCs/>
          <w:sz w:val="24"/>
          <w:szCs w:val="24"/>
        </w:rPr>
      </w:pPr>
      <w:r>
        <w:rPr>
          <w:rFonts w:ascii="黑体" w:eastAsia="黑体" w:hAnsi="黑体" w:hint="eastAsia"/>
          <w:b/>
          <w:bCs/>
          <w:sz w:val="24"/>
          <w:szCs w:val="24"/>
        </w:rPr>
        <w:t>输出端口：</w:t>
      </w:r>
    </w:p>
    <w:p w14:paraId="132430EB" w14:textId="77777777" w:rsidR="00261E67" w:rsidRDefault="00000000">
      <w:pPr>
        <w:spacing w:line="300" w:lineRule="auto"/>
        <w:rPr>
          <w:rFonts w:ascii="黑体" w:eastAsia="黑体" w:hAnsi="黑体" w:hint="eastAsia"/>
          <w:sz w:val="24"/>
          <w:szCs w:val="24"/>
        </w:rPr>
      </w:pPr>
      <w:r>
        <w:rPr>
          <w:rFonts w:ascii="黑体" w:eastAsia="黑体" w:hAnsi="黑体" w:hint="eastAsia"/>
          <w:sz w:val="24"/>
          <w:szCs w:val="24"/>
        </w:rPr>
        <w:t>mem_to_wb_bus[69:0]：MEM段传递给WB段的总线，包含访存结果和写回数据。</w:t>
      </w:r>
      <w:r>
        <w:rPr>
          <w:rFonts w:ascii="黑体" w:eastAsia="黑体" w:hAnsi="黑体"/>
          <w:noProof/>
          <w:sz w:val="24"/>
          <w:szCs w:val="24"/>
        </w:rPr>
        <w:drawing>
          <wp:inline distT="0" distB="0" distL="0" distR="0" wp14:anchorId="51F8460E" wp14:editId="3CA46AF7">
            <wp:extent cx="5267960" cy="2390775"/>
            <wp:effectExtent l="0" t="0" r="0" b="9525"/>
            <wp:docPr id="2853673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367387" name="图片 1"/>
                    <pic:cNvPicPr>
                      <a:picLocks noChangeAspect="1"/>
                    </pic:cNvPicPr>
                  </pic:nvPicPr>
                  <pic:blipFill>
                    <a:blip r:embed="rId22"/>
                    <a:stretch>
                      <a:fillRect/>
                    </a:stretch>
                  </pic:blipFill>
                  <pic:spPr>
                    <a:xfrm>
                      <a:off x="0" y="0"/>
                      <a:ext cx="5268060" cy="2391109"/>
                    </a:xfrm>
                    <a:prstGeom prst="rect">
                      <a:avLst/>
                    </a:prstGeom>
                  </pic:spPr>
                </pic:pic>
              </a:graphicData>
            </a:graphic>
          </wp:inline>
        </w:drawing>
      </w:r>
    </w:p>
    <w:p w14:paraId="6E75620A" w14:textId="77777777" w:rsidR="00261E67" w:rsidRDefault="00000000">
      <w:pPr>
        <w:spacing w:line="300" w:lineRule="auto"/>
        <w:rPr>
          <w:rFonts w:ascii="黑体" w:eastAsia="黑体" w:hAnsi="黑体" w:hint="eastAsia"/>
          <w:sz w:val="24"/>
          <w:szCs w:val="24"/>
        </w:rPr>
      </w:pPr>
      <w:r>
        <w:rPr>
          <w:rFonts w:ascii="黑体" w:eastAsia="黑体" w:hAnsi="黑体"/>
          <w:sz w:val="24"/>
          <w:szCs w:val="24"/>
        </w:rPr>
        <w:t>mem_to_id_bus[37:0]</w:t>
      </w:r>
      <w:r>
        <w:rPr>
          <w:rFonts w:ascii="黑体" w:eastAsia="黑体" w:hAnsi="黑体" w:hint="eastAsia"/>
          <w:sz w:val="24"/>
          <w:szCs w:val="24"/>
        </w:rPr>
        <w:t>：</w:t>
      </w:r>
      <w:r>
        <w:rPr>
          <w:rFonts w:ascii="黑体" w:eastAsia="黑体" w:hAnsi="黑体"/>
          <w:sz w:val="24"/>
          <w:szCs w:val="24"/>
        </w:rPr>
        <w:t>]是跟数据相关有关的指令，当当前指令需要取前面还未存入寄存器的值的时候，由MEM段提前发给ID段，再由ID段发送给regfile.v文件中， 进行赋给rs和rt所需要的寄存器的值</w:t>
      </w:r>
    </w:p>
    <w:p w14:paraId="283EFC17" w14:textId="77777777" w:rsidR="00261E67" w:rsidRDefault="00000000">
      <w:pPr>
        <w:spacing w:line="300" w:lineRule="auto"/>
        <w:rPr>
          <w:rFonts w:ascii="黑体" w:eastAsia="黑体" w:hAnsi="黑体" w:hint="eastAsia"/>
          <w:sz w:val="24"/>
          <w:szCs w:val="24"/>
        </w:rPr>
      </w:pPr>
      <w:r>
        <w:rPr>
          <w:rFonts w:ascii="黑体" w:eastAsia="黑体" w:hAnsi="黑体"/>
          <w:sz w:val="24"/>
          <w:szCs w:val="24"/>
        </w:rPr>
        <w:t>mem_to_id_2[65:0]</w:t>
      </w:r>
      <w:r>
        <w:rPr>
          <w:rFonts w:ascii="黑体" w:eastAsia="黑体" w:hAnsi="黑体" w:hint="eastAsia"/>
          <w:sz w:val="24"/>
          <w:szCs w:val="24"/>
        </w:rPr>
        <w:t>：</w:t>
      </w:r>
      <w:r>
        <w:rPr>
          <w:rFonts w:ascii="黑体" w:eastAsia="黑体" w:hAnsi="黑体"/>
          <w:sz w:val="24"/>
          <w:szCs w:val="24"/>
        </w:rPr>
        <w:t>是 mem 段要发送给ID段中的regfile.v，用于解决下一条指 令要用到上一条指令存入hilo寄存器值的问题。</w:t>
      </w:r>
    </w:p>
    <w:p w14:paraId="1359CBE9" w14:textId="77777777" w:rsidR="00261E67" w:rsidRDefault="00000000">
      <w:pPr>
        <w:spacing w:line="300" w:lineRule="auto"/>
        <w:rPr>
          <w:rFonts w:ascii="黑体" w:eastAsia="黑体" w:hAnsi="黑体" w:hint="eastAsia"/>
          <w:sz w:val="24"/>
          <w:szCs w:val="24"/>
        </w:rPr>
      </w:pPr>
      <w:r>
        <w:rPr>
          <w:rFonts w:ascii="黑体" w:eastAsia="黑体" w:hAnsi="黑体"/>
          <w:sz w:val="24"/>
          <w:szCs w:val="24"/>
        </w:rPr>
        <w:t>mem_to_wb1[65:0]</w:t>
      </w:r>
      <w:r>
        <w:rPr>
          <w:rFonts w:ascii="黑体" w:eastAsia="黑体" w:hAnsi="黑体" w:hint="eastAsia"/>
          <w:sz w:val="24"/>
          <w:szCs w:val="24"/>
        </w:rPr>
        <w:t>：</w:t>
      </w:r>
      <w:r>
        <w:rPr>
          <w:rFonts w:ascii="黑体" w:eastAsia="黑体" w:hAnsi="黑体"/>
          <w:sz w:val="24"/>
          <w:szCs w:val="24"/>
        </w:rPr>
        <w:t>是 MEM 段要发送给WB的值，其包括了写hi和lo寄存器的使 能信号，用于判断是否进行写寄存器的操作，还有包括了将要写入hi和lo寄存器的 值，如果不写，则此处为0，且使能信号为0。</w:t>
      </w:r>
    </w:p>
    <w:p w14:paraId="76F05D0B" w14:textId="77777777" w:rsidR="00261E67" w:rsidRDefault="00000000">
      <w:pPr>
        <w:spacing w:line="300" w:lineRule="auto"/>
        <w:rPr>
          <w:rFonts w:ascii="黑体" w:eastAsia="黑体" w:hAnsi="黑体" w:hint="eastAsia"/>
          <w:b/>
          <w:bCs/>
          <w:sz w:val="24"/>
          <w:szCs w:val="24"/>
        </w:rPr>
      </w:pPr>
      <w:r>
        <w:rPr>
          <w:rFonts w:ascii="黑体" w:eastAsia="黑体" w:hAnsi="黑体" w:hint="eastAsia"/>
          <w:b/>
          <w:bCs/>
          <w:sz w:val="24"/>
          <w:szCs w:val="24"/>
        </w:rPr>
        <w:t>其他：</w:t>
      </w:r>
    </w:p>
    <w:p w14:paraId="7E2E600F" w14:textId="77777777" w:rsidR="00261E67" w:rsidRDefault="00000000">
      <w:pPr>
        <w:spacing w:line="300" w:lineRule="auto"/>
        <w:rPr>
          <w:rFonts w:ascii="黑体" w:eastAsia="黑体" w:hAnsi="黑体" w:hint="eastAsia"/>
          <w:sz w:val="24"/>
          <w:szCs w:val="24"/>
        </w:rPr>
      </w:pPr>
      <w:r>
        <w:rPr>
          <w:rFonts w:ascii="黑体" w:eastAsia="黑体" w:hAnsi="黑体"/>
          <w:sz w:val="24"/>
          <w:szCs w:val="24"/>
        </w:rPr>
        <w:t>在MEM段中，会进行判断一下，最终写入寄存器中的值是从EX段传过来的 ex_result[31:0]还是从存储器中传下来的data_sram_rdata[31:0],判断后再传给 rf_wdata。</w:t>
      </w:r>
    </w:p>
    <w:p w14:paraId="54282366" w14:textId="77777777" w:rsidR="00261E67" w:rsidRDefault="00000000">
      <w:pPr>
        <w:spacing w:line="300" w:lineRule="auto"/>
        <w:rPr>
          <w:rFonts w:ascii="黑体" w:eastAsia="黑体" w:hAnsi="黑体" w:hint="eastAsia"/>
          <w:sz w:val="24"/>
          <w:szCs w:val="24"/>
        </w:rPr>
      </w:pPr>
      <w:r>
        <w:rPr>
          <w:rFonts w:ascii="黑体" w:eastAsia="黑体" w:hAnsi="黑体"/>
          <w:noProof/>
          <w:sz w:val="24"/>
          <w:szCs w:val="24"/>
        </w:rPr>
        <w:drawing>
          <wp:inline distT="0" distB="0" distL="0" distR="0" wp14:anchorId="0AA86472" wp14:editId="79220D4D">
            <wp:extent cx="5274310" cy="546735"/>
            <wp:effectExtent l="0" t="0" r="2540" b="5715"/>
            <wp:docPr id="10200931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093199" name="图片 1"/>
                    <pic:cNvPicPr>
                      <a:picLocks noChangeAspect="1"/>
                    </pic:cNvPicPr>
                  </pic:nvPicPr>
                  <pic:blipFill>
                    <a:blip r:embed="rId23"/>
                    <a:stretch>
                      <a:fillRect/>
                    </a:stretch>
                  </pic:blipFill>
                  <pic:spPr>
                    <a:xfrm>
                      <a:off x="0" y="0"/>
                      <a:ext cx="5274310" cy="546735"/>
                    </a:xfrm>
                    <a:prstGeom prst="rect">
                      <a:avLst/>
                    </a:prstGeom>
                  </pic:spPr>
                </pic:pic>
              </a:graphicData>
            </a:graphic>
          </wp:inline>
        </w:drawing>
      </w:r>
    </w:p>
    <w:p w14:paraId="22E2D4F3" w14:textId="77777777" w:rsidR="00261E67" w:rsidRDefault="00261E67">
      <w:pPr>
        <w:spacing w:line="300" w:lineRule="auto"/>
        <w:rPr>
          <w:rFonts w:ascii="黑体" w:eastAsia="黑体" w:hAnsi="黑体" w:hint="eastAsia"/>
          <w:sz w:val="24"/>
          <w:szCs w:val="24"/>
        </w:rPr>
      </w:pPr>
    </w:p>
    <w:p w14:paraId="73104065" w14:textId="77777777" w:rsidR="00261E67" w:rsidRDefault="00000000">
      <w:pPr>
        <w:spacing w:line="300" w:lineRule="auto"/>
        <w:rPr>
          <w:rFonts w:ascii="黑体" w:eastAsia="黑体" w:hAnsi="黑体" w:hint="eastAsia"/>
          <w:b/>
          <w:bCs/>
          <w:sz w:val="32"/>
          <w:szCs w:val="32"/>
        </w:rPr>
      </w:pPr>
      <w:r>
        <w:rPr>
          <w:rFonts w:ascii="黑体" w:eastAsia="黑体" w:hAnsi="黑体" w:hint="eastAsia"/>
          <w:b/>
          <w:bCs/>
          <w:sz w:val="32"/>
          <w:szCs w:val="32"/>
        </w:rPr>
        <w:lastRenderedPageBreak/>
        <w:t>2.6 WB</w:t>
      </w:r>
    </w:p>
    <w:p w14:paraId="518365E4" w14:textId="77777777" w:rsidR="00261E67" w:rsidRDefault="00000000">
      <w:pPr>
        <w:spacing w:line="300" w:lineRule="auto"/>
        <w:rPr>
          <w:rFonts w:ascii="黑体" w:eastAsia="黑体" w:hAnsi="黑体" w:hint="eastAsia"/>
          <w:sz w:val="24"/>
          <w:szCs w:val="24"/>
        </w:rPr>
      </w:pPr>
      <w:r>
        <w:rPr>
          <w:rFonts w:ascii="黑体" w:eastAsia="黑体" w:hAnsi="黑体" w:hint="eastAsia"/>
          <w:b/>
          <w:bCs/>
          <w:sz w:val="24"/>
          <w:szCs w:val="24"/>
        </w:rPr>
        <w:t>功能：</w:t>
      </w:r>
      <w:r>
        <w:rPr>
          <w:rFonts w:ascii="黑体" w:eastAsia="黑体" w:hAnsi="黑体"/>
          <w:sz w:val="24"/>
          <w:szCs w:val="24"/>
        </w:rPr>
        <w:t>将运算结果保存到目标寄存器。</w:t>
      </w:r>
    </w:p>
    <w:p w14:paraId="38E8B7C4" w14:textId="77777777" w:rsidR="00261E67" w:rsidRDefault="00000000">
      <w:pPr>
        <w:spacing w:line="300" w:lineRule="auto"/>
        <w:rPr>
          <w:rFonts w:ascii="黑体" w:eastAsia="黑体" w:hAnsi="黑体" w:hint="eastAsia"/>
          <w:b/>
          <w:bCs/>
          <w:sz w:val="24"/>
          <w:szCs w:val="24"/>
        </w:rPr>
      </w:pPr>
      <w:r>
        <w:rPr>
          <w:rFonts w:ascii="黑体" w:eastAsia="黑体" w:hAnsi="黑体" w:hint="eastAsia"/>
          <w:b/>
          <w:bCs/>
          <w:sz w:val="24"/>
          <w:szCs w:val="24"/>
        </w:rPr>
        <w:t>输入端口：</w:t>
      </w:r>
    </w:p>
    <w:p w14:paraId="52DEAF2C" w14:textId="77777777" w:rsidR="00261E67" w:rsidRDefault="00000000">
      <w:pPr>
        <w:spacing w:line="300" w:lineRule="auto"/>
        <w:rPr>
          <w:rFonts w:ascii="黑体" w:eastAsia="黑体" w:hAnsi="黑体" w:hint="eastAsia"/>
          <w:sz w:val="24"/>
          <w:szCs w:val="24"/>
        </w:rPr>
      </w:pPr>
      <w:r>
        <w:rPr>
          <w:rFonts w:ascii="黑体" w:eastAsia="黑体" w:hAnsi="黑体"/>
          <w:sz w:val="24"/>
          <w:szCs w:val="24"/>
        </w:rPr>
        <w:t>clk</w:t>
      </w:r>
    </w:p>
    <w:p w14:paraId="43F30413" w14:textId="77777777" w:rsidR="00261E67" w:rsidRDefault="00000000">
      <w:pPr>
        <w:spacing w:line="300" w:lineRule="auto"/>
        <w:rPr>
          <w:rFonts w:ascii="黑体" w:eastAsia="黑体" w:hAnsi="黑体" w:hint="eastAsia"/>
          <w:sz w:val="24"/>
          <w:szCs w:val="24"/>
        </w:rPr>
      </w:pPr>
      <w:r>
        <w:rPr>
          <w:rFonts w:ascii="黑体" w:eastAsia="黑体" w:hAnsi="黑体" w:hint="eastAsia"/>
          <w:sz w:val="24"/>
          <w:szCs w:val="24"/>
        </w:rPr>
        <w:t>rst</w:t>
      </w:r>
    </w:p>
    <w:p w14:paraId="5CF0259E" w14:textId="77777777" w:rsidR="00261E67" w:rsidRDefault="00000000">
      <w:pPr>
        <w:spacing w:line="300" w:lineRule="auto"/>
        <w:rPr>
          <w:rFonts w:ascii="黑体" w:eastAsia="黑体" w:hAnsi="黑体" w:hint="eastAsia"/>
          <w:sz w:val="24"/>
          <w:szCs w:val="24"/>
        </w:rPr>
      </w:pPr>
      <w:r>
        <w:rPr>
          <w:rFonts w:ascii="黑体" w:eastAsia="黑体" w:hAnsi="黑体"/>
          <w:sz w:val="24"/>
          <w:szCs w:val="24"/>
        </w:rPr>
        <w:t>stall[5:0]</w:t>
      </w:r>
    </w:p>
    <w:p w14:paraId="03DFFAA4" w14:textId="77777777" w:rsidR="00261E67" w:rsidRDefault="00000000">
      <w:pPr>
        <w:spacing w:line="300" w:lineRule="auto"/>
        <w:rPr>
          <w:rFonts w:ascii="黑体" w:eastAsia="黑体" w:hAnsi="黑体" w:hint="eastAsia"/>
          <w:sz w:val="24"/>
          <w:szCs w:val="24"/>
        </w:rPr>
      </w:pPr>
      <w:r>
        <w:rPr>
          <w:rFonts w:ascii="黑体" w:eastAsia="黑体" w:hAnsi="黑体"/>
          <w:sz w:val="24"/>
          <w:szCs w:val="24"/>
        </w:rPr>
        <w:t>mem_to_wb_bus[69:0]</w:t>
      </w:r>
    </w:p>
    <w:p w14:paraId="429F09B2" w14:textId="77777777" w:rsidR="00261E67" w:rsidRDefault="00000000">
      <w:pPr>
        <w:spacing w:line="300" w:lineRule="auto"/>
        <w:rPr>
          <w:rFonts w:ascii="黑体" w:eastAsia="黑体" w:hAnsi="黑体" w:hint="eastAsia"/>
          <w:sz w:val="24"/>
          <w:szCs w:val="24"/>
        </w:rPr>
      </w:pPr>
      <w:r>
        <w:rPr>
          <w:rFonts w:ascii="黑体" w:eastAsia="黑体" w:hAnsi="黑体"/>
          <w:noProof/>
          <w:sz w:val="24"/>
          <w:szCs w:val="24"/>
        </w:rPr>
        <w:drawing>
          <wp:inline distT="0" distB="0" distL="0" distR="0" wp14:anchorId="2A654367" wp14:editId="09D786C9">
            <wp:extent cx="2076450" cy="1476375"/>
            <wp:effectExtent l="0" t="0" r="0" b="9525"/>
            <wp:docPr id="16021144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114459" name="图片 1"/>
                    <pic:cNvPicPr>
                      <a:picLocks noChangeAspect="1"/>
                    </pic:cNvPicPr>
                  </pic:nvPicPr>
                  <pic:blipFill>
                    <a:blip r:embed="rId24"/>
                    <a:stretch>
                      <a:fillRect/>
                    </a:stretch>
                  </pic:blipFill>
                  <pic:spPr>
                    <a:xfrm>
                      <a:off x="0" y="0"/>
                      <a:ext cx="2076740" cy="1476581"/>
                    </a:xfrm>
                    <a:prstGeom prst="rect">
                      <a:avLst/>
                    </a:prstGeom>
                  </pic:spPr>
                </pic:pic>
              </a:graphicData>
            </a:graphic>
          </wp:inline>
        </w:drawing>
      </w:r>
    </w:p>
    <w:p w14:paraId="6A43BA44" w14:textId="77777777" w:rsidR="00261E67" w:rsidRDefault="00000000">
      <w:pPr>
        <w:spacing w:line="300" w:lineRule="auto"/>
        <w:rPr>
          <w:rFonts w:ascii="黑体" w:eastAsia="黑体" w:hAnsi="黑体" w:hint="eastAsia"/>
          <w:sz w:val="24"/>
          <w:szCs w:val="24"/>
        </w:rPr>
      </w:pPr>
      <w:r>
        <w:rPr>
          <w:rFonts w:ascii="黑体" w:eastAsia="黑体" w:hAnsi="黑体"/>
          <w:sz w:val="24"/>
          <w:szCs w:val="24"/>
        </w:rPr>
        <w:t>mem_to_wb1[65:0]</w:t>
      </w:r>
    </w:p>
    <w:p w14:paraId="434DC348" w14:textId="77777777" w:rsidR="00261E67" w:rsidRDefault="00000000">
      <w:pPr>
        <w:spacing w:line="300" w:lineRule="auto"/>
        <w:rPr>
          <w:rFonts w:ascii="黑体" w:eastAsia="黑体" w:hAnsi="黑体" w:hint="eastAsia"/>
          <w:sz w:val="24"/>
          <w:szCs w:val="24"/>
        </w:rPr>
      </w:pPr>
      <w:r>
        <w:rPr>
          <w:rFonts w:ascii="黑体" w:eastAsia="黑体" w:hAnsi="黑体"/>
          <w:noProof/>
          <w:sz w:val="24"/>
          <w:szCs w:val="24"/>
        </w:rPr>
        <w:drawing>
          <wp:inline distT="0" distB="0" distL="0" distR="0" wp14:anchorId="2C5A819F" wp14:editId="272B77DF">
            <wp:extent cx="2428875" cy="1762125"/>
            <wp:effectExtent l="0" t="0" r="9525" b="9525"/>
            <wp:docPr id="10897642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764270" name="图片 1"/>
                    <pic:cNvPicPr>
                      <a:picLocks noChangeAspect="1"/>
                    </pic:cNvPicPr>
                  </pic:nvPicPr>
                  <pic:blipFill>
                    <a:blip r:embed="rId25"/>
                    <a:stretch>
                      <a:fillRect/>
                    </a:stretch>
                  </pic:blipFill>
                  <pic:spPr>
                    <a:xfrm>
                      <a:off x="0" y="0"/>
                      <a:ext cx="2429214" cy="1762371"/>
                    </a:xfrm>
                    <a:prstGeom prst="rect">
                      <a:avLst/>
                    </a:prstGeom>
                  </pic:spPr>
                </pic:pic>
              </a:graphicData>
            </a:graphic>
          </wp:inline>
        </w:drawing>
      </w:r>
    </w:p>
    <w:p w14:paraId="19496F4F" w14:textId="77777777" w:rsidR="00261E67" w:rsidRDefault="00000000">
      <w:pPr>
        <w:spacing w:line="300" w:lineRule="auto"/>
        <w:rPr>
          <w:rFonts w:ascii="黑体" w:eastAsia="黑体" w:hAnsi="黑体" w:hint="eastAsia"/>
          <w:b/>
          <w:bCs/>
          <w:sz w:val="24"/>
          <w:szCs w:val="24"/>
        </w:rPr>
      </w:pPr>
      <w:r>
        <w:rPr>
          <w:rFonts w:ascii="黑体" w:eastAsia="黑体" w:hAnsi="黑体" w:hint="eastAsia"/>
          <w:b/>
          <w:bCs/>
          <w:sz w:val="24"/>
          <w:szCs w:val="24"/>
        </w:rPr>
        <w:t>输出端口：</w:t>
      </w:r>
    </w:p>
    <w:p w14:paraId="313FEE7C" w14:textId="77777777" w:rsidR="00261E67" w:rsidRDefault="00000000">
      <w:pPr>
        <w:spacing w:line="300" w:lineRule="auto"/>
        <w:rPr>
          <w:rFonts w:ascii="黑体" w:eastAsia="黑体" w:hAnsi="黑体" w:hint="eastAsia"/>
          <w:sz w:val="24"/>
          <w:szCs w:val="24"/>
        </w:rPr>
      </w:pPr>
      <w:r>
        <w:rPr>
          <w:rFonts w:ascii="黑体" w:eastAsia="黑体" w:hAnsi="黑体"/>
          <w:sz w:val="24"/>
          <w:szCs w:val="24"/>
        </w:rPr>
        <w:t>wb_to_id_bus[37:0]</w:t>
      </w:r>
      <w:r>
        <w:t xml:space="preserve"> </w:t>
      </w:r>
      <w:r>
        <w:rPr>
          <w:rFonts w:ascii="黑体" w:eastAsia="黑体" w:hAnsi="黑体"/>
          <w:sz w:val="24"/>
          <w:szCs w:val="24"/>
        </w:rPr>
        <w:t>是跟数据相关有关的指令，当当前指令需要取前面还未存入 寄存器的值的时候，由WB段提前发给ID段，再由ID段发送给regfile.v文件中， 进行赋给rs和rt所需要的寄存器的值</w:t>
      </w:r>
    </w:p>
    <w:p w14:paraId="7CACDB24" w14:textId="77777777" w:rsidR="00261E67" w:rsidRDefault="00000000">
      <w:pPr>
        <w:spacing w:line="300" w:lineRule="auto"/>
        <w:rPr>
          <w:rFonts w:ascii="黑体" w:eastAsia="黑体" w:hAnsi="黑体" w:hint="eastAsia"/>
          <w:sz w:val="24"/>
          <w:szCs w:val="24"/>
        </w:rPr>
      </w:pPr>
      <w:r>
        <w:rPr>
          <w:rFonts w:ascii="黑体" w:eastAsia="黑体" w:hAnsi="黑体"/>
          <w:sz w:val="24"/>
          <w:szCs w:val="24"/>
        </w:rPr>
        <w:t>wb_to_id_wf[65:0]</w:t>
      </w:r>
      <w:r>
        <w:t xml:space="preserve"> </w:t>
      </w:r>
      <w:r>
        <w:rPr>
          <w:rFonts w:ascii="黑体" w:eastAsia="黑体" w:hAnsi="黑体"/>
          <w:sz w:val="24"/>
          <w:szCs w:val="24"/>
        </w:rPr>
        <w:t>是 WB 段要发送给regfile.v 的值，其包括了写hi和lo寄 存器的使能信号，用于判断是否进行写寄存器的操作，还有包括了将要写入hi和lo 寄存器的值，如果不写，则此处为0，且使能信号为0。</w:t>
      </w:r>
    </w:p>
    <w:p w14:paraId="0E5FFAF4" w14:textId="77777777" w:rsidR="00261E67" w:rsidRDefault="00000000">
      <w:pPr>
        <w:spacing w:line="300" w:lineRule="auto"/>
        <w:rPr>
          <w:rFonts w:ascii="黑体" w:eastAsia="黑体" w:hAnsi="黑体" w:hint="eastAsia"/>
          <w:sz w:val="24"/>
          <w:szCs w:val="24"/>
        </w:rPr>
      </w:pPr>
      <w:r>
        <w:rPr>
          <w:rFonts w:ascii="黑体" w:eastAsia="黑体" w:hAnsi="黑体"/>
          <w:sz w:val="24"/>
          <w:szCs w:val="24"/>
        </w:rPr>
        <w:lastRenderedPageBreak/>
        <w:t>wb_to_id_2[65:0]</w:t>
      </w:r>
      <w:r>
        <w:t xml:space="preserve"> </w:t>
      </w:r>
      <w:r>
        <w:rPr>
          <w:rFonts w:ascii="黑体" w:eastAsia="黑体" w:hAnsi="黑体"/>
          <w:sz w:val="24"/>
          <w:szCs w:val="24"/>
        </w:rPr>
        <w:t>是 WB 段要发送给ID段中的regfile.v，用于解决下一条指令 要用到上一条指令存入hilo寄存器值的问题。</w:t>
      </w:r>
    </w:p>
    <w:p w14:paraId="132B1452" w14:textId="77777777" w:rsidR="00261E67" w:rsidRDefault="00000000">
      <w:pPr>
        <w:spacing w:line="300" w:lineRule="auto"/>
        <w:rPr>
          <w:rFonts w:ascii="黑体" w:eastAsia="黑体" w:hAnsi="黑体" w:hint="eastAsia"/>
          <w:sz w:val="24"/>
          <w:szCs w:val="24"/>
        </w:rPr>
      </w:pPr>
      <w:r>
        <w:rPr>
          <w:rFonts w:ascii="黑体" w:eastAsia="黑体" w:hAnsi="黑体"/>
          <w:sz w:val="24"/>
          <w:szCs w:val="24"/>
        </w:rPr>
        <w:t>wb_to_rf_bus[37:0]</w:t>
      </w:r>
      <w:r>
        <w:t xml:space="preserve"> </w:t>
      </w:r>
      <w:r>
        <w:rPr>
          <w:rFonts w:ascii="黑体" w:eastAsia="黑体" w:hAnsi="黑体"/>
          <w:sz w:val="24"/>
          <w:szCs w:val="24"/>
        </w:rPr>
        <w:t>是 wb 要写回 reg_array[31:0]的值，其中包括了对寄存器 reg_array[31:0]进行写操作的使能信号rf_we,对寄存器reg_array[31:0]进行写操 作的寄存器的地址rf_waddr，EX段中算出的结ex_result[31:0]。</w:t>
      </w:r>
    </w:p>
    <w:p w14:paraId="76B751AC" w14:textId="77777777" w:rsidR="00261E67" w:rsidRDefault="00000000">
      <w:pPr>
        <w:pStyle w:val="a3"/>
        <w:numPr>
          <w:ilvl w:val="0"/>
          <w:numId w:val="1"/>
        </w:numPr>
        <w:spacing w:line="300" w:lineRule="auto"/>
        <w:ind w:firstLineChars="0"/>
        <w:rPr>
          <w:rFonts w:ascii="黑体" w:eastAsia="黑体" w:hAnsi="黑体" w:hint="eastAsia"/>
          <w:b/>
          <w:bCs/>
          <w:sz w:val="32"/>
          <w:szCs w:val="32"/>
        </w:rPr>
      </w:pPr>
      <w:r>
        <w:rPr>
          <w:rFonts w:ascii="黑体" w:eastAsia="黑体" w:hAnsi="黑体" w:hint="eastAsia"/>
          <w:b/>
          <w:bCs/>
          <w:sz w:val="32"/>
          <w:szCs w:val="32"/>
        </w:rPr>
        <w:t>实验心得</w:t>
      </w:r>
    </w:p>
    <w:p w14:paraId="71C5230D" w14:textId="77777777" w:rsidR="00261E67" w:rsidRDefault="00000000">
      <w:pPr>
        <w:spacing w:line="300" w:lineRule="auto"/>
        <w:rPr>
          <w:rFonts w:ascii="黑体" w:eastAsia="黑体" w:hAnsi="黑体"/>
          <w:b/>
          <w:bCs/>
          <w:sz w:val="24"/>
          <w:szCs w:val="24"/>
        </w:rPr>
      </w:pPr>
      <w:r>
        <w:rPr>
          <w:rFonts w:ascii="黑体" w:eastAsia="黑体" w:hAnsi="黑体" w:hint="eastAsia"/>
          <w:b/>
          <w:bCs/>
          <w:sz w:val="24"/>
          <w:szCs w:val="24"/>
        </w:rPr>
        <w:t>3.1金博</w:t>
      </w:r>
    </w:p>
    <w:p w14:paraId="511FC0DB" w14:textId="5A341DD5" w:rsidR="00035D1D" w:rsidRDefault="00035D1D">
      <w:pPr>
        <w:spacing w:line="300" w:lineRule="auto"/>
        <w:rPr>
          <w:rFonts w:ascii="黑体" w:eastAsia="黑体" w:hAnsi="黑体" w:hint="eastAsia"/>
          <w:b/>
          <w:bCs/>
          <w:sz w:val="24"/>
          <w:szCs w:val="24"/>
        </w:rPr>
      </w:pPr>
      <w:r>
        <w:rPr>
          <w:rFonts w:ascii="黑体" w:eastAsia="黑体" w:hAnsi="黑体" w:hint="eastAsia"/>
          <w:b/>
          <w:bCs/>
          <w:sz w:val="24"/>
          <w:szCs w:val="24"/>
        </w:rPr>
        <w:t>开始做计算机系统实验的这段时间，正好是各种实验课和课设一起来，的确是非常急迫的任务。刚开始入门的时候，真的是看着代码两眼一抹黑不知道怎么调整。后面再实验ppt的帮助下和同学的帮助下慢慢的通过一个个point</w:t>
      </w:r>
      <w:r w:rsidR="00D05D02">
        <w:rPr>
          <w:rFonts w:ascii="黑体" w:eastAsia="黑体" w:hAnsi="黑体" w:hint="eastAsia"/>
          <w:b/>
          <w:bCs/>
          <w:sz w:val="24"/>
          <w:szCs w:val="24"/>
        </w:rPr>
        <w:t>，尝试了使用波形图</w:t>
      </w:r>
      <w:r w:rsidR="000A0623">
        <w:rPr>
          <w:rFonts w:ascii="黑体" w:eastAsia="黑体" w:hAnsi="黑体" w:hint="eastAsia"/>
          <w:b/>
          <w:bCs/>
          <w:sz w:val="24"/>
          <w:szCs w:val="24"/>
        </w:rPr>
        <w:t>、test.s</w:t>
      </w:r>
      <w:r w:rsidR="00A52519">
        <w:rPr>
          <w:rFonts w:ascii="黑体" w:eastAsia="黑体" w:hAnsi="黑体" w:hint="eastAsia"/>
          <w:b/>
          <w:bCs/>
          <w:sz w:val="24"/>
          <w:szCs w:val="24"/>
        </w:rPr>
        <w:t>文件</w:t>
      </w:r>
      <w:r w:rsidR="00D05D02">
        <w:rPr>
          <w:rFonts w:ascii="黑体" w:eastAsia="黑体" w:hAnsi="黑体" w:hint="eastAsia"/>
          <w:b/>
          <w:bCs/>
          <w:sz w:val="24"/>
          <w:szCs w:val="24"/>
        </w:rPr>
        <w:t>进行debug</w:t>
      </w:r>
      <w:r w:rsidR="00BD47E9">
        <w:rPr>
          <w:rFonts w:ascii="黑体" w:eastAsia="黑体" w:hAnsi="黑体" w:hint="eastAsia"/>
          <w:b/>
          <w:bCs/>
          <w:sz w:val="24"/>
          <w:szCs w:val="24"/>
        </w:rPr>
        <w:t>，通过比较PC值、wnum和wdata来确认是哪块出现了问题</w:t>
      </w:r>
      <w:r w:rsidR="00AE0CDC">
        <w:rPr>
          <w:rFonts w:ascii="黑体" w:eastAsia="黑体" w:hAnsi="黑体" w:hint="eastAsia"/>
          <w:b/>
          <w:bCs/>
          <w:sz w:val="24"/>
          <w:szCs w:val="24"/>
        </w:rPr>
        <w:t>。比如在添加连线、指令以及停止操作后，发现一直卡在point38过不去，在这里折腾了好久才发现是</w:t>
      </w:r>
      <w:r w:rsidR="00B36960">
        <w:rPr>
          <w:rFonts w:ascii="黑体" w:eastAsia="黑体" w:hAnsi="黑体" w:hint="eastAsia"/>
          <w:b/>
          <w:bCs/>
          <w:sz w:val="24"/>
          <w:szCs w:val="24"/>
        </w:rPr>
        <w:t>ID段</w:t>
      </w:r>
      <w:r w:rsidR="00AE0CDC">
        <w:rPr>
          <w:rFonts w:ascii="黑体" w:eastAsia="黑体" w:hAnsi="黑体" w:hint="eastAsia"/>
          <w:b/>
          <w:bCs/>
          <w:sz w:val="24"/>
          <w:szCs w:val="24"/>
        </w:rPr>
        <w:t>的BLEZ指令写错了</w:t>
      </w:r>
      <w:r w:rsidR="00BD47E9">
        <w:rPr>
          <w:rFonts w:ascii="黑体" w:eastAsia="黑体" w:hAnsi="黑体" w:hint="eastAsia"/>
          <w:b/>
          <w:bCs/>
          <w:sz w:val="24"/>
          <w:szCs w:val="24"/>
        </w:rPr>
        <w:t>。通过这次实验，我对CPU有了更多的理解</w:t>
      </w:r>
      <w:r w:rsidR="00024946">
        <w:rPr>
          <w:rFonts w:ascii="黑体" w:eastAsia="黑体" w:hAnsi="黑体" w:hint="eastAsia"/>
          <w:b/>
          <w:bCs/>
          <w:sz w:val="24"/>
          <w:szCs w:val="24"/>
        </w:rPr>
        <w:t>，同时也感受到细节决定成败。</w:t>
      </w:r>
    </w:p>
    <w:p w14:paraId="32DE9565" w14:textId="77777777" w:rsidR="00261E67" w:rsidRDefault="00000000">
      <w:pPr>
        <w:spacing w:line="300" w:lineRule="auto"/>
        <w:rPr>
          <w:rFonts w:ascii="黑体" w:eastAsia="黑体" w:hAnsi="黑体" w:hint="eastAsia"/>
          <w:b/>
          <w:bCs/>
          <w:sz w:val="24"/>
          <w:szCs w:val="24"/>
        </w:rPr>
      </w:pPr>
      <w:r>
        <w:rPr>
          <w:rFonts w:ascii="黑体" w:eastAsia="黑体" w:hAnsi="黑体" w:hint="eastAsia"/>
          <w:b/>
          <w:bCs/>
          <w:sz w:val="24"/>
          <w:szCs w:val="24"/>
        </w:rPr>
        <w:t>3.2崔权森</w:t>
      </w:r>
    </w:p>
    <w:p w14:paraId="20161E48" w14:textId="00377E4D" w:rsidR="00261E67" w:rsidRDefault="00000000">
      <w:pPr>
        <w:spacing w:line="300" w:lineRule="auto"/>
        <w:rPr>
          <w:rFonts w:ascii="黑体" w:eastAsia="黑体" w:hAnsi="黑体" w:hint="eastAsia"/>
          <w:b/>
          <w:bCs/>
          <w:sz w:val="24"/>
          <w:szCs w:val="24"/>
        </w:rPr>
      </w:pPr>
      <w:r>
        <w:rPr>
          <w:rFonts w:ascii="黑体" w:eastAsia="黑体" w:hAnsi="黑体" w:hint="eastAsia"/>
          <w:b/>
          <w:bCs/>
          <w:sz w:val="24"/>
          <w:szCs w:val="24"/>
        </w:rPr>
        <w:t>计算机系统这门课时间紧任务重，实验入门开始都是两眼一抹黑。Point1都不好过刚开始对于宏的定义都不了解而且我们都是第一次接触真的很难，而且我们一点一点从补全连线到添加指令从添加data_ram_read到高低位寄存器的修改，我们学会了d</w:t>
      </w:r>
      <w:r w:rsidR="005525E1">
        <w:rPr>
          <w:rFonts w:ascii="黑体" w:eastAsia="黑体" w:hAnsi="黑体" w:hint="eastAsia"/>
          <w:b/>
          <w:bCs/>
          <w:sz w:val="24"/>
          <w:szCs w:val="24"/>
        </w:rPr>
        <w:t>eb</w:t>
      </w:r>
      <w:r>
        <w:rPr>
          <w:rFonts w:ascii="黑体" w:eastAsia="黑体" w:hAnsi="黑体" w:hint="eastAsia"/>
          <w:b/>
          <w:bCs/>
          <w:sz w:val="24"/>
          <w:szCs w:val="24"/>
        </w:rPr>
        <w:t>ug和波形图还有通过指令对比看我们那块出问题了，每一步都是在学习，每一步都是在理解，因为这门课让我懂了更多，学到了更多，纸上得来终觉浅，绝知此事要躬行。</w:t>
      </w:r>
    </w:p>
    <w:p w14:paraId="0B947ACA" w14:textId="77777777" w:rsidR="00261E67" w:rsidRDefault="00000000">
      <w:pPr>
        <w:spacing w:line="300" w:lineRule="auto"/>
        <w:rPr>
          <w:rFonts w:ascii="黑体" w:eastAsia="黑体" w:hAnsi="黑体" w:hint="eastAsia"/>
          <w:b/>
          <w:bCs/>
          <w:sz w:val="24"/>
          <w:szCs w:val="24"/>
        </w:rPr>
      </w:pPr>
      <w:r>
        <w:rPr>
          <w:rFonts w:ascii="黑体" w:eastAsia="黑体" w:hAnsi="黑体" w:hint="eastAsia"/>
          <w:b/>
          <w:bCs/>
          <w:sz w:val="24"/>
          <w:szCs w:val="24"/>
        </w:rPr>
        <w:t>3.3冯育广</w:t>
      </w:r>
    </w:p>
    <w:p w14:paraId="5A37478F" w14:textId="77777777" w:rsidR="00261E67" w:rsidRDefault="00000000">
      <w:pPr>
        <w:spacing w:line="300" w:lineRule="auto"/>
        <w:rPr>
          <w:rFonts w:ascii="黑体" w:eastAsia="黑体" w:hAnsi="黑体" w:hint="eastAsia"/>
          <w:sz w:val="24"/>
          <w:szCs w:val="24"/>
        </w:rPr>
      </w:pPr>
      <w:r>
        <w:rPr>
          <w:rFonts w:ascii="黑体" w:eastAsia="黑体" w:hAnsi="黑体"/>
          <w:sz w:val="24"/>
          <w:szCs w:val="24"/>
        </w:rPr>
        <w:tab/>
      </w:r>
      <w:r>
        <w:rPr>
          <w:rFonts w:ascii="黑体" w:eastAsia="黑体" w:hAnsi="黑体" w:hint="eastAsia"/>
          <w:sz w:val="24"/>
          <w:szCs w:val="24"/>
        </w:rPr>
        <w:t>计算机系统课程的这门实验，首先就让我感觉入门很难，一切的一切都是崭新的接触，再加上时间紧任务重，很崩溃。但我们小组还是一边学习流水线，一边恶补相关知识，从一开始的接线到过完8个点，虽然遇到了无数的困难，但在同学的帮助下，我慢慢学会了通过波形图来debug，并通过对比mycpu和reference值的不同之处来推断是哪里的问题，暂停亦或者指令。同时我也理解了很多不同变量的作用。后面的编写也更加轻车熟路。</w:t>
      </w:r>
      <w:r>
        <w:rPr>
          <w:rFonts w:ascii="黑体" w:eastAsia="黑体" w:hAnsi="黑体"/>
          <w:sz w:val="24"/>
          <w:szCs w:val="24"/>
        </w:rPr>
        <w:t>通过此次实验，让我们对CPU有了更深的理解，而不只是纸上谈兵。</w:t>
      </w:r>
    </w:p>
    <w:sectPr w:rsidR="00261E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66F1D8" w14:textId="77777777" w:rsidR="00710D63" w:rsidRDefault="00710D63">
      <w:pPr>
        <w:spacing w:line="240" w:lineRule="auto"/>
      </w:pPr>
      <w:r>
        <w:separator/>
      </w:r>
    </w:p>
  </w:endnote>
  <w:endnote w:type="continuationSeparator" w:id="0">
    <w:p w14:paraId="35D82AE3" w14:textId="77777777" w:rsidR="00710D63" w:rsidRDefault="00710D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34DA05" w14:textId="77777777" w:rsidR="00710D63" w:rsidRDefault="00710D63">
      <w:pPr>
        <w:spacing w:after="0"/>
      </w:pPr>
      <w:r>
        <w:separator/>
      </w:r>
    </w:p>
  </w:footnote>
  <w:footnote w:type="continuationSeparator" w:id="0">
    <w:p w14:paraId="18E75613" w14:textId="77777777" w:rsidR="00710D63" w:rsidRDefault="00710D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E057B7"/>
    <w:multiLevelType w:val="multilevel"/>
    <w:tmpl w:val="20E057B7"/>
    <w:lvl w:ilvl="0">
      <w:start w:val="1"/>
      <w:numFmt w:val="decimal"/>
      <w:lvlText w:val="%1."/>
      <w:lvlJc w:val="left"/>
      <w:pPr>
        <w:ind w:left="360" w:hanging="360"/>
      </w:pPr>
      <w:rPr>
        <w:rFonts w:hint="default"/>
        <w:b/>
        <w:bCs/>
        <w:sz w:val="32"/>
        <w:szCs w:val="32"/>
      </w:rPr>
    </w:lvl>
    <w:lvl w:ilvl="1">
      <w:start w:val="1"/>
      <w:numFmt w:val="decimal"/>
      <w:isLgl/>
      <w:lvlText w:val="%1.%2"/>
      <w:lvlJc w:val="left"/>
      <w:pPr>
        <w:ind w:left="720" w:hanging="720"/>
      </w:pPr>
      <w:rPr>
        <w:rFonts w:hint="default"/>
        <w:sz w:val="32"/>
        <w:szCs w:val="32"/>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16cid:durableId="336618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jMwZTcwNmE0YzdlNzAzZGVjMjNmNzhmMWQwYmYyN2MifQ=="/>
    <w:docVar w:name="KSO_WPS_MARK_KEY" w:val="694c8887-5ae1-4f83-a48b-1f905621496c"/>
  </w:docVars>
  <w:rsids>
    <w:rsidRoot w:val="00910FD4"/>
    <w:rsid w:val="00010814"/>
    <w:rsid w:val="00024946"/>
    <w:rsid w:val="00035D1D"/>
    <w:rsid w:val="000A0623"/>
    <w:rsid w:val="000C5E56"/>
    <w:rsid w:val="000F250C"/>
    <w:rsid w:val="00106879"/>
    <w:rsid w:val="00161F87"/>
    <w:rsid w:val="00261E67"/>
    <w:rsid w:val="002641AF"/>
    <w:rsid w:val="00373E1C"/>
    <w:rsid w:val="00416A61"/>
    <w:rsid w:val="00520031"/>
    <w:rsid w:val="00542BCC"/>
    <w:rsid w:val="005525E1"/>
    <w:rsid w:val="00593886"/>
    <w:rsid w:val="005E54F3"/>
    <w:rsid w:val="005F5BB0"/>
    <w:rsid w:val="006C5528"/>
    <w:rsid w:val="00710D63"/>
    <w:rsid w:val="00716B6E"/>
    <w:rsid w:val="00720422"/>
    <w:rsid w:val="00731D08"/>
    <w:rsid w:val="007B64D8"/>
    <w:rsid w:val="00883A0C"/>
    <w:rsid w:val="00894AD1"/>
    <w:rsid w:val="0089722A"/>
    <w:rsid w:val="00910FD4"/>
    <w:rsid w:val="009A6952"/>
    <w:rsid w:val="00A52519"/>
    <w:rsid w:val="00AE0CDC"/>
    <w:rsid w:val="00AE7E0D"/>
    <w:rsid w:val="00B36960"/>
    <w:rsid w:val="00B80A14"/>
    <w:rsid w:val="00BC47C7"/>
    <w:rsid w:val="00BD47E9"/>
    <w:rsid w:val="00BD5D7F"/>
    <w:rsid w:val="00C328B3"/>
    <w:rsid w:val="00CB3BD5"/>
    <w:rsid w:val="00CC606C"/>
    <w:rsid w:val="00CC73DD"/>
    <w:rsid w:val="00D05D02"/>
    <w:rsid w:val="00D8751C"/>
    <w:rsid w:val="00E71B4D"/>
    <w:rsid w:val="00E818C7"/>
    <w:rsid w:val="00EF364B"/>
    <w:rsid w:val="00F20224"/>
    <w:rsid w:val="00F649F1"/>
    <w:rsid w:val="00FB3177"/>
    <w:rsid w:val="4B421205"/>
    <w:rsid w:val="589E7467"/>
    <w:rsid w:val="5B7E0F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CB2D39D"/>
  <w15:docId w15:val="{D8FBE5A3-2F82-4CCF-BD68-052BD6D20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等线" w:hAnsi="Calibri" w:cs="Times New Roman"/>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17</Pages>
  <Words>1311</Words>
  <Characters>7479</Characters>
  <Application>Microsoft Office Word</Application>
  <DocSecurity>0</DocSecurity>
  <Lines>62</Lines>
  <Paragraphs>17</Paragraphs>
  <ScaleCrop>false</ScaleCrop>
  <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倪 仁涛</dc:creator>
  <cp:lastModifiedBy>博 金·</cp:lastModifiedBy>
  <cp:revision>9</cp:revision>
  <dcterms:created xsi:type="dcterms:W3CDTF">2025-01-04T20:48:00Z</dcterms:created>
  <dcterms:modified xsi:type="dcterms:W3CDTF">2025-01-05T03:40:00Z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F2A2E778320749EC8891B0E6982377BF_12</vt:lpwstr>
  </property>
  <property fmtid="{D5CDD505-2E9C-101B-9397-08002B2CF9AE}" pid="4" name="KSOTemplateDocerSaveRecord">
    <vt:lpwstr>eyJoZGlkIjoiNDQ4YTc4ZDRiMmRkOTQ1ZjRiNTY4ODhhZGZkMjQ3ZjYiLCJ1c2VySWQiOiI3Nzk1NDczMzMifQ==</vt:lpwstr>
  </property>
</Properties>
</file>