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YBM(박준언)  ·  2과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Happiness Comes From Experiences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행복은 경험에서 온다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2개 문단   /   본문 20문장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혼공해석지 + 지문분석지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Further Reading · 문장 1~12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Why the Happiness from Things Fades Quickly</w:t>
          </w:r>
          <w:r>
            <w:rPr>
              <w:color w:val="595959"/>
              <w:sz w:val="14"/>
              <w:szCs w:val="14"/>
            </w:rPr>
            <w:t xml:space="preserve"> (물건이 주는 행복이 빨리 사라지는 이유)</w:t>
          </w: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     ★핵심 워크북에서 다시 해석할 핵심 문장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A long-term study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conducted by Thomas Gilovich,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psychology professor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Cornell University,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reached a powerful and clear conclusion: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Don’t spend your money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things.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long-term study, V: reached ／ V: Don’t spend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long-term — 장기적인, 오랜 기간의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study — 연구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conducted — 수행된, 실시된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Thomas Gilovich — 토머스 길로비치 (코넬 대학교 심리학 교수)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psychology — 심리학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professor — 교수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Cornell University — 코넬 대학교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reach — ~에 도달하다, 이르다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powerful — 강력한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clear — 분명한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conclusion — 결론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don’t V — ~하지 마라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spend A on B — B에 A를 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여러분의 (독자)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money — 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물건들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long-term study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conducted</w:t>
          </w:r>
          <w:r>
            <w:rPr>
              <w:color w:val="7030A0"/>
              <w:sz w:val="15"/>
              <w:szCs w:val="15"/>
            </w:rPr>
            <w:t xml:space="preserve"> by Thomas Gilovich]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[토머스 길로비치에 의해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수행된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장기적인 연구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We assume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 happiness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get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from buying something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will last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as long as the thing itself.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assume ／ [that] S′: the happiness, V′: will last ／ [(that)] S′: we, V′: get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assume — 가정하다,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happiness — 행복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— 얻다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~로부터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buy — 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something — 무언가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will V —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last — 지속되다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long as A — A만큼 오래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 — 물건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itself — 그 자체 (물건)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happiness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we get]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얻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행복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will last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long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] the thing itself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 물건 자체[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만큼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오래] 지속될 것이다</w:t>
          </w:r>
          <w:r>
            <w:rPr>
              <w:color w:val="7030A0"/>
              <w:sz w:val="15"/>
              <w:szCs w:val="15"/>
            </w:rPr>
            <w:t xml:space="preserve"> (원급 비교 as ~ as)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But it’s wrong.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’s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it’s (= it is) — 그것은 ~이다 (물건만큼 행복이 오래간다는 생각)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wrong — 틀린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The trouble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things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that the happiness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provide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fades quickly.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trouble, V: is ／ [that] S′: the happiness, V′: fades ／ [(that)] S′: they, V′: provide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trouble — 문제, 골칫거리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happiness — 행복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(물건들)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provide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fade — 사라지다, 희미해지다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quickly — 빨리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happiness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they provide]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[그것들[물건들]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제공하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행복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There are three critical reasons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this.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three critical reasons,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are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three — 세 가지의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critical — 결정적인, 매우 중요한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reasons — 이유들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이것 (물건이 주는 행복이 빨리 사라지는 것)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First,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get used to new possessions.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get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first — 첫째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get used to — ~에 익숙해지다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possessions — 소유물들, 가진 물건들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What once seemed novel and exciting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quickly becomes the norm.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What once seemed novel and exciting, V: becomes ／ [What] V′: seemed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what V′ — V′하는 것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once — 한때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seem — ~해 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novel — 새로운, 참신한 (흔한 뜻: 소설)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exciting — 신나는, 흥미진진한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quickly — 빨리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norm — 일상적인 것, 표준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once seemed novel and exciting]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[한때 새롭고 신나 보였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(관계대명사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Second,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keep raising the bar.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keep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second — 둘째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keep V-ing — 계속 ~하다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raise the bar — 기준을 높이다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New purchases lead to new expectations.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New purchases, V: lead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purchases — 구매들, 구매한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lead — 이어지다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expectations — 기대들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10.  </w:t>
          </w:r>
          <w:r>
            <w:rPr>
              <w:color w:val="000000"/>
              <w:sz w:val="20"/>
              <w:szCs w:val="20"/>
            </w:rPr>
            <w:t xml:space="preserve">As soon as we get used to a new possession,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look for an even better one.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[As soon as] S′: we, V′: get ／ S: we, V: look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as soon as S′ V′ — S′(이/가) V′하자마자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get used to — ~에 익숙해지다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possession — 소유물, 가진 물건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for — ~을 찾다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even — 훨씬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좋은 (good의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것 (소유물)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 soon as</w:t>
          </w:r>
          <w:r>
            <w:rPr>
              <w:color w:val="7030A0"/>
              <w:sz w:val="15"/>
              <w:szCs w:val="15"/>
            </w:rPr>
            <w:t xml:space="preserve"> we get used]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익숙해지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자마자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(접속사 as soon as)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11.  </w:t>
          </w:r>
          <w:r>
            <w:rPr>
              <w:color w:val="000000"/>
              <w:sz w:val="20"/>
              <w:szCs w:val="20"/>
            </w:rPr>
            <w:t xml:space="preserve">Third,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possessions stimulate humans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compare themselves with others.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possessions, V: stimulate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third — 셋째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possessions — 소유물들, 가진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stimulate A to V — A(이/가) ~하도록 자극하다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humans — 인간들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compare A with B — A를 B와 비교하다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themselves — 그들 자신 (인간들)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others — 다른 사람들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stimulate</w:t>
          </w:r>
          <w:r>
            <w:rPr>
              <w:color w:val="7030A0"/>
              <w:sz w:val="15"/>
              <w:szCs w:val="15"/>
            </w:rPr>
            <w:t xml:space="preserve"> humans [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compare]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인간들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[비교하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도록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자극한다</w:t>
          </w:r>
          <w:r>
            <w:rPr>
              <w:color w:val="7030A0"/>
              <w:sz w:val="15"/>
              <w:szCs w:val="15"/>
            </w:rPr>
            <w:t xml:space="preserve"> (stimulate A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12.  </w:t>
          </w:r>
          <w:r>
            <w:rPr>
              <w:color w:val="000000"/>
              <w:sz w:val="20"/>
              <w:szCs w:val="20"/>
            </w:rPr>
            <w:t xml:space="preserve">We buy a new car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are thrilled with 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until a friend buys a better one,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there’s always someone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 better one.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buy and are ／ [until] S′: a friend, V′: buys ／ [and] S: someone, V: ’s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buy — 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 — 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thrilled with — ~에 몹시 기뻐하다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 (새 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until S′ V′ — S′(이/가) V′할 때까지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friend — 친구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buy — 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좋은 (good의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것 (차)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there’s (= there is) — ~이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always — 항상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someone — 누군가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~을 가진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좋은 (good의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것 (차)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until</w:t>
          </w:r>
          <w:r>
            <w:rPr>
              <w:color w:val="7030A0"/>
              <w:sz w:val="15"/>
              <w:szCs w:val="15"/>
            </w:rPr>
            <w:t xml:space="preserve"> a friend buys]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[친구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때까지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(접속사 until)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1/analysis"/>
      </w:sdtPr>
      <w:sdtContent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1 | 지문 분석</w:t>
          </w: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 long-term study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conducted by Thomas Gilovich,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 psychology professor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at Cornell University,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reached a powerful and clear conclusion: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Don’t spend your money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on things.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장기적인 연구는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토머스 길로비치에 의해 수행된,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심리학 교수인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코넬 대학교의,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강력하고 분명한 결론에 도달했다: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여러분의 돈을 쓰지 마라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물건들에.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코넬 대학교의 심리학 교수인 토머스 길로비치가 수행한 장기적인 연구는 강력하고 분명한 결론에 도달했는데, 그것은 물건에 돈을 쓰지 말라는 것이다.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2.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assume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 the happiness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get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from buying something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will last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as long as the thing itself.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우리는 생각한다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행복이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우리가 얻는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무언가를 사는 것으로부터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지속될 것이라고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그 물건 자체만큼 오래.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우리는 무언가를 사서 얻는 행복이 그 물건 자체만큼 오래 지속될 것이라고 생각한다.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3.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But it’s wrong.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하지만 그것은 틀렸다.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하지만 그 생각은 틀렸다.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4.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The trouble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with things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is that the happiness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they provide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fades quickly.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문제는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물건들의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행복이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그것들이 제공하는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빨리 사라진다는 것이다.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물건의 문제는 물건이 주는 행복이 빨리 사라진다는 것이다.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5.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There are three critical reasons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for this.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세 가지 결정적인 이유들이 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이것에 대한.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여기에는 세 가지 결정적인 이유가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6.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First,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get used to new possessions.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첫째,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우리는 새로운 소유물들에 익숙해진다.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첫째, 우리는 새로 가진 물건에 익숙해진다.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7.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What once seemed novel and exciting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quickly becomes the norm.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한때 새롭고 신나 보였던 것이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빨리 일상적인 것이 된다.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한때 새롭고 신나 보였던 것은 금방 평범한 일상이 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8.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Second,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keep raising the bar.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둘째,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우리는 계속 기준을 높인다.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둘째, 우리는 계속 기준을 높인다.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9.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New purchases lead to new expectations.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새로운 구매들은 새로운 기대들로 이어진다.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새로 산 물건은 새로운 기대로 이어진다.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10.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As soon as we get used to a new possession,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 look for an even better one.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우리가 새로운 소유물에 익숙해지자마자,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우리는 훨씬 더 좋은 것을 찾는다.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새로 가진 물건에 익숙해지자마자 우리는 훨씬 더 좋은 것을 찾는다.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11.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Third,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possessions stimulate humans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to compare themselves with others.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셋째,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소유물들은 인간들을 자극한다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그들 자신을 다른 사람들과 비교하도록.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셋째, 소유물은 인간이 자신을 다른 사람과 비교하도록 자극한다.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12.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buy a new car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and are thrilled with it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until a friend buys a better one,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and there’s always someone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with a better one.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우리는 새 차를 산다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그리고 그것에 몹시 기뻐한다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친구가 더 좋은 것을 살 때까지,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그리고 항상 누군가가 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더 좋은 것을 가진.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우리는 새 차를 사서 친구가 더 좋은 차를 살 때까지 그 차에 몹시 기뻐하는데, 더 좋은 차를 가진 사람은 언제나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1 | 지문 분석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의도</w:t>
          </w:r>
        </w:p>
        <w:p>
          <w:pPr>
            <w:keepNext w:val="0"/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물건에 돈을 쓰지 말라는 장기 연구의 결론을 소개하고, 물건이 주는 행복이 빨리 사라지는 세 가지 이유(새 물건에 익숙해짐, 계속 높아지는 기대, 남과의 비교)를 차례로 설명하는 글이다.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흐름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(연구 결론과 문제 제기)  </w:t>
          </w:r>
          <w:r>
            <w:rPr>
              <w:b/>
              <w:bCs/>
              <w:color w:val="1F3864"/>
              <w:sz w:val="18"/>
              <w:szCs w:val="18"/>
            </w:rPr>
            <w:t xml:space="preserve">[1~5번 문장]</w:t>
          </w:r>
          <w:r>
            <w:rPr>
              <w:sz w:val="20"/>
              <w:szCs w:val="20"/>
            </w:rPr>
            <w:t xml:space="preserve"> — 길로비치 교수의 장기 연구는 물건에 돈을 쓰지 말라는 결론을 내렸다. 우리는 물건에서 얻는 행복이 물건만큼 오래간다고 생각하지만 그것은 틀렸다. 물건이 주는 행복은 빨리 사라지며, 여기에는 세 가지 이유가 있다.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(세 가지 이유)  </w:t>
          </w:r>
          <w:r>
            <w:rPr>
              <w:b/>
              <w:bCs/>
              <w:color w:val="1F3864"/>
              <w:sz w:val="18"/>
              <w:szCs w:val="18"/>
            </w:rPr>
            <w:t xml:space="preserve">[6~12번 문장]</w:t>
          </w:r>
          <w:r>
            <w:rPr>
              <w:sz w:val="20"/>
              <w:szCs w:val="20"/>
            </w:rPr>
            <w:t xml:space="preserve"> — 첫째, 새 물건에 곧 익숙해져 새로움이 평범해진다. 둘째, 기준이 계속 높아져 익숙해지자마자 더 좋은 것을 찾는다. 셋째, 물건은 남과 비교하게 만드는데, 더 좋은 것을 가진 사람은 언제나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각 문장 쉬운 풀이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[2번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We assume that the happiness we get from buying something will last as long as the thing itself.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2번 문장은 1번의 결론을 설명하려고 우리가 흔히 하는 생각을 먼저 꺼낸다. 물건을 사면 기분이 좋아진다. 우리는 그 물건을 가지고 있는 동안 이 좋은 기분도 계속될 것이라고 생각한다. 3번 문장에서 글쓴이는 이 생각이 틀렸다고 말한다.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[7번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What once seemed novel and exciting quickly becomes the norm.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7번 문장은 6번에서 말한 첫째 이유를 더 자세히 풀어 준다. 새 물건을 처음 샀을 때는 새롭고 신나게 느껴진다. 하지만 그 물건은 금방 늘 있는 평범한 것이 된다. 그래서 처음 느꼈던 즐거움도 오래가지 않는다.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[12번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We buy a new car and are thrilled with it until a friend buys a better one, and there’s always someone with a better one.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12번 문장은 11번에서 말한 셋째 이유인 남과의 비교를 새 차의 예로 보여 준다. 우리는 새 차를 사면 몹시 기뻐한다. 그런데 그 기쁨은 친구가 더 좋은 차를 살 때까지만 간다. 게다가 더 좋은 것을 가진 사람은 언제나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구문으로 해석하기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  <w:r>
            <w:rPr>
              <w:b/>
              <w:bCs/>
              <w:sz w:val="20"/>
              <w:szCs w:val="20"/>
            </w:rPr>
            <w:t xml:space="preserve"> 명사 + (that) S′ V′: S′가 V′하는 명사</w:t>
          </w:r>
          <w:r>
            <w:rPr>
              <w:b/>
              <w:bCs/>
              <w:color w:val="1F3864"/>
              <w:sz w:val="18"/>
              <w:szCs w:val="18"/>
            </w:rPr>
            <w:t xml:space="preserve"> [2번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the happiness we get from buying something</w:t>
          </w:r>
          <w:r>
            <w:rPr>
              <w:sz w:val="20"/>
              <w:szCs w:val="20"/>
            </w:rPr>
            <w:t xml:space="preserve"> — 공식: 명사(N) + (that) S′ V′ — S′(이/가) V′하는 N. 선행사 = the happiness(행복), 생략된 that = 목적격 관계대명사(get의 목적어 자리), S′ = we(우리), V′ = get(얻다), from buying something = 무언가를 사는 것으로부터. → 우리가 무언가를 사는 것으로부터 얻는 행복. get 뒤에 목적어가 없는 것은 앞의 the happiness가 그 자리의 뜻을 맡기 때문이다.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b/>
              <w:bCs/>
              <w:sz w:val="20"/>
              <w:szCs w:val="20"/>
            </w:rPr>
            <w:t xml:space="preserve"> A is that S′ V′: A는 S′가 V′한다는 것이다</w:t>
          </w:r>
          <w:r>
            <w:rPr>
              <w:b/>
              <w:bCs/>
              <w:color w:val="1F3864"/>
              <w:sz w:val="18"/>
              <w:szCs w:val="18"/>
            </w:rPr>
            <w:t xml:space="preserve"> [4번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The trouble with things is that the happiness they provide fades quickly</w:t>
          </w:r>
          <w:r>
            <w:rPr>
              <w:sz w:val="20"/>
              <w:szCs w:val="20"/>
            </w:rPr>
            <w:t xml:space="preserve"> — 공식: A is that S′ V′ — A는 S′(이/가) V′한다는 것이다. A = The trouble with things(물건들의 문제), that = 명사절 접속사(~라는 것), S′ = the happiness they provide(그것들[물건들]이 제공하는 행복), V′ = fades(사라지다), quickly = 빨리. → 물건들의 문제는 그것들이 제공하는 행복이 빨리 사라진다는 것이다. is 뒤 that절이 주어가 무엇인지 설명하는 보어다.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  <w:r>
            <w:rPr>
              <w:b/>
              <w:bCs/>
              <w:sz w:val="20"/>
              <w:szCs w:val="20"/>
            </w:rPr>
            <w:t xml:space="preserve"> stimulate A to V: A가 ~하도록 자극하다</w:t>
          </w:r>
          <w:r>
            <w:rPr>
              <w:b/>
              <w:bCs/>
              <w:color w:val="1F3864"/>
              <w:sz w:val="18"/>
              <w:szCs w:val="18"/>
            </w:rPr>
            <w:t xml:space="preserve"> [11번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possessions stimulate humans to compare themselves with others</w:t>
          </w:r>
          <w:r>
            <w:rPr>
              <w:sz w:val="20"/>
              <w:szCs w:val="20"/>
            </w:rPr>
            <w:t xml:space="preserve"> — 공식: stimulate A to V — A(이/가) ~하도록 자극하다. A = humans(인간들), to V = to compare(비교하다; compare A with B = A를 B와 비교하다), compare의 목적어 = themselves(그들 자신), with others = 다른 사람들과. → 인간들이 그들 자신을 다른 사람들과 비교하도록 자극하다.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필수 유의어 / 반의어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clear</w:t>
          </w:r>
          <w:r>
            <w:rPr>
              <w:color w:val="333333"/>
            </w:rPr>
            <w:t xml:space="preserve"> (분명한)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obvious</w:t>
          </w:r>
          <w:r>
            <w:rPr>
              <w:color w:val="333333"/>
              <w:sz w:val="18"/>
              <w:szCs w:val="18"/>
            </w:rPr>
            <w:t xml:space="preserve"> (명백한)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vague</w:t>
          </w:r>
          <w:r>
            <w:rPr>
              <w:color w:val="333333"/>
              <w:sz w:val="18"/>
              <w:szCs w:val="18"/>
            </w:rPr>
            <w:t xml:space="preserve"> (모호한, 희미한)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critical</w:t>
          </w:r>
          <w:r>
            <w:rPr>
              <w:color w:val="333333"/>
            </w:rPr>
            <w:t xml:space="preserve"> (결정적인, 매우 중요한)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essential</w:t>
          </w:r>
          <w:r>
            <w:rPr>
              <w:color w:val="333333"/>
              <w:sz w:val="18"/>
              <w:szCs w:val="18"/>
            </w:rPr>
            <w:t xml:space="preserve"> (필수적인, 매우 중요한)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minor</w:t>
          </w:r>
          <w:r>
            <w:rPr>
              <w:color w:val="333333"/>
              <w:sz w:val="18"/>
              <w:szCs w:val="18"/>
            </w:rPr>
            <w:t xml:space="preserve"> (사소한, 작은)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novel</w:t>
          </w:r>
          <w:r>
            <w:rPr>
              <w:color w:val="333333"/>
            </w:rPr>
            <w:t xml:space="preserve"> (새로운, 참신한)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fresh</w:t>
          </w:r>
          <w:r>
            <w:rPr>
              <w:color w:val="333333"/>
              <w:sz w:val="18"/>
              <w:szCs w:val="18"/>
            </w:rPr>
            <w:t xml:space="preserve"> (새로운, 신선한)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familiar</w:t>
          </w:r>
          <w:r>
            <w:rPr>
              <w:color w:val="333333"/>
              <w:sz w:val="18"/>
              <w:szCs w:val="18"/>
            </w:rPr>
            <w:t xml:space="preserve"> (익숙한, 친숙한)</w:t>
          </w:r>
        </w:p>
      </w:sdtContent>
    </w:sdt>
    <w:sdt>
      <w:sdtPr>
        <w:tag w:val="gyogwaseo:u2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2 · Further Reading · 문장 13~20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Why Experiences Bring Longer Lasting Happiness</w:t>
          </w:r>
          <w:r>
            <w:rPr>
              <w:color w:val="595959"/>
              <w:sz w:val="14"/>
              <w:szCs w:val="14"/>
            </w:rPr>
            <w:t xml:space="preserve"> (경험이 더 오래가는 행복을 주는 이유)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13.  </w:t>
          </w:r>
          <w:r>
            <w:rPr>
              <w:color w:val="000000"/>
              <w:sz w:val="20"/>
              <w:szCs w:val="20"/>
            </w:rPr>
            <w:t xml:space="preserve">Gilovich and other researchers have found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experiences deliver longer lasting happiness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than things.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Gilovich and other researchers, V: have found ／ [that] S′: experiences, V′: deliver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other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researchers — 연구자들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find — 발견하다 (found는 find의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deliver — 가져다주다, 전하다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longer — 더 오래 (long의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lasting — 지속되는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happiness — 행복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than — ~보다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물건들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have found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experiences deliver]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[경험들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가져다준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발견했다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14.  </w:t>
          </w:r>
          <w:r>
            <w:rPr>
              <w:color w:val="000000"/>
              <w:sz w:val="20"/>
              <w:szCs w:val="20"/>
            </w:rPr>
            <w:t xml:space="preserve">That’s because experiences become a part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our identity.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That, V: ’s ／ [because] S′: experiences, V′: become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That’s because S′ V′ — 그것은 S′(이/가) V′하기 때문이다 (경험이 물건보다 더 오래 지속되는 행복을 가져다주는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 — 일부, 부분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identity — 정체성, 나다움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[That’s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because</w:t>
          </w:r>
          <w:r>
            <w:rPr>
              <w:color w:val="7030A0"/>
              <w:sz w:val="15"/>
              <w:szCs w:val="15"/>
            </w:rPr>
            <w:t xml:space="preserve"> experiences become a part]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[그것[경험이 더 오래가는 행복을 주는 것]은 경험들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일부가 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때문이다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(이유 접속사 because)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15.  </w:t>
          </w:r>
          <w:r>
            <w:rPr>
              <w:color w:val="000000"/>
              <w:sz w:val="20"/>
              <w:szCs w:val="20"/>
            </w:rPr>
            <w:t xml:space="preserve">We are not our possessions,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we are the accumulation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everything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we’ve seen,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things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we’ve done,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 places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we’ve been to.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are ／ [but] S: we, V: are ／ [(that)] S′: we, V′: ’ve seen ／ [(that)] S′: we, V′: ’ve done ／ [(that)] S′: we, V′: ’ve been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not — ~이 아니다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possessions — 소유물들, 가진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accumulation — 축적, 쌓인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everything — 모든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 (we’ve = we have, we = 우리가)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 (seen은 see의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일들, 것들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 (we’ve = we have, we = 우리가)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 — 하다 (done은 do의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places — 장소들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 (we’ve = we have, we = 우리가)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(~에) 가 있다 (been은 be의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everything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we’ve seen]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본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모든 것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16.  </w:t>
          </w:r>
          <w:r>
            <w:rPr>
              <w:color w:val="000000"/>
              <w:sz w:val="20"/>
              <w:szCs w:val="20"/>
            </w:rPr>
            <w:t xml:space="preserve">“Our experiences are a bigger part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ourselves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than our material goods,”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says Gilovich.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Our experiences, V: are ／ S: Gilovich, V: says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bigger — 더 큰 (big의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 — 부분, 일부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ourselves — 우리 자신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than — ~보다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material — 물질적인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goods — 재화들,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say — 말하다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[says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Gilovich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[길로비치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말한다]</w:t>
          </w:r>
          <w:r>
            <w:rPr>
              <w:color w:val="7030A0"/>
              <w:sz w:val="15"/>
              <w:szCs w:val="15"/>
            </w:rPr>
            <w:t xml:space="preserve"> (인용 뒤 동사·주어 도치)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17.  </w:t>
          </w:r>
          <w:r>
            <w:rPr>
              <w:color w:val="000000"/>
              <w:sz w:val="20"/>
              <w:szCs w:val="20"/>
            </w:rPr>
            <w:t xml:space="preserve">“You can really like your material stuff.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can like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really — 정말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like — 좋아하다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여러분의 (독자)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material — 물질적인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stuff — 물건, 것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18.  </w:t>
          </w:r>
          <w:r>
            <w:rPr>
              <w:color w:val="000000"/>
              <w:sz w:val="20"/>
              <w:szCs w:val="20"/>
            </w:rPr>
            <w:t xml:space="preserve">You can even think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part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your identity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connected to those things,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nonetheless they remain separate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from you.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can think ／ [that] S′: part, V′: is connected ／ [but] S: they, V: remain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even — 심지어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think —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 — 일부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여러분의 (독자)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identity — 정체성, 나다움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connected — 연결된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nonetheless — 그럼에도 불구하고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(물질적인 물건들)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remain — (여전히) ~인 채로 남아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separate — 분리된, 별개의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~로부터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think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part of your identity is connected]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[여러분[독자]의 정체성의 일부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연결되어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생각하다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19.  </w:t>
          </w:r>
          <w:r>
            <w:rPr>
              <w:color w:val="000000"/>
              <w:sz w:val="20"/>
              <w:szCs w:val="20"/>
            </w:rPr>
            <w:t xml:space="preserve">On the other hand,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your experiences really are part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you.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your experiences,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on the other hand — 반면에, 다른 한편으로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여러분의 (독자)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really — 정말로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 — 일부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20.  </w:t>
          </w:r>
          <w:r>
            <w:rPr>
              <w:color w:val="000000"/>
              <w:sz w:val="20"/>
              <w:szCs w:val="20"/>
            </w:rPr>
            <w:t xml:space="preserve">We are the sum total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our experiences.”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sum total — 총합, 전부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2/analysis"/>
      </w:sdtPr>
      <w:sdtContent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2 | 지문 분석</w:t>
          </w: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13.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Gilovich and other researchers have found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that experiences deliver longer lasting happiness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than things.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길로비치와 다른 연구자들은 발견했다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경험들이 더 오래 지속되는 행복을 가져다준다는 것을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물건들보다.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길로비치와 다른 연구자들은 경험이 물건보다 더 오래 지속되는 행복을 가져다준다는 것을 발견했다.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14.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That’s because experiences become a part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our identity.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그것은 경험들이 일부가 되기 때문이다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우리의 정체성의.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그것은 경험이 우리 정체성의 일부가 되기 때문이다.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15.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 are not our possessions,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but we are the accumulation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of everything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we’ve seen,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the things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we’ve done,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and the places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8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we’ve been to.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우리는 우리의 소유물들이 아니다,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하지만 우리는 축적이다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모든 것의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우리가 본,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일들의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우리가 한,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그리고 장소들의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8</w:t>
          </w:r>
          <w:r>
            <w:rPr>
              <w:color w:val="333333"/>
              <w:sz w:val="17"/>
              <w:szCs w:val="17"/>
            </w:rPr>
            <w:t xml:space="preserve">우리가 가 본.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우리는 우리가 가진 물건이 아니라, 우리가 본 모든 것, 우리가 한 일들, 우리가 가 본 장소들이 쌓인 존재이다.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16.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“Our experiences are a bigger part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ourselves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than our material goods,”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says Gilovich.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“우리의 경험들은 더 큰 부분이다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 자신의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우리의 물질적인 재화들보다,”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길로비치는 말한다.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“우리의 경험은 물질적인 재화보다 우리 자신의 더 큰 부분이다.”라고 길로비치는 말한다.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17.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“You can really like your material stuff.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“여러분은 여러분의 물질적인 물건들을 정말 좋아할 수 있다.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“여러분은 물질적인 물건을 정말 좋아할 수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18.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You can even think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 part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your identity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is connected to those things,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but nonetheless they remain separate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from you.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여러분은 심지어 생각할 수도 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일부가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여러분의 정체성의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그 물건들에 연결되어 있다고,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하지만 그럼에도 불구하고 그것들은 분리된 채로 남아 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여러분으로부터.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여러분은 심지어 자신의 정체성 일부가 그 물건들과 연결되어 있다고 생각할 수도 있지만, 그럼에도 그것들은 여러분과 분리된 채로 남아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19.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On the other hand,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your experiences really are part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you.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반면에,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여러분의 경험들은 정말로 일부이다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여러분의.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반면에 여러분의 경험은 정말로 여러분의 일부이다.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20.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are the sum total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our experiences.”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우리는 총합이다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우리의 경험들의.”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우리는 우리 경험의 총합이다.”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2 | 지문 분석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의도</w:t>
          </w:r>
        </w:p>
        <w:p>
          <w:pPr>
            <w:keepNext w:val="0"/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경험이 물건보다 더 오래가는 행복을 주는 이유를 경험이 우리 정체성의 일부가 된다는 점으로 설명하고, 길로비치의 말을 인용해 우리는 경험의 총합이라고 강조하는 글이다.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흐름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(경험이 오래가는 이유)  </w:t>
          </w:r>
          <w:r>
            <w:rPr>
              <w:b/>
              <w:bCs/>
              <w:color w:val="1F3864"/>
              <w:sz w:val="18"/>
              <w:szCs w:val="18"/>
            </w:rPr>
            <w:t xml:space="preserve">[13~15번 문장]</w:t>
          </w:r>
          <w:r>
            <w:rPr>
              <w:sz w:val="20"/>
              <w:szCs w:val="20"/>
            </w:rPr>
            <w:t xml:space="preserve"> — 길로비치와 다른 연구자들은 경험이 물건보다 더 오래 지속되는 행복을 가져다준다는 것을 발견했다. 경험은 우리 정체성의 일부가 되기 때문이다. 우리는 가진 물건이 아니라 보고, 하고, 가 본 모든 것이 쌓인 존재다.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(길로비치의 말)  </w:t>
          </w:r>
          <w:r>
            <w:rPr>
              <w:b/>
              <w:bCs/>
              <w:color w:val="1F3864"/>
              <w:sz w:val="18"/>
              <w:szCs w:val="18"/>
            </w:rPr>
            <w:t xml:space="preserve">[16~20번 문장]</w:t>
          </w:r>
          <w:r>
            <w:rPr>
              <w:sz w:val="20"/>
              <w:szCs w:val="20"/>
            </w:rPr>
            <w:t xml:space="preserve"> — 길로비치는 경험이 물질적인 재화보다 우리 자신의 더 큰 부분이라고 말한다. 물건을 좋아하고 그것이 정체성과 연결되어 있다고 생각할 수는 있어도 물건은 여전히 우리와 분리되어 있다. 반면 경험은 정말로 우리의 일부이며, 우리는 경험의 총합이다.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각 문장 쉬운 풀이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[14번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That’s because experiences become a part of our identity.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14번 문장은 13번에서 말한 연구 결과의 이유를 설명한다. That은 경험이 물건보다 더 오래가는 행복을 준다는 13번의 내용을 가리킨다. 우리가 한 경험은 우리가 어떤 사람인지를 이루는 한 부분이 된다. 글쓴이는 이것이 경험의 행복이 더 오래가는 이유라고 말한다.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[16번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“Our experiences are a bigger part of ourselves than our material goods,” says Gilovich.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16번 문장부터는 길로비치 교수가 직접 한 말을 옮긴다. 그는 경험이 물질적인 물건보다 우리 자신에서 더 큰 부분을 차지한다고 말한다. 문장 끝의 says Gilovich는 이 말을 한 사람이 길로비치라는 것을 알려 준다.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[18번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You can even think that part of your identity is connected to those things, but nonetheless they remain separate from you.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18번 문장은 물건과 우리 사이의 관계를 설명한다. 우리는 어떤 물건이 나를 보여 주는 한 부분이라고 생각할 수도 있다. 그래도 그 물건은 여전히 나와 떨어져 있는 따로 된 것이다. 19번 문장은 이와 달리 경험은 정말로 나의 일부라고 말한다.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구문으로 해석하기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  <w:r>
            <w:rPr>
              <w:b/>
              <w:bCs/>
              <w:sz w:val="20"/>
              <w:szCs w:val="20"/>
            </w:rPr>
            <w:t xml:space="preserve"> That’s because S′ V′: 그것은 S′가 V′하기 때문이다</w:t>
          </w:r>
          <w:r>
            <w:rPr>
              <w:b/>
              <w:bCs/>
              <w:color w:val="1F3864"/>
              <w:sz w:val="18"/>
              <w:szCs w:val="18"/>
            </w:rPr>
            <w:t xml:space="preserve"> [14번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That’s because experiences become a part of our identity</w:t>
          </w:r>
          <w:r>
            <w:rPr>
              <w:sz w:val="20"/>
              <w:szCs w:val="20"/>
            </w:rPr>
            <w:t xml:space="preserve"> — 공식: That’s because S′ V′ — 그것은 S′(이/가) V′하기 때문이다. That = 앞 문장 내용(경험이 물건보다 더 오래 지속되는 행복을 가져다주는 것), S′ = experiences(경험들), V′ = become(~이 되다), 보어 = a part of our identity(우리 정체성의 일부). → 그것은 경험들이 우리 정체성의 일부가 되기 때문이다. That’s because 뒤에는 앞 내용의 이유가 온다.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b/>
              <w:bCs/>
              <w:sz w:val="20"/>
              <w:szCs w:val="20"/>
            </w:rPr>
            <w:t xml:space="preserve"> not A, but B: A가 아니라 B</w:t>
          </w:r>
          <w:r>
            <w:rPr>
              <w:b/>
              <w:bCs/>
              <w:color w:val="1F3864"/>
              <w:sz w:val="18"/>
              <w:szCs w:val="18"/>
            </w:rPr>
            <w:t xml:space="preserve"> [15번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We are not our possessions, but we are the accumulation of everything we’ve seen</w:t>
          </w:r>
          <w:r>
            <w:rPr>
              <w:sz w:val="20"/>
              <w:szCs w:val="20"/>
            </w:rPr>
            <w:t xml:space="preserve"> — 공식: S are not A, but S are B — S는 A가 아니라 B이다. S = we(우리), A = our possessions(우리의 소유물들), B = the accumulation of everything we’ve seen(우리가 본 모든 것의 축적). → 우리는 우리의 소유물들이 아니라, 우리가 본 모든 것의 축적이다. not과 but이 짝을 이루어 A를 부정하고 B를 강조한다.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  <w:r>
            <w:rPr>
              <w:b/>
              <w:bCs/>
              <w:sz w:val="20"/>
              <w:szCs w:val="20"/>
            </w:rPr>
            <w:t xml:space="preserve"> think that S′ V′: S′가 V′라고 생각하다</w:t>
          </w:r>
          <w:r>
            <w:rPr>
              <w:b/>
              <w:bCs/>
              <w:color w:val="1F3864"/>
              <w:sz w:val="18"/>
              <w:szCs w:val="18"/>
            </w:rPr>
            <w:t xml:space="preserve"> [18번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You can even think that part of your identity is connected to those things</w:t>
          </w:r>
          <w:r>
            <w:rPr>
              <w:sz w:val="20"/>
              <w:szCs w:val="20"/>
            </w:rPr>
            <w:t xml:space="preserve"> — 공식: think that S′ V′ — S′(이/가) V′라고 생각하다. can = ~할 수 있다, even = 심지어, that = 명사절 접속사(~라고), S′ = part of your identity(여러분 정체성의 일부), V′ = is connected(연결되어 있다), to those things = 그 물건들에. → 여러분은 심지어 여러분 정체성의 일부가 그 물건들에 연결되어 있다고 생각할 수도 있다.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④</w:t>
          </w:r>
          <w:r>
            <w:rPr>
              <w:b/>
              <w:bCs/>
              <w:sz w:val="20"/>
              <w:szCs w:val="20"/>
            </w:rPr>
            <w:t xml:space="preserve"> have p.p.: ~했다 (have found: 발견했다)</w:t>
          </w:r>
          <w:r>
            <w:rPr>
              <w:b/>
              <w:bCs/>
              <w:color w:val="1F3864"/>
              <w:sz w:val="18"/>
              <w:szCs w:val="18"/>
            </w:rPr>
            <w:t xml:space="preserve"> [13번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Gilovich and other researchers have found</w:t>
          </w:r>
          <w:r>
            <w:rPr>
              <w:sz w:val="20"/>
              <w:szCs w:val="20"/>
            </w:rPr>
            <w:t xml:space="preserve"> — 공식: have p.p. — ~했다. p.p. = found(find의 p.p.형, find = 발견하다), 주어 = Gilovich and other researchers(길로비치와 다른 연구자들). → 길로비치와 다른 연구자들은 발견했다. 무엇을 발견했는지는 뒤의 that절이 알려 준다. 15번의 we’ve seen·done·been(’ve = have)도 같은 have p.p.다.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⑤</w:t>
          </w:r>
          <w:r>
            <w:rPr>
              <w:b/>
              <w:bCs/>
              <w:sz w:val="20"/>
              <w:szCs w:val="20"/>
            </w:rPr>
            <w:t xml:space="preserve"> be p.p.: ~되다 (is connected: 연결되어 있다)</w:t>
          </w:r>
          <w:r>
            <w:rPr>
              <w:b/>
              <w:bCs/>
              <w:color w:val="1F3864"/>
              <w:sz w:val="18"/>
              <w:szCs w:val="18"/>
            </w:rPr>
            <w:t xml:space="preserve"> [18번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part of your identity is connected to those things</w:t>
          </w:r>
          <w:r>
            <w:rPr>
              <w:sz w:val="20"/>
              <w:szCs w:val="20"/>
            </w:rPr>
            <w:t xml:space="preserve"> — 공식: be p.p. — ~되다. p.p. = connected(연결된, connect의 p.p.형), 주어 = part of your identity(여러분 정체성의 일부), to those things = 그 물건들에. → 여러분 정체성의 일부가 그 물건들에 연결되어 있다. 정체성의 일부는 스스로 연결하는 것이 아니라 ‘연결되는’ 쪽이라 수동을 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필수 유의어 / 반의어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lasting</w:t>
          </w:r>
          <w:r>
            <w:rPr>
              <w:color w:val="333333"/>
            </w:rPr>
            <w:t xml:space="preserve"> (지속되는, 오래가는)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enduring</w:t>
          </w:r>
          <w:r>
            <w:rPr>
              <w:color w:val="333333"/>
              <w:sz w:val="18"/>
              <w:szCs w:val="18"/>
            </w:rPr>
            <w:t xml:space="preserve"> (오래가는, 지속적인)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temporary</w:t>
          </w:r>
          <w:r>
            <w:rPr>
              <w:color w:val="333333"/>
              <w:sz w:val="18"/>
              <w:szCs w:val="18"/>
            </w:rPr>
            <w:t xml:space="preserve"> (일시적인)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material</w:t>
          </w:r>
          <w:r>
            <w:rPr>
              <w:color w:val="333333"/>
            </w:rPr>
            <w:t xml:space="preserve"> (물질적인)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physical</w:t>
          </w:r>
          <w:r>
            <w:rPr>
              <w:color w:val="333333"/>
              <w:sz w:val="18"/>
              <w:szCs w:val="18"/>
            </w:rPr>
            <w:t xml:space="preserve"> (물리적인, 물질의)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spiritual</w:t>
          </w:r>
          <w:r>
            <w:rPr>
              <w:color w:val="333333"/>
              <w:sz w:val="18"/>
              <w:szCs w:val="18"/>
            </w:rPr>
            <w:t xml:space="preserve"> (정신적인)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separate</w:t>
          </w:r>
          <w:r>
            <w:rPr>
              <w:color w:val="333333"/>
            </w:rPr>
            <w:t xml:space="preserve"> (분리된, 별개의)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distinct</w:t>
          </w:r>
          <w:r>
            <w:rPr>
              <w:color w:val="333333"/>
              <w:sz w:val="18"/>
              <w:szCs w:val="18"/>
            </w:rPr>
            <w:t xml:space="preserve"> (별개의, 뚜렷이 다른)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united</w:t>
          </w:r>
          <w:r>
            <w:rPr>
              <w:color w:val="333333"/>
              <w:sz w:val="18"/>
              <w:szCs w:val="18"/>
            </w:rPr>
            <w:t xml:space="preserve"> (결합된, 하나가 된)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