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u1/workbook"/>
      </w:sdtPr>
      <w:sdtContent>
        <w:p>
          <w:pPr>
            <w:keepNext/>
            <w:keepLines/>
            <w:pageBreakBefore w:val="1"/>
            <w:spacing w:before="40" w:after="40" w:line="358" w:lineRule="exact"/>
          </w:pPr>
          <w:r>
            <w:rPr>
              <w:b/>
              <w:color w:val="1F3864"/>
              <w:sz w:val="25"/>
              <w:szCs w:val="25"/>
            </w:rPr>
            <w:t xml:space="preserve">2과 · 문단 1 워크북</w:t>
          </w:r>
        </w:p>
        <w:p>
          <w:pPr>
            <w:keepNext/>
            <w:keepLines/>
            <w:pBdr>
              <w:bottom w:val="single" w:sz="8" w:space="1" w:color="808080"/>
            </w:pBdr>
            <w:spacing w:after="120" w:line="243" w:lineRule="exact" w:before="30"/>
          </w:pPr>
          <w:r>
            <w:rPr>
              <w:b/>
              <w:color w:val="2E5496"/>
              <w:sz w:val="17"/>
              <w:szCs w:val="17"/>
            </w:rPr>
            <w:t xml:space="preserve">A Day Full of Subscription Services (구독 서비스로 가득한 하루)</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subscription</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delivery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utilize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log in</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academic</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stay updated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field of study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quality time</w:t>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broaden</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send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latest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narrow</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receive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newest</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expand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outdated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obtain</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1.  다음 글의 주제로 가장 적절한 것은?</w:t>
          </w:r>
        </w:p>
        <w:p>
          <w:pPr>
            <w:keepNext/>
            <w:keepLines/>
            <w:spacing w:after="120" w:line="297" w:lineRule="auto" w:before="80"/>
            <w:ind w:left="100" w:right="100"/>
          </w:pPr>
          <w:r>
            <w:rPr>
              <w:rFonts w:ascii="Times New Roman" w:hAnsi="Times New Roman"/>
              <w:color w:val="000000"/>
              <w:sz w:val="20"/>
              <w:szCs w:val="20"/>
            </w:rPr>
            <w:t xml:space="preserve">Jiyun, a high school student, starts her day by logging in to a music streaming service on her smartphone. She enjoys listening to her favorite music, discovering new songs, and exploring new artists every day. For a healthy breakfast, Jiyun receives a delivery from a subscription service that provides fresh vegetables and fruits. After school, Jiyun utilizes a video lecture service to expand her knowledge in whatever she finds interesting. For example, she watches various academic lectures to review her schoolwork and stay updated about the latest knowledge in her chosen field of study. During weekends, Jiyun and her family spend quality time together watching movies or dramas using a streaming service. To be sure, the subscription economy is a popular economic model nowadays, and Jiyun is actively taking part in it. The concept of business models based on subscriptions is not new. Initially it was limited to products such as milk and newspapers. However, these business models have expanded to all industries, including entertainment, technology, fashion, education, and much more. Instead of creating a hit product that will be sold once, companies now prioritize providing continuing value, such as new content, more personalization, or access to updates. Customers pay for these benefits via a regular subscription.</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the need to narrow the range of products sold through subscriptions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the reasons outdated business models still work better than subscriptions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ways for customers to obtain products without paying regularly</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the broadening of subscription services into many areas of daily life</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the latest technologies used to send fresh food to people’s homes</w:t>
          </w:r>
        </w:p>
        <w:p>
          <w:pPr>
            <w:keepNext w:val="1"/>
            <w:keepLines/>
            <w:pageBreakBefore w:val="1"/>
            <w:spacing w:before="40" w:after="40" w:line="358" w:lineRule="exact"/>
          </w:pPr>
          <w:r>
            <w:rPr>
              <w:b/>
              <w:color w:val="1F3864"/>
              <w:sz w:val="25"/>
              <w:szCs w:val="25"/>
            </w:rPr>
            <w:t xml:space="preserve">문단 1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by logging in to a music streaming service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by V-ing</w:t>
          </w:r>
          <w:r>
            <w:rPr>
              <w:color w:val="666666"/>
              <w:sz w:val="17"/>
              <w:szCs w:val="17"/>
              <w:b w:val="0"/>
              <w:bCs w:val="0"/>
            </w:rPr>
            <w:t xml:space="preserve"> — ~함으로써</w:t>
          </w:r>
          <w:r>
            <w:rPr>
              <w:color w:val="666666"/>
              <w:sz w:val="17"/>
              <w:szCs w:val="17"/>
              <w:b w:val="0"/>
              <w:bCs w:val="0"/>
            </w:rPr>
            <w:t xml:space="preserve"> / </w:t>
          </w:r>
          <w:r>
            <w:rPr>
              <w:color w:val="000000"/>
              <w:sz w:val="17"/>
              <w:szCs w:val="17"/>
              <w:b w:val="0"/>
              <w:bCs w:val="0"/>
            </w:rPr>
            <w:t xml:space="preserve">log in</w:t>
          </w:r>
          <w:r>
            <w:rPr>
              <w:color w:val="666666"/>
              <w:sz w:val="17"/>
              <w:szCs w:val="17"/>
              <w:b w:val="0"/>
              <w:bCs w:val="0"/>
            </w:rPr>
            <w:t xml:space="preserve"> — 로그인하다</w:t>
          </w:r>
          <w:r>
            <w:rPr>
              <w:color w:val="666666"/>
              <w:sz w:val="17"/>
              <w:szCs w:val="17"/>
              <w:b w:val="0"/>
              <w:bCs w:val="0"/>
            </w:rPr>
            <w:t xml:space="preserve"> / </w:t>
          </w:r>
          <w:r>
            <w:rPr>
              <w:color w:val="000000"/>
              <w:sz w:val="17"/>
              <w:szCs w:val="17"/>
              <w:b w:val="0"/>
              <w:bCs w:val="0"/>
            </w:rPr>
            <w:t xml:space="preserve">to</w:t>
          </w:r>
          <w:r>
            <w:rPr>
              <w:color w:val="666666"/>
              <w:sz w:val="17"/>
              <w:szCs w:val="17"/>
              <w:b w:val="0"/>
              <w:bCs w:val="0"/>
            </w:rPr>
            <w:t xml:space="preserve"> — ~에</w:t>
          </w:r>
          <w:r>
            <w:rPr>
              <w:color w:val="666666"/>
              <w:sz w:val="17"/>
              <w:szCs w:val="17"/>
              <w:b w:val="0"/>
              <w:bCs w:val="0"/>
            </w:rPr>
            <w:t xml:space="preserve"> / </w:t>
          </w:r>
          <w:r>
            <w:rPr>
              <w:color w:val="000000"/>
              <w:sz w:val="17"/>
              <w:szCs w:val="17"/>
              <w:b w:val="0"/>
              <w:bCs w:val="0"/>
            </w:rPr>
            <w:t xml:space="preserve">music</w:t>
          </w:r>
          <w:r>
            <w:rPr>
              <w:color w:val="666666"/>
              <w:sz w:val="17"/>
              <w:szCs w:val="17"/>
              <w:b w:val="0"/>
              <w:bCs w:val="0"/>
            </w:rPr>
            <w:t xml:space="preserve"> — 음악</w:t>
          </w:r>
          <w:r>
            <w:rPr>
              <w:color w:val="666666"/>
              <w:sz w:val="17"/>
              <w:szCs w:val="17"/>
              <w:b w:val="0"/>
              <w:bCs w:val="0"/>
            </w:rPr>
            <w:t xml:space="preserve"> / </w:t>
          </w:r>
          <w:r>
            <w:rPr>
              <w:color w:val="000000"/>
              <w:sz w:val="17"/>
              <w:szCs w:val="17"/>
              <w:b w:val="0"/>
              <w:bCs w:val="0"/>
            </w:rPr>
            <w:t xml:space="preserve">streaming</w:t>
          </w:r>
          <w:r>
            <w:rPr>
              <w:color w:val="666666"/>
              <w:sz w:val="17"/>
              <w:szCs w:val="17"/>
              <w:b w:val="0"/>
              <w:bCs w:val="0"/>
            </w:rPr>
            <w:t xml:space="preserve"> — 스트리밍 (인터넷으로 실시간 재생하는 방식)</w:t>
          </w:r>
          <w:r>
            <w:rPr>
              <w:color w:val="666666"/>
              <w:sz w:val="17"/>
              <w:szCs w:val="17"/>
              <w:b w:val="0"/>
              <w:bCs w:val="0"/>
            </w:rPr>
            <w:t xml:space="preserve"> / </w:t>
          </w:r>
          <w:r>
            <w:rPr>
              <w:color w:val="000000"/>
              <w:sz w:val="17"/>
              <w:szCs w:val="17"/>
              <w:b w:val="0"/>
              <w:bCs w:val="0"/>
            </w:rPr>
            <w:t xml:space="preserve">service</w:t>
          </w:r>
          <w:r>
            <w:rPr>
              <w:color w:val="666666"/>
              <w:sz w:val="17"/>
              <w:szCs w:val="17"/>
              <w:b w:val="0"/>
              <w:bCs w:val="0"/>
            </w:rPr>
            <w:t xml:space="preserve"> — 서비스</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a subscription service that provides fresh vegetables and fruits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N + that V′</w:t>
          </w:r>
          <w:r>
            <w:rPr>
              <w:color w:val="666666"/>
              <w:sz w:val="17"/>
              <w:szCs w:val="17"/>
              <w:b w:val="0"/>
              <w:bCs w:val="0"/>
            </w:rPr>
            <w:t xml:space="preserve"> — V′하는 N</w:t>
          </w:r>
          <w:r>
            <w:rPr>
              <w:color w:val="666666"/>
              <w:sz w:val="17"/>
              <w:szCs w:val="17"/>
              <w:b w:val="0"/>
              <w:bCs w:val="0"/>
            </w:rPr>
            <w:t xml:space="preserve"> / </w:t>
          </w:r>
          <w:r>
            <w:rPr>
              <w:color w:val="000000"/>
              <w:sz w:val="17"/>
              <w:szCs w:val="17"/>
              <w:b w:val="0"/>
              <w:bCs w:val="0"/>
            </w:rPr>
            <w:t xml:space="preserve">subscription</w:t>
          </w:r>
          <w:r>
            <w:rPr>
              <w:color w:val="666666"/>
              <w:sz w:val="17"/>
              <w:szCs w:val="17"/>
              <w:b w:val="0"/>
              <w:bCs w:val="0"/>
            </w:rPr>
            <w:t xml:space="preserve"> — 구독 (정기적으로 돈을 내고 이용하는 것)</w:t>
          </w:r>
          <w:r>
            <w:rPr>
              <w:color w:val="666666"/>
              <w:sz w:val="17"/>
              <w:szCs w:val="17"/>
              <w:b w:val="0"/>
              <w:bCs w:val="0"/>
            </w:rPr>
            <w:t xml:space="preserve"> / </w:t>
          </w:r>
          <w:r>
            <w:rPr>
              <w:color w:val="000000"/>
              <w:sz w:val="17"/>
              <w:szCs w:val="17"/>
              <w:b w:val="0"/>
              <w:bCs w:val="0"/>
            </w:rPr>
            <w:t xml:space="preserve">service</w:t>
          </w:r>
          <w:r>
            <w:rPr>
              <w:color w:val="666666"/>
              <w:sz w:val="17"/>
              <w:szCs w:val="17"/>
              <w:b w:val="0"/>
              <w:bCs w:val="0"/>
            </w:rPr>
            <w:t xml:space="preserve"> — 서비스</w:t>
          </w:r>
          <w:r>
            <w:rPr>
              <w:color w:val="666666"/>
              <w:sz w:val="17"/>
              <w:szCs w:val="17"/>
              <w:b w:val="0"/>
              <w:bCs w:val="0"/>
            </w:rPr>
            <w:t xml:space="preserve"> / </w:t>
          </w:r>
          <w:r>
            <w:rPr>
              <w:color w:val="000000"/>
              <w:sz w:val="17"/>
              <w:szCs w:val="17"/>
              <w:b w:val="0"/>
              <w:bCs w:val="0"/>
            </w:rPr>
            <w:t xml:space="preserve">provide</w:t>
          </w:r>
          <w:r>
            <w:rPr>
              <w:color w:val="666666"/>
              <w:sz w:val="17"/>
              <w:szCs w:val="17"/>
              <w:b w:val="0"/>
              <w:bCs w:val="0"/>
            </w:rPr>
            <w:t xml:space="preserve"> — 제공하다</w:t>
          </w:r>
          <w:r>
            <w:rPr>
              <w:color w:val="666666"/>
              <w:sz w:val="17"/>
              <w:szCs w:val="17"/>
              <w:b w:val="0"/>
              <w:bCs w:val="0"/>
            </w:rPr>
            <w:t xml:space="preserve"> / </w:t>
          </w:r>
          <w:r>
            <w:rPr>
              <w:color w:val="000000"/>
              <w:sz w:val="17"/>
              <w:szCs w:val="17"/>
              <w:b w:val="0"/>
              <w:bCs w:val="0"/>
            </w:rPr>
            <w:t xml:space="preserve">fresh</w:t>
          </w:r>
          <w:r>
            <w:rPr>
              <w:color w:val="666666"/>
              <w:sz w:val="17"/>
              <w:szCs w:val="17"/>
              <w:b w:val="0"/>
              <w:bCs w:val="0"/>
            </w:rPr>
            <w:t xml:space="preserve"> — 신선한</w:t>
          </w:r>
          <w:r>
            <w:rPr>
              <w:color w:val="666666"/>
              <w:sz w:val="17"/>
              <w:szCs w:val="17"/>
              <w:b w:val="0"/>
              <w:bCs w:val="0"/>
            </w:rPr>
            <w:t xml:space="preserve"> / </w:t>
          </w:r>
          <w:r>
            <w:rPr>
              <w:color w:val="000000"/>
              <w:sz w:val="17"/>
              <w:szCs w:val="17"/>
              <w:b w:val="0"/>
              <w:bCs w:val="0"/>
            </w:rPr>
            <w:t xml:space="preserve">vegetables</w:t>
          </w:r>
          <w:r>
            <w:rPr>
              <w:color w:val="666666"/>
              <w:sz w:val="17"/>
              <w:szCs w:val="17"/>
              <w:b w:val="0"/>
              <w:bCs w:val="0"/>
            </w:rPr>
            <w:t xml:space="preserve"> — 채소들</w:t>
          </w:r>
          <w:r>
            <w:rPr>
              <w:color w:val="666666"/>
              <w:sz w:val="17"/>
              <w:szCs w:val="17"/>
              <w:b w:val="0"/>
              <w:bCs w:val="0"/>
            </w:rPr>
            <w:t xml:space="preserve"> / </w:t>
          </w:r>
          <w:r>
            <w:rPr>
              <w:color w:val="000000"/>
              <w:sz w:val="17"/>
              <w:szCs w:val="17"/>
              <w:b w:val="0"/>
              <w:bCs w:val="0"/>
            </w:rPr>
            <w:t xml:space="preserve">fruits</w:t>
          </w:r>
          <w:r>
            <w:rPr>
              <w:color w:val="666666"/>
              <w:sz w:val="17"/>
              <w:szCs w:val="17"/>
              <w:b w:val="0"/>
              <w:bCs w:val="0"/>
            </w:rPr>
            <w:t xml:space="preserve"> — 과일들</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whatever she finds interesting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whatever S′ V′</w:t>
          </w:r>
          <w:r>
            <w:rPr>
              <w:color w:val="666666"/>
              <w:sz w:val="17"/>
              <w:szCs w:val="17"/>
              <w:b w:val="0"/>
              <w:bCs w:val="0"/>
            </w:rPr>
            <w:t xml:space="preserve"> — S′(이/가) V′하는 어떤 것이든</w:t>
          </w:r>
          <w:r>
            <w:rPr>
              <w:color w:val="666666"/>
              <w:sz w:val="17"/>
              <w:szCs w:val="17"/>
              <w:b w:val="0"/>
              <w:bCs w:val="0"/>
            </w:rPr>
            <w:t xml:space="preserve"> / </w:t>
          </w:r>
          <w:r>
            <w:rPr>
              <w:color w:val="000000"/>
              <w:sz w:val="17"/>
              <w:szCs w:val="17"/>
              <w:b w:val="0"/>
              <w:bCs w:val="0"/>
            </w:rPr>
            <w:t xml:space="preserve">she</w:t>
          </w:r>
          <w:r>
            <w:rPr>
              <w:color w:val="666666"/>
              <w:sz w:val="17"/>
              <w:szCs w:val="17"/>
              <w:b w:val="0"/>
              <w:bCs w:val="0"/>
            </w:rPr>
            <w:t xml:space="preserve"> — 그녀가</w:t>
          </w:r>
          <w:r>
            <w:rPr>
              <w:color w:val="666666"/>
              <w:sz w:val="17"/>
              <w:szCs w:val="17"/>
              <w:b w:val="0"/>
              <w:bCs w:val="0"/>
            </w:rPr>
            <w:t xml:space="preserve"> / </w:t>
          </w:r>
          <w:r>
            <w:rPr>
              <w:color w:val="000000"/>
              <w:sz w:val="17"/>
              <w:szCs w:val="17"/>
              <w:b w:val="0"/>
              <w:bCs w:val="0"/>
            </w:rPr>
            <w:t xml:space="preserve">find A B</w:t>
          </w:r>
          <w:r>
            <w:rPr>
              <w:color w:val="666666"/>
              <w:sz w:val="17"/>
              <w:szCs w:val="17"/>
              <w:b w:val="0"/>
              <w:bCs w:val="0"/>
            </w:rPr>
            <w:t xml:space="preserve"> — A를 B하다고 여기다</w:t>
          </w:r>
          <w:r>
            <w:rPr>
              <w:color w:val="666666"/>
              <w:sz w:val="17"/>
              <w:szCs w:val="17"/>
              <w:b w:val="0"/>
              <w:bCs w:val="0"/>
            </w:rPr>
            <w:t xml:space="preserve"> / </w:t>
          </w:r>
          <w:r>
            <w:rPr>
              <w:color w:val="000000"/>
              <w:sz w:val="17"/>
              <w:szCs w:val="17"/>
              <w:b w:val="0"/>
              <w:bCs w:val="0"/>
            </w:rPr>
            <w:t xml:space="preserve">interesting</w:t>
          </w:r>
          <w:r>
            <w:rPr>
              <w:color w:val="666666"/>
              <w:sz w:val="17"/>
              <w:szCs w:val="17"/>
              <w:b w:val="0"/>
              <w:bCs w:val="0"/>
            </w:rPr>
            <w:t xml:space="preserve"> — 흥미로운</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For a healthy breakfast, Jiyun receives a delivery from a subscription service that provides fresh vegetables and fruits.</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For example, she watches various academic lectures to review her schoolwork and stay updated about the latest knowledge in her chosen field of study.</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0"/>
            <w:pBdr>
              <w:bottom w:val="single" w:sz="6" w:space="2" w:color="808080"/>
            </w:pBdr>
            <w:spacing w:after="20" w:line="225" w:lineRule="exact"/>
            <w:ind w:right="240"/>
          </w:pPr>
        </w:p>
      </w:sdtContent>
    </w:sdt>
    <w:sdt>
      <w:sdtPr>
        <w:tag w:val="gyogwaseo:u2/workbook"/>
      </w:sdtPr>
      <w:sdtContent>
        <w:p>
          <w:pPr>
            <w:keepNext/>
            <w:keepLines/>
            <w:pageBreakBefore w:val="1"/>
            <w:spacing w:before="40" w:after="40" w:line="358" w:lineRule="exact"/>
          </w:pPr>
          <w:r>
            <w:rPr>
              <w:b/>
              <w:color w:val="1F3864"/>
              <w:sz w:val="25"/>
              <w:szCs w:val="25"/>
            </w:rPr>
            <w:t xml:space="preserve">2과 · 문단 2 워크북</w:t>
          </w:r>
        </w:p>
        <w:p>
          <w:pPr>
            <w:keepNext/>
            <w:keepLines/>
            <w:pBdr>
              <w:bottom w:val="single" w:sz="8" w:space="1" w:color="808080"/>
            </w:pBdr>
            <w:spacing w:after="120" w:line="243" w:lineRule="exact" w:before="30"/>
          </w:pPr>
          <w:r>
            <w:rPr>
              <w:b/>
              <w:color w:val="2E5496"/>
              <w:sz w:val="17"/>
              <w:szCs w:val="17"/>
            </w:rPr>
            <w:t xml:space="preserve">The Spread and Benefits of the Subscription Economy (구독 경제의 확산과 이점)</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concept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initially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prioritize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revenue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customer loyalty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perspective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drivers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consumption</w:t>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swift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unstable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flexible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gradual</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steady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rigid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rapid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stable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adaptable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2.  다음 글의 내용과 일치하지 </w:t>
          </w:r>
          <w:r>
            <w:rPr>
              <w:b/>
              <w:color w:val="1F3864"/>
              <w:sz w:val="20"/>
              <w:szCs w:val="20"/>
              <w:u w:val="single"/>
            </w:rPr>
            <w:t xml:space="preserve">않는</w:t>
          </w:r>
          <w:r>
            <w:rPr>
              <w:b/>
              <w:color w:val="1F3864"/>
              <w:sz w:val="20"/>
              <w:szCs w:val="20"/>
            </w:rPr>
            <w:t xml:space="preserve"> 것은?</w:t>
          </w:r>
        </w:p>
        <w:p>
          <w:pPr>
            <w:keepNext/>
            <w:keepLines/>
            <w:spacing w:after="120" w:line="297" w:lineRule="auto" w:before="80"/>
            <w:ind w:left="100" w:right="100"/>
          </w:pPr>
          <w:r>
            <w:rPr>
              <w:rFonts w:ascii="Times New Roman" w:hAnsi="Times New Roman"/>
              <w:color w:val="000000"/>
              <w:sz w:val="20"/>
              <w:szCs w:val="20"/>
            </w:rPr>
            <w:t xml:space="preserve">To be sure, the subscription economy is a popular economic model nowadays, and Jiyun is actively taking part in it. The concept of business models based on subscriptions is not new. Initially it was limited to products such as milk and newspapers. However, these business models have expanded to all industries, including entertainment, technology, fashion, education, and much more. Instead of creating a hit product that will be sold once, companies now prioritize providing continuing value, such as new content, more personalization, or access to updates. Customers pay for these benefits via a regular subscription. The subscription economy brings advantages for both companies and consumers. Companies can have a stable revenue and build customer loyalty by using the subscription model. From the consumers’ perspective, they can enjoy a wider range of choices and personalized experiences. They can also save money by having flexible subscription contracts. The rise of the subscription economy is closely connected to two major drivers: changes in consumption trends and the rapid growth of online platforms.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Companies can earn a steady rather than unstable income through subscriptions.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Subscription models were at first limited to products like milk and newspapers.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Companies now focus on offering continuing value instead of one-time hits.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Consumers can save money by choosing adaptable subscription contracts.</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The growth of online platforms is described as gradual rather than swift.</w:t>
          </w:r>
        </w:p>
        <w:p>
          <w:pPr>
            <w:keepNext w:val="1"/>
            <w:keepLines/>
            <w:pageBreakBefore w:val="1"/>
            <w:spacing w:before="40" w:after="40" w:line="358" w:lineRule="exact"/>
          </w:pPr>
          <w:r>
            <w:rPr>
              <w:b/>
              <w:color w:val="1F3864"/>
              <w:sz w:val="25"/>
              <w:szCs w:val="25"/>
            </w:rPr>
            <w:t xml:space="preserve">문단 2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business models based on subscriptions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N + p.p.</w:t>
          </w:r>
          <w:r>
            <w:rPr>
              <w:color w:val="666666"/>
              <w:sz w:val="17"/>
              <w:szCs w:val="17"/>
              <w:b w:val="0"/>
              <w:bCs w:val="0"/>
            </w:rPr>
            <w:t xml:space="preserve"> — p.p.된(한) N</w:t>
          </w:r>
          <w:r>
            <w:rPr>
              <w:color w:val="666666"/>
              <w:sz w:val="17"/>
              <w:szCs w:val="17"/>
              <w:b w:val="0"/>
              <w:bCs w:val="0"/>
            </w:rPr>
            <w:t xml:space="preserve"> / </w:t>
          </w:r>
          <w:r>
            <w:rPr>
              <w:color w:val="000000"/>
              <w:sz w:val="17"/>
              <w:szCs w:val="17"/>
              <w:b w:val="0"/>
              <w:bCs w:val="0"/>
            </w:rPr>
            <w:t xml:space="preserve">business models</w:t>
          </w:r>
          <w:r>
            <w:rPr>
              <w:color w:val="666666"/>
              <w:sz w:val="17"/>
              <w:szCs w:val="17"/>
              <w:b w:val="0"/>
              <w:bCs w:val="0"/>
            </w:rPr>
            <w:t xml:space="preserve"> — 비즈니스 모델들, 사업 방식들</w:t>
          </w:r>
          <w:r>
            <w:rPr>
              <w:color w:val="666666"/>
              <w:sz w:val="17"/>
              <w:szCs w:val="17"/>
              <w:b w:val="0"/>
              <w:bCs w:val="0"/>
            </w:rPr>
            <w:t xml:space="preserve"> / </w:t>
          </w:r>
          <w:r>
            <w:rPr>
              <w:color w:val="000000"/>
              <w:sz w:val="17"/>
              <w:szCs w:val="17"/>
              <w:b w:val="0"/>
              <w:bCs w:val="0"/>
            </w:rPr>
            <w:t xml:space="preserve">based on</w:t>
          </w:r>
          <w:r>
            <w:rPr>
              <w:color w:val="666666"/>
              <w:sz w:val="17"/>
              <w:szCs w:val="17"/>
              <w:b w:val="0"/>
              <w:bCs w:val="0"/>
            </w:rPr>
            <w:t xml:space="preserve"> — (~에) 기반한</w:t>
          </w:r>
          <w:r>
            <w:rPr>
              <w:color w:val="666666"/>
              <w:sz w:val="17"/>
              <w:szCs w:val="17"/>
              <w:b w:val="0"/>
              <w:bCs w:val="0"/>
            </w:rPr>
            <w:t xml:space="preserve"> / </w:t>
          </w:r>
          <w:r>
            <w:rPr>
              <w:color w:val="000000"/>
              <w:sz w:val="17"/>
              <w:szCs w:val="17"/>
              <w:b w:val="0"/>
              <w:bCs w:val="0"/>
            </w:rPr>
            <w:t xml:space="preserve">subscriptions</w:t>
          </w:r>
          <w:r>
            <w:rPr>
              <w:color w:val="666666"/>
              <w:sz w:val="17"/>
              <w:szCs w:val="17"/>
              <w:b w:val="0"/>
              <w:bCs w:val="0"/>
            </w:rPr>
            <w:t xml:space="preserve"> — 구독들</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Instead of creating a hit product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instead of V-ing</w:t>
          </w:r>
          <w:r>
            <w:rPr>
              <w:color w:val="666666"/>
              <w:sz w:val="17"/>
              <w:szCs w:val="17"/>
              <w:b w:val="0"/>
              <w:bCs w:val="0"/>
            </w:rPr>
            <w:t xml:space="preserve"> — ~하는 것 대신에</w:t>
          </w:r>
          <w:r>
            <w:rPr>
              <w:color w:val="666666"/>
              <w:sz w:val="17"/>
              <w:szCs w:val="17"/>
              <w:b w:val="0"/>
              <w:bCs w:val="0"/>
            </w:rPr>
            <w:t xml:space="preserve"> / </w:t>
          </w:r>
          <w:r>
            <w:rPr>
              <w:color w:val="000000"/>
              <w:sz w:val="17"/>
              <w:szCs w:val="17"/>
              <w:b w:val="0"/>
              <w:bCs w:val="0"/>
            </w:rPr>
            <w:t xml:space="preserve">create</w:t>
          </w:r>
          <w:r>
            <w:rPr>
              <w:color w:val="666666"/>
              <w:sz w:val="17"/>
              <w:szCs w:val="17"/>
              <w:b w:val="0"/>
              <w:bCs w:val="0"/>
            </w:rPr>
            <w:t xml:space="preserve"> — 만들어 내다</w:t>
          </w:r>
          <w:r>
            <w:rPr>
              <w:color w:val="666666"/>
              <w:sz w:val="17"/>
              <w:szCs w:val="17"/>
              <w:b w:val="0"/>
              <w:bCs w:val="0"/>
            </w:rPr>
            <w:t xml:space="preserve"> / </w:t>
          </w:r>
          <w:r>
            <w:rPr>
              <w:color w:val="000000"/>
              <w:sz w:val="17"/>
              <w:szCs w:val="17"/>
              <w:b w:val="0"/>
              <w:bCs w:val="0"/>
            </w:rPr>
            <w:t xml:space="preserve">hit product</w:t>
          </w:r>
          <w:r>
            <w:rPr>
              <w:color w:val="666666"/>
              <w:sz w:val="17"/>
              <w:szCs w:val="17"/>
              <w:b w:val="0"/>
              <w:bCs w:val="0"/>
            </w:rPr>
            <w:t xml:space="preserve"> — 히트 상품 (크게 성공한 상품)</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for both companies and consumers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both A and B</w:t>
          </w:r>
          <w:r>
            <w:rPr>
              <w:color w:val="666666"/>
              <w:sz w:val="17"/>
              <w:szCs w:val="17"/>
              <w:b w:val="0"/>
              <w:bCs w:val="0"/>
            </w:rPr>
            <w:t xml:space="preserve"> — A와 B 둘 다</w:t>
          </w:r>
          <w:r>
            <w:rPr>
              <w:color w:val="666666"/>
              <w:sz w:val="17"/>
              <w:szCs w:val="17"/>
              <w:b w:val="0"/>
              <w:bCs w:val="0"/>
            </w:rPr>
            <w:t xml:space="preserve"> / </w:t>
          </w:r>
          <w:r>
            <w:rPr>
              <w:color w:val="000000"/>
              <w:sz w:val="17"/>
              <w:szCs w:val="17"/>
              <w:b w:val="0"/>
              <w:bCs w:val="0"/>
            </w:rPr>
            <w:t xml:space="preserve">for</w:t>
          </w:r>
          <w:r>
            <w:rPr>
              <w:color w:val="666666"/>
              <w:sz w:val="17"/>
              <w:szCs w:val="17"/>
              <w:b w:val="0"/>
              <w:bCs w:val="0"/>
            </w:rPr>
            <w:t xml:space="preserve"> — ~에게</w:t>
          </w:r>
          <w:r>
            <w:rPr>
              <w:color w:val="666666"/>
              <w:sz w:val="17"/>
              <w:szCs w:val="17"/>
              <w:b w:val="0"/>
              <w:bCs w:val="0"/>
            </w:rPr>
            <w:t xml:space="preserve"> / </w:t>
          </w:r>
          <w:r>
            <w:rPr>
              <w:color w:val="000000"/>
              <w:sz w:val="17"/>
              <w:szCs w:val="17"/>
              <w:b w:val="0"/>
              <w:bCs w:val="0"/>
            </w:rPr>
            <w:t xml:space="preserve">companies</w:t>
          </w:r>
          <w:r>
            <w:rPr>
              <w:color w:val="666666"/>
              <w:sz w:val="17"/>
              <w:szCs w:val="17"/>
              <w:b w:val="0"/>
              <w:bCs w:val="0"/>
            </w:rPr>
            <w:t xml:space="preserve"> — 기업들, 회사들</w:t>
          </w:r>
          <w:r>
            <w:rPr>
              <w:color w:val="666666"/>
              <w:sz w:val="17"/>
              <w:szCs w:val="17"/>
              <w:b w:val="0"/>
              <w:bCs w:val="0"/>
            </w:rPr>
            <w:t xml:space="preserve"> / </w:t>
          </w:r>
          <w:r>
            <w:rPr>
              <w:color w:val="000000"/>
              <w:sz w:val="17"/>
              <w:szCs w:val="17"/>
              <w:b w:val="0"/>
              <w:bCs w:val="0"/>
            </w:rPr>
            <w:t xml:space="preserve">consumers</w:t>
          </w:r>
          <w:r>
            <w:rPr>
              <w:color w:val="666666"/>
              <w:sz w:val="17"/>
              <w:szCs w:val="17"/>
              <w:b w:val="0"/>
              <w:bCs w:val="0"/>
            </w:rPr>
            <w:t xml:space="preserve"> — 소비자들</w:t>
          </w:r>
        </w:p>
        <w:p>
          <w:pPr>
            <w:keepNext w:val="1"/>
            <w:keepLines/>
            <w:spacing w:after="120" w:line="288" w:lineRule="auto" w:before="160"/>
            <w:ind w:left="120" w:right="100"/>
          </w:pPr>
          <w:r>
            <w:rPr>
              <w:b/>
              <w:color w:val="1F3864"/>
              <w:sz w:val="20"/>
              <w:szCs w:val="20"/>
            </w:rPr>
            <w:t xml:space="preserve">4.   </w:t>
          </w:r>
          <w:r>
            <w:rPr>
              <w:rFonts w:ascii="Times New Roman" w:hAnsi="Times New Roman"/>
              <w:color w:val="000000"/>
              <w:sz w:val="20"/>
              <w:szCs w:val="20"/>
              <w:b w:val="0"/>
              <w:bCs w:val="0"/>
            </w:rPr>
            <w:t xml:space="preserve">will be sold once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be p.p.</w:t>
          </w:r>
          <w:r>
            <w:rPr>
              <w:color w:val="666666"/>
              <w:sz w:val="17"/>
              <w:szCs w:val="17"/>
              <w:b w:val="0"/>
              <w:bCs w:val="0"/>
            </w:rPr>
            <w:t xml:space="preserve"> — ~되다</w:t>
          </w:r>
          <w:r>
            <w:rPr>
              <w:color w:val="666666"/>
              <w:sz w:val="17"/>
              <w:szCs w:val="17"/>
              <w:b w:val="0"/>
              <w:bCs w:val="0"/>
            </w:rPr>
            <w:t xml:space="preserve"> / </w:t>
          </w:r>
          <w:r>
            <w:rPr>
              <w:color w:val="000000"/>
              <w:sz w:val="17"/>
              <w:szCs w:val="17"/>
              <w:b w:val="0"/>
              <w:bCs w:val="0"/>
            </w:rPr>
            <w:t xml:space="preserve">will V</w:t>
          </w:r>
          <w:r>
            <w:rPr>
              <w:color w:val="666666"/>
              <w:sz w:val="17"/>
              <w:szCs w:val="17"/>
              <w:b w:val="0"/>
              <w:bCs w:val="0"/>
            </w:rPr>
            <w:t xml:space="preserve"> — ~할 것이다</w:t>
          </w:r>
          <w:r>
            <w:rPr>
              <w:color w:val="666666"/>
              <w:sz w:val="17"/>
              <w:szCs w:val="17"/>
              <w:b w:val="0"/>
              <w:bCs w:val="0"/>
            </w:rPr>
            <w:t xml:space="preserve"> / </w:t>
          </w:r>
          <w:r>
            <w:rPr>
              <w:color w:val="000000"/>
              <w:sz w:val="17"/>
              <w:szCs w:val="17"/>
              <w:b w:val="0"/>
              <w:bCs w:val="0"/>
            </w:rPr>
            <w:t xml:space="preserve">sold</w:t>
          </w:r>
          <w:r>
            <w:rPr>
              <w:color w:val="666666"/>
              <w:sz w:val="17"/>
              <w:szCs w:val="17"/>
              <w:b w:val="0"/>
              <w:bCs w:val="0"/>
            </w:rPr>
            <w:t xml:space="preserve"> — 팔린</w:t>
          </w:r>
          <w:r>
            <w:rPr>
              <w:color w:val="666666"/>
              <w:sz w:val="17"/>
              <w:szCs w:val="17"/>
              <w:b w:val="0"/>
              <w:bCs w:val="0"/>
            </w:rPr>
            <w:t xml:space="preserve"> / </w:t>
          </w:r>
          <w:r>
            <w:rPr>
              <w:color w:val="000000"/>
              <w:sz w:val="17"/>
              <w:szCs w:val="17"/>
              <w:b w:val="0"/>
              <w:bCs w:val="0"/>
            </w:rPr>
            <w:t xml:space="preserve">once</w:t>
          </w:r>
          <w:r>
            <w:rPr>
              <w:color w:val="666666"/>
              <w:sz w:val="17"/>
              <w:szCs w:val="17"/>
              <w:b w:val="0"/>
              <w:bCs w:val="0"/>
            </w:rPr>
            <w:t xml:space="preserve"> — 한 번</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Instead of creating a hit product that will be sold once, companies now prioritize providing continuing value, such as new content, more personalization, or access to updates.</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The rise of the subscription economy is closely connected to two major drivers: changes in consumption trends and the rapid growth of online platforms.</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0"/>
            <w:pBdr>
              <w:bottom w:val="single" w:sz="6" w:space="2" w:color="808080"/>
            </w:pBdr>
            <w:spacing w:after="20" w:line="225" w:lineRule="exact"/>
            <w:ind w:right="240"/>
          </w:pPr>
        </w:p>
      </w:sdtContent>
    </w:sdt>
    <w:sdt>
      <w:sdtPr>
        <w:tag w:val="gyogwaseo:u3/workbook"/>
      </w:sdtPr>
      <w:sdtContent>
        <w:p>
          <w:pPr>
            <w:keepNext/>
            <w:keepLines/>
            <w:pageBreakBefore w:val="1"/>
            <w:spacing w:before="40" w:after="40" w:line="358" w:lineRule="exact"/>
          </w:pPr>
          <w:r>
            <w:rPr>
              <w:b/>
              <w:color w:val="1F3864"/>
              <w:sz w:val="25"/>
              <w:szCs w:val="25"/>
            </w:rPr>
            <w:t xml:space="preserve">2과 · 문단 3 워크북</w:t>
          </w:r>
        </w:p>
        <w:p>
          <w:pPr>
            <w:keepNext/>
            <w:keepLines/>
            <w:pBdr>
              <w:bottom w:val="single" w:sz="8" w:space="1" w:color="808080"/>
            </w:pBdr>
            <w:spacing w:after="120" w:line="243" w:lineRule="exact" w:before="30"/>
          </w:pPr>
          <w:r>
            <w:rPr>
              <w:b/>
              <w:color w:val="2E5496"/>
              <w:sz w:val="17"/>
              <w:szCs w:val="17"/>
            </w:rPr>
            <w:t xml:space="preserve">Why People Love Subscriptions (사람들이 구독을 좋아하는 이유)</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ownership</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customization</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personalize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uniqueness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stand out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address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accessible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enhance</w:t>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endless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uniform</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valuable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limited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diverse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precious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limitless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worthless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varied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3.  다음 글의 제목으로 가장 적절한 것은?</w:t>
          </w:r>
        </w:p>
        <w:p>
          <w:pPr>
            <w:keepNext/>
            <w:keepLines/>
            <w:spacing w:after="120" w:line="297" w:lineRule="auto" w:before="80"/>
            <w:ind w:left="100" w:right="100"/>
          </w:pPr>
          <w:r>
            <w:rPr>
              <w:rFonts w:ascii="Times New Roman" w:hAnsi="Times New Roman"/>
              <w:color w:val="000000"/>
              <w:sz w:val="20"/>
              <w:szCs w:val="20"/>
            </w:rPr>
            <w:t xml:space="preserve">The subscription economy is highly relevant to how people consume goods and services nowadays. More and more people prioritize experiences over owning things. This makes the subscription economy attractive to them because it offers access to services or content without the requirement of ownership. For example, by subscribing to a music streaming service, consumers can enjoy limitless music without the need for having disc albums. Another example is subscribing to clothing services, where consumers can explore a variety of clothing styles without filling up their drawers. Moreover, consumers value diversity and customization. The subscription economy offers a diverse range of subscription options, enabling individuals to personalize their experiences based on their own preferences and interests. This aspect of the subscription economy is more popular among younger generations, as they enjoy expressing their uniqueness and discovering valuable content and services that fit with their individual tastes. A popular example that has gained attention is the cosmetics subscription service. It stands out by thoroughly analyzing customers’ current skin conditions and providing specialized recommendations, including manufacturing cosmetics created to address each individual’s unique skin concerns. To come to the point, consumers receive a personalized experience that prioritizes their individual skin conditions, rather than a uniform purchasing process.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Owning More: The Limited Joy of Collecting Things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Access over Ownership: Varied Experiences for Every Individual</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Uniform Products for Consumers with Uniform Tastes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Why Precious Music Albums Are Still Worth Buying</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The Worthless Promise of Personalized Cosmetics</w:t>
          </w:r>
        </w:p>
        <w:p>
          <w:pPr>
            <w:keepNext w:val="1"/>
            <w:keepLines/>
            <w:pageBreakBefore w:val="1"/>
            <w:spacing w:before="40" w:after="40" w:line="358" w:lineRule="exact"/>
          </w:pPr>
          <w:r>
            <w:rPr>
              <w:b/>
              <w:color w:val="1F3864"/>
              <w:sz w:val="25"/>
              <w:szCs w:val="25"/>
            </w:rPr>
            <w:t xml:space="preserve">문단 3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how people consume goods and services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how S′ V′</w:t>
          </w:r>
          <w:r>
            <w:rPr>
              <w:color w:val="666666"/>
              <w:sz w:val="17"/>
              <w:szCs w:val="17"/>
              <w:b w:val="0"/>
              <w:bCs w:val="0"/>
            </w:rPr>
            <w:t xml:space="preserve"> — 어떻게 S′(이/가) V′하는지</w:t>
          </w:r>
          <w:r>
            <w:rPr>
              <w:color w:val="666666"/>
              <w:sz w:val="17"/>
              <w:szCs w:val="17"/>
              <w:b w:val="0"/>
              <w:bCs w:val="0"/>
            </w:rPr>
            <w:t xml:space="preserve"> / </w:t>
          </w:r>
          <w:r>
            <w:rPr>
              <w:color w:val="000000"/>
              <w:sz w:val="17"/>
              <w:szCs w:val="17"/>
              <w:b w:val="0"/>
              <w:bCs w:val="0"/>
            </w:rPr>
            <w:t xml:space="preserve">people</w:t>
          </w:r>
          <w:r>
            <w:rPr>
              <w:color w:val="666666"/>
              <w:sz w:val="17"/>
              <w:szCs w:val="17"/>
              <w:b w:val="0"/>
              <w:bCs w:val="0"/>
            </w:rPr>
            <w:t xml:space="preserve"> — 사람들</w:t>
          </w:r>
          <w:r>
            <w:rPr>
              <w:color w:val="666666"/>
              <w:sz w:val="17"/>
              <w:szCs w:val="17"/>
              <w:b w:val="0"/>
              <w:bCs w:val="0"/>
            </w:rPr>
            <w:t xml:space="preserve"> / </w:t>
          </w:r>
          <w:r>
            <w:rPr>
              <w:color w:val="000000"/>
              <w:sz w:val="17"/>
              <w:szCs w:val="17"/>
              <w:b w:val="0"/>
              <w:bCs w:val="0"/>
            </w:rPr>
            <w:t xml:space="preserve">consume</w:t>
          </w:r>
          <w:r>
            <w:rPr>
              <w:color w:val="666666"/>
              <w:sz w:val="17"/>
              <w:szCs w:val="17"/>
              <w:b w:val="0"/>
              <w:bCs w:val="0"/>
            </w:rPr>
            <w:t xml:space="preserve"> — 소비하다</w:t>
          </w:r>
          <w:r>
            <w:rPr>
              <w:color w:val="666666"/>
              <w:sz w:val="17"/>
              <w:szCs w:val="17"/>
              <w:b w:val="0"/>
              <w:bCs w:val="0"/>
            </w:rPr>
            <w:t xml:space="preserve"> / </w:t>
          </w:r>
          <w:r>
            <w:rPr>
              <w:color w:val="000000"/>
              <w:sz w:val="17"/>
              <w:szCs w:val="17"/>
              <w:b w:val="0"/>
              <w:bCs w:val="0"/>
            </w:rPr>
            <w:t xml:space="preserve">goods</w:t>
          </w:r>
          <w:r>
            <w:rPr>
              <w:color w:val="666666"/>
              <w:sz w:val="17"/>
              <w:szCs w:val="17"/>
              <w:b w:val="0"/>
              <w:bCs w:val="0"/>
            </w:rPr>
            <w:t xml:space="preserve"> — 재화, 상품</w:t>
          </w:r>
          <w:r>
            <w:rPr>
              <w:color w:val="666666"/>
              <w:sz w:val="17"/>
              <w:szCs w:val="17"/>
              <w:b w:val="0"/>
              <w:bCs w:val="0"/>
            </w:rPr>
            <w:t xml:space="preserve"> / </w:t>
          </w:r>
          <w:r>
            <w:rPr>
              <w:color w:val="000000"/>
              <w:sz w:val="17"/>
              <w:szCs w:val="17"/>
              <w:b w:val="0"/>
              <w:bCs w:val="0"/>
            </w:rPr>
            <w:t xml:space="preserve">services</w:t>
          </w:r>
          <w:r>
            <w:rPr>
              <w:color w:val="666666"/>
              <w:sz w:val="17"/>
              <w:szCs w:val="17"/>
              <w:b w:val="0"/>
              <w:bCs w:val="0"/>
            </w:rPr>
            <w:t xml:space="preserve"> — 서비스들</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enabling individuals to personalize their experiences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enable A to V</w:t>
          </w:r>
          <w:r>
            <w:rPr>
              <w:color w:val="666666"/>
              <w:sz w:val="17"/>
              <w:szCs w:val="17"/>
              <w:b w:val="0"/>
              <w:bCs w:val="0"/>
            </w:rPr>
            <w:t xml:space="preserve"> — A(이/가) ~할 수 있게 해 주다</w:t>
          </w:r>
          <w:r>
            <w:rPr>
              <w:color w:val="666666"/>
              <w:sz w:val="17"/>
              <w:szCs w:val="17"/>
              <w:b w:val="0"/>
              <w:bCs w:val="0"/>
            </w:rPr>
            <w:t xml:space="preserve"> / </w:t>
          </w:r>
          <w:r>
            <w:rPr>
              <w:color w:val="000000"/>
              <w:sz w:val="17"/>
              <w:szCs w:val="17"/>
              <w:b w:val="0"/>
              <w:bCs w:val="0"/>
            </w:rPr>
            <w:t xml:space="preserve">V-ing</w:t>
          </w:r>
          <w:r>
            <w:rPr>
              <w:color w:val="666666"/>
              <w:sz w:val="17"/>
              <w:szCs w:val="17"/>
              <w:b w:val="0"/>
              <w:bCs w:val="0"/>
            </w:rPr>
            <w:t xml:space="preserve"> — ~하면서</w:t>
          </w:r>
          <w:r>
            <w:rPr>
              <w:color w:val="666666"/>
              <w:sz w:val="17"/>
              <w:szCs w:val="17"/>
              <w:b w:val="0"/>
              <w:bCs w:val="0"/>
            </w:rPr>
            <w:t xml:space="preserve"> / </w:t>
          </w:r>
          <w:r>
            <w:rPr>
              <w:color w:val="000000"/>
              <w:sz w:val="17"/>
              <w:szCs w:val="17"/>
              <w:b w:val="0"/>
              <w:bCs w:val="0"/>
            </w:rPr>
            <w:t xml:space="preserve">individuals</w:t>
          </w:r>
          <w:r>
            <w:rPr>
              <w:color w:val="666666"/>
              <w:sz w:val="17"/>
              <w:szCs w:val="17"/>
              <w:b w:val="0"/>
              <w:bCs w:val="0"/>
            </w:rPr>
            <w:t xml:space="preserve"> — 개인들</w:t>
          </w:r>
          <w:r>
            <w:rPr>
              <w:color w:val="666666"/>
              <w:sz w:val="17"/>
              <w:szCs w:val="17"/>
              <w:b w:val="0"/>
              <w:bCs w:val="0"/>
            </w:rPr>
            <w:t xml:space="preserve"> / </w:t>
          </w:r>
          <w:r>
            <w:rPr>
              <w:color w:val="000000"/>
              <w:sz w:val="17"/>
              <w:szCs w:val="17"/>
              <w:b w:val="0"/>
              <w:bCs w:val="0"/>
            </w:rPr>
            <w:t xml:space="preserve">personalize</w:t>
          </w:r>
          <w:r>
            <w:rPr>
              <w:color w:val="666666"/>
              <w:sz w:val="17"/>
              <w:szCs w:val="17"/>
              <w:b w:val="0"/>
              <w:bCs w:val="0"/>
            </w:rPr>
            <w:t xml:space="preserve"> — 개인 맞춤화하다, 개인에게 맞추다</w:t>
          </w:r>
          <w:r>
            <w:rPr>
              <w:color w:val="666666"/>
              <w:sz w:val="17"/>
              <w:szCs w:val="17"/>
              <w:b w:val="0"/>
              <w:bCs w:val="0"/>
            </w:rPr>
            <w:t xml:space="preserve"> / </w:t>
          </w:r>
          <w:r>
            <w:rPr>
              <w:color w:val="000000"/>
              <w:sz w:val="17"/>
              <w:szCs w:val="17"/>
              <w:b w:val="0"/>
              <w:bCs w:val="0"/>
            </w:rPr>
            <w:t xml:space="preserve">their</w:t>
          </w:r>
          <w:r>
            <w:rPr>
              <w:color w:val="666666"/>
              <w:sz w:val="17"/>
              <w:szCs w:val="17"/>
              <w:b w:val="0"/>
              <w:bCs w:val="0"/>
            </w:rPr>
            <w:t xml:space="preserve"> — 그들의</w:t>
          </w:r>
          <w:r>
            <w:rPr>
              <w:color w:val="666666"/>
              <w:sz w:val="17"/>
              <w:szCs w:val="17"/>
              <w:b w:val="0"/>
              <w:bCs w:val="0"/>
            </w:rPr>
            <w:t xml:space="preserve"> / </w:t>
          </w:r>
          <w:r>
            <w:rPr>
              <w:color w:val="000000"/>
              <w:sz w:val="17"/>
              <w:szCs w:val="17"/>
              <w:b w:val="0"/>
              <w:bCs w:val="0"/>
            </w:rPr>
            <w:t xml:space="preserve">experiences</w:t>
          </w:r>
          <w:r>
            <w:rPr>
              <w:color w:val="666666"/>
              <w:sz w:val="17"/>
              <w:szCs w:val="17"/>
              <w:b w:val="0"/>
              <w:bCs w:val="0"/>
            </w:rPr>
            <w:t xml:space="preserve"> — 경험들</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what they really need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what S′ V′</w:t>
          </w:r>
          <w:r>
            <w:rPr>
              <w:color w:val="666666"/>
              <w:sz w:val="17"/>
              <w:szCs w:val="17"/>
              <w:b w:val="0"/>
              <w:bCs w:val="0"/>
            </w:rPr>
            <w:t xml:space="preserve"> — S′(이/가) V′하는 것</w:t>
          </w:r>
          <w:r>
            <w:rPr>
              <w:color w:val="666666"/>
              <w:sz w:val="17"/>
              <w:szCs w:val="17"/>
              <w:b w:val="0"/>
              <w:bCs w:val="0"/>
            </w:rPr>
            <w:t xml:space="preserve"> / </w:t>
          </w:r>
          <w:r>
            <w:rPr>
              <w:color w:val="000000"/>
              <w:sz w:val="17"/>
              <w:szCs w:val="17"/>
              <w:b w:val="0"/>
              <w:bCs w:val="0"/>
            </w:rPr>
            <w:t xml:space="preserve">they</w:t>
          </w:r>
          <w:r>
            <w:rPr>
              <w:color w:val="666666"/>
              <w:sz w:val="17"/>
              <w:szCs w:val="17"/>
              <w:b w:val="0"/>
              <w:bCs w:val="0"/>
            </w:rPr>
            <w:t xml:space="preserve"> — 그들이</w:t>
          </w:r>
          <w:r>
            <w:rPr>
              <w:color w:val="666666"/>
              <w:sz w:val="17"/>
              <w:szCs w:val="17"/>
              <w:b w:val="0"/>
              <w:bCs w:val="0"/>
            </w:rPr>
            <w:t xml:space="preserve"> / </w:t>
          </w:r>
          <w:r>
            <w:rPr>
              <w:color w:val="000000"/>
              <w:sz w:val="17"/>
              <w:szCs w:val="17"/>
              <w:b w:val="0"/>
              <w:bCs w:val="0"/>
            </w:rPr>
            <w:t xml:space="preserve">really</w:t>
          </w:r>
          <w:r>
            <w:rPr>
              <w:color w:val="666666"/>
              <w:sz w:val="17"/>
              <w:szCs w:val="17"/>
              <w:b w:val="0"/>
              <w:bCs w:val="0"/>
            </w:rPr>
            <w:t xml:space="preserve"> — 정말로</w:t>
          </w:r>
          <w:r>
            <w:rPr>
              <w:color w:val="666666"/>
              <w:sz w:val="17"/>
              <w:szCs w:val="17"/>
              <w:b w:val="0"/>
              <w:bCs w:val="0"/>
            </w:rPr>
            <w:t xml:space="preserve"> / </w:t>
          </w:r>
          <w:r>
            <w:rPr>
              <w:color w:val="000000"/>
              <w:sz w:val="17"/>
              <w:szCs w:val="17"/>
              <w:b w:val="0"/>
              <w:bCs w:val="0"/>
            </w:rPr>
            <w:t xml:space="preserve">need</w:t>
          </w:r>
          <w:r>
            <w:rPr>
              <w:color w:val="666666"/>
              <w:sz w:val="17"/>
              <w:szCs w:val="17"/>
              <w:b w:val="0"/>
              <w:bCs w:val="0"/>
            </w:rPr>
            <w:t xml:space="preserve"> — 필요로 하다</w:t>
          </w:r>
        </w:p>
        <w:p>
          <w:pPr>
            <w:keepNext w:val="1"/>
            <w:keepLines/>
            <w:spacing w:after="120" w:line="288" w:lineRule="auto" w:before="160"/>
            <w:ind w:left="120" w:right="100"/>
          </w:pPr>
          <w:r>
            <w:rPr>
              <w:b/>
              <w:color w:val="1F3864"/>
              <w:sz w:val="20"/>
              <w:szCs w:val="20"/>
            </w:rPr>
            <w:t xml:space="preserve">4.   </w:t>
          </w:r>
          <w:r>
            <w:rPr>
              <w:rFonts w:ascii="Times New Roman" w:hAnsi="Times New Roman"/>
              <w:color w:val="000000"/>
              <w:sz w:val="20"/>
              <w:szCs w:val="20"/>
              <w:b w:val="0"/>
              <w:bCs w:val="0"/>
            </w:rPr>
            <w:t xml:space="preserve">has gained attention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have p.p.</w:t>
          </w:r>
          <w:r>
            <w:rPr>
              <w:color w:val="666666"/>
              <w:sz w:val="17"/>
              <w:szCs w:val="17"/>
              <w:b w:val="0"/>
              <w:bCs w:val="0"/>
            </w:rPr>
            <w:t xml:space="preserve"> — ~해 왔다</w:t>
          </w:r>
          <w:r>
            <w:rPr>
              <w:color w:val="666666"/>
              <w:sz w:val="17"/>
              <w:szCs w:val="17"/>
              <w:b w:val="0"/>
              <w:bCs w:val="0"/>
            </w:rPr>
            <w:t xml:space="preserve"> / </w:t>
          </w:r>
          <w:r>
            <w:rPr>
              <w:color w:val="000000"/>
              <w:sz w:val="17"/>
              <w:szCs w:val="17"/>
              <w:b w:val="0"/>
              <w:bCs w:val="0"/>
            </w:rPr>
            <w:t xml:space="preserve">gain</w:t>
          </w:r>
          <w:r>
            <w:rPr>
              <w:color w:val="666666"/>
              <w:sz w:val="17"/>
              <w:szCs w:val="17"/>
              <w:b w:val="0"/>
              <w:bCs w:val="0"/>
            </w:rPr>
            <w:t xml:space="preserve"> — 얻다 (gained는 gain의 p.p.형)</w:t>
          </w:r>
          <w:r>
            <w:rPr>
              <w:color w:val="666666"/>
              <w:sz w:val="17"/>
              <w:szCs w:val="17"/>
              <w:b w:val="0"/>
              <w:bCs w:val="0"/>
            </w:rPr>
            <w:t xml:space="preserve"> / </w:t>
          </w:r>
          <w:r>
            <w:rPr>
              <w:color w:val="000000"/>
              <w:sz w:val="17"/>
              <w:szCs w:val="17"/>
              <w:b w:val="0"/>
              <w:bCs w:val="0"/>
            </w:rPr>
            <w:t xml:space="preserve">attention</w:t>
          </w:r>
          <w:r>
            <w:rPr>
              <w:color w:val="666666"/>
              <w:sz w:val="17"/>
              <w:szCs w:val="17"/>
              <w:b w:val="0"/>
              <w:bCs w:val="0"/>
            </w:rPr>
            <w:t xml:space="preserve"> — 주목, 관심</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The subscription economy offers a diverse range of subscription options, enabling individuals to personalize their experiences based on their own preferences and interests.</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It stands out by thoroughly analyzing customers’ current skin conditions and providing specialized recommendations, including manufacturing cosmetics created to address each individual’s unique skin concerns.</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0"/>
            <w:pBdr>
              <w:bottom w:val="single" w:sz="6" w:space="2" w:color="808080"/>
            </w:pBdr>
            <w:spacing w:after="20" w:line="225" w:lineRule="exact"/>
            <w:ind w:right="240"/>
          </w:pPr>
        </w:p>
      </w:sdtContent>
    </w:sdt>
    <w:sdt>
      <w:sdtPr>
        <w:tag w:val="gyogwaseo:u4/workbook"/>
      </w:sdtPr>
      <w:sdtContent>
        <w:p>
          <w:pPr>
            <w:keepNext/>
            <w:keepLines/>
            <w:pageBreakBefore w:val="1"/>
            <w:spacing w:before="40" w:after="40" w:line="358" w:lineRule="exact"/>
          </w:pPr>
          <w:r>
            <w:rPr>
              <w:b/>
              <w:color w:val="1F3864"/>
              <w:sz w:val="25"/>
              <w:szCs w:val="25"/>
            </w:rPr>
            <w:t xml:space="preserve">2과 · 문단 4 워크북</w:t>
          </w:r>
        </w:p>
        <w:p>
          <w:pPr>
            <w:keepNext/>
            <w:keepLines/>
            <w:pBdr>
              <w:bottom w:val="single" w:sz="8" w:space="1" w:color="808080"/>
            </w:pBdr>
            <w:spacing w:after="120" w:line="243" w:lineRule="exact" w:before="30"/>
          </w:pPr>
          <w:r>
            <w:rPr>
              <w:b/>
              <w:color w:val="2E5496"/>
              <w:sz w:val="17"/>
              <w:szCs w:val="17"/>
            </w:rPr>
            <w:t xml:space="preserve">How Online Platforms Drive the Subscription Economy (온라인 플랫폼이 구독 경제를 이끄는 방식)</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development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devices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centered on</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have no choice but to V</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access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identify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in turn</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satisfaction</w:t>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enormous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few</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customized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tiny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numerous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tailored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vast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standardized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countless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4.  다음 글의 요지로 가장 적절한 것은?</w:t>
          </w:r>
        </w:p>
        <w:p>
          <w:pPr>
            <w:keepNext/>
            <w:keepLines/>
            <w:spacing w:after="120" w:line="297" w:lineRule="auto" w:before="80"/>
            <w:ind w:left="100" w:right="100"/>
          </w:pPr>
          <w:r>
            <w:rPr>
              <w:rFonts w:ascii="Times New Roman" w:hAnsi="Times New Roman"/>
              <w:color w:val="000000"/>
              <w:sz w:val="20"/>
              <w:szCs w:val="20"/>
            </w:rPr>
            <w:t xml:space="preserve">With the development of various digital devices centered on smartphones, consumers have been able to do numerous things with great ease. In the past, people had no choice but to go to the theater or purchase the videos they wanted to watch. Today, whoever wants to watch a movie can access online media subscription platforms and enjoy a vast selection of movies on their smartphones or other digital devices. At the same time, these platforms make it easy for companies to offer customized products and services to customers. By applying AI and big data algorithm technology, companies identify consumers’ needs, tastes, and consumption patterns. People appreciate having diverse choices and customization, which in turn enhances their satisfaction. Services, such as suggesting personalized clothing styles based on customers’ purchase history or recommending videos that match their movie and video viewing history, bring them great satisfaction.</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Online platforms offer only a tiny selection of standardized content.</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Consumers today still have few choices other than going to the theater.</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Online platforms make consumption easier and help companies offer tailored services that satisfy people.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Companies need countless experts before they can build online platforms.</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An enormous number of choices lowers people’s satisfaction with services.</w:t>
          </w:r>
        </w:p>
        <w:p>
          <w:pPr>
            <w:keepNext w:val="1"/>
            <w:keepLines/>
            <w:pageBreakBefore w:val="1"/>
            <w:spacing w:before="40" w:after="40" w:line="358" w:lineRule="exact"/>
          </w:pPr>
          <w:r>
            <w:rPr>
              <w:b/>
              <w:color w:val="1F3864"/>
              <w:sz w:val="25"/>
              <w:szCs w:val="25"/>
            </w:rPr>
            <w:t xml:space="preserve">문단 4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the videos they wanted to watch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N + (that) S′ V′</w:t>
          </w:r>
          <w:r>
            <w:rPr>
              <w:color w:val="666666"/>
              <w:sz w:val="17"/>
              <w:szCs w:val="17"/>
              <w:b w:val="0"/>
              <w:bCs w:val="0"/>
            </w:rPr>
            <w:t xml:space="preserve"> — S′(이/가) V′하는 N</w:t>
          </w:r>
          <w:r>
            <w:rPr>
              <w:color w:val="666666"/>
              <w:sz w:val="17"/>
              <w:szCs w:val="17"/>
              <w:b w:val="0"/>
              <w:bCs w:val="0"/>
            </w:rPr>
            <w:t xml:space="preserve"> / </w:t>
          </w:r>
          <w:r>
            <w:rPr>
              <w:color w:val="000000"/>
              <w:sz w:val="17"/>
              <w:szCs w:val="17"/>
              <w:b w:val="0"/>
              <w:bCs w:val="0"/>
            </w:rPr>
            <w:t xml:space="preserve">videos</w:t>
          </w:r>
          <w:r>
            <w:rPr>
              <w:color w:val="666666"/>
              <w:sz w:val="17"/>
              <w:szCs w:val="17"/>
              <w:b w:val="0"/>
              <w:bCs w:val="0"/>
            </w:rPr>
            <w:t xml:space="preserve"> — 비디오들</w:t>
          </w:r>
          <w:r>
            <w:rPr>
              <w:color w:val="666666"/>
              <w:sz w:val="17"/>
              <w:szCs w:val="17"/>
              <w:b w:val="0"/>
              <w:bCs w:val="0"/>
            </w:rPr>
            <w:t xml:space="preserve"> / </w:t>
          </w:r>
          <w:r>
            <w:rPr>
              <w:color w:val="000000"/>
              <w:sz w:val="17"/>
              <w:szCs w:val="17"/>
              <w:b w:val="0"/>
              <w:bCs w:val="0"/>
            </w:rPr>
            <w:t xml:space="preserve">they</w:t>
          </w:r>
          <w:r>
            <w:rPr>
              <w:color w:val="666666"/>
              <w:sz w:val="17"/>
              <w:szCs w:val="17"/>
              <w:b w:val="0"/>
              <w:bCs w:val="0"/>
            </w:rPr>
            <w:t xml:space="preserve"> — 그들이</w:t>
          </w:r>
          <w:r>
            <w:rPr>
              <w:color w:val="666666"/>
              <w:sz w:val="17"/>
              <w:szCs w:val="17"/>
              <w:b w:val="0"/>
              <w:bCs w:val="0"/>
            </w:rPr>
            <w:t xml:space="preserve"> / </w:t>
          </w:r>
          <w:r>
            <w:rPr>
              <w:color w:val="000000"/>
              <w:sz w:val="17"/>
              <w:szCs w:val="17"/>
              <w:b w:val="0"/>
              <w:bCs w:val="0"/>
            </w:rPr>
            <w:t xml:space="preserve">want to V</w:t>
          </w:r>
          <w:r>
            <w:rPr>
              <w:color w:val="666666"/>
              <w:sz w:val="17"/>
              <w:szCs w:val="17"/>
              <w:b w:val="0"/>
              <w:bCs w:val="0"/>
            </w:rPr>
            <w:t xml:space="preserve"> — ~하기를 원하다</w:t>
          </w:r>
          <w:r>
            <w:rPr>
              <w:color w:val="666666"/>
              <w:sz w:val="17"/>
              <w:szCs w:val="17"/>
              <w:b w:val="0"/>
              <w:bCs w:val="0"/>
            </w:rPr>
            <w:t xml:space="preserve"> / </w:t>
          </w:r>
          <w:r>
            <w:rPr>
              <w:color w:val="000000"/>
              <w:sz w:val="17"/>
              <w:szCs w:val="17"/>
              <w:b w:val="0"/>
              <w:bCs w:val="0"/>
            </w:rPr>
            <w:t xml:space="preserve">watch</w:t>
          </w:r>
          <w:r>
            <w:rPr>
              <w:color w:val="666666"/>
              <w:sz w:val="17"/>
              <w:szCs w:val="17"/>
              <w:b w:val="0"/>
              <w:bCs w:val="0"/>
            </w:rPr>
            <w:t xml:space="preserve"> — 보다</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make it easy for companies to offer customized products and services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make it easy for A to V</w:t>
          </w:r>
          <w:r>
            <w:rPr>
              <w:color w:val="666666"/>
              <w:sz w:val="17"/>
              <w:szCs w:val="17"/>
              <w:b w:val="0"/>
              <w:bCs w:val="0"/>
            </w:rPr>
            <w:t xml:space="preserve"> — A(이/가) ~하는 것을 쉽게 만들다</w:t>
          </w:r>
          <w:r>
            <w:rPr>
              <w:color w:val="666666"/>
              <w:sz w:val="17"/>
              <w:szCs w:val="17"/>
              <w:b w:val="0"/>
              <w:bCs w:val="0"/>
            </w:rPr>
            <w:t xml:space="preserve"> / </w:t>
          </w:r>
          <w:r>
            <w:rPr>
              <w:color w:val="000000"/>
              <w:sz w:val="17"/>
              <w:szCs w:val="17"/>
              <w:b w:val="0"/>
              <w:bCs w:val="0"/>
            </w:rPr>
            <w:t xml:space="preserve">companies</w:t>
          </w:r>
          <w:r>
            <w:rPr>
              <w:color w:val="666666"/>
              <w:sz w:val="17"/>
              <w:szCs w:val="17"/>
              <w:b w:val="0"/>
              <w:bCs w:val="0"/>
            </w:rPr>
            <w:t xml:space="preserve"> — 기업들</w:t>
          </w:r>
          <w:r>
            <w:rPr>
              <w:color w:val="666666"/>
              <w:sz w:val="17"/>
              <w:szCs w:val="17"/>
              <w:b w:val="0"/>
              <w:bCs w:val="0"/>
            </w:rPr>
            <w:t xml:space="preserve"> / </w:t>
          </w:r>
          <w:r>
            <w:rPr>
              <w:color w:val="000000"/>
              <w:sz w:val="17"/>
              <w:szCs w:val="17"/>
              <w:b w:val="0"/>
              <w:bCs w:val="0"/>
            </w:rPr>
            <w:t xml:space="preserve">offer</w:t>
          </w:r>
          <w:r>
            <w:rPr>
              <w:color w:val="666666"/>
              <w:sz w:val="17"/>
              <w:szCs w:val="17"/>
              <w:b w:val="0"/>
              <w:bCs w:val="0"/>
            </w:rPr>
            <w:t xml:space="preserve"> — 제공하다</w:t>
          </w:r>
          <w:r>
            <w:rPr>
              <w:color w:val="666666"/>
              <w:sz w:val="17"/>
              <w:szCs w:val="17"/>
              <w:b w:val="0"/>
              <w:bCs w:val="0"/>
            </w:rPr>
            <w:t xml:space="preserve"> / </w:t>
          </w:r>
          <w:r>
            <w:rPr>
              <w:color w:val="000000"/>
              <w:sz w:val="17"/>
              <w:szCs w:val="17"/>
              <w:b w:val="0"/>
              <w:bCs w:val="0"/>
            </w:rPr>
            <w:t xml:space="preserve">customized</w:t>
          </w:r>
          <w:r>
            <w:rPr>
              <w:color w:val="666666"/>
              <w:sz w:val="17"/>
              <w:szCs w:val="17"/>
              <w:b w:val="0"/>
              <w:bCs w:val="0"/>
            </w:rPr>
            <w:t xml:space="preserve"> — 맞춤형의, 주문 제작된</w:t>
          </w:r>
          <w:r>
            <w:rPr>
              <w:color w:val="666666"/>
              <w:sz w:val="17"/>
              <w:szCs w:val="17"/>
              <w:b w:val="0"/>
              <w:bCs w:val="0"/>
            </w:rPr>
            <w:t xml:space="preserve"> / </w:t>
          </w:r>
          <w:r>
            <w:rPr>
              <w:color w:val="000000"/>
              <w:sz w:val="17"/>
              <w:szCs w:val="17"/>
              <w:b w:val="0"/>
              <w:bCs w:val="0"/>
            </w:rPr>
            <w:t xml:space="preserve">products</w:t>
          </w:r>
          <w:r>
            <w:rPr>
              <w:color w:val="666666"/>
              <w:sz w:val="17"/>
              <w:szCs w:val="17"/>
              <w:b w:val="0"/>
              <w:bCs w:val="0"/>
            </w:rPr>
            <w:t xml:space="preserve"> — 제품들</w:t>
          </w:r>
          <w:r>
            <w:rPr>
              <w:color w:val="666666"/>
              <w:sz w:val="17"/>
              <w:szCs w:val="17"/>
              <w:b w:val="0"/>
              <w:bCs w:val="0"/>
            </w:rPr>
            <w:t xml:space="preserve"> / </w:t>
          </w:r>
          <w:r>
            <w:rPr>
              <w:color w:val="000000"/>
              <w:sz w:val="17"/>
              <w:szCs w:val="17"/>
              <w:b w:val="0"/>
              <w:bCs w:val="0"/>
            </w:rPr>
            <w:t xml:space="preserve">services</w:t>
          </w:r>
          <w:r>
            <w:rPr>
              <w:color w:val="666666"/>
              <w:sz w:val="17"/>
              <w:szCs w:val="17"/>
              <w:b w:val="0"/>
              <w:bCs w:val="0"/>
            </w:rPr>
            <w:t xml:space="preserve"> — 서비스들</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which in turn enhances their satisfaction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 which V′</w:t>
          </w:r>
          <w:r>
            <w:rPr>
              <w:color w:val="666666"/>
              <w:sz w:val="17"/>
              <w:szCs w:val="17"/>
              <w:b w:val="0"/>
              <w:bCs w:val="0"/>
            </w:rPr>
            <w:t xml:space="preserve"> — 그리고 그것은 V′하다</w:t>
          </w:r>
          <w:r>
            <w:rPr>
              <w:color w:val="666666"/>
              <w:sz w:val="17"/>
              <w:szCs w:val="17"/>
              <w:b w:val="0"/>
              <w:bCs w:val="0"/>
            </w:rPr>
            <w:t xml:space="preserve"> / </w:t>
          </w:r>
          <w:r>
            <w:rPr>
              <w:color w:val="000000"/>
              <w:sz w:val="17"/>
              <w:szCs w:val="17"/>
              <w:b w:val="0"/>
              <w:bCs w:val="0"/>
            </w:rPr>
            <w:t xml:space="preserve">in turn</w:t>
          </w:r>
          <w:r>
            <w:rPr>
              <w:color w:val="666666"/>
              <w:sz w:val="17"/>
              <w:szCs w:val="17"/>
              <w:b w:val="0"/>
              <w:bCs w:val="0"/>
            </w:rPr>
            <w:t xml:space="preserve"> — 결과적으로</w:t>
          </w:r>
          <w:r>
            <w:rPr>
              <w:color w:val="666666"/>
              <w:sz w:val="17"/>
              <w:szCs w:val="17"/>
              <w:b w:val="0"/>
              <w:bCs w:val="0"/>
            </w:rPr>
            <w:t xml:space="preserve"> / </w:t>
          </w:r>
          <w:r>
            <w:rPr>
              <w:color w:val="000000"/>
              <w:sz w:val="17"/>
              <w:szCs w:val="17"/>
              <w:b w:val="0"/>
              <w:bCs w:val="0"/>
            </w:rPr>
            <w:t xml:space="preserve">enhance</w:t>
          </w:r>
          <w:r>
            <w:rPr>
              <w:color w:val="666666"/>
              <w:sz w:val="17"/>
              <w:szCs w:val="17"/>
              <w:b w:val="0"/>
              <w:bCs w:val="0"/>
            </w:rPr>
            <w:t xml:space="preserve"> — 높이다, 향상시키다</w:t>
          </w:r>
          <w:r>
            <w:rPr>
              <w:color w:val="666666"/>
              <w:sz w:val="17"/>
              <w:szCs w:val="17"/>
              <w:b w:val="0"/>
              <w:bCs w:val="0"/>
            </w:rPr>
            <w:t xml:space="preserve"> / </w:t>
          </w:r>
          <w:r>
            <w:rPr>
              <w:color w:val="000000"/>
              <w:sz w:val="17"/>
              <w:szCs w:val="17"/>
              <w:b w:val="0"/>
              <w:bCs w:val="0"/>
            </w:rPr>
            <w:t xml:space="preserve">their</w:t>
          </w:r>
          <w:r>
            <w:rPr>
              <w:color w:val="666666"/>
              <w:sz w:val="17"/>
              <w:szCs w:val="17"/>
              <w:b w:val="0"/>
              <w:bCs w:val="0"/>
            </w:rPr>
            <w:t xml:space="preserve"> — 그들의</w:t>
          </w:r>
          <w:r>
            <w:rPr>
              <w:color w:val="666666"/>
              <w:sz w:val="17"/>
              <w:szCs w:val="17"/>
              <w:b w:val="0"/>
              <w:bCs w:val="0"/>
            </w:rPr>
            <w:t xml:space="preserve"> / </w:t>
          </w:r>
          <w:r>
            <w:rPr>
              <w:color w:val="000000"/>
              <w:sz w:val="17"/>
              <w:szCs w:val="17"/>
              <w:b w:val="0"/>
              <w:bCs w:val="0"/>
            </w:rPr>
            <w:t xml:space="preserve">satisfaction</w:t>
          </w:r>
          <w:r>
            <w:rPr>
              <w:color w:val="666666"/>
              <w:sz w:val="17"/>
              <w:szCs w:val="17"/>
              <w:b w:val="0"/>
              <w:bCs w:val="0"/>
            </w:rPr>
            <w:t xml:space="preserve"> — 만족</w:t>
          </w:r>
        </w:p>
        <w:p>
          <w:pPr>
            <w:keepNext w:val="1"/>
            <w:keepLines/>
            <w:spacing w:after="120" w:line="288" w:lineRule="auto" w:before="160"/>
            <w:ind w:left="120" w:right="100"/>
          </w:pPr>
          <w:r>
            <w:rPr>
              <w:b/>
              <w:color w:val="1F3864"/>
              <w:sz w:val="20"/>
              <w:szCs w:val="20"/>
            </w:rPr>
            <w:t xml:space="preserve">4.   </w:t>
          </w:r>
          <w:r>
            <w:rPr>
              <w:rFonts w:ascii="Times New Roman" w:hAnsi="Times New Roman"/>
              <w:color w:val="000000"/>
              <w:sz w:val="20"/>
              <w:szCs w:val="20"/>
              <w:b w:val="0"/>
              <w:bCs w:val="0"/>
            </w:rPr>
            <w:t xml:space="preserve">have been able to do numerous things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have p.p.</w:t>
          </w:r>
          <w:r>
            <w:rPr>
              <w:color w:val="666666"/>
              <w:sz w:val="17"/>
              <w:szCs w:val="17"/>
              <w:b w:val="0"/>
              <w:bCs w:val="0"/>
            </w:rPr>
            <w:t xml:space="preserve"> — ~해 왔다</w:t>
          </w:r>
          <w:r>
            <w:rPr>
              <w:color w:val="666666"/>
              <w:sz w:val="17"/>
              <w:szCs w:val="17"/>
              <w:b w:val="0"/>
              <w:bCs w:val="0"/>
            </w:rPr>
            <w:t xml:space="preserve"> / </w:t>
          </w:r>
          <w:r>
            <w:rPr>
              <w:color w:val="000000"/>
              <w:sz w:val="17"/>
              <w:szCs w:val="17"/>
              <w:b w:val="0"/>
              <w:bCs w:val="0"/>
            </w:rPr>
            <w:t xml:space="preserve">be able to V</w:t>
          </w:r>
          <w:r>
            <w:rPr>
              <w:color w:val="666666"/>
              <w:sz w:val="17"/>
              <w:szCs w:val="17"/>
              <w:b w:val="0"/>
              <w:bCs w:val="0"/>
            </w:rPr>
            <w:t xml:space="preserve"> — ~할 수 있다 (been은 be의 p.p.형)</w:t>
          </w:r>
          <w:r>
            <w:rPr>
              <w:color w:val="666666"/>
              <w:sz w:val="17"/>
              <w:szCs w:val="17"/>
              <w:b w:val="0"/>
              <w:bCs w:val="0"/>
            </w:rPr>
            <w:t xml:space="preserve"> / </w:t>
          </w:r>
          <w:r>
            <w:rPr>
              <w:color w:val="000000"/>
              <w:sz w:val="17"/>
              <w:szCs w:val="17"/>
              <w:b w:val="0"/>
              <w:bCs w:val="0"/>
            </w:rPr>
            <w:t xml:space="preserve">do</w:t>
          </w:r>
          <w:r>
            <w:rPr>
              <w:color w:val="666666"/>
              <w:sz w:val="17"/>
              <w:szCs w:val="17"/>
              <w:b w:val="0"/>
              <w:bCs w:val="0"/>
            </w:rPr>
            <w:t xml:space="preserve"> — 하다</w:t>
          </w:r>
          <w:r>
            <w:rPr>
              <w:color w:val="666666"/>
              <w:sz w:val="17"/>
              <w:szCs w:val="17"/>
              <w:b w:val="0"/>
              <w:bCs w:val="0"/>
            </w:rPr>
            <w:t xml:space="preserve"> / </w:t>
          </w:r>
          <w:r>
            <w:rPr>
              <w:color w:val="000000"/>
              <w:sz w:val="17"/>
              <w:szCs w:val="17"/>
              <w:b w:val="0"/>
              <w:bCs w:val="0"/>
            </w:rPr>
            <w:t xml:space="preserve">numerous</w:t>
          </w:r>
          <w:r>
            <w:rPr>
              <w:color w:val="666666"/>
              <w:sz w:val="17"/>
              <w:szCs w:val="17"/>
              <w:b w:val="0"/>
              <w:bCs w:val="0"/>
            </w:rPr>
            <w:t xml:space="preserve"> — 수많은</w:t>
          </w:r>
          <w:r>
            <w:rPr>
              <w:color w:val="666666"/>
              <w:sz w:val="17"/>
              <w:szCs w:val="17"/>
              <w:b w:val="0"/>
              <w:bCs w:val="0"/>
            </w:rPr>
            <w:t xml:space="preserve"> / </w:t>
          </w:r>
          <w:r>
            <w:rPr>
              <w:color w:val="000000"/>
              <w:sz w:val="17"/>
              <w:szCs w:val="17"/>
              <w:b w:val="0"/>
              <w:bCs w:val="0"/>
            </w:rPr>
            <w:t xml:space="preserve">things</w:t>
          </w:r>
          <w:r>
            <w:rPr>
              <w:color w:val="666666"/>
              <w:sz w:val="17"/>
              <w:szCs w:val="17"/>
              <w:b w:val="0"/>
              <w:bCs w:val="0"/>
            </w:rPr>
            <w:t xml:space="preserve"> — 일들, 것들</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At the same time, these platforms make it easy for companies to offer customized products and services to customers.</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Services, such as suggesting personalized clothing styles based on customers’ purchase history or recommending videos that match their movie and video viewing history, bring them great satisfaction.</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0"/>
            <w:pBdr>
              <w:bottom w:val="single" w:sz="6" w:space="2" w:color="808080"/>
            </w:pBdr>
            <w:spacing w:after="20" w:line="225" w:lineRule="exact"/>
            <w:ind w:right="240"/>
          </w:pPr>
        </w:p>
      </w:sdtContent>
    </w:sdt>
    <w:sdt>
      <w:sdtPr>
        <w:tag w:val="gyogwaseo:u5/workbook"/>
      </w:sdtPr>
      <w:sdtContent>
        <w:p>
          <w:pPr>
            <w:keepNext/>
            <w:keepLines/>
            <w:pageBreakBefore w:val="1"/>
            <w:spacing w:before="40" w:after="40" w:line="358" w:lineRule="exact"/>
          </w:pPr>
          <w:r>
            <w:rPr>
              <w:b/>
              <w:color w:val="1F3864"/>
              <w:sz w:val="25"/>
              <w:szCs w:val="25"/>
            </w:rPr>
            <w:t xml:space="preserve">2과 · 문단 5 워크북</w:t>
          </w:r>
        </w:p>
        <w:p>
          <w:pPr>
            <w:keepNext/>
            <w:keepLines/>
            <w:pBdr>
              <w:bottom w:val="single" w:sz="8" w:space="1" w:color="808080"/>
            </w:pBdr>
            <w:spacing w:after="120" w:line="243" w:lineRule="exact" w:before="30"/>
          </w:pPr>
          <w:r>
            <w:rPr>
              <w:b/>
              <w:color w:val="2E5496"/>
              <w:sz w:val="17"/>
              <w:szCs w:val="17"/>
            </w:rPr>
            <w:t xml:space="preserve">The Limitations of the Subscription Economy and Wise Consumers (구독 경제의 한계와 현명한 소비자)</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limitations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overconsumption</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sign up for</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excessive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burden</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affordable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add up</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environmentally friendly</w:t>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helpful</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reusable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crucial</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harmful</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disposable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vital</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beneficial</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trivial</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single-use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5.  다음 글에서 필자가 주장하는 바로 가장 적절한 것은?</w:t>
          </w:r>
        </w:p>
        <w:p>
          <w:pPr>
            <w:keepNext/>
            <w:keepLines/>
            <w:spacing w:after="120" w:line="297" w:lineRule="auto" w:before="80"/>
            <w:ind w:left="100" w:right="100"/>
          </w:pPr>
          <w:r>
            <w:rPr>
              <w:rFonts w:ascii="Times New Roman" w:hAnsi="Times New Roman"/>
              <w:color w:val="000000"/>
              <w:sz w:val="20"/>
              <w:szCs w:val="20"/>
            </w:rPr>
            <w:t xml:space="preserve">Related to the concern of overconsumption is the financial burden that subscriptions can create. While the cost of individual subscriptions may seem affordable, subscribing to multiple services can add up quickly. It is important to carefully consider the costs of these subscriptions to avoid financial strain. Regularly reviewing and canceling unnecessary subscriptions can be beneficial. Additionally, the subscription economy can contribute to environmental pollution. The regular delivery of products in packaging materials can increase the use of disposable packaging, which harms the environment. Using environmentally friendly packaging materials and opting for reusable packaging can help reduce this problem. Despite the potential limitations of subscription services, they have become deeply embedded in our lives and more and more businesses are jumping onto the subscription economy model. It is expected that new subscription services will be continuously provided to consumers in new areas in the future. We need to have a deeper understanding of the subscription economy and become wise consumers who receive the services that are really needed.</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It is vital to be a wise consumer who subscribes only to what is really needed.</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Subscription services are so harmful that we should stop using them.</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Single-use packaging is the most helpful choice for regular deliveries.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The cost of each subscription is too trivial to worry about.</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Companies should replace reusable packaging with cheaper materials.</w:t>
          </w:r>
        </w:p>
        <w:p>
          <w:pPr>
            <w:keepNext w:val="1"/>
            <w:keepLines/>
            <w:pageBreakBefore w:val="1"/>
            <w:spacing w:before="40" w:after="40" w:line="358" w:lineRule="exact"/>
          </w:pPr>
          <w:r>
            <w:rPr>
              <w:b/>
              <w:color w:val="1F3864"/>
              <w:sz w:val="25"/>
              <w:szCs w:val="25"/>
            </w:rPr>
            <w:t xml:space="preserve">문단 5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Although the subscription economy offers many advantages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although S′ V′</w:t>
          </w:r>
          <w:r>
            <w:rPr>
              <w:color w:val="666666"/>
              <w:sz w:val="17"/>
              <w:szCs w:val="17"/>
              <w:b w:val="0"/>
              <w:bCs w:val="0"/>
            </w:rPr>
            <w:t xml:space="preserve"> — 비록 S′(이/가) V′하지만</w:t>
          </w:r>
          <w:r>
            <w:rPr>
              <w:color w:val="666666"/>
              <w:sz w:val="17"/>
              <w:szCs w:val="17"/>
              <w:b w:val="0"/>
              <w:bCs w:val="0"/>
            </w:rPr>
            <w:t xml:space="preserve"> / </w:t>
          </w:r>
          <w:r>
            <w:rPr>
              <w:color w:val="000000"/>
              <w:sz w:val="17"/>
              <w:szCs w:val="17"/>
              <w:b w:val="0"/>
              <w:bCs w:val="0"/>
            </w:rPr>
            <w:t xml:space="preserve">subscription economy</w:t>
          </w:r>
          <w:r>
            <w:rPr>
              <w:color w:val="666666"/>
              <w:sz w:val="17"/>
              <w:szCs w:val="17"/>
              <w:b w:val="0"/>
              <w:bCs w:val="0"/>
            </w:rPr>
            <w:t xml:space="preserve"> — 구독 경제</w:t>
          </w:r>
          <w:r>
            <w:rPr>
              <w:color w:val="666666"/>
              <w:sz w:val="17"/>
              <w:szCs w:val="17"/>
              <w:b w:val="0"/>
              <w:bCs w:val="0"/>
            </w:rPr>
            <w:t xml:space="preserve"> / </w:t>
          </w:r>
          <w:r>
            <w:rPr>
              <w:color w:val="000000"/>
              <w:sz w:val="17"/>
              <w:szCs w:val="17"/>
              <w:b w:val="0"/>
              <w:bCs w:val="0"/>
            </w:rPr>
            <w:t xml:space="preserve">offer</w:t>
          </w:r>
          <w:r>
            <w:rPr>
              <w:color w:val="666666"/>
              <w:sz w:val="17"/>
              <w:szCs w:val="17"/>
              <w:b w:val="0"/>
              <w:bCs w:val="0"/>
            </w:rPr>
            <w:t xml:space="preserve"> — 제공하다</w:t>
          </w:r>
          <w:r>
            <w:rPr>
              <w:color w:val="666666"/>
              <w:sz w:val="17"/>
              <w:szCs w:val="17"/>
              <w:b w:val="0"/>
              <w:bCs w:val="0"/>
            </w:rPr>
            <w:t xml:space="preserve"> / </w:t>
          </w:r>
          <w:r>
            <w:rPr>
              <w:color w:val="000000"/>
              <w:sz w:val="17"/>
              <w:szCs w:val="17"/>
              <w:b w:val="0"/>
              <w:bCs w:val="0"/>
            </w:rPr>
            <w:t xml:space="preserve">many</w:t>
          </w:r>
          <w:r>
            <w:rPr>
              <w:color w:val="666666"/>
              <w:sz w:val="17"/>
              <w:szCs w:val="17"/>
              <w:b w:val="0"/>
              <w:bCs w:val="0"/>
            </w:rPr>
            <w:t xml:space="preserve"> — 많은</w:t>
          </w:r>
          <w:r>
            <w:rPr>
              <w:color w:val="666666"/>
              <w:sz w:val="17"/>
              <w:szCs w:val="17"/>
              <w:b w:val="0"/>
              <w:bCs w:val="0"/>
            </w:rPr>
            <w:t xml:space="preserve"> / </w:t>
          </w:r>
          <w:r>
            <w:rPr>
              <w:color w:val="000000"/>
              <w:sz w:val="17"/>
              <w:szCs w:val="17"/>
              <w:b w:val="0"/>
              <w:bCs w:val="0"/>
            </w:rPr>
            <w:t xml:space="preserve">advantages</w:t>
          </w:r>
          <w:r>
            <w:rPr>
              <w:color w:val="666666"/>
              <w:sz w:val="17"/>
              <w:szCs w:val="17"/>
              <w:b w:val="0"/>
              <w:bCs w:val="0"/>
            </w:rPr>
            <w:t xml:space="preserve"> — 장점들, 이점들</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Related to the concern of overconsumption is the financial burden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Related to A is B</w:t>
          </w:r>
          <w:r>
            <w:rPr>
              <w:color w:val="666666"/>
              <w:sz w:val="17"/>
              <w:szCs w:val="17"/>
              <w:b w:val="0"/>
              <w:bCs w:val="0"/>
            </w:rPr>
            <w:t xml:space="preserve"> — A와 관련된 것은 B이다</w:t>
          </w:r>
          <w:r>
            <w:rPr>
              <w:color w:val="666666"/>
              <w:sz w:val="17"/>
              <w:szCs w:val="17"/>
              <w:b w:val="0"/>
              <w:bCs w:val="0"/>
            </w:rPr>
            <w:t xml:space="preserve"> / </w:t>
          </w:r>
          <w:r>
            <w:rPr>
              <w:color w:val="000000"/>
              <w:sz w:val="17"/>
              <w:szCs w:val="17"/>
              <w:b w:val="0"/>
              <w:bCs w:val="0"/>
            </w:rPr>
            <w:t xml:space="preserve">concern</w:t>
          </w:r>
          <w:r>
            <w:rPr>
              <w:color w:val="666666"/>
              <w:sz w:val="17"/>
              <w:szCs w:val="17"/>
              <w:b w:val="0"/>
              <w:bCs w:val="0"/>
            </w:rPr>
            <w:t xml:space="preserve"> — 우려, 걱정거리</w:t>
          </w:r>
          <w:r>
            <w:rPr>
              <w:color w:val="666666"/>
              <w:sz w:val="17"/>
              <w:szCs w:val="17"/>
              <w:b w:val="0"/>
              <w:bCs w:val="0"/>
            </w:rPr>
            <w:t xml:space="preserve"> / </w:t>
          </w:r>
          <w:r>
            <w:rPr>
              <w:color w:val="000000"/>
              <w:sz w:val="17"/>
              <w:szCs w:val="17"/>
              <w:b w:val="0"/>
              <w:bCs w:val="0"/>
            </w:rPr>
            <w:t xml:space="preserve">of</w:t>
          </w:r>
          <w:r>
            <w:rPr>
              <w:color w:val="666666"/>
              <w:sz w:val="17"/>
              <w:szCs w:val="17"/>
              <w:b w:val="0"/>
              <w:bCs w:val="0"/>
            </w:rPr>
            <w:t xml:space="preserve"> — ~의</w:t>
          </w:r>
          <w:r>
            <w:rPr>
              <w:color w:val="666666"/>
              <w:sz w:val="17"/>
              <w:szCs w:val="17"/>
              <w:b w:val="0"/>
              <w:bCs w:val="0"/>
            </w:rPr>
            <w:t xml:space="preserve"> / </w:t>
          </w:r>
          <w:r>
            <w:rPr>
              <w:color w:val="000000"/>
              <w:sz w:val="17"/>
              <w:szCs w:val="17"/>
              <w:b w:val="0"/>
              <w:bCs w:val="0"/>
            </w:rPr>
            <w:t xml:space="preserve">overconsumption</w:t>
          </w:r>
          <w:r>
            <w:rPr>
              <w:color w:val="666666"/>
              <w:sz w:val="17"/>
              <w:szCs w:val="17"/>
              <w:b w:val="0"/>
              <w:bCs w:val="0"/>
            </w:rPr>
            <w:t xml:space="preserve"> — 과소비</w:t>
          </w:r>
          <w:r>
            <w:rPr>
              <w:color w:val="666666"/>
              <w:sz w:val="17"/>
              <w:szCs w:val="17"/>
              <w:b w:val="0"/>
              <w:bCs w:val="0"/>
            </w:rPr>
            <w:t xml:space="preserve"> / </w:t>
          </w:r>
          <w:r>
            <w:rPr>
              <w:color w:val="000000"/>
              <w:sz w:val="17"/>
              <w:szCs w:val="17"/>
              <w:b w:val="0"/>
              <w:bCs w:val="0"/>
            </w:rPr>
            <w:t xml:space="preserve">financial</w:t>
          </w:r>
          <w:r>
            <w:rPr>
              <w:color w:val="666666"/>
              <w:sz w:val="17"/>
              <w:szCs w:val="17"/>
              <w:b w:val="0"/>
              <w:bCs w:val="0"/>
            </w:rPr>
            <w:t xml:space="preserve"> — 재정적인, 금전적인</w:t>
          </w:r>
          <w:r>
            <w:rPr>
              <w:color w:val="666666"/>
              <w:sz w:val="17"/>
              <w:szCs w:val="17"/>
              <w:b w:val="0"/>
              <w:bCs w:val="0"/>
            </w:rPr>
            <w:t xml:space="preserve"> / </w:t>
          </w:r>
          <w:r>
            <w:rPr>
              <w:color w:val="000000"/>
              <w:sz w:val="17"/>
              <w:szCs w:val="17"/>
              <w:b w:val="0"/>
              <w:bCs w:val="0"/>
            </w:rPr>
            <w:t xml:space="preserve">burden</w:t>
          </w:r>
          <w:r>
            <w:rPr>
              <w:color w:val="666666"/>
              <w:sz w:val="17"/>
              <w:szCs w:val="17"/>
              <w:b w:val="0"/>
              <w:bCs w:val="0"/>
            </w:rPr>
            <w:t xml:space="preserve"> — 부담, 짐</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subscribing to multiple services can add up quickly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V-ing 주어</w:t>
          </w:r>
          <w:r>
            <w:rPr>
              <w:color w:val="666666"/>
              <w:sz w:val="17"/>
              <w:szCs w:val="17"/>
              <w:b w:val="0"/>
              <w:bCs w:val="0"/>
            </w:rPr>
            <w:t xml:space="preserve"> — ~하는 것은</w:t>
          </w:r>
          <w:r>
            <w:rPr>
              <w:color w:val="666666"/>
              <w:sz w:val="17"/>
              <w:szCs w:val="17"/>
              <w:b w:val="0"/>
              <w:bCs w:val="0"/>
            </w:rPr>
            <w:t xml:space="preserve"> / </w:t>
          </w:r>
          <w:r>
            <w:rPr>
              <w:color w:val="000000"/>
              <w:sz w:val="17"/>
              <w:szCs w:val="17"/>
              <w:b w:val="0"/>
              <w:bCs w:val="0"/>
            </w:rPr>
            <w:t xml:space="preserve">subscribe to</w:t>
          </w:r>
          <w:r>
            <w:rPr>
              <w:color w:val="666666"/>
              <w:sz w:val="17"/>
              <w:szCs w:val="17"/>
              <w:b w:val="0"/>
              <w:bCs w:val="0"/>
            </w:rPr>
            <w:t xml:space="preserve"> — ~을 구독하다</w:t>
          </w:r>
          <w:r>
            <w:rPr>
              <w:color w:val="666666"/>
              <w:sz w:val="17"/>
              <w:szCs w:val="17"/>
              <w:b w:val="0"/>
              <w:bCs w:val="0"/>
            </w:rPr>
            <w:t xml:space="preserve"> / </w:t>
          </w:r>
          <w:r>
            <w:rPr>
              <w:color w:val="000000"/>
              <w:sz w:val="17"/>
              <w:szCs w:val="17"/>
              <w:b w:val="0"/>
              <w:bCs w:val="0"/>
            </w:rPr>
            <w:t xml:space="preserve">multiple</w:t>
          </w:r>
          <w:r>
            <w:rPr>
              <w:color w:val="666666"/>
              <w:sz w:val="17"/>
              <w:szCs w:val="17"/>
              <w:b w:val="0"/>
              <w:bCs w:val="0"/>
            </w:rPr>
            <w:t xml:space="preserve"> — 여러, 다수의</w:t>
          </w:r>
          <w:r>
            <w:rPr>
              <w:color w:val="666666"/>
              <w:sz w:val="17"/>
              <w:szCs w:val="17"/>
              <w:b w:val="0"/>
              <w:bCs w:val="0"/>
            </w:rPr>
            <w:t xml:space="preserve"> / </w:t>
          </w:r>
          <w:r>
            <w:rPr>
              <w:color w:val="000000"/>
              <w:sz w:val="17"/>
              <w:szCs w:val="17"/>
              <w:b w:val="0"/>
              <w:bCs w:val="0"/>
            </w:rPr>
            <w:t xml:space="preserve">services</w:t>
          </w:r>
          <w:r>
            <w:rPr>
              <w:color w:val="666666"/>
              <w:sz w:val="17"/>
              <w:szCs w:val="17"/>
              <w:b w:val="0"/>
              <w:bCs w:val="0"/>
            </w:rPr>
            <w:t xml:space="preserve"> — 서비스들</w:t>
          </w:r>
          <w:r>
            <w:rPr>
              <w:color w:val="666666"/>
              <w:sz w:val="17"/>
              <w:szCs w:val="17"/>
              <w:b w:val="0"/>
              <w:bCs w:val="0"/>
            </w:rPr>
            <w:t xml:space="preserve"> / </w:t>
          </w:r>
          <w:r>
            <w:rPr>
              <w:color w:val="000000"/>
              <w:sz w:val="17"/>
              <w:szCs w:val="17"/>
              <w:b w:val="0"/>
              <w:bCs w:val="0"/>
            </w:rPr>
            <w:t xml:space="preserve">can V</w:t>
          </w:r>
          <w:r>
            <w:rPr>
              <w:color w:val="666666"/>
              <w:sz w:val="17"/>
              <w:szCs w:val="17"/>
              <w:b w:val="0"/>
              <w:bCs w:val="0"/>
            </w:rPr>
            <w:t xml:space="preserve"> — ~할 수 있다</w:t>
          </w:r>
          <w:r>
            <w:rPr>
              <w:color w:val="666666"/>
              <w:sz w:val="17"/>
              <w:szCs w:val="17"/>
              <w:b w:val="0"/>
              <w:bCs w:val="0"/>
            </w:rPr>
            <w:t xml:space="preserve"> / </w:t>
          </w:r>
          <w:r>
            <w:rPr>
              <w:color w:val="000000"/>
              <w:sz w:val="17"/>
              <w:szCs w:val="17"/>
              <w:b w:val="0"/>
              <w:bCs w:val="0"/>
            </w:rPr>
            <w:t xml:space="preserve">add up</w:t>
          </w:r>
          <w:r>
            <w:rPr>
              <w:color w:val="666666"/>
              <w:sz w:val="17"/>
              <w:szCs w:val="17"/>
              <w:b w:val="0"/>
              <w:bCs w:val="0"/>
            </w:rPr>
            <w:t xml:space="preserve"> — (합계가) 불어나다, 쌓이다</w:t>
          </w:r>
          <w:r>
            <w:rPr>
              <w:color w:val="666666"/>
              <w:sz w:val="17"/>
              <w:szCs w:val="17"/>
              <w:b w:val="0"/>
              <w:bCs w:val="0"/>
            </w:rPr>
            <w:t xml:space="preserve"> / </w:t>
          </w:r>
          <w:r>
            <w:rPr>
              <w:color w:val="000000"/>
              <w:sz w:val="17"/>
              <w:szCs w:val="17"/>
              <w:b w:val="0"/>
              <w:bCs w:val="0"/>
            </w:rPr>
            <w:t xml:space="preserve">quickly</w:t>
          </w:r>
          <w:r>
            <w:rPr>
              <w:color w:val="666666"/>
              <w:sz w:val="17"/>
              <w:szCs w:val="17"/>
              <w:b w:val="0"/>
              <w:bCs w:val="0"/>
            </w:rPr>
            <w:t xml:space="preserve"> — 빠르게</w:t>
          </w:r>
        </w:p>
        <w:p>
          <w:pPr>
            <w:keepNext w:val="1"/>
            <w:keepLines/>
            <w:spacing w:after="120" w:line="288" w:lineRule="auto" w:before="160"/>
            <w:ind w:left="120" w:right="100"/>
          </w:pPr>
          <w:r>
            <w:rPr>
              <w:b/>
              <w:color w:val="1F3864"/>
              <w:sz w:val="20"/>
              <w:szCs w:val="20"/>
            </w:rPr>
            <w:t xml:space="preserve">4.   </w:t>
          </w:r>
          <w:r>
            <w:rPr>
              <w:rFonts w:ascii="Times New Roman" w:hAnsi="Times New Roman"/>
              <w:color w:val="000000"/>
              <w:sz w:val="20"/>
              <w:szCs w:val="20"/>
              <w:b w:val="0"/>
              <w:bCs w:val="0"/>
            </w:rPr>
            <w:t xml:space="preserve">will be continuously provided to consumers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be p.p.</w:t>
          </w:r>
          <w:r>
            <w:rPr>
              <w:color w:val="666666"/>
              <w:sz w:val="17"/>
              <w:szCs w:val="17"/>
              <w:b w:val="0"/>
              <w:bCs w:val="0"/>
            </w:rPr>
            <w:t xml:space="preserve"> — ~되다</w:t>
          </w:r>
          <w:r>
            <w:rPr>
              <w:color w:val="666666"/>
              <w:sz w:val="17"/>
              <w:szCs w:val="17"/>
              <w:b w:val="0"/>
              <w:bCs w:val="0"/>
            </w:rPr>
            <w:t xml:space="preserve"> / </w:t>
          </w:r>
          <w:r>
            <w:rPr>
              <w:color w:val="000000"/>
              <w:sz w:val="17"/>
              <w:szCs w:val="17"/>
              <w:b w:val="0"/>
              <w:bCs w:val="0"/>
            </w:rPr>
            <w:t xml:space="preserve">will V</w:t>
          </w:r>
          <w:r>
            <w:rPr>
              <w:color w:val="666666"/>
              <w:sz w:val="17"/>
              <w:szCs w:val="17"/>
              <w:b w:val="0"/>
              <w:bCs w:val="0"/>
            </w:rPr>
            <w:t xml:space="preserve"> — ~할 것이다</w:t>
          </w:r>
          <w:r>
            <w:rPr>
              <w:color w:val="666666"/>
              <w:sz w:val="17"/>
              <w:szCs w:val="17"/>
              <w:b w:val="0"/>
              <w:bCs w:val="0"/>
            </w:rPr>
            <w:t xml:space="preserve"> / </w:t>
          </w:r>
          <w:r>
            <w:rPr>
              <w:color w:val="000000"/>
              <w:sz w:val="17"/>
              <w:szCs w:val="17"/>
              <w:b w:val="0"/>
              <w:bCs w:val="0"/>
            </w:rPr>
            <w:t xml:space="preserve">continuously</w:t>
          </w:r>
          <w:r>
            <w:rPr>
              <w:color w:val="666666"/>
              <w:sz w:val="17"/>
              <w:szCs w:val="17"/>
              <w:b w:val="0"/>
              <w:bCs w:val="0"/>
            </w:rPr>
            <w:t xml:space="preserve"> — 지속적으로, 계속</w:t>
          </w:r>
          <w:r>
            <w:rPr>
              <w:color w:val="666666"/>
              <w:sz w:val="17"/>
              <w:szCs w:val="17"/>
              <w:b w:val="0"/>
              <w:bCs w:val="0"/>
            </w:rPr>
            <w:t xml:space="preserve"> / </w:t>
          </w:r>
          <w:r>
            <w:rPr>
              <w:color w:val="000000"/>
              <w:sz w:val="17"/>
              <w:szCs w:val="17"/>
              <w:b w:val="0"/>
              <w:bCs w:val="0"/>
            </w:rPr>
            <w:t xml:space="preserve">provided</w:t>
          </w:r>
          <w:r>
            <w:rPr>
              <w:color w:val="666666"/>
              <w:sz w:val="17"/>
              <w:szCs w:val="17"/>
              <w:b w:val="0"/>
              <w:bCs w:val="0"/>
            </w:rPr>
            <w:t xml:space="preserve"> — 제공된</w:t>
          </w:r>
          <w:r>
            <w:rPr>
              <w:color w:val="666666"/>
              <w:sz w:val="17"/>
              <w:szCs w:val="17"/>
              <w:b w:val="0"/>
              <w:bCs w:val="0"/>
            </w:rPr>
            <w:t xml:space="preserve"> / </w:t>
          </w:r>
          <w:r>
            <w:rPr>
              <w:color w:val="000000"/>
              <w:sz w:val="17"/>
              <w:szCs w:val="17"/>
              <w:b w:val="0"/>
              <w:bCs w:val="0"/>
            </w:rPr>
            <w:t xml:space="preserve">to</w:t>
          </w:r>
          <w:r>
            <w:rPr>
              <w:color w:val="666666"/>
              <w:sz w:val="17"/>
              <w:szCs w:val="17"/>
              <w:b w:val="0"/>
              <w:bCs w:val="0"/>
            </w:rPr>
            <w:t xml:space="preserve"> — ~에게</w:t>
          </w:r>
          <w:r>
            <w:rPr>
              <w:color w:val="666666"/>
              <w:sz w:val="17"/>
              <w:szCs w:val="17"/>
              <w:b w:val="0"/>
              <w:bCs w:val="0"/>
            </w:rPr>
            <w:t xml:space="preserve"> / </w:t>
          </w:r>
          <w:r>
            <w:rPr>
              <w:color w:val="000000"/>
              <w:sz w:val="17"/>
              <w:szCs w:val="17"/>
              <w:b w:val="0"/>
              <w:bCs w:val="0"/>
            </w:rPr>
            <w:t xml:space="preserve">consumers</w:t>
          </w:r>
          <w:r>
            <w:rPr>
              <w:color w:val="666666"/>
              <w:sz w:val="17"/>
              <w:szCs w:val="17"/>
              <w:b w:val="0"/>
              <w:bCs w:val="0"/>
            </w:rPr>
            <w:t xml:space="preserve"> — 소비자들</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While the cost of individual subscriptions may seem affordable, subscribing to multiple services can add up quickly.</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We need to have a deeper understanding of the subscription economy and become wise consumers who receive the services that are really needed.</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0"/>
            <w:pBdr>
              <w:bottom w:val="single" w:sz="6" w:space="2" w:color="808080"/>
            </w:pBdr>
            <w:spacing w:after="20" w:line="225" w:lineRule="exact"/>
            <w:ind w:right="240"/>
          </w:pP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