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tag w:val="gyogwaseo:cover"/>
      </w:sdtPr>
      <w:sdtContent>
        <w:p>
          <w:pPr>
            <w:keepNext/>
            <w:keepLines/>
            <w:spacing w:before="520" w:after="160" w:line="1440" w:lineRule="atLeast"/>
          </w:pPr>
          <w:r>
            <w:drawing>
              <wp:inline distT="0" distB="0" distL="0" distR="0" wp14:anchorId="509CC60A" wp14:editId="296644B4">
                <wp:extent cx="1371600" cy="914400"/>
                <wp:effectExtent l="0" t="0" r="0" b="0"/>
                <wp:docPr id="1001" name="TOM'S EDU cover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 name="TOM'S EDU cover logo"/>
                        <pic:cNvPicPr>
                          <a:picLocks noChangeAspect="1" noChangeArrowheads="1"/>
                        </pic:cNvPicPr>
                      </pic:nvPicPr>
                      <pic:blipFill>
                        <a:blip r:embed="rIdCoverLogo"/>
                        <a:srcRect/>
                        <a:stretch>
                          <a:fillRect/>
                        </a:stretch>
                      </pic:blipFill>
                      <pic:spPr bwMode="auto">
                        <a:xfrm>
                          <a:off x="0" y="0"/>
                          <a:ext cx="1371600" cy="914400"/>
                        </a:xfrm>
                        <a:prstGeom prst="rect">
                          <a:avLst/>
                        </a:prstGeom>
                      </pic:spPr>
                    </pic:pic>
                  </a:graphicData>
                </a:graphic>
              </wp:inline>
            </w:drawing>
          </w:r>
        </w:p>
        <w:p>
          <w:pPr>
            <w:keepNext/>
            <w:keepLines/>
            <w:spacing w:before="0" w:after="240" w:line="364" w:lineRule="atLeast"/>
          </w:pPr>
          <w:r>
            <w:rPr>
              <w:rFonts w:ascii="맑은 고딕" w:hAnsi="맑은 고딕" w:eastAsia="맑은 고딕"/>
              <w:b/>
              <w:color w:val="203864"/>
              <w:sz w:val="28"/>
              <w:szCs w:val="28"/>
            </w:rPr>
            <w:t xml:space="preserve">혼공교재 독해편</w:t>
          </w:r>
        </w:p>
        <w:p>
          <w:pPr>
            <w:keepNext/>
            <w:keepLines/>
            <w:spacing w:before="0" w:after="200" w:line="884" w:lineRule="atLeast"/>
          </w:pPr>
          <w:r>
            <w:rPr>
              <w:rFonts w:ascii="맑은 고딕" w:hAnsi="맑은 고딕" w:eastAsia="맑은 고딕"/>
              <w:b/>
              <w:color w:val="203864"/>
              <w:sz w:val="68"/>
              <w:szCs w:val="68"/>
            </w:rPr>
            <w:t xml:space="preserve">공통영어1</w:t>
          </w:r>
        </w:p>
        <w:p>
          <w:pPr>
            <w:keepNext/>
            <w:keepLines/>
            <w:spacing w:before="0" w:after="560" w:line="364" w:lineRule="atLeast"/>
          </w:pPr>
          <w:r>
            <w:rPr>
              <w:rFonts w:ascii="맑은 고딕" w:hAnsi="맑은 고딕" w:eastAsia="맑은 고딕"/>
              <w:color w:val="65748A"/>
              <w:sz w:val="28"/>
              <w:szCs w:val="28"/>
            </w:rPr>
            <w:t xml:space="preserve">시험  ·  0과</w:t>
          </w:r>
        </w:p>
        <w:tbl>
          <w:tblPr>
            <w:tblW w:w="10466" w:type="dxa"/>
            <w:tblLayout w:type="fixed"/>
            <w:tblCellMar>
              <w:top w:w="280" w:type="dxa"/>
              <w:left w:w="320" w:type="dxa"/>
              <w:bottom w:w="280" w:type="dxa"/>
              <w:right w:w="320" w:type="dxa"/>
            </w:tblCellMar>
          </w:tblPr>
          <w:tblGrid>
            <w:gridCol w:w="10466"/>
          </w:tblGrid>
          <w:tr>
            <w:tc>
              <w:tcPr>
                <w:tcW w:w="10466" w:type="dxa"/>
                <w:shd w:fill="203864" w:val="clear"/>
                <w:tcMar>
                  <w:top w:w="280" w:type="dxa"/>
                  <w:left w:w="320" w:type="dxa"/>
                  <w:bottom w:w="280" w:type="dxa"/>
                  <w:right w:w="320" w:type="dxa"/>
                </w:tcMar>
              </w:tcPr>
              <w:p>
                <w:pPr>
                  <w:keepNext/>
                  <w:keepLines/>
                  <w:spacing w:before="0" w:after="200" w:line="572" w:lineRule="atLeast"/>
                </w:pPr>
                <w:r>
                  <w:rPr>
                    <w:rFonts w:ascii="맑은 고딕" w:hAnsi="맑은 고딕" w:eastAsia="맑은 고딕"/>
                    <w:b w:val="1"/>
                    <w:color w:val="FFFFFF"/>
                    <w:sz w:val="44"/>
                    <w:szCs w:val="44"/>
                    <w:bCs w:val="1"/>
                  </w:rPr>
                  <w:t xml:space="preserve">Shared Layout Test Synthetic Data Only</w:t>
                </w:r>
              </w:p>
              <w:p>
                <w:pPr>
                  <w:keepNext/>
                  <w:keepLines/>
                  <w:spacing w:before="0" w:after="0" w:line="273" w:lineRule="atLeast"/>
                </w:pPr>
                <w:r>
                  <w:rPr>
                    <w:rFonts w:ascii="맑은 고딕" w:hAnsi="맑은 고딕" w:eastAsia="맑은 고딕"/>
                    <w:color w:val="DCE6F1"/>
                    <w:sz w:val="21"/>
                    <w:szCs w:val="21"/>
                  </w:rPr>
                  <w:t xml:space="preserve">자동 연결 시험 · 학습용 자료 아님</w:t>
                </w:r>
              </w:p>
            </w:tc>
          </w:tr>
        </w:tbl>
        <w:p>
          <w:pPr>
            <w:keepNext/>
            <w:keepLines/>
            <w:spacing w:before="320" w:after="80" w:line="286" w:lineRule="atLeast"/>
          </w:pPr>
          <w:r>
            <w:rPr>
              <w:rFonts w:ascii="맑은 고딕" w:hAnsi="맑은 고딕" w:eastAsia="맑은 고딕"/>
              <w:b/>
              <w:color w:val="203864"/>
              <w:sz w:val="22"/>
              <w:szCs w:val="22"/>
            </w:rPr>
            <w:t xml:space="preserve">1개 문단   /   본문 3문장   /   전체 10문항</w:t>
          </w:r>
        </w:p>
        <w:p>
          <w:pPr>
            <w:keepNext/>
            <w:keepLines/>
            <w:spacing w:before="0" w:after="500" w:line="260" w:lineRule="atLeast"/>
          </w:pPr>
          <w:r>
            <w:rPr>
              <w:rFonts w:ascii="맑은 고딕" w:hAnsi="맑은 고딕" w:eastAsia="맑은 고딕"/>
              <w:color w:val="65748A"/>
              <w:sz w:val="20"/>
              <w:szCs w:val="20"/>
            </w:rPr>
            <w:t xml:space="preserve">워크북 실전문제 1문항  +  미니 모의고사 1회 5문항  +  미니 모의고사 2회 4문항</w:t>
          </w:r>
        </w:p>
        <w:p>
          <w:pPr>
            <w:keepNext/>
            <w:keepLines/>
            <w:spacing w:before="0" w:after="200" w:line="312" w:lineRule="atLeast"/>
          </w:pPr>
          <w:r>
            <w:rPr>
              <w:rFonts w:ascii="맑은 고딕" w:hAnsi="맑은 고딕" w:eastAsia="맑은 고딕"/>
              <w:b/>
              <w:color w:val="203864"/>
              <w:sz w:val="24"/>
              <w:szCs w:val="24"/>
            </w:rPr>
            <w:t xml:space="preserve">이 한 권으로 이어지는 학습</w:t>
          </w:r>
        </w:p>
        <w:p>
          <w:pPr>
            <w:keepNext w:val="1"/>
            <w:keepLines/>
            <w:spacing w:before="0" w:after="140" w:line="273" w:lineRule="atLeast"/>
          </w:pPr>
          <w:r>
            <w:rPr>
              <w:rFonts w:ascii="맑은 고딕" w:hAnsi="맑은 고딕" w:eastAsia="맑은 고딕"/>
              <w:color w:val="465468"/>
              <w:sz w:val="21"/>
              <w:szCs w:val="21"/>
            </w:rPr>
            <w:t xml:space="preserve">01   혼공해석지 — 먼저 스스로 해석하기</w:t>
          </w:r>
        </w:p>
        <w:p>
          <w:pPr>
            <w:keepNext w:val="1"/>
            <w:keepLines/>
            <w:spacing w:before="0" w:after="140" w:line="273" w:lineRule="atLeast"/>
          </w:pPr>
          <w:r>
            <w:rPr>
              <w:rFonts w:ascii="맑은 고딕" w:hAnsi="맑은 고딕" w:eastAsia="맑은 고딕"/>
              <w:color w:val="465468"/>
              <w:sz w:val="21"/>
              <w:szCs w:val="21"/>
            </w:rPr>
            <w:t xml:space="preserve">02   지문 분석 — 해석을 비교하고 흐름과 어법 확인하기</w:t>
          </w:r>
        </w:p>
        <w:p>
          <w:pPr>
            <w:keepNext w:val="1"/>
            <w:keepLines/>
            <w:spacing w:before="0" w:after="140" w:line="273" w:lineRule="atLeast"/>
          </w:pPr>
          <w:r>
            <w:rPr>
              <w:rFonts w:ascii="맑은 고딕" w:hAnsi="맑은 고딕" w:eastAsia="맑은 고딕"/>
              <w:color w:val="465468"/>
              <w:sz w:val="21"/>
              <w:szCs w:val="21"/>
            </w:rPr>
            <w:t xml:space="preserve">03   워크북 — 단어와 문단별 실전문제 풀기</w:t>
          </w:r>
        </w:p>
        <w:p>
          <w:pPr>
            <w:keepNext w:val="0"/>
            <w:keepLines/>
            <w:spacing w:before="0" w:after="140" w:line="273" w:lineRule="atLeast"/>
          </w:pPr>
          <w:r>
            <w:rPr>
              <w:rFonts w:ascii="맑은 고딕" w:hAnsi="맑은 고딕" w:eastAsia="맑은 고딕"/>
              <w:color w:val="465468"/>
              <w:sz w:val="21"/>
              <w:szCs w:val="21"/>
            </w:rPr>
            <w:t xml:space="preserve">04   미니 모의고사 — 2회로 학습 마무리하기</w:t>
          </w:r>
        </w:p>
      </w:sdtContent>
    </w:sdt>
    <w:sdt>
      <w:sdtPr>
        <w:tag w:val="gyogwaseo:u1/reading"/>
      </w:sdtPr>
      <w:sdtContent>
        <w:p>
          <w:pPr>
            <w:keepNext/>
            <w:keepLines/>
            <w:pageBreakBefore w:val="1"/>
            <w:spacing w:after="40" w:line="372" w:lineRule="exact" w:before="30"/>
            <w:jc w:val="center"/>
          </w:pPr>
          <w:r>
            <w:rPr>
              <w:b/>
              <w:bCs/>
              <w:color w:val="1F4E79"/>
              <w:sz w:val="26"/>
              <w:szCs w:val="26"/>
            </w:rPr>
            <w:t xml:space="preserve">공통영어1 시험 · 0과 혼공해석지</w:t>
          </w:r>
        </w:p>
        <w:p>
          <w:pPr>
            <w:keepNext/>
            <w:keepLines/>
            <w:spacing w:after="40" w:line="372" w:lineRule="exact" w:before="30"/>
            <w:jc w:val="center"/>
          </w:pPr>
          <w:r>
            <w:rPr>
              <w:b/>
              <w:color w:val="1F3864"/>
              <w:sz w:val="26"/>
              <w:szCs w:val="26"/>
            </w:rPr>
            <w:t xml:space="preserve">문단 1 · 시험용 본문 · 문장 1~3</w:t>
          </w:r>
        </w:p>
        <w:p>
          <w:pPr>
            <w:keepNext/>
            <w:keepLines/>
            <w:spacing w:after="40" w:line="229" w:lineRule="exact" w:before="30"/>
            <w:jc w:val="center"/>
          </w:pPr>
          <w:r>
            <w:rPr>
              <w:b/>
              <w:bCs/>
              <w:color w:val="1F4E79"/>
              <w:sz w:val="16"/>
              <w:szCs w:val="16"/>
            </w:rPr>
            <w:t xml:space="preserve">Resource Care</w:t>
          </w:r>
          <w:r>
            <w:rPr>
              <w:color w:val="595959"/>
              <w:sz w:val="14"/>
              <w:szCs w:val="14"/>
            </w:rPr>
            <w:t xml:space="preserve"> (자원 관리)</w:t>
          </w:r>
        </w:p>
        <w:p>
          <w:pPr>
            <w:keepNext/>
            <w:keepLines/>
            <w:spacing w:after="34" w:line="236" w:lineRule="exact"/>
          </w:pPr>
          <w:r>
            <w:rPr>
              <w:b/>
              <w:sz w:val="17"/>
              <w:szCs w:val="17"/>
            </w:rPr>
            <w:t xml:space="preserve">읽는 법  </w:t>
          </w:r>
          <w:r>
            <w:rPr>
              <w:rFonts w:ascii="맑은 고딕" w:hAnsi="맑은 고딕" w:eastAsia="맑은 고딕" w:cs="맑은 고딕" w:hint="eastAsia"/>
              <w:sz w:val="17"/>
              <w:szCs w:val="17"/>
            </w:rPr>
            <w:t xml:space="preserve">①</w:t>
          </w:r>
          <w:r>
            <w:rPr>
              <w:sz w:val="17"/>
              <w:szCs w:val="17"/>
            </w:rPr>
            <w:t xml:space="preserve"> / 마다 끊어 읽기   </w:t>
          </w:r>
          <w:r>
            <w:rPr>
              <w:rFonts w:ascii="맑은 고딕" w:hAnsi="맑은 고딕" w:eastAsia="맑은 고딕" w:cs="맑은 고딕" w:hint="eastAsia"/>
              <w:sz w:val="17"/>
              <w:szCs w:val="17"/>
            </w:rPr>
            <w:t xml:space="preserve">②</w:t>
          </w:r>
          <w:r>
            <w:rPr>
              <w:sz w:val="17"/>
              <w:szCs w:val="17"/>
            </w:rPr>
            <w:t xml:space="preserve"> 동사(V) 찾기   </w:t>
          </w:r>
          <w:r>
            <w:rPr>
              <w:rFonts w:ascii="맑은 고딕" w:hAnsi="맑은 고딕" w:eastAsia="맑은 고딕" w:cs="맑은 고딕" w:hint="eastAsia"/>
              <w:sz w:val="17"/>
              <w:szCs w:val="17"/>
            </w:rPr>
            <w:t xml:space="preserve">③</w:t>
          </w:r>
          <w:r>
            <w:rPr>
              <w:sz w:val="17"/>
              <w:szCs w:val="17"/>
            </w:rPr>
            <w:t xml:space="preserve"> 주어(S) 찾기   </w:t>
          </w:r>
          <w:r>
            <w:rPr>
              <w:rFonts w:ascii="맑은 고딕" w:hAnsi="맑은 고딕" w:eastAsia="맑은 고딕" w:cs="맑은 고딕" w:hint="eastAsia"/>
              <w:sz w:val="17"/>
              <w:szCs w:val="17"/>
            </w:rPr>
            <w:t xml:space="preserve">④</w:t>
          </w:r>
          <w:r>
            <w:rPr>
              <w:sz w:val="17"/>
              <w:szCs w:val="17"/>
            </w:rPr>
            <w:t xml:space="preserve"> ※ 단어 뜻 보기(★부터)   </w:t>
          </w:r>
          <w:r>
            <w:rPr>
              <w:rFonts w:ascii="맑은 고딕" w:hAnsi="맑은 고딕" w:eastAsia="맑은 고딕" w:cs="맑은 고딕" w:hint="eastAsia"/>
              <w:sz w:val="17"/>
              <w:szCs w:val="17"/>
            </w:rPr>
            <w:t xml:space="preserve">⑤</w:t>
          </w:r>
          <w:r>
            <w:rPr>
              <w:sz w:val="17"/>
              <w:szCs w:val="17"/>
            </w:rPr>
            <w:t xml:space="preserve"> 아래 줄에 내 해석 쓰기   ⑥ 지문 분석지의 끊어읽기 해석과 비교</w:t>
          </w:r>
        </w:p>
        <w:p>
          <w:pPr>
            <w:keepNext/>
            <w:keepLines/>
            <w:spacing w:after="44" w:line="236" w:lineRule="exact"/>
          </w:pPr>
          <w:r>
            <w:rPr>
              <w:b/>
              <w:sz w:val="17"/>
              <w:szCs w:val="17"/>
            </w:rPr>
            <w:t xml:space="preserve">기호  </w:t>
          </w:r>
          <w:r>
            <w:rPr>
              <w:sz w:val="17"/>
              <w:szCs w:val="17"/>
            </w:rPr>
            <w:t xml:space="preserve">/ 끊어 읽는 곳     ★ 꼭 외울 말     S 주어     V 동사     S′·V′ 절 속의 주어·동사</w:t>
          </w:r>
          <w:r>
            <w:rPr>
              <w:sz w:val="17"/>
              <w:szCs w:val="17"/>
            </w:rPr>
            <w:t xml:space="preserve"/>
            <w:br/>
            <w:t xml:space="preserve">        (주격 관계대명사 뒤에는 별도 주어가 없어 V′만 표시)     [ ] 그 절을 이끄는 말(that·if·when 등)</w:t>
          </w:r>
          <w:r>
            <w:rPr>
              <w:sz w:val="17"/>
              <w:szCs w:val="17"/>
            </w:rPr>
            <w:t xml:space="preserve"/>
            <w:br/>
            <w:t xml:space="preserve">        [( )] 생략된 접속사·관계사     ／ 절과 절의 경계     [and]·[;]는 절을 잇는 표시이며, S·V/S′·V′는 실제 절의 범위에 따릅니다.</w:t>
          </w:r>
          <w:r>
            <w:rPr>
              <w:sz w:val="17"/>
              <w:szCs w:val="17"/>
            </w:rPr>
            <w:t xml:space="preserve"/>
            <w:br/>
            <w:t xml:space="preserve">        주어 없이 동사로 시작하면 명령문 — 주어를 적지 않습니다     ~ 다른 말이 들어갈 자리</w:t>
          </w:r>
        </w:p>
        <w:p>
          <w:pPr>
            <w:keepNext/>
            <w:keepLines/>
            <w:pBdr>
              <w:top w:val="single" w:sz="4" w:space="0" w:color="D0D0D0"/>
              <w:left w:val="single" w:sz="4" w:space="0" w:color="D0D0D0"/>
              <w:bottom w:val="single" w:sz="4" w:space="0" w:color="D0D0D0"/>
              <w:right w:val="single" w:sz="4" w:space="0" w:color="D0D0D0"/>
            </w:pBdr>
            <w:shd w:val="clear" w:color="auto" w:fill="DEEBF7"/>
            <w:spacing w:after="100" w:line="236" w:lineRule="exact" w:before="0"/>
          </w:pPr>
          <w:r>
            <w:rPr>
              <w:rFonts w:ascii="Malgun Gothic" w:hAnsi="Malgun Gothic" w:eastAsia="맑은 고딕"/>
              <w:b/>
              <w:color w:val="1F4E79"/>
              <w:sz w:val="20"/>
            </w:rPr>
            <w:t xml:space="preserve">시작하기 전에 꼭</w:t>
          </w:r>
        </w:p>
        <w:p>
          <w:pPr>
            <w:keepNext/>
            <w:keepLines/>
            <w:pBdr>
              <w:top w:val="single" w:sz="4" w:space="0" w:color="D0D0D0"/>
              <w:left w:val="single" w:sz="4" w:space="0" w:color="D0D0D0"/>
              <w:bottom w:val="single" w:sz="4" w:space="0" w:color="D0D0D0"/>
              <w:right w:val="single" w:sz="4" w:space="0" w:color="D0D0D0"/>
            </w:pBdr>
            <w:shd w:val="clear" w:color="auto" w:fill="DEEBF7"/>
            <w:spacing w:after="100" w:line="236" w:lineRule="exact" w:before="0"/>
          </w:pPr>
          <w:r>
            <w:rPr>
              <w:rFonts w:ascii="맑은 고딕" w:hAnsi="맑은 고딕" w:eastAsia="맑은 고딕" w:cs="맑은 고딕" w:hint="eastAsia"/>
              <w:b/>
              <w:color w:val="000000"/>
              <w:sz w:val="17"/>
            </w:rPr>
            <w:t xml:space="preserve">①</w:t>
          </w:r>
          <w:r>
            <w:rPr>
              <w:rFonts w:ascii="Malgun Gothic" w:hAnsi="Malgun Gothic" w:eastAsia="맑은 고딕"/>
              <w:b/>
              <w:color w:val="000000"/>
              <w:sz w:val="17"/>
            </w:rPr>
            <w:t xml:space="preserve"> 문장 맨 앞이 늘 주어는 아닙니다.</w:t>
          </w:r>
          <w:r>
            <w:rPr/>
            <w:t xml:space="preserve"/>
            <w:br/>
            <w:t xml:space="preserve"/>
          </w:r>
          <w:r>
            <w:rPr>
              <w:rFonts w:ascii="Malgun Gothic" w:hAnsi="Malgun Gothic" w:eastAsia="맑은 고딕"/>
              <w:b w:val="0"/>
              <w:color w:val="000000"/>
              <w:sz w:val="17"/>
            </w:rPr>
            <w:t xml:space="preserve">   In · At · On · With · For · From · By 같은 전치사로 시작하는 덩어리는 지우고, 그 뒤에서 「누가·무엇이」를 찾으세요.</w:t>
          </w:r>
          <w:r>
            <w:rPr/>
            <w:t xml:space="preserve"/>
            <w:br/>
            <w:t xml:space="preserve"/>
          </w:r>
          <w:r>
            <w:rPr>
              <w:rFonts w:ascii="Malgun Gothic" w:hAnsi="Malgun Gothic" w:eastAsia="맑은 고딕"/>
              <w:b w:val="0"/>
              <w:color w:val="000000"/>
              <w:sz w:val="17"/>
            </w:rPr>
            <w:t xml:space="preserve">   In flexible-time cultures, it seems …  →  In flexible-time cultures를 지우면 주어는 it</w:t>
          </w:r>
          <w:r>
            <w:rPr/>
            <w:t xml:space="preserve"/>
            <w:br/>
            <w:t xml:space="preserve"/>
          </w:r>
          <w:r>
            <w:rPr>
              <w:rFonts w:ascii="Malgun Gothic" w:hAnsi="Malgun Gothic" w:eastAsia="맑은 고딕"/>
              <w:b w:val="0"/>
              <w:color w:val="000000"/>
              <w:sz w:val="17"/>
            </w:rPr>
            <w:t xml:space="preserve">   문두의 접속사절 범위를 먼저 확인하고 주절의 주어를 찾으세요. 콤마 유무만으로 구분하지 않습니다.</w:t>
          </w:r>
          <w:r>
            <w:rPr/>
            <w:t xml:space="preserve"/>
            <w:br/>
            <w:t xml:space="preserve"/>
          </w:r>
          <w:r>
            <w:rPr>
              <w:rFonts w:ascii="Malgun Gothic" w:hAnsi="Malgun Gothic" w:eastAsia="맑은 고딕"/>
              <w:b w:val="0"/>
              <w:color w:val="000000"/>
              <w:sz w:val="17"/>
            </w:rPr>
            <w:t xml:space="preserve">   When we bought the bookshelves, the manager said …  →  주어는 the manager</w:t>
          </w:r>
        </w:p>
        <w:p>
          <w:pPr>
            <w:keepNext/>
            <w:keepLines/>
            <w:pBdr>
              <w:top w:val="single" w:sz="4" w:space="0" w:color="D0D0D0"/>
              <w:left w:val="single" w:sz="4" w:space="0" w:color="D0D0D0"/>
              <w:bottom w:val="single" w:sz="4" w:space="0" w:color="D0D0D0"/>
              <w:right w:val="single" w:sz="4" w:space="0" w:color="D0D0D0"/>
            </w:pBdr>
            <w:shd w:val="clear" w:color="auto" w:fill="DEEBF7"/>
            <w:spacing w:after="100" w:line="236" w:lineRule="exact" w:before="0"/>
          </w:pPr>
          <w:r>
            <w:rPr>
              <w:rFonts w:ascii="맑은 고딕" w:hAnsi="맑은 고딕" w:eastAsia="맑은 고딕" w:cs="맑은 고딕" w:hint="eastAsia"/>
              <w:b/>
              <w:color w:val="000000"/>
              <w:sz w:val="17"/>
            </w:rPr>
            <w:t xml:space="preserve">②</w:t>
          </w:r>
          <w:r>
            <w:rPr>
              <w:rFonts w:ascii="Malgun Gothic" w:hAnsi="Malgun Gothic" w:eastAsia="맑은 고딕"/>
              <w:b/>
              <w:color w:val="000000"/>
              <w:sz w:val="17"/>
            </w:rPr>
            <w:t xml:space="preserve"> 해석은 S에 「은·는」, S′에 「이·가」를 붙여 시작합니다.</w:t>
          </w:r>
          <w:r>
            <w:rPr/>
            <w:t xml:space="preserve"/>
            <w:br/>
            <w:t xml:space="preserve"/>
          </w:r>
          <w:r>
            <w:rPr>
              <w:rFonts w:ascii="Malgun Gothic" w:hAnsi="Malgun Gothic" w:eastAsia="맑은 고딕"/>
              <w:b w:val="0"/>
              <w:color w:val="000000"/>
              <w:sz w:val="17"/>
            </w:rPr>
            <w:t xml:space="preserve">   S they → 그들은        S′ the meeting → 그 회의가</w:t>
          </w:r>
        </w:p>
        <w:p>
          <w:pPr>
            <w:keepNext/>
            <w:keepLines/>
            <w:pBdr>
              <w:top w:val="single" w:sz="4" w:space="0" w:color="D0D0D0"/>
              <w:left w:val="single" w:sz="4" w:space="0" w:color="D0D0D0"/>
              <w:bottom w:val="single" w:sz="4" w:space="0" w:color="D0D0D0"/>
              <w:right w:val="single" w:sz="4" w:space="0" w:color="D0D0D0"/>
            </w:pBdr>
            <w:shd w:val="clear" w:color="auto" w:fill="DEEBF7"/>
            <w:spacing w:after="0" w:line="236" w:lineRule="exact" w:before="0"/>
          </w:pPr>
          <w:r>
            <w:rPr>
              <w:rFonts w:ascii="맑은 고딕" w:hAnsi="맑은 고딕" w:eastAsia="맑은 고딕" w:cs="맑은 고딕" w:hint="eastAsia"/>
              <w:b/>
              <w:color w:val="000000"/>
              <w:sz w:val="17"/>
            </w:rPr>
            <w:t xml:space="preserve">③</w:t>
          </w:r>
          <w:r>
            <w:rPr>
              <w:rFonts w:ascii="Malgun Gothic" w:hAnsi="Malgun Gothic" w:eastAsia="맑은 고딕"/>
              <w:b/>
              <w:color w:val="000000"/>
              <w:sz w:val="17"/>
            </w:rPr>
            <w:t xml:space="preserve"> 한 문장에 동사가 둘이면 둘 다 적어 뒀어요.</w:t>
          </w:r>
          <w:r>
            <w:rPr/>
            <w:t xml:space="preserve"/>
            <w:br/>
            <w:t xml:space="preserve"/>
          </w:r>
          <w:r>
            <w:rPr>
              <w:rFonts w:ascii="Malgun Gothic" w:hAnsi="Malgun Gothic" w:eastAsia="맑은 고딕"/>
              <w:b w:val="0"/>
              <w:color w:val="000000"/>
              <w:sz w:val="17"/>
            </w:rPr>
            <w:t xml:space="preserve">   and로 이어지면 V1 and V2, 절이 나뉘면 S·V를 따로 적었습니다.</w:t>
          </w:r>
          <w:r>
            <w:rPr/>
            <w:t xml:space="preserve"/>
            <w:br/>
            <w:t xml:space="preserve"/>
          </w:r>
          <w:r>
            <w:rPr>
              <w:rFonts w:ascii="Malgun Gothic" w:hAnsi="Malgun Gothic" w:eastAsia="맑은 고딕"/>
              <w:b w:val="0"/>
              <w:color w:val="000000"/>
              <w:sz w:val="17"/>
            </w:rPr>
            <w:t xml:space="preserve">   주어·동사 줄은 문장에 나온 순서 그대로입니다. [ ] 안에는 그 절을 이끄는 말을 적었습니다. 이끄는 말이 없는 주절은 S·V로 바로 표시합니다.</w:t>
          </w:r>
        </w:p>
        <w:p>
          <w:pPr>
            <w:keepNext w:val="0"/>
            <w:pBdr>
              <w:bottom w:val="single" w:sz="6" w:space="0" w:color="1F4E79"/>
            </w:pBdr>
            <w:spacing w:after="120" w:line="360" w:lineRule="exact"/>
          </w:pPr>
        </w:p>
        <w:p>
          <w:pPr>
            <w:keepNext/>
            <w:keepLines/>
            <w:spacing w:after="40" w:line="229" w:lineRule="exact" w:before="30"/>
            <w:jc w:val="center"/>
          </w:pPr>
          <w:r>
            <w:rPr>
              <w:b/>
              <w:bCs/>
              <w:color w:val="1F4E79"/>
              <w:sz w:val="16"/>
              <w:szCs w:val="16"/>
            </w:rPr>
            <w:t xml:space="preserve">Synthetic Source Heading</w:t>
          </w:r>
        </w:p>
        <w:p>
          <w:pPr>
            <w:keepNext/>
            <w:keepLines/>
            <w:spacing w:before="80" w:after="80" w:line="286" w:lineRule="exact"/>
          </w:pPr>
          <w:r>
            <w:rPr>
              <w:b/>
              <w:bCs/>
              <w:color w:val="1F4E79"/>
              <w:sz w:val="20"/>
              <w:szCs w:val="20"/>
            </w:rPr>
            <w:t xml:space="preserve">1.  </w:t>
          </w:r>
          <w:r>
            <w:rPr>
              <w:color w:val="000000"/>
              <w:sz w:val="20"/>
              <w:szCs w:val="20"/>
            </w:rPr>
            <w:t xml:space="preserve">They repair useful useful useful useful useful useful useful useful useful useful useful useful useful useful useful useful useful useful useful useful useful useful useful useful useful useful useful useful useful useful useful useful useful useful useful useful tools.</w:t>
          </w:r>
          <w:r>
            <w:rPr>
              <w:color w:val="C55A11"/>
              <w:sz w:val="20"/>
              <w:szCs w:val="20"/>
            </w:rPr>
            <w:t xml:space="preserve">   ★﻿핵﻿심</w:t>
          </w:r>
        </w:p>
        <w:p>
          <w:pPr>
            <w:keepNext/>
            <w:keepLines/>
            <w:spacing w:after="60" w:line="215" w:lineRule="exact" w:before="80"/>
          </w:pPr>
          <w:r>
            <w:rPr>
              <w:b/>
              <w:bCs/>
              <w:color w:val="2F5496"/>
              <w:sz w:val="15"/>
              <w:szCs w:val="15"/>
            </w:rPr>
            <w:t xml:space="preserve">주어·동사   </w:t>
          </w:r>
          <w:r>
            <w:rPr>
              <w:color w:val="2F5496"/>
              <w:sz w:val="15"/>
              <w:szCs w:val="15"/>
            </w:rPr>
            <w:t xml:space="preserve">S: They, V: repair</w:t>
          </w:r>
        </w:p>
        <w:p>
          <w:pPr>
            <w:keepNext/>
            <w:keepLines/>
            <w:spacing w:before="100" w:after="100" w:line="300" w:lineRule="auto"/>
          </w:pPr>
          <w:r>
            <w:rPr>
              <w:color w:val="333333"/>
              <w:sz w:val="17"/>
              <w:szCs w:val="17"/>
            </w:rPr>
            <w:t xml:space="preserve">※ </w:t>
          </w:r>
          <w:r>
            <w:rPr>
              <w:color w:val="333333"/>
              <w:sz w:val="17"/>
              <w:szCs w:val="17"/>
            </w:rPr>
            <w:t xml:space="preserve">They — 시험용 뜻 (앞 문맥의 사람들)</w:t>
          </w:r>
          <w:r>
            <w:rPr>
              <w:color w:val="333333"/>
              <w:sz w:val="17"/>
              <w:szCs w:val="17"/>
            </w:rPr>
            <w:t xml:space="preserve"> / </w:t>
          </w:r>
          <w:r>
            <w:rPr>
              <w:color w:val="203864"/>
              <w:sz w:val="17"/>
              <w:szCs w:val="17"/>
              <w:b/>
            </w:rPr>
            <w:t xml:space="preserve">★</w:t>
          </w:r>
          <w:r>
            <w:rPr>
              <w:color w:val="333333"/>
              <w:sz w:val="17"/>
              <w:szCs w:val="17"/>
            </w:rPr>
            <w:t xml:space="preserve"> repair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tools — 시험용 뜻</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2.  </w:t>
          </w:r>
          <w:r>
            <w:rPr>
              <w:color w:val="000000"/>
              <w:sz w:val="20"/>
              <w:szCs w:val="20"/>
            </w:rPr>
            <w:t xml:space="preserve">We save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materials.</w:t>
          </w:r>
          <w:r>
            <w:rPr>
              <w:color w:val="C55A11"/>
              <w:sz w:val="20"/>
              <w:szCs w:val="20"/>
            </w:rPr>
            <w:t xml:space="preserve">   ★﻿핵﻿심</w:t>
          </w:r>
        </w:p>
        <w:p>
          <w:pPr>
            <w:keepNext/>
            <w:keepLines/>
            <w:spacing w:after="60" w:line="215" w:lineRule="exact" w:before="80"/>
          </w:pPr>
          <w:r>
            <w:rPr>
              <w:b/>
              <w:bCs/>
              <w:color w:val="2F5496"/>
              <w:sz w:val="15"/>
              <w:szCs w:val="15"/>
            </w:rPr>
            <w:t xml:space="preserve">주어·동사   </w:t>
          </w:r>
          <w:r>
            <w:rPr>
              <w:color w:val="2F5496"/>
              <w:sz w:val="15"/>
              <w:szCs w:val="15"/>
            </w:rPr>
            <w:t xml:space="preserve">S: We, V: save</w:t>
          </w:r>
        </w:p>
        <w:p>
          <w:pPr>
            <w:keepNext/>
            <w:keepLines/>
            <w:spacing w:before="100" w:after="100" w:line="300" w:lineRule="auto"/>
          </w:pPr>
          <w:r>
            <w:rPr>
              <w:color w:val="333333"/>
              <w:sz w:val="17"/>
              <w:szCs w:val="17"/>
            </w:rPr>
            <w:t xml:space="preserve">※ </w:t>
          </w:r>
          <w:r>
            <w:rPr>
              <w:color w:val="333333"/>
              <w:sz w:val="17"/>
              <w:szCs w:val="17"/>
            </w:rPr>
            <w:t xml:space="preserve">We — 시험용 뜻</w:t>
          </w:r>
          <w:r>
            <w:rPr>
              <w:color w:val="333333"/>
              <w:sz w:val="17"/>
              <w:szCs w:val="17"/>
            </w:rPr>
            <w:t xml:space="preserve"> / </w:t>
          </w:r>
          <w:r>
            <w:rPr>
              <w:color w:val="333333"/>
              <w:sz w:val="17"/>
              <w:szCs w:val="17"/>
            </w:rPr>
            <w:t xml:space="preserve">save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materials — 시험용 뜻</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3.  </w:t>
          </w:r>
          <w:r>
            <w:rPr>
              <w:color w:val="000000"/>
              <w:sz w:val="20"/>
              <w:szCs w:val="20"/>
            </w:rPr>
            <w:t xml:space="preserve">I protect local local local local local local local local local local local local local local local local local local local local local local local local local local local local local local local local local local local local resources.</w:t>
          </w:r>
        </w:p>
        <w:p>
          <w:pPr>
            <w:keepNext/>
            <w:keepLines/>
            <w:spacing w:after="60" w:line="215" w:lineRule="exact" w:before="80"/>
          </w:pPr>
          <w:r>
            <w:rPr>
              <w:b/>
              <w:bCs/>
              <w:color w:val="2F5496"/>
              <w:sz w:val="15"/>
              <w:szCs w:val="15"/>
            </w:rPr>
            <w:t xml:space="preserve">주어·동사   </w:t>
          </w:r>
          <w:r>
            <w:rPr>
              <w:color w:val="2F5496"/>
              <w:sz w:val="15"/>
              <w:szCs w:val="15"/>
            </w:rPr>
            <w:t xml:space="preserve">S: I, V: protect</w:t>
          </w:r>
        </w:p>
        <w:p>
          <w:pPr>
            <w:keepNext/>
            <w:keepLines/>
            <w:spacing w:before="100" w:after="100" w:line="300" w:lineRule="auto"/>
          </w:pPr>
          <w:r>
            <w:rPr>
              <w:color w:val="333333"/>
              <w:sz w:val="17"/>
              <w:szCs w:val="17"/>
            </w:rPr>
            <w:t xml:space="preserve">※ </w:t>
          </w:r>
          <w:r>
            <w:rPr>
              <w:color w:val="333333"/>
              <w:sz w:val="17"/>
              <w:szCs w:val="17"/>
            </w:rPr>
            <w:t xml:space="preserve">I — 시험용 뜻</w:t>
          </w:r>
          <w:r>
            <w:rPr>
              <w:color w:val="333333"/>
              <w:sz w:val="17"/>
              <w:szCs w:val="17"/>
            </w:rPr>
            <w:t xml:space="preserve"> / </w:t>
          </w:r>
          <w:r>
            <w:rPr>
              <w:color w:val="333333"/>
              <w:sz w:val="17"/>
              <w:szCs w:val="17"/>
            </w:rPr>
            <w:t xml:space="preserve">protect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resources — 시험용 뜻</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1"/>
            <w:pBdr>
              <w:bottom w:val="single" w:sz="8" w:space="0" w:color="808080"/>
            </w:pBdr>
            <w:spacing w:after="130" w:line="360" w:lineRule="exact"/>
          </w:pPr>
        </w:p>
        <w:p>
          <w:pPr>
            <w:keepNext w:val="0"/>
            <w:keepLines/>
            <w:spacing w:before="120" w:after="20" w:line="195" w:lineRule="exact"/>
          </w:pPr>
          <w:r>
            <w:rPr>
              <w:b/>
              <w:bCs/>
              <w:color w:val="1F4E79"/>
              <w:sz w:val="15"/>
              <w:szCs w:val="15"/>
            </w:rPr>
            <w:t xml:space="preserve">틀린 문장은 다음에 다시!  </w:t>
          </w:r>
          <w:r>
            <w:rPr>
              <w:color w:val="333333"/>
              <w:sz w:val="15"/>
              <w:szCs w:val="15"/>
            </w:rPr>
            <w:t xml:space="preserve">지문 분석지의 해석과 달랐던 문장 번호를 여기 적어 두고, 다음엔 그것만 다시 풀어요 → </w:t>
          </w:r>
          <w:r>
            <w:rPr>
              <w:color w:val="808080"/>
              <w:sz w:val="15"/>
              <w:szCs w:val="15"/>
            </w:rPr>
            <w:t xml:space="preserve">________________</w:t>
          </w:r>
        </w:p>
      </w:sdtContent>
    </w:sdt>
    <w:sdt>
      <w:sdtPr>
        <w:tag w:val="gyogwaseo:u1/analysis"/>
      </w:sdtPr>
      <w:sdtContent>
        <w:p>
          <w:pPr>
            <w:keepNext/>
            <w:keepLines/>
            <w:pageBreakBefore w:val="1"/>
            <w:shd w:val="clear" w:color="auto" w:fill="1F4E79"/>
            <w:spacing w:line="300" w:lineRule="exact" w:before="30" w:after="40"/>
          </w:pPr>
          <w:r>
            <w:rPr>
              <w:b/>
              <w:bCs/>
              <w:color w:val="FFFFFF"/>
              <w:sz w:val="21"/>
              <w:szCs w:val="21"/>
            </w:rPr>
            <w:t xml:space="preserve">0과 · 문단 1 | 지문 분석</w:t>
          </w:r>
        </w:p>
        <w:p>
          <w:pPr>
            <w:keepNext/>
            <w:keepLines/>
            <w:spacing w:line="253" w:lineRule="exact" w:before="30" w:after="40"/>
          </w:pPr>
          <w:r>
            <w:rPr>
              <w:b/>
              <w:bCs/>
              <w:color w:val="1F3864"/>
              <w:sz w:val="20"/>
              <w:szCs w:val="20"/>
            </w:rPr>
            <w:t xml:space="preserve">1.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b w:val="0"/>
              <w:bCs w:val="0"/>
              <w:sz w:val="20"/>
              <w:szCs w:val="20"/>
              <w:color w:val="000000"/>
            </w:rPr>
            <w:t xml:space="preserve">They repair useful useful useful useful useful useful useful useful useful useful useful useful useful useful useful useful useful useful useful useful useful useful useful useful useful useful useful useful useful useful useful useful useful useful useful useful tools.</w:t>
          </w:r>
          <w:r>
            <w:rPr>
              <w:color w:val="C55A11"/>
              <w:sz w:val="20"/>
              <w:szCs w:val="20"/>
              <w:b w:val="1"/>
              <w:bCs w:val="1"/>
              <w:rFonts w:ascii="맑은 고딕" w:hAnsi="맑은 고딕" w:eastAsia="맑은 고딕"/>
            </w:rPr>
            <w:t xml:space="preserve">   ★﻿핵﻿심</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시험용 대응 청크</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시험용 자연 해석</w:t>
          </w:r>
        </w:p>
        <w:p>
          <w:pPr>
            <w:keepNext w:val="0"/>
            <w:spacing w:line="170" w:lineRule="exact" w:before="0" w:after="0"/>
          </w:pPr>
        </w:p>
        <w:p>
          <w:pPr>
            <w:keepNext/>
            <w:keepLines/>
            <w:spacing w:line="253" w:lineRule="exact" w:before="30" w:after="40"/>
          </w:pPr>
          <w:r>
            <w:rPr>
              <w:b/>
              <w:bCs/>
              <w:color w:val="1F3864"/>
              <w:sz w:val="20"/>
              <w:szCs w:val="20"/>
            </w:rPr>
            <w:t xml:space="preserve">2.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b w:val="0"/>
              <w:bCs w:val="0"/>
              <w:sz w:val="20"/>
              <w:szCs w:val="20"/>
              <w:color w:val="000000"/>
            </w:rPr>
            <w:t xml:space="preserve">We save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materials.</w:t>
          </w:r>
          <w:r>
            <w:rPr>
              <w:color w:val="C55A11"/>
              <w:sz w:val="20"/>
              <w:szCs w:val="20"/>
              <w:b w:val="1"/>
              <w:bCs w:val="1"/>
              <w:rFonts w:ascii="맑은 고딕" w:hAnsi="맑은 고딕" w:eastAsia="맑은 고딕"/>
            </w:rPr>
            <w:t xml:space="preserve">   ★﻿핵﻿심</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시험용 대응 청크</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시험용 자연 해석</w:t>
          </w:r>
        </w:p>
        <w:p>
          <w:pPr>
            <w:keepNext w:val="0"/>
            <w:spacing w:line="170" w:lineRule="exact" w:before="0" w:after="0"/>
          </w:pPr>
        </w:p>
        <w:p>
          <w:pPr>
            <w:keepNext/>
            <w:keepLines/>
            <w:spacing w:line="253" w:lineRule="exact" w:before="30" w:after="40"/>
          </w:pPr>
          <w:r>
            <w:rPr>
              <w:b/>
              <w:bCs/>
              <w:color w:val="1F3864"/>
              <w:sz w:val="20"/>
              <w:szCs w:val="20"/>
            </w:rPr>
            <w:t xml:space="preserve">3.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I protect local local local local local local local local local local local local local local local local local local local local local local local local local local local local local local local local local local local local resources.</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시험용 대응 청크</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시험용 자연 해석</w:t>
          </w:r>
        </w:p>
        <w:p>
          <w:pPr>
            <w:keepNext w:val="0"/>
            <w:spacing w:line="170" w:lineRule="exact" w:before="0" w:after="0"/>
          </w:pPr>
        </w:p>
        <w:p>
          <w:pPr>
            <w:keepNext/>
            <w:keepLines/>
            <w:pageBreakBefore w:val="1"/>
            <w:shd w:val="clear" w:color="auto" w:fill="1F4E79"/>
            <w:spacing w:line="300" w:lineRule="exact" w:before="30" w:after="40"/>
          </w:pPr>
          <w:r>
            <w:rPr>
              <w:b/>
              <w:bCs/>
              <w:color w:val="FFFFFF"/>
              <w:sz w:val="21"/>
              <w:szCs w:val="21"/>
            </w:rPr>
            <w:t xml:space="preserve">0과 · 문단 1 | 지문 분석</w:t>
          </w:r>
        </w:p>
        <w:p>
          <w:pPr>
            <w:keepNext/>
            <w:keepLines/>
            <w:spacing w:line="286" w:lineRule="exact" w:before="30" w:after="40"/>
          </w:pPr>
          <w:r>
            <w:rPr>
              <w:b/>
              <w:bCs/>
              <w:color w:val="1F4E79"/>
              <w:sz w:val="20"/>
              <w:szCs w:val="20"/>
            </w:rPr>
            <w:t xml:space="preserve">▶ 글의 의도</w:t>
          </w:r>
        </w:p>
        <w:p>
          <w:pPr>
            <w:keepNext w:val="0"/>
            <w:keepLines/>
            <w:spacing w:line="286" w:lineRule="exact" w:before="30" w:after="100"/>
          </w:pPr>
          <w:r>
            <w:rPr>
              <w:sz w:val="20"/>
              <w:szCs w:val="20"/>
            </w:rPr>
            <w:t xml:space="preserve">자원을 아끼자는 내용</w:t>
          </w:r>
        </w:p>
        <w:p>
          <w:pPr>
            <w:keepNext w:val="0"/>
            <w:spacing w:line="170" w:lineRule="exact" w:before="0" w:after="0"/>
          </w:pPr>
        </w:p>
        <w:p>
          <w:pPr>
            <w:keepNext/>
            <w:keepLines/>
            <w:spacing w:line="286" w:lineRule="exact" w:before="30" w:after="40"/>
          </w:pPr>
          <w:r>
            <w:rPr>
              <w:b/>
              <w:bCs/>
              <w:color w:val="1F4E79"/>
              <w:sz w:val="20"/>
              <w:szCs w:val="20"/>
            </w:rPr>
            <w:t xml:space="preserve">▶ 글의 흐름</w:t>
          </w:r>
        </w:p>
        <w:p>
          <w:pPr>
            <w:keepNext w:val="0"/>
            <w:keepLines/>
            <w:spacing w:line="286" w:lineRule="exact" w:before="30" w:after="100"/>
            <w:ind w:left="80"/>
          </w:pPr>
          <w:r>
            <w:rPr>
              <w:b/>
              <w:bCs/>
              <w:sz w:val="20"/>
              <w:szCs w:val="20"/>
            </w:rPr>
            <w:t xml:space="preserve">(흐름)  </w:t>
          </w:r>
          <w:r>
            <w:rPr>
              <w:b/>
              <w:bCs/>
              <w:color w:val="1F3864"/>
              <w:sz w:val="18"/>
              <w:szCs w:val="18"/>
            </w:rPr>
            <w:t xml:space="preserve">[1~3번 문장]</w:t>
          </w:r>
          <w:r>
            <w:rPr>
              <w:sz w:val="20"/>
              <w:szCs w:val="20"/>
            </w:rPr>
            <w:t xml:space="preserve"> — 시험용 흐름</w:t>
          </w:r>
        </w:p>
        <w:p>
          <w:pPr>
            <w:keepNext w:val="0"/>
            <w:spacing w:line="170" w:lineRule="exact" w:before="0" w:after="0"/>
          </w:pPr>
        </w:p>
        <w:p>
          <w:pPr>
            <w:keepNext/>
            <w:keepLines/>
            <w:spacing w:line="286" w:lineRule="exact" w:before="30" w:after="40"/>
          </w:pPr>
          <w:r>
            <w:rPr>
              <w:b/>
              <w:bCs/>
              <w:color w:val="1F4E79"/>
              <w:sz w:val="20"/>
              <w:szCs w:val="20"/>
            </w:rPr>
            <w:t xml:space="preserve">▶ 각 문장 쉬운 풀이</w:t>
          </w:r>
        </w:p>
        <w:p>
          <w:pPr>
            <w:keepNext/>
            <w:keepLines/>
            <w:spacing w:line="286" w:lineRule="exact" w:before="30" w:after="40"/>
          </w:pPr>
          <w:r>
            <w:rPr>
              <w:b/>
              <w:bCs/>
              <w:color w:val="1F3864"/>
              <w:sz w:val="18"/>
              <w:szCs w:val="18"/>
            </w:rPr>
            <w:t xml:space="preserve">[1번 문장]  </w:t>
          </w:r>
          <w:r>
            <w:rPr>
              <w:rFonts w:ascii="Times New Roman" w:eastAsia="Times New Roman" w:hAnsi="Times New Roman" w:cs="Times New Roman"/>
              <w:b/>
              <w:bCs/>
              <w:sz w:val="20"/>
              <w:szCs w:val="20"/>
            </w:rPr>
            <w:t xml:space="preserve">They repair useful useful useful useful useful useful useful useful useful useful useful useful useful useful useful useful useful useful useful useful useful useful useful useful useful useful useful useful useful useful useful useful useful useful useful useful tools.</w:t>
          </w:r>
        </w:p>
        <w:p>
          <w:pPr>
            <w:keepNext w:val="0"/>
            <w:keepLines/>
            <w:spacing w:line="286" w:lineRule="exact" w:before="30" w:after="120"/>
            <w:ind w:left="120"/>
          </w:pPr>
          <w:r>
            <w:rPr>
              <w:b/>
              <w:bCs/>
              <w:color w:val="1F4E79"/>
              <w:sz w:val="20"/>
              <w:szCs w:val="20"/>
            </w:rPr>
            <w:t xml:space="preserve">↳  </w:t>
          </w:r>
          <w:r>
            <w:rPr>
              <w:sz w:val="20"/>
              <w:szCs w:val="20"/>
              <w:b w:val="0"/>
              <w:bCs w:val="0"/>
              <w:color w:val="000000"/>
            </w:rPr>
            <w:t xml:space="preserve">설명 하나. 설명 둘.</w:t>
          </w:r>
        </w:p>
        <w:p>
          <w:pPr>
            <w:keepNext/>
            <w:keepLines/>
            <w:spacing w:line="286" w:lineRule="exact" w:before="30" w:after="40"/>
          </w:pPr>
          <w:r>
            <w:rPr>
              <w:b/>
              <w:bCs/>
              <w:color w:val="1F3864"/>
              <w:sz w:val="18"/>
              <w:szCs w:val="18"/>
            </w:rPr>
            <w:t xml:space="preserve">[2번 문장]  </w:t>
          </w:r>
          <w:r>
            <w:rPr>
              <w:rFonts w:ascii="Times New Roman" w:eastAsia="Times New Roman" w:hAnsi="Times New Roman" w:cs="Times New Roman"/>
              <w:b/>
              <w:bCs/>
              <w:sz w:val="20"/>
              <w:szCs w:val="20"/>
            </w:rPr>
            <w:t xml:space="preserve">We save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materials.</w:t>
          </w:r>
        </w:p>
        <w:p>
          <w:pPr>
            <w:keepNext w:val="0"/>
            <w:keepLines/>
            <w:spacing w:line="286" w:lineRule="exact" w:before="30" w:after="120"/>
            <w:ind w:left="120"/>
          </w:pPr>
          <w:r>
            <w:rPr>
              <w:b/>
              <w:bCs/>
              <w:color w:val="1F4E79"/>
              <w:sz w:val="20"/>
              <w:szCs w:val="20"/>
            </w:rPr>
            <w:t xml:space="preserve">↳  </w:t>
          </w:r>
          <w:r>
            <w:rPr>
              <w:sz w:val="20"/>
              <w:szCs w:val="20"/>
              <w:b w:val="0"/>
              <w:bCs w:val="0"/>
              <w:color w:val="000000"/>
            </w:rPr>
            <w:t xml:space="preserve">설명 하나. 설명 둘.</w:t>
          </w:r>
        </w:p>
        <w:p>
          <w:pPr>
            <w:keepNext/>
            <w:keepLines/>
            <w:spacing w:line="286" w:lineRule="exact" w:before="30" w:after="40"/>
          </w:pPr>
          <w:r>
            <w:rPr>
              <w:b/>
              <w:bCs/>
              <w:color w:val="1F3864"/>
              <w:sz w:val="18"/>
              <w:szCs w:val="18"/>
            </w:rPr>
            <w:t xml:space="preserve">[3번 문장]  </w:t>
          </w:r>
          <w:r>
            <w:rPr>
              <w:rFonts w:ascii="Times New Roman" w:eastAsia="Times New Roman" w:hAnsi="Times New Roman" w:cs="Times New Roman"/>
              <w:b/>
              <w:bCs/>
              <w:sz w:val="20"/>
              <w:szCs w:val="20"/>
            </w:rPr>
            <w:t xml:space="preserve">I protect local local local local local local local local local local local local local local local local local local local local local local local local local local local local local local local local local local local local resources.</w:t>
          </w:r>
        </w:p>
        <w:p>
          <w:pPr>
            <w:keepNext w:val="0"/>
            <w:keepLines/>
            <w:spacing w:line="286" w:lineRule="exact" w:before="30" w:after="120"/>
            <w:ind w:left="120"/>
          </w:pPr>
          <w:r>
            <w:rPr>
              <w:b/>
              <w:bCs/>
              <w:color w:val="1F4E79"/>
              <w:sz w:val="20"/>
              <w:szCs w:val="20"/>
            </w:rPr>
            <w:t xml:space="preserve">↳  </w:t>
          </w:r>
          <w:r>
            <w:rPr>
              <w:sz w:val="20"/>
              <w:szCs w:val="20"/>
              <w:b w:val="0"/>
              <w:bCs w:val="0"/>
              <w:color w:val="000000"/>
            </w:rPr>
            <w:t xml:space="preserve">설명 하나. 설명 둘.</w:t>
          </w:r>
        </w:p>
        <w:p>
          <w:pPr>
            <w:keepNext w:val="0"/>
            <w:spacing w:line="170" w:lineRule="exact" w:before="0" w:after="0"/>
          </w:pPr>
        </w:p>
        <w:p>
          <w:pPr>
            <w:keepNext/>
            <w:keepLines/>
            <w:spacing w:line="286" w:lineRule="exact" w:before="30" w:after="40"/>
          </w:pPr>
          <w:r>
            <w:rPr>
              <w:b/>
              <w:bCs/>
              <w:color w:val="1F4E79"/>
              <w:sz w:val="20"/>
              <w:szCs w:val="20"/>
            </w:rPr>
            <w:t xml:space="preserve">▶ 구문으로 해석하기</w:t>
          </w:r>
        </w:p>
        <w:p>
          <w:pPr>
            <w:keepNext w:val="0"/>
            <w:keepLines/>
            <w:spacing w:line="286" w:lineRule="exact" w:before="30" w:after="120"/>
          </w:pPr>
          <w:r>
            <w:rPr>
              <w:rFonts w:ascii="맑은 고딕" w:hAnsi="맑은 고딕" w:eastAsia="맑은 고딕" w:cs="맑은 고딕" w:hint="eastAsia"/>
              <w:b/>
              <w:bCs/>
              <w:sz w:val="20"/>
              <w:szCs w:val="20"/>
            </w:rPr>
            <w:t xml:space="preserve">①</w:t>
          </w:r>
          <w:r>
            <w:rPr>
              <w:b/>
              <w:bCs/>
              <w:sz w:val="20"/>
              <w:szCs w:val="20"/>
            </w:rPr>
            <w:t xml:space="preserve"> 시험</w:t>
          </w:r>
          <w:r>
            <w:rPr>
              <w:b/>
              <w:bCs/>
              <w:color w:val="1F3864"/>
              <w:sz w:val="18"/>
              <w:szCs w:val="18"/>
            </w:rPr>
            <w:t xml:space="preserve"> [1번 문장]</w:t>
          </w:r>
          <w:r>
            <w:rPr>
              <w:b/>
              <w:bCs/>
              <w:sz w:val="20"/>
              <w:szCs w:val="20"/>
            </w:rPr>
            <w:t xml:space="preserve">:  </w:t>
          </w:r>
          <w:r>
            <w:rPr>
              <w:rFonts w:ascii="Times New Roman" w:eastAsia="Times New Roman" w:hAnsi="Times New Roman" w:cs="Times New Roman"/>
              <w:sz w:val="20"/>
              <w:szCs w:val="20"/>
            </w:rPr>
            <w:t xml:space="preserve">They repair useful useful useful useful useful useful useful useful useful useful useful useful useful useful useful useful useful useful useful useful useful useful useful useful useful useful useful useful useful useful useful useful useful useful useful useful tools.</w:t>
          </w:r>
          <w:r>
            <w:rPr>
              <w:sz w:val="20"/>
              <w:szCs w:val="20"/>
            </w:rPr>
            <w:t xml:space="preserve"> — 시험용 설명</w:t>
          </w:r>
        </w:p>
        <w:p>
          <w:pPr>
            <w:keepNext w:val="0"/>
            <w:keepLines/>
            <w:spacing w:line="286" w:lineRule="exact" w:before="30" w:after="120"/>
          </w:pPr>
          <w:r>
            <w:rPr>
              <w:rFonts w:ascii="맑은 고딕" w:hAnsi="맑은 고딕" w:eastAsia="맑은 고딕" w:cs="맑은 고딕" w:hint="eastAsia"/>
              <w:b/>
              <w:bCs/>
              <w:sz w:val="20"/>
              <w:szCs w:val="20"/>
            </w:rPr>
            <w:t xml:space="preserve">②</w:t>
          </w:r>
          <w:r>
            <w:rPr>
              <w:b/>
              <w:bCs/>
              <w:sz w:val="20"/>
              <w:szCs w:val="20"/>
            </w:rPr>
            <w:t xml:space="preserve"> 시험</w:t>
          </w:r>
          <w:r>
            <w:rPr>
              <w:b/>
              <w:bCs/>
              <w:color w:val="1F3864"/>
              <w:sz w:val="18"/>
              <w:szCs w:val="18"/>
            </w:rPr>
            <w:t xml:space="preserve"> [2번 문장]</w:t>
          </w:r>
          <w:r>
            <w:rPr>
              <w:b/>
              <w:bCs/>
              <w:sz w:val="20"/>
              <w:szCs w:val="20"/>
            </w:rPr>
            <w:t xml:space="preserve">:  </w:t>
          </w:r>
          <w:r>
            <w:rPr>
              <w:rFonts w:ascii="Times New Roman" w:eastAsia="Times New Roman" w:hAnsi="Times New Roman" w:cs="Times New Roman"/>
              <w:sz w:val="20"/>
              <w:szCs w:val="20"/>
            </w:rPr>
            <w:t xml:space="preserve">We save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materials.</w:t>
          </w:r>
          <w:r>
            <w:rPr>
              <w:sz w:val="20"/>
              <w:szCs w:val="20"/>
            </w:rPr>
            <w:t xml:space="preserve"> — 시험용 설명</w:t>
          </w:r>
        </w:p>
        <w:p>
          <w:pPr>
            <w:keepNext w:val="0"/>
            <w:keepLines/>
            <w:spacing w:line="286" w:lineRule="exact" w:before="30" w:after="120"/>
          </w:pPr>
          <w:r>
            <w:rPr>
              <w:rFonts w:ascii="맑은 고딕" w:hAnsi="맑은 고딕" w:eastAsia="맑은 고딕" w:cs="맑은 고딕" w:hint="eastAsia"/>
              <w:b/>
              <w:bCs/>
              <w:sz w:val="20"/>
              <w:szCs w:val="20"/>
            </w:rPr>
            <w:t xml:space="preserve">③</w:t>
          </w:r>
          <w:r>
            <w:rPr>
              <w:b/>
              <w:bCs/>
              <w:sz w:val="20"/>
              <w:szCs w:val="20"/>
            </w:rPr>
            <w:t xml:space="preserve"> 시험</w:t>
          </w:r>
          <w:r>
            <w:rPr>
              <w:b/>
              <w:bCs/>
              <w:color w:val="1F3864"/>
              <w:sz w:val="18"/>
              <w:szCs w:val="18"/>
            </w:rPr>
            <w:t xml:space="preserve"> [3번 문장]</w:t>
          </w:r>
          <w:r>
            <w:rPr>
              <w:b/>
              <w:bCs/>
              <w:sz w:val="20"/>
              <w:szCs w:val="20"/>
            </w:rPr>
            <w:t xml:space="preserve">:  </w:t>
          </w:r>
          <w:r>
            <w:rPr>
              <w:rFonts w:ascii="Times New Roman" w:eastAsia="Times New Roman" w:hAnsi="Times New Roman" w:cs="Times New Roman"/>
              <w:sz w:val="20"/>
              <w:szCs w:val="20"/>
            </w:rPr>
            <w:t xml:space="preserve">I protect local local local local local local local local local local local local local local local local local local local local local local local local local local local local local local local local local local local local resources.</w:t>
          </w:r>
          <w:r>
            <w:rPr>
              <w:sz w:val="20"/>
              <w:szCs w:val="20"/>
            </w:rPr>
            <w:t xml:space="preserve"> — 시험용 설명</w:t>
          </w:r>
        </w:p>
        <w:p>
          <w:pPr>
            <w:keepNext w:val="0"/>
            <w:spacing w:line="170" w:lineRule="exact" w:before="0" w:after="0"/>
          </w:pPr>
        </w:p>
        <w:p>
          <w:pPr>
            <w:keepNext/>
            <w:keepLines/>
            <w:spacing w:line="286" w:lineRule="exact" w:before="30" w:after="40"/>
          </w:pPr>
          <w:r>
            <w:rPr>
              <w:b/>
              <w:bCs/>
              <w:color w:val="1F4E79"/>
              <w:sz w:val="20"/>
              <w:szCs w:val="20"/>
            </w:rPr>
            <w:t xml:space="preserve">▶ 필수 유의어 / 반의어</w:t>
          </w:r>
        </w:p>
        <w:p>
          <w:pPr>
            <w:keepNext w:val="0"/>
            <w:keepLines/>
            <w:spacing w:line="286" w:lineRule="exact" w:before="30" w:after="40"/>
          </w:pPr>
          <w:r>
            <w:rPr>
              <w:rFonts w:ascii="Times New Roman" w:eastAsia="Times New Roman" w:hAnsi="Times New Roman" w:cs="Times New Roman"/>
              <w:b/>
              <w:bCs/>
              <w:sz w:val="20"/>
              <w:szCs w:val="20"/>
            </w:rPr>
            <w:t xml:space="preserve">term0head</w:t>
          </w:r>
          <w:r>
            <w:rPr>
              <w:color w:val="333333"/>
            </w:rPr>
            <w:t xml:space="preserve"> (시험용 뜻)</w:t>
          </w:r>
          <w:r>
            <w:rPr>
              <w:b/>
              <w:bCs/>
              <w:color w:val="1F4E79"/>
            </w:rPr>
            <w:t xml:space="preserve">   ≈  </w:t>
          </w:r>
          <w:r>
            <w:rPr>
              <w:rFonts w:ascii="Times New Roman" w:eastAsia="Times New Roman" w:hAnsi="Times New Roman" w:cs="Times New Roman"/>
            </w:rPr>
            <w:t xml:space="preserve">term0synonym</w:t>
          </w:r>
          <w:r>
            <w:rPr>
              <w:color w:val="333333"/>
              <w:sz w:val="18"/>
              <w:szCs w:val="18"/>
            </w:rPr>
            <w:t xml:space="preserve"> (시험용 뜻)</w:t>
          </w:r>
          <w:r>
            <w:rPr>
              <w:b/>
              <w:bCs/>
              <w:color w:val="1F4E79"/>
            </w:rPr>
            <w:t xml:space="preserve">   ↔  </w:t>
          </w:r>
          <w:r>
            <w:rPr>
              <w:rFonts w:ascii="Times New Roman" w:eastAsia="Times New Roman" w:hAnsi="Times New Roman" w:cs="Times New Roman"/>
            </w:rPr>
            <w:t xml:space="preserve">term0antonym</w:t>
          </w:r>
          <w:r>
            <w:rPr>
              <w:color w:val="333333"/>
              <w:sz w:val="18"/>
              <w:szCs w:val="18"/>
            </w:rPr>
            <w:t xml:space="preserve"> (시험용 뜻)</w:t>
          </w:r>
        </w:p>
        <w:p>
          <w:pPr>
            <w:keepNext w:val="0"/>
            <w:keepLines/>
            <w:spacing w:line="286" w:lineRule="exact" w:before="30" w:after="40"/>
          </w:pPr>
          <w:r>
            <w:rPr>
              <w:rFonts w:ascii="Times New Roman" w:eastAsia="Times New Roman" w:hAnsi="Times New Roman" w:cs="Times New Roman"/>
              <w:b/>
              <w:bCs/>
              <w:sz w:val="20"/>
              <w:szCs w:val="20"/>
            </w:rPr>
            <w:t xml:space="preserve">term1head</w:t>
          </w:r>
          <w:r>
            <w:rPr>
              <w:color w:val="333333"/>
            </w:rPr>
            <w:t xml:space="preserve"> (시험용 뜻)</w:t>
          </w:r>
          <w:r>
            <w:rPr>
              <w:b/>
              <w:bCs/>
              <w:color w:val="1F4E79"/>
            </w:rPr>
            <w:t xml:space="preserve">   ≈  </w:t>
          </w:r>
          <w:r>
            <w:rPr>
              <w:rFonts w:ascii="Times New Roman" w:eastAsia="Times New Roman" w:hAnsi="Times New Roman" w:cs="Times New Roman"/>
            </w:rPr>
            <w:t xml:space="preserve">term1synonym</w:t>
          </w:r>
          <w:r>
            <w:rPr>
              <w:color w:val="333333"/>
              <w:sz w:val="18"/>
              <w:szCs w:val="18"/>
            </w:rPr>
            <w:t xml:space="preserve"> (시험용 뜻)</w:t>
          </w:r>
          <w:r>
            <w:rPr>
              <w:b/>
              <w:bCs/>
              <w:color w:val="1F4E79"/>
            </w:rPr>
            <w:t xml:space="preserve">   ↔  </w:t>
          </w:r>
          <w:r>
            <w:rPr>
              <w:rFonts w:ascii="Times New Roman" w:eastAsia="Times New Roman" w:hAnsi="Times New Roman" w:cs="Times New Roman"/>
            </w:rPr>
            <w:t xml:space="preserve">term1antonym</w:t>
          </w:r>
          <w:r>
            <w:rPr>
              <w:color w:val="333333"/>
              <w:sz w:val="18"/>
              <w:szCs w:val="18"/>
            </w:rPr>
            <w:t xml:space="preserve"> (시험용 뜻)</w:t>
          </w:r>
        </w:p>
        <w:p>
          <w:pPr>
            <w:keepNext w:val="0"/>
            <w:keepLines/>
            <w:spacing w:line="286" w:lineRule="exact" w:before="30" w:after="40"/>
          </w:pPr>
          <w:r>
            <w:rPr>
              <w:rFonts w:ascii="Times New Roman" w:eastAsia="Times New Roman" w:hAnsi="Times New Roman" w:cs="Times New Roman"/>
              <w:b/>
              <w:bCs/>
              <w:sz w:val="20"/>
              <w:szCs w:val="20"/>
            </w:rPr>
            <w:t xml:space="preserve">term2head</w:t>
          </w:r>
          <w:r>
            <w:rPr>
              <w:color w:val="333333"/>
            </w:rPr>
            <w:t xml:space="preserve"> (시험용 뜻)</w:t>
          </w:r>
          <w:r>
            <w:rPr>
              <w:b/>
              <w:bCs/>
              <w:color w:val="1F4E79"/>
            </w:rPr>
            <w:t xml:space="preserve">   ≈  </w:t>
          </w:r>
          <w:r>
            <w:rPr>
              <w:rFonts w:ascii="Times New Roman" w:eastAsia="Times New Roman" w:hAnsi="Times New Roman" w:cs="Times New Roman"/>
            </w:rPr>
            <w:t xml:space="preserve">term2synonym</w:t>
          </w:r>
          <w:r>
            <w:rPr>
              <w:color w:val="333333"/>
              <w:sz w:val="18"/>
              <w:szCs w:val="18"/>
            </w:rPr>
            <w:t xml:space="preserve"> (시험용 뜻)</w:t>
          </w:r>
          <w:r>
            <w:rPr>
              <w:b/>
              <w:bCs/>
              <w:color w:val="1F4E79"/>
            </w:rPr>
            <w:t xml:space="preserve">   ↔  </w:t>
          </w:r>
          <w:r>
            <w:rPr>
              <w:rFonts w:ascii="Times New Roman" w:eastAsia="Times New Roman" w:hAnsi="Times New Roman" w:cs="Times New Roman"/>
            </w:rPr>
            <w:t xml:space="preserve">term2antonym</w:t>
          </w:r>
          <w:r>
            <w:rPr>
              <w:color w:val="333333"/>
              <w:sz w:val="18"/>
              <w:szCs w:val="18"/>
            </w:rPr>
            <w:t xml:space="preserve"> (시험용 뜻)</w:t>
          </w:r>
        </w:p>
      </w:sdtContent>
    </w:sdt>
    <w:sdt>
      <w:sdtPr>
        <w:tag w:val="gyogwaseo:u1/workbook"/>
      </w:sdtPr>
      <w:sdtContent>
        <w:p>
          <w:pPr>
            <w:keepNext/>
            <w:keepLines/>
            <w:pageBreakBefore w:val="1"/>
            <w:spacing w:before="40" w:after="40" w:line="358" w:lineRule="exact"/>
          </w:pPr>
          <w:r>
            <w:rPr>
              <w:b/>
              <w:color w:val="1F3864"/>
              <w:sz w:val="25"/>
              <w:szCs w:val="25"/>
            </w:rPr>
            <w:t xml:space="preserve">0과 · 문단 1 워크북</w:t>
          </w:r>
        </w:p>
        <w:p>
          <w:pPr>
            <w:keepNext/>
            <w:keepLines/>
            <w:pBdr>
              <w:bottom w:val="single" w:sz="8" w:space="1" w:color="808080"/>
            </w:pBdr>
            <w:spacing w:after="120" w:line="243" w:lineRule="exact" w:before="30"/>
          </w:pPr>
          <w:r>
            <w:rPr>
              <w:b/>
              <w:color w:val="2E5496"/>
              <w:sz w:val="17"/>
              <w:szCs w:val="17"/>
            </w:rPr>
            <w:t xml:space="preserve">Resource Care (자원 관리)</w:t>
          </w:r>
        </w:p>
        <w:p>
          <w:pPr>
            <w:keepNext/>
            <w:keepLines/>
            <w:shd w:val="clear" w:color="auto" w:fill="E8EDF7"/>
            <w:spacing w:before="240" w:after="160" w:line="272" w:lineRule="exact"/>
          </w:pPr>
          <w:r>
            <w:rPr>
              <w:b/>
              <w:color w:val="1F3864"/>
            </w:rPr>
            <w:t xml:space="preserve">1. 오늘의 낱말 — 우리말 뜻을 쓰세요</w:t>
          </w:r>
        </w:p>
        <w:tbl>
          <w:tblPr>
            <w:tblW w:w="10240" w:type="dxa"/>
            <w:tblInd w:w="120" w:type="dxa"/>
            <w:tblCellMar>
              <w:left w:w="40" w:type="dxa"/>
              <w:right w:w="40" w:type="dxa"/>
            </w:tblCellMar>
            <w:tblLook w:val="04A0" w:firstRow="1" w:lastRow="0" w:firstColumn="1" w:lastColumn="0" w:noHBand="0" w:noVBand="1"/>
          </w:tblPr>
          <w:tblGrid>
            <w:gridCol w:w="2000"/>
            <w:gridCol w:w="3120"/>
            <w:gridCol w:w="2000"/>
            <w:gridCol w:w="3120"/>
          </w:tblGrid>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1. repair</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
                </w:r>
              </w:p>
            </w:tc>
            <w:tc>
              <w:tcPr>
                <w:tcW w:w="3120" w:type="dxa"/>
                <w:vAlign w:val="bottom"/>
              </w:tcPr>
              <w:p>
                <w:pPr>
                  <w:pBdr>
                    <w:bottom w:val="single" w:sz="6" w:space="2" w:color="808080"/>
                  </w:pBdr>
                  <w:spacing w:after="20" w:line="225" w:lineRule="exact"/>
                  <w:ind w:right="240"/>
                </w:pPr>
              </w:p>
            </w:tc>
          </w:tr>
        </w:tbl>
        <w:p>
          <w:pPr>
            <w:keepNext w:val="0"/>
            <w:spacing w:line="247" w:lineRule="exact"/>
          </w:pPr>
        </w:p>
        <w:p>
          <w:pPr>
            <w:keepNext/>
            <w:keepLines/>
            <w:shd w:val="clear" w:color="auto" w:fill="E8EDF7"/>
            <w:spacing w:before="240" w:after="160" w:line="272" w:lineRule="exact"/>
          </w:pPr>
          <w:r>
            <w:rPr>
              <w:b/>
              <w:color w:val="1F3864"/>
            </w:rPr>
            <w:t xml:space="preserve">2. 유의어·반의어 뜻 쓰기 — 우리말 뜻을 쓰세요</w:t>
          </w:r>
        </w:p>
        <w:tbl>
          <w:tblPr>
            <w:tblW w:w="10240" w:type="dxa"/>
            <w:tblInd w:w="120" w:type="dxa"/>
            <w:tblCellMar>
              <w:left w:w="40" w:type="dxa"/>
              <w:right w:w="40" w:type="dxa"/>
            </w:tblCellMar>
            <w:tblLook w:val="04A0" w:firstRow="1" w:lastRow="0" w:firstColumn="1" w:lastColumn="0" w:noHBand="0" w:noVBand="1"/>
          </w:tblPr>
          <w:tblGrid>
            <w:gridCol w:w="2000"/>
            <w:gridCol w:w="3120"/>
            <w:gridCol w:w="2000"/>
            <w:gridCol w:w="3120"/>
          </w:tblGrid>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1. term0synonym</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2. term0antonym</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3. term1head</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4. term1synonym</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5. term1antonym</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6. term2head</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7. term2synonym</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8. term2antonym</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9. term0head</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
                </w:r>
              </w:p>
            </w:tc>
            <w:tc>
              <w:tcPr>
                <w:tcW w:w="3120" w:type="dxa"/>
                <w:vAlign w:val="bottom"/>
              </w:tcPr>
              <w:p>
                <w:pPr>
                  <w:pBdr>
                    <w:bottom w:val="single" w:sz="6" w:space="2" w:color="808080"/>
                  </w:pBdr>
                  <w:spacing w:after="20" w:line="225" w:lineRule="exact"/>
                  <w:ind w:right="240"/>
                </w:pPr>
              </w:p>
            </w:tc>
          </w:tr>
        </w:tbl>
        <w:p>
          <w:pPr>
            <w:keepNext w:val="0"/>
            <w:spacing w:line="247" w:lineRule="exact"/>
          </w:pPr>
        </w:p>
        <w:p>
          <w:pPr>
            <w:keepNext/>
            <w:keepLines/>
            <w:shd w:val="clear" w:color="auto" w:fill="E8EDF7"/>
            <w:spacing w:before="240" w:after="160" w:line="272" w:lineRule="exact"/>
          </w:pPr>
          <w:r>
            <w:rPr>
              <w:b/>
              <w:color w:val="1F3864"/>
            </w:rPr>
            <w:t xml:space="preserve">3. 실전문제</w:t>
          </w:r>
        </w:p>
        <w:p>
          <w:pPr>
            <w:keepNext/>
            <w:keepLines/>
            <w:spacing w:after="120" w:line="286" w:lineRule="exact" w:before="140"/>
          </w:pPr>
          <w:r>
            <w:rPr>
              <w:b/>
              <w:color w:val="1F3864"/>
              <w:sz w:val="20"/>
              <w:szCs w:val="20"/>
            </w:rPr>
            <w:t xml:space="preserve">1.  q1 시험용 발문</w:t>
          </w:r>
        </w:p>
        <w:p>
          <w:pPr>
            <w:keepNext/>
            <w:keepLines/>
            <w:spacing w:after="120" w:line="297" w:lineRule="auto" w:before="80"/>
            <w:ind w:left="100" w:right="100"/>
          </w:pPr>
          <w:r>
            <w:rPr>
              <w:rFonts w:ascii="Times New Roman" w:hAnsi="Times New Roman"/>
              <w:color w:val="000000"/>
              <w:sz w:val="20"/>
              <w:szCs w:val="20"/>
            </w:rPr>
            <w:t xml:space="preserve">They repair useful useful useful useful useful useful useful useful useful useful useful useful useful useful useful useful useful useful useful useful useful useful useful useful useful useful useful useful useful useful useful useful useful useful useful useful tools. We save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materials. I protect local local local local local local local local local local local local local local local local local local local local local local local local local local local local local local local local local local local local resources.</w:t>
          </w:r>
        </w:p>
        <w:p>
          <w:pPr>
            <w:keepNext/>
            <w:keepLines/>
            <w:spacing w:after="50" w:line="288" w:lineRule="auto" w:before="50"/>
            <w:ind w:left="180"/>
          </w:pPr>
          <w:r>
            <w:rPr>
              <w:rFonts w:ascii="맑은 고딕" w:hAnsi="맑은 고딕" w:eastAsia="맑은 고딕" w:cs="맑은 고딕" w:hint="eastAsia"/>
              <w:b w:val="1"/>
              <w:color w:val="2E5496"/>
              <w:sz w:val="20"/>
              <w:szCs w:val="20"/>
            </w:rPr>
            <w:t xml:space="preserve">①</w:t>
          </w:r>
          <w:r>
            <w:rPr>
              <w:b w:val="1"/>
              <w:color w:val="2E5496"/>
              <w:sz w:val="20"/>
              <w:szCs w:val="20"/>
            </w:rPr>
            <w:t xml:space="preserve">  </w:t>
          </w:r>
          <w:r>
            <w:rPr>
              <w:rFonts w:ascii="Times New Roman" w:hAnsi="Times New Roman"/>
              <w:color w:val="000000"/>
              <w:sz w:val="20"/>
              <w:szCs w:val="20"/>
              <w:b w:val="0"/>
              <w:bCs w:val="0"/>
            </w:rPr>
            <w:t xml:space="preserve">Option 1 for q1 term0head</w:t>
          </w:r>
        </w:p>
        <w:p>
          <w:pPr>
            <w:keepNext/>
            <w:keepLines/>
            <w:spacing w:after="50" w:line="288" w:lineRule="auto" w:before="50"/>
            <w:ind w:left="180"/>
          </w:pPr>
          <w:r>
            <w:rPr>
              <w:rFonts w:ascii="맑은 고딕" w:hAnsi="맑은 고딕" w:eastAsia="맑은 고딕" w:cs="맑은 고딕" w:hint="eastAsia"/>
              <w:b w:val="1"/>
              <w:color w:val="2E5496"/>
              <w:sz w:val="20"/>
              <w:szCs w:val="20"/>
            </w:rPr>
            <w:t xml:space="preserve">②</w:t>
          </w:r>
          <w:r>
            <w:rPr>
              <w:b w:val="1"/>
              <w:color w:val="2E5496"/>
              <w:sz w:val="20"/>
              <w:szCs w:val="20"/>
            </w:rPr>
            <w:t xml:space="preserve">  </w:t>
          </w:r>
          <w:r>
            <w:rPr>
              <w:rFonts w:ascii="Times New Roman" w:hAnsi="Times New Roman"/>
              <w:color w:val="000000"/>
              <w:sz w:val="20"/>
              <w:szCs w:val="20"/>
              <w:b w:val="0"/>
              <w:bCs w:val="0"/>
            </w:rPr>
            <w:t xml:space="preserve">Option 2 for q1</w:t>
          </w:r>
        </w:p>
        <w:p>
          <w:pPr>
            <w:keepNext/>
            <w:keepLines/>
            <w:spacing w:after="50" w:line="288" w:lineRule="auto" w:before="50"/>
            <w:ind w:left="180"/>
          </w:pPr>
          <w:r>
            <w:rPr>
              <w:rFonts w:ascii="맑은 고딕" w:hAnsi="맑은 고딕" w:eastAsia="맑은 고딕" w:cs="맑은 고딕" w:hint="eastAsia"/>
              <w:b w:val="1"/>
              <w:color w:val="2E5496"/>
              <w:sz w:val="20"/>
              <w:szCs w:val="20"/>
            </w:rPr>
            <w:t xml:space="preserve">③</w:t>
          </w:r>
          <w:r>
            <w:rPr>
              <w:b w:val="1"/>
              <w:color w:val="2E5496"/>
              <w:sz w:val="20"/>
              <w:szCs w:val="20"/>
            </w:rPr>
            <w:t xml:space="preserve">  </w:t>
          </w:r>
          <w:r>
            <w:rPr>
              <w:rFonts w:ascii="Times New Roman" w:hAnsi="Times New Roman"/>
              <w:color w:val="000000"/>
              <w:sz w:val="20"/>
              <w:szCs w:val="20"/>
              <w:b w:val="0"/>
              <w:bCs w:val="0"/>
            </w:rPr>
            <w:t xml:space="preserve">Option 3 for q1</w:t>
          </w:r>
        </w:p>
        <w:p>
          <w:pPr>
            <w:keepNext/>
            <w:keepLines/>
            <w:spacing w:after="50" w:line="288" w:lineRule="auto" w:before="50"/>
            <w:ind w:left="180"/>
          </w:pPr>
          <w:r>
            <w:rPr>
              <w:rFonts w:ascii="맑은 고딕" w:hAnsi="맑은 고딕" w:eastAsia="맑은 고딕" w:cs="맑은 고딕" w:hint="eastAsia"/>
              <w:b w:val="1"/>
              <w:color w:val="2E5496"/>
              <w:sz w:val="20"/>
              <w:szCs w:val="20"/>
            </w:rPr>
            <w:t xml:space="preserve">④</w:t>
          </w:r>
          <w:r>
            <w:rPr>
              <w:b w:val="1"/>
              <w:color w:val="2E5496"/>
              <w:sz w:val="20"/>
              <w:szCs w:val="20"/>
            </w:rPr>
            <w:t xml:space="preserve">  </w:t>
          </w:r>
          <w:r>
            <w:rPr>
              <w:rFonts w:ascii="Times New Roman" w:hAnsi="Times New Roman"/>
              <w:color w:val="000000"/>
              <w:sz w:val="20"/>
              <w:szCs w:val="20"/>
              <w:b w:val="0"/>
              <w:bCs w:val="0"/>
            </w:rPr>
            <w:t xml:space="preserve">Option 4 for q1</w:t>
          </w:r>
        </w:p>
        <w:p>
          <w:pPr>
            <w:keepNext w:val="0"/>
            <w:keepLines/>
            <w:spacing w:after="50" w:line="288" w:lineRule="auto" w:before="50"/>
            <w:ind w:left="180"/>
          </w:pPr>
          <w:r>
            <w:rPr>
              <w:rFonts w:ascii="맑은 고딕" w:hAnsi="맑은 고딕" w:eastAsia="맑은 고딕" w:cs="맑은 고딕" w:hint="eastAsia"/>
              <w:b w:val="1"/>
              <w:color w:val="2E5496"/>
              <w:sz w:val="20"/>
              <w:szCs w:val="20"/>
            </w:rPr>
            <w:t xml:space="preserve">⑤</w:t>
          </w:r>
          <w:r>
            <w:rPr>
              <w:b w:val="1"/>
              <w:color w:val="2E5496"/>
              <w:sz w:val="20"/>
              <w:szCs w:val="20"/>
            </w:rPr>
            <w:t xml:space="preserve">  </w:t>
          </w:r>
          <w:r>
            <w:rPr>
              <w:rFonts w:ascii="Times New Roman" w:hAnsi="Times New Roman"/>
              <w:color w:val="000000"/>
              <w:sz w:val="20"/>
              <w:szCs w:val="20"/>
              <w:b w:val="0"/>
              <w:bCs w:val="0"/>
            </w:rPr>
            <w:t xml:space="preserve">Option 5 for q1</w:t>
          </w:r>
        </w:p>
        <w:p>
          <w:pPr>
            <w:keepNext w:val="1"/>
            <w:keepLines/>
            <w:pageBreakBefore w:val="1"/>
            <w:spacing w:before="40" w:after="40" w:line="358" w:lineRule="exact"/>
          </w:pPr>
          <w:r>
            <w:rPr>
              <w:b/>
              <w:color w:val="1F3864"/>
              <w:sz w:val="25"/>
              <w:szCs w:val="25"/>
            </w:rPr>
            <w:t xml:space="preserve">문단 1 워크북 (계속)</w:t>
          </w:r>
        </w:p>
        <w:p>
          <w:pPr>
            <w:keepNext/>
            <w:keepLines/>
            <w:shd w:val="clear" w:color="auto" w:fill="E8EDF7"/>
            <w:spacing w:before="240" w:after="160" w:line="272" w:lineRule="exact"/>
          </w:pPr>
          <w:r>
            <w:rPr>
              <w:b/>
              <w:color w:val="1F3864"/>
            </w:rPr>
            <w:t xml:space="preserve">4. 구문 결합해서 해석하기</w:t>
          </w:r>
        </w:p>
        <w:p>
          <w:pPr>
            <w:keepNext w:val="1"/>
            <w:keepLines/>
            <w:spacing w:after="120" w:line="288" w:lineRule="auto" w:before="160"/>
            <w:ind w:left="120" w:right="100"/>
          </w:pPr>
          <w:r>
            <w:rPr>
              <w:b/>
              <w:color w:val="1F3864"/>
              <w:sz w:val="20"/>
              <w:szCs w:val="20"/>
            </w:rPr>
            <w:t xml:space="preserve">1.   </w:t>
          </w:r>
          <w:r>
            <w:rPr>
              <w:rFonts w:ascii="Times New Roman" w:hAnsi="Times New Roman"/>
              <w:color w:val="000000"/>
              <w:sz w:val="20"/>
              <w:szCs w:val="20"/>
              <w:b w:val="0"/>
              <w:bCs w:val="0"/>
            </w:rPr>
            <w:t xml:space="preserve">repair → ______________________________</w:t>
          </w:r>
        </w:p>
        <w:p>
          <w:pPr>
            <w:keepNext w:val="0"/>
            <w:keepLines/>
            <w:spacing w:after="40" w:before="30" w:line="276"/>
            <w:ind w:left="300" w:hanging="130"/>
          </w:pPr>
          <w:r>
            <w:rPr>
              <w:b/>
              <w:color w:val="2E5496"/>
              <w:sz w:val="17"/>
              <w:szCs w:val="17"/>
            </w:rPr>
            <w:t xml:space="preserve">도움말  </w:t>
          </w:r>
          <w:r>
            <w:rPr>
              <w:color w:val="000000"/>
              <w:sz w:val="17"/>
              <w:szCs w:val="17"/>
              <w:b w:val="0"/>
              <w:bCs w:val="0"/>
            </w:rPr>
            <w:t xml:space="preserve">Formula 1</w:t>
          </w:r>
          <w:r>
            <w:rPr>
              <w:color w:val="666666"/>
              <w:sz w:val="17"/>
              <w:szCs w:val="17"/>
              <w:b w:val="0"/>
              <w:bCs w:val="0"/>
            </w:rPr>
            <w:t xml:space="preserve"> — 공식 뜻 1</w:t>
          </w:r>
          <w:r>
            <w:rPr>
              <w:color w:val="666666"/>
              <w:sz w:val="17"/>
              <w:szCs w:val="17"/>
              <w:b w:val="0"/>
              <w:bCs w:val="0"/>
            </w:rPr>
            <w:t xml:space="preserve"> / </w:t>
          </w:r>
          <w:r>
            <w:rPr>
              <w:color w:val="000000"/>
              <w:sz w:val="17"/>
              <w:szCs w:val="17"/>
              <w:b w:val="0"/>
              <w:bCs w:val="0"/>
            </w:rPr>
            <w:t xml:space="preserve">repair</w:t>
          </w:r>
          <w:r>
            <w:rPr>
              <w:color w:val="666666"/>
              <w:sz w:val="17"/>
              <w:szCs w:val="17"/>
              <w:b w:val="0"/>
              <w:bCs w:val="0"/>
            </w:rPr>
            <w:t xml:space="preserve"> — 시험용 뜻</w:t>
          </w:r>
        </w:p>
        <w:p>
          <w:pPr>
            <w:keepNext w:val="1"/>
            <w:keepLines/>
            <w:spacing w:after="120" w:line="288" w:lineRule="auto" w:before="160"/>
            <w:ind w:left="120" w:right="100"/>
          </w:pPr>
          <w:r>
            <w:rPr>
              <w:b/>
              <w:color w:val="1F3864"/>
              <w:sz w:val="20"/>
              <w:szCs w:val="20"/>
            </w:rPr>
            <w:t xml:space="preserve">2.   </w:t>
          </w:r>
          <w:r>
            <w:rPr>
              <w:rFonts w:ascii="Times New Roman" w:hAnsi="Times New Roman"/>
              <w:color w:val="000000"/>
              <w:sz w:val="20"/>
              <w:szCs w:val="20"/>
              <w:b w:val="0"/>
              <w:bCs w:val="0"/>
            </w:rPr>
            <w:t xml:space="preserve">save → ______________________________</w:t>
          </w:r>
        </w:p>
        <w:p>
          <w:pPr>
            <w:keepNext w:val="0"/>
            <w:keepLines/>
            <w:spacing w:after="40" w:before="30" w:line="276"/>
            <w:ind w:left="300" w:hanging="130"/>
          </w:pPr>
          <w:r>
            <w:rPr>
              <w:b/>
              <w:color w:val="2E5496"/>
              <w:sz w:val="17"/>
              <w:szCs w:val="17"/>
            </w:rPr>
            <w:t xml:space="preserve">도움말  </w:t>
          </w:r>
          <w:r>
            <w:rPr>
              <w:color w:val="000000"/>
              <w:sz w:val="17"/>
              <w:szCs w:val="17"/>
              <w:b w:val="0"/>
              <w:bCs w:val="0"/>
            </w:rPr>
            <w:t xml:space="preserve">Formula 2</w:t>
          </w:r>
          <w:r>
            <w:rPr>
              <w:color w:val="666666"/>
              <w:sz w:val="17"/>
              <w:szCs w:val="17"/>
              <w:b w:val="0"/>
              <w:bCs w:val="0"/>
            </w:rPr>
            <w:t xml:space="preserve"> — 공식 뜻 2</w:t>
          </w:r>
          <w:r>
            <w:rPr>
              <w:color w:val="666666"/>
              <w:sz w:val="17"/>
              <w:szCs w:val="17"/>
              <w:b w:val="0"/>
              <w:bCs w:val="0"/>
            </w:rPr>
            <w:t xml:space="preserve"> / </w:t>
          </w:r>
          <w:r>
            <w:rPr>
              <w:color w:val="000000"/>
              <w:sz w:val="17"/>
              <w:szCs w:val="17"/>
              <w:b w:val="0"/>
              <w:bCs w:val="0"/>
            </w:rPr>
            <w:t xml:space="preserve">save</w:t>
          </w:r>
          <w:r>
            <w:rPr>
              <w:color w:val="666666"/>
              <w:sz w:val="17"/>
              <w:szCs w:val="17"/>
              <w:b w:val="0"/>
              <w:bCs w:val="0"/>
            </w:rPr>
            <w:t xml:space="preserve"> — 시험용 뜻</w:t>
          </w:r>
        </w:p>
        <w:p>
          <w:pPr>
            <w:keepNext w:val="1"/>
            <w:keepLines/>
            <w:spacing w:after="120" w:line="288" w:lineRule="auto" w:before="160"/>
            <w:ind w:left="120" w:right="100"/>
          </w:pPr>
          <w:r>
            <w:rPr>
              <w:b/>
              <w:color w:val="1F3864"/>
              <w:sz w:val="20"/>
              <w:szCs w:val="20"/>
            </w:rPr>
            <w:t xml:space="preserve">3.   </w:t>
          </w:r>
          <w:r>
            <w:rPr>
              <w:rFonts w:ascii="Times New Roman" w:hAnsi="Times New Roman"/>
              <w:color w:val="000000"/>
              <w:sz w:val="20"/>
              <w:szCs w:val="20"/>
              <w:b w:val="0"/>
              <w:bCs w:val="0"/>
            </w:rPr>
            <w:t xml:space="preserve">protect → ______________________________</w:t>
          </w:r>
        </w:p>
        <w:p>
          <w:pPr>
            <w:keepNext w:val="0"/>
            <w:keepLines/>
            <w:spacing w:after="40" w:before="30" w:line="276"/>
            <w:ind w:left="300" w:hanging="130"/>
          </w:pPr>
          <w:r>
            <w:rPr>
              <w:b/>
              <w:color w:val="2E5496"/>
              <w:sz w:val="17"/>
              <w:szCs w:val="17"/>
            </w:rPr>
            <w:t xml:space="preserve">도움말  </w:t>
          </w:r>
          <w:r>
            <w:rPr>
              <w:color w:val="000000"/>
              <w:sz w:val="17"/>
              <w:szCs w:val="17"/>
              <w:b w:val="0"/>
              <w:bCs w:val="0"/>
            </w:rPr>
            <w:t xml:space="preserve">Formula 3</w:t>
          </w:r>
          <w:r>
            <w:rPr>
              <w:color w:val="666666"/>
              <w:sz w:val="17"/>
              <w:szCs w:val="17"/>
              <w:b w:val="0"/>
              <w:bCs w:val="0"/>
            </w:rPr>
            <w:t xml:space="preserve"> — 공식 뜻 3</w:t>
          </w:r>
          <w:r>
            <w:rPr>
              <w:color w:val="666666"/>
              <w:sz w:val="17"/>
              <w:szCs w:val="17"/>
              <w:b w:val="0"/>
              <w:bCs w:val="0"/>
            </w:rPr>
            <w:t xml:space="preserve"> / </w:t>
          </w:r>
          <w:r>
            <w:rPr>
              <w:color w:val="000000"/>
              <w:sz w:val="17"/>
              <w:szCs w:val="17"/>
              <w:b w:val="0"/>
              <w:bCs w:val="0"/>
            </w:rPr>
            <w:t xml:space="preserve">protect</w:t>
          </w:r>
          <w:r>
            <w:rPr>
              <w:color w:val="666666"/>
              <w:sz w:val="17"/>
              <w:szCs w:val="17"/>
              <w:b w:val="0"/>
              <w:bCs w:val="0"/>
            </w:rPr>
            <w:t xml:space="preserve"> — 시험용 뜻</w:t>
          </w:r>
        </w:p>
        <w:p>
          <w:pPr>
            <w:keepNext w:val="0"/>
            <w:spacing w:line="247" w:lineRule="exact"/>
          </w:pPr>
        </w:p>
        <w:p>
          <w:pPr>
            <w:keepNext/>
            <w:keepLines/>
            <w:shd w:val="clear" w:color="auto" w:fill="E8EDF7"/>
            <w:spacing w:before="240" w:after="160" w:line="272" w:lineRule="exact"/>
          </w:pPr>
          <w:r>
            <w:rPr>
              <w:b/>
              <w:color w:val="1F3864"/>
            </w:rPr>
            <w:t xml:space="preserve">5. 핵심 문장 2개 다시 해석하기</w:t>
          </w:r>
        </w:p>
        <w:p>
          <w:pPr>
            <w:keepNext/>
            <w:keepLines/>
            <w:spacing w:after="120" w:line="288" w:lineRule="auto" w:before="160"/>
            <w:ind w:left="120" w:right="100"/>
          </w:pPr>
          <w:r>
            <w:rPr>
              <w:b/>
              <w:color w:val="1F3864"/>
              <w:sz w:val="20"/>
              <w:szCs w:val="20"/>
            </w:rPr>
            <w:t xml:space="preserve">1.   </w:t>
          </w:r>
          <w:r>
            <w:rPr>
              <w:rFonts w:ascii="Times New Roman" w:hAnsi="Times New Roman"/>
              <w:color w:val="000000"/>
              <w:sz w:val="20"/>
              <w:szCs w:val="20"/>
              <w:b w:val="0"/>
              <w:bCs w:val="0"/>
            </w:rPr>
            <w:t xml:space="preserve">They repair useful useful useful useful useful useful useful useful useful useful useful useful useful useful useful useful useful useful useful useful useful useful useful useful useful useful useful useful useful useful useful useful useful useful useful useful tools.</w:t>
          </w:r>
        </w:p>
        <w:p>
          <w:pPr>
            <w:keepNext/>
            <w:pBdr>
              <w:bottom w:val="single" w:sz="6" w:space="2" w:color="808080"/>
            </w:pBdr>
            <w:spacing w:after="100" w:line="248" w:lineRule="exact" w:before="140"/>
            <w:ind w:right="240"/>
          </w:pPr>
          <w:r>
            <w:rPr>
              <w:b/>
              <w:color w:val="1F3864"/>
              <w:sz w:val="17"/>
              <w:szCs w:val="17"/>
            </w:rPr>
            <w:t xml:space="preserve">나의 해석  </w:t>
          </w:r>
        </w:p>
        <w:p>
          <w:pPr>
            <w:keepNext w:val="1"/>
            <w:pBdr>
              <w:bottom w:val="single" w:sz="6" w:space="2" w:color="808080"/>
            </w:pBdr>
            <w:spacing w:after="20" w:line="225" w:lineRule="exact"/>
            <w:ind w:right="240"/>
          </w:pPr>
        </w:p>
        <w:p>
          <w:pPr>
            <w:keepNext/>
            <w:keepLines/>
            <w:spacing w:after="120" w:line="288" w:lineRule="auto" w:before="160"/>
            <w:ind w:left="120" w:right="100"/>
          </w:pPr>
          <w:r>
            <w:rPr>
              <w:b/>
              <w:color w:val="1F3864"/>
              <w:sz w:val="20"/>
              <w:szCs w:val="20"/>
            </w:rPr>
            <w:t xml:space="preserve">2.   </w:t>
          </w:r>
          <w:r>
            <w:rPr>
              <w:rFonts w:ascii="Times New Roman" w:hAnsi="Times New Roman"/>
              <w:color w:val="000000"/>
              <w:sz w:val="20"/>
              <w:szCs w:val="20"/>
              <w:b w:val="0"/>
              <w:bCs w:val="0"/>
            </w:rPr>
            <w:t xml:space="preserve">We save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materials.</w:t>
          </w:r>
        </w:p>
        <w:p>
          <w:pPr>
            <w:keepNext/>
            <w:pBdr>
              <w:bottom w:val="single" w:sz="6" w:space="2" w:color="808080"/>
            </w:pBdr>
            <w:spacing w:after="100" w:line="248" w:lineRule="exact" w:before="140"/>
            <w:ind w:right="240"/>
          </w:pPr>
          <w:r>
            <w:rPr>
              <w:b/>
              <w:color w:val="1F3864"/>
              <w:sz w:val="17"/>
              <w:szCs w:val="17"/>
            </w:rPr>
            <w:t xml:space="preserve">나의 해석  </w:t>
          </w:r>
        </w:p>
        <w:p>
          <w:pPr>
            <w:keepNext w:val="0"/>
            <w:pBdr>
              <w:bottom w:val="single" w:sz="6" w:space="2" w:color="808080"/>
            </w:pBdr>
            <w:spacing w:after="20" w:line="225" w:lineRule="exact"/>
            <w:ind w:right="240"/>
          </w:pPr>
        </w:p>
      </w:sdtContent>
    </w:sdt>
    <w:sdt>
      <w:sdtPr>
        <w:tag w:val="gyogwaseo:mock1"/>
      </w:sdtPr>
      <w:sdtContent>
        <w:p>
          <w:pPr>
            <w:keepNext/>
            <w:keepLines/>
            <w:pageBreakBefore w:val="1"/>
            <w:spacing w:before="40" w:after="40" w:line="358" w:lineRule="exact"/>
          </w:pPr>
          <w:r>
            <w:rPr>
              <w:b/>
              <w:color w:val="1F3864"/>
              <w:sz w:val="25"/>
              <w:szCs w:val="25"/>
            </w:rPr>
            <w:t xml:space="preserve">0과 미니 모의고사 1회</w:t>
          </w:r>
        </w:p>
        <w:p>
          <w:pPr>
            <w:keepNext/>
            <w:keepLines/>
            <w:pBdr>
              <w:bottom w:val="single" w:sz="8" w:space="1" w:color="808080"/>
            </w:pBdr>
            <w:spacing w:after="120" w:line="243" w:lineRule="exact" w:before="30"/>
          </w:pPr>
          <w:r>
            <w:rPr>
              <w:b/>
              <w:color w:val="2E5496"/>
              <w:sz w:val="17"/>
              <w:szCs w:val="17"/>
            </w:rPr>
            <w:t xml:space="preserve">Shared Layout Test Synthetic Data Only · 5문항</w:t>
          </w:r>
        </w:p>
        <w:p>
          <w:pPr>
            <w:keepNext/>
            <w:keepLines/>
            <w:spacing w:after="40" w:line="286" w:lineRule="exact" w:before="30"/>
          </w:pPr>
          <w:r>
            <w:rPr>
              <w:b/>
              <w:color w:val="1F3864"/>
              <w:sz w:val="20"/>
              <w:szCs w:val="20"/>
            </w:rPr>
            <w:t xml:space="preserve">1.  mock1-1 시험용 발문</w:t>
          </w:r>
        </w:p>
        <w:p>
          <w:pPr>
            <w:keepNext/>
            <w:keepLines/>
            <w:spacing w:after="48" w:line="297" w:lineRule="exact" w:before="30"/>
            <w:ind w:left="100" w:right="100"/>
          </w:pPr>
          <w:r>
            <w:rPr>
              <w:rFonts w:ascii="Times New Roman" w:hAnsi="Times New Roman"/>
              <w:color w:val="000000"/>
              <w:sz w:val="20"/>
              <w:szCs w:val="20"/>
            </w:rPr>
            <w:t xml:space="preserve">They repair useful useful useful useful useful useful useful useful useful useful useful useful useful useful useful useful useful useful useful useful useful useful useful useful useful useful useful useful useful useful useful useful useful useful useful useful tools. We save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materials. I protect local local local local local local local local local local local local local local local local local local local local local local local local local local local local local local local local local local local local resources.</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①</w:t>
          </w:r>
          <w:r>
            <w:rPr>
              <w:b w:val="1"/>
              <w:color w:val="2E5496"/>
              <w:sz w:val="20"/>
              <w:szCs w:val="20"/>
            </w:rPr>
            <w:t xml:space="preserve">  </w:t>
          </w:r>
          <w:r>
            <w:rPr>
              <w:rFonts w:ascii="Times New Roman" w:hAnsi="Times New Roman"/>
              <w:color w:val="000000"/>
              <w:sz w:val="20"/>
              <w:szCs w:val="20"/>
              <w:b w:val="0"/>
              <w:bCs w:val="0"/>
            </w:rPr>
            <w:t xml:space="preserve">Option 1 for mock1-1</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②</w:t>
          </w:r>
          <w:r>
            <w:rPr>
              <w:b w:val="1"/>
              <w:color w:val="2E5496"/>
              <w:sz w:val="20"/>
              <w:szCs w:val="20"/>
            </w:rPr>
            <w:t xml:space="preserve">  </w:t>
          </w:r>
          <w:r>
            <w:rPr>
              <w:rFonts w:ascii="Times New Roman" w:hAnsi="Times New Roman"/>
              <w:color w:val="000000"/>
              <w:sz w:val="20"/>
              <w:szCs w:val="20"/>
              <w:b w:val="0"/>
              <w:bCs w:val="0"/>
            </w:rPr>
            <w:t xml:space="preserve">Option 2 for mock1-1</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③</w:t>
          </w:r>
          <w:r>
            <w:rPr>
              <w:b w:val="1"/>
              <w:color w:val="2E5496"/>
              <w:sz w:val="20"/>
              <w:szCs w:val="20"/>
            </w:rPr>
            <w:t xml:space="preserve">  </w:t>
          </w:r>
          <w:r>
            <w:rPr>
              <w:rFonts w:ascii="Times New Roman" w:hAnsi="Times New Roman"/>
              <w:color w:val="000000"/>
              <w:sz w:val="20"/>
              <w:szCs w:val="20"/>
              <w:b w:val="0"/>
              <w:bCs w:val="0"/>
            </w:rPr>
            <w:t xml:space="preserve">Option 3 for mock1-1</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④</w:t>
          </w:r>
          <w:r>
            <w:rPr>
              <w:b w:val="1"/>
              <w:color w:val="2E5496"/>
              <w:sz w:val="20"/>
              <w:szCs w:val="20"/>
            </w:rPr>
            <w:t xml:space="preserve">  </w:t>
          </w:r>
          <w:r>
            <w:rPr>
              <w:rFonts w:ascii="Times New Roman" w:hAnsi="Times New Roman"/>
              <w:color w:val="000000"/>
              <w:sz w:val="20"/>
              <w:szCs w:val="20"/>
              <w:b w:val="0"/>
              <w:bCs w:val="0"/>
            </w:rPr>
            <w:t xml:space="preserve">Option 4 for mock1-1</w:t>
          </w:r>
        </w:p>
        <w:p>
          <w:pPr>
            <w:keepNext w:val="0"/>
            <w:keepLines/>
            <w:spacing w:after="40" w:line="257" w:lineRule="exact" w:before="30"/>
            <w:ind w:left="180"/>
          </w:pPr>
          <w:r>
            <w:rPr>
              <w:rFonts w:ascii="맑은 고딕" w:hAnsi="맑은 고딕" w:eastAsia="맑은 고딕" w:cs="맑은 고딕" w:hint="eastAsia"/>
              <w:b w:val="1"/>
              <w:color w:val="2E5496"/>
              <w:sz w:val="20"/>
              <w:szCs w:val="20"/>
            </w:rPr>
            <w:t xml:space="preserve">⑤</w:t>
          </w:r>
          <w:r>
            <w:rPr>
              <w:b w:val="1"/>
              <w:color w:val="2E5496"/>
              <w:sz w:val="20"/>
              <w:szCs w:val="20"/>
            </w:rPr>
            <w:t xml:space="preserve">  </w:t>
          </w:r>
          <w:r>
            <w:rPr>
              <w:rFonts w:ascii="Times New Roman" w:hAnsi="Times New Roman"/>
              <w:color w:val="000000"/>
              <w:sz w:val="20"/>
              <w:szCs w:val="20"/>
              <w:b w:val="0"/>
              <w:bCs w:val="0"/>
            </w:rPr>
            <w:t xml:space="preserve">Option 5 for mock1-1</w:t>
          </w:r>
        </w:p>
        <w:p>
          <w:pPr>
            <w:keepNext/>
            <w:keepLines/>
            <w:spacing w:after="40" w:line="286" w:lineRule="exact" w:before="494"/>
          </w:pPr>
          <w:r>
            <w:rPr>
              <w:b/>
              <w:color w:val="1F3864"/>
              <w:sz w:val="20"/>
              <w:szCs w:val="20"/>
            </w:rPr>
            <w:t xml:space="preserve">2.  mock1-2 시험용 발문</w:t>
          </w:r>
        </w:p>
        <w:p>
          <w:pPr>
            <w:keepNext/>
            <w:keepLines/>
            <w:spacing w:after="48" w:line="297" w:lineRule="exact" w:before="30"/>
            <w:ind w:left="100" w:right="100"/>
          </w:pPr>
          <w:r>
            <w:rPr>
              <w:rFonts w:ascii="Times New Roman" w:hAnsi="Times New Roman"/>
              <w:color w:val="000000"/>
              <w:sz w:val="20"/>
              <w:szCs w:val="20"/>
            </w:rPr>
            <w:t xml:space="preserve">They repair useful useful useful useful useful useful useful useful useful useful useful useful useful useful useful useful useful useful useful useful useful useful useful useful useful useful useful useful useful useful useful useful useful useful useful useful tools. We save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materials. I protect local local local local local local local local local local local local local local local local local local local local local local local local local local local local local local local local local local local local resources.</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①</w:t>
          </w:r>
          <w:r>
            <w:rPr>
              <w:b w:val="1"/>
              <w:color w:val="2E5496"/>
              <w:sz w:val="20"/>
              <w:szCs w:val="20"/>
            </w:rPr>
            <w:t xml:space="preserve">  </w:t>
          </w:r>
          <w:r>
            <w:rPr>
              <w:rFonts w:ascii="Times New Roman" w:hAnsi="Times New Roman"/>
              <w:color w:val="000000"/>
              <w:sz w:val="20"/>
              <w:szCs w:val="20"/>
              <w:b w:val="0"/>
              <w:bCs w:val="0"/>
            </w:rPr>
            <w:t xml:space="preserve">Option 1 for mock1-2</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②</w:t>
          </w:r>
          <w:r>
            <w:rPr>
              <w:b w:val="1"/>
              <w:color w:val="2E5496"/>
              <w:sz w:val="20"/>
              <w:szCs w:val="20"/>
            </w:rPr>
            <w:t xml:space="preserve">  </w:t>
          </w:r>
          <w:r>
            <w:rPr>
              <w:rFonts w:ascii="Times New Roman" w:hAnsi="Times New Roman"/>
              <w:color w:val="000000"/>
              <w:sz w:val="20"/>
              <w:szCs w:val="20"/>
              <w:b w:val="0"/>
              <w:bCs w:val="0"/>
            </w:rPr>
            <w:t xml:space="preserve">Option 2 for mock1-2</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③</w:t>
          </w:r>
          <w:r>
            <w:rPr>
              <w:b w:val="1"/>
              <w:color w:val="2E5496"/>
              <w:sz w:val="20"/>
              <w:szCs w:val="20"/>
            </w:rPr>
            <w:t xml:space="preserve">  </w:t>
          </w:r>
          <w:r>
            <w:rPr>
              <w:rFonts w:ascii="Times New Roman" w:hAnsi="Times New Roman"/>
              <w:color w:val="000000"/>
              <w:sz w:val="20"/>
              <w:szCs w:val="20"/>
              <w:b w:val="0"/>
              <w:bCs w:val="0"/>
            </w:rPr>
            <w:t xml:space="preserve">Option 3 for mock1-2</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④</w:t>
          </w:r>
          <w:r>
            <w:rPr>
              <w:b w:val="1"/>
              <w:color w:val="2E5496"/>
              <w:sz w:val="20"/>
              <w:szCs w:val="20"/>
            </w:rPr>
            <w:t xml:space="preserve">  </w:t>
          </w:r>
          <w:r>
            <w:rPr>
              <w:rFonts w:ascii="Times New Roman" w:hAnsi="Times New Roman"/>
              <w:color w:val="000000"/>
              <w:sz w:val="20"/>
              <w:szCs w:val="20"/>
              <w:b w:val="0"/>
              <w:bCs w:val="0"/>
            </w:rPr>
            <w:t xml:space="preserve">Option 4 for mock1-2</w:t>
          </w:r>
        </w:p>
        <w:p>
          <w:pPr>
            <w:keepNext w:val="0"/>
            <w:keepLines/>
            <w:spacing w:after="40" w:line="257" w:lineRule="exact" w:before="30"/>
            <w:ind w:left="180"/>
          </w:pPr>
          <w:r>
            <w:rPr>
              <w:rFonts w:ascii="맑은 고딕" w:hAnsi="맑은 고딕" w:eastAsia="맑은 고딕" w:cs="맑은 고딕" w:hint="eastAsia"/>
              <w:b w:val="1"/>
              <w:color w:val="2E5496"/>
              <w:sz w:val="20"/>
              <w:szCs w:val="20"/>
            </w:rPr>
            <w:t xml:space="preserve">⑤</w:t>
          </w:r>
          <w:r>
            <w:rPr>
              <w:b w:val="1"/>
              <w:color w:val="2E5496"/>
              <w:sz w:val="20"/>
              <w:szCs w:val="20"/>
            </w:rPr>
            <w:t xml:space="preserve">  </w:t>
          </w:r>
          <w:r>
            <w:rPr>
              <w:rFonts w:ascii="Times New Roman" w:hAnsi="Times New Roman"/>
              <w:color w:val="000000"/>
              <w:sz w:val="20"/>
              <w:szCs w:val="20"/>
              <w:b w:val="0"/>
              <w:bCs w:val="0"/>
            </w:rPr>
            <w:t xml:space="preserve">Option 5 for mock1-2</w:t>
          </w:r>
        </w:p>
        <w:p>
          <w:pPr>
            <w:keepNext/>
            <w:keepLines/>
            <w:spacing w:after="40" w:line="286" w:lineRule="exact" w:before="494"/>
          </w:pPr>
          <w:r>
            <w:rPr>
              <w:b/>
              <w:color w:val="1F3864"/>
              <w:sz w:val="20"/>
              <w:szCs w:val="20"/>
            </w:rPr>
            <w:t xml:space="preserve">3.  mock1-3 시험용 발문</w:t>
          </w:r>
        </w:p>
        <w:p>
          <w:pPr>
            <w:keepNext/>
            <w:keepLines/>
            <w:spacing w:after="48" w:line="297" w:lineRule="exact" w:before="30"/>
            <w:ind w:left="100" w:right="100"/>
          </w:pPr>
          <w:r>
            <w:rPr>
              <w:rFonts w:ascii="Times New Roman" w:hAnsi="Times New Roman"/>
              <w:color w:val="000000"/>
              <w:sz w:val="20"/>
              <w:szCs w:val="20"/>
            </w:rPr>
            <w:t xml:space="preserve">They repair useful useful useful useful useful useful useful useful useful useful useful useful useful useful useful useful useful useful useful useful useful useful useful useful useful useful useful useful useful useful useful useful useful useful useful useful tools. We save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materials. I protect local local local local local local local local local local local local local local local local local local local local local local local local local local local local local local local local local local local local resources.</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①</w:t>
          </w:r>
          <w:r>
            <w:rPr>
              <w:b w:val="1"/>
              <w:color w:val="2E5496"/>
              <w:sz w:val="20"/>
              <w:szCs w:val="20"/>
            </w:rPr>
            <w:t xml:space="preserve">  </w:t>
          </w:r>
          <w:r>
            <w:rPr>
              <w:rFonts w:ascii="Times New Roman" w:hAnsi="Times New Roman"/>
              <w:color w:val="000000"/>
              <w:sz w:val="20"/>
              <w:szCs w:val="20"/>
              <w:b w:val="0"/>
              <w:bCs w:val="0"/>
            </w:rPr>
            <w:t xml:space="preserve">Option 1 for mock1-3</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②</w:t>
          </w:r>
          <w:r>
            <w:rPr>
              <w:b w:val="1"/>
              <w:color w:val="2E5496"/>
              <w:sz w:val="20"/>
              <w:szCs w:val="20"/>
            </w:rPr>
            <w:t xml:space="preserve">  </w:t>
          </w:r>
          <w:r>
            <w:rPr>
              <w:rFonts w:ascii="Times New Roman" w:hAnsi="Times New Roman"/>
              <w:color w:val="000000"/>
              <w:sz w:val="20"/>
              <w:szCs w:val="20"/>
              <w:b w:val="0"/>
              <w:bCs w:val="0"/>
            </w:rPr>
            <w:t xml:space="preserve">Option 2 for mock1-3</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③</w:t>
          </w:r>
          <w:r>
            <w:rPr>
              <w:b w:val="1"/>
              <w:color w:val="2E5496"/>
              <w:sz w:val="20"/>
              <w:szCs w:val="20"/>
            </w:rPr>
            <w:t xml:space="preserve">  </w:t>
          </w:r>
          <w:r>
            <w:rPr>
              <w:rFonts w:ascii="Times New Roman" w:hAnsi="Times New Roman"/>
              <w:color w:val="000000"/>
              <w:sz w:val="20"/>
              <w:szCs w:val="20"/>
              <w:b w:val="0"/>
              <w:bCs w:val="0"/>
            </w:rPr>
            <w:t xml:space="preserve">Option 3 for mock1-3</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④</w:t>
          </w:r>
          <w:r>
            <w:rPr>
              <w:b w:val="1"/>
              <w:color w:val="2E5496"/>
              <w:sz w:val="20"/>
              <w:szCs w:val="20"/>
            </w:rPr>
            <w:t xml:space="preserve">  </w:t>
          </w:r>
          <w:r>
            <w:rPr>
              <w:rFonts w:ascii="Times New Roman" w:hAnsi="Times New Roman"/>
              <w:color w:val="000000"/>
              <w:sz w:val="20"/>
              <w:szCs w:val="20"/>
              <w:b w:val="0"/>
              <w:bCs w:val="0"/>
            </w:rPr>
            <w:t xml:space="preserve">Option 4 for mock1-3</w:t>
          </w:r>
        </w:p>
        <w:p>
          <w:pPr>
            <w:keepNext w:val="0"/>
            <w:keepLines/>
            <w:spacing w:after="40" w:line="257" w:lineRule="exact" w:before="30"/>
            <w:ind w:left="180"/>
          </w:pPr>
          <w:r>
            <w:rPr>
              <w:rFonts w:ascii="맑은 고딕" w:hAnsi="맑은 고딕" w:eastAsia="맑은 고딕" w:cs="맑은 고딕" w:hint="eastAsia"/>
              <w:b w:val="1"/>
              <w:color w:val="2E5496"/>
              <w:sz w:val="20"/>
              <w:szCs w:val="20"/>
            </w:rPr>
            <w:t xml:space="preserve">⑤</w:t>
          </w:r>
          <w:r>
            <w:rPr>
              <w:b w:val="1"/>
              <w:color w:val="2E5496"/>
              <w:sz w:val="20"/>
              <w:szCs w:val="20"/>
            </w:rPr>
            <w:t xml:space="preserve">  </w:t>
          </w:r>
          <w:r>
            <w:rPr>
              <w:rFonts w:ascii="Times New Roman" w:hAnsi="Times New Roman"/>
              <w:color w:val="000000"/>
              <w:sz w:val="20"/>
              <w:szCs w:val="20"/>
              <w:b w:val="0"/>
              <w:bCs w:val="0"/>
            </w:rPr>
            <w:t xml:space="preserve">Option 5 for mock1-3</w:t>
          </w:r>
        </w:p>
        <w:p>
          <w:pPr>
            <w:keepNext w:val="1"/>
            <w:keepLines/>
            <w:pageBreakBefore w:val="0"/>
            <w:spacing w:after="40" w:line="286" w:lineRule="exact" w:before="494"/>
          </w:pPr>
          <w:r>
            <w:rPr>
              <w:b/>
              <w:color w:val="1F3864"/>
              <w:sz w:val="20"/>
              <w:szCs w:val="20"/>
            </w:rPr>
            <w:t xml:space="preserve">[4~5] 다음 글을 읽고 물음에 답하시오.</w:t>
          </w:r>
        </w:p>
        <w:p>
          <w:pPr>
            <w:keepNext w:val="0"/>
            <w:keepLines/>
            <w:spacing w:after="48" w:line="297" w:lineRule="exact" w:before="30"/>
            <w:ind w:left="100" w:right="100"/>
          </w:pPr>
          <w:r>
            <w:rPr>
              <w:rFonts w:ascii="맑은 고딕" w:hAnsi="맑은 고딕" w:eastAsia="맑은 고딕" w:cs="맑은 고딕" w:hint="eastAsia"/>
              <w:color w:val="000000"/>
              <w:sz w:val="20"/>
              <w:szCs w:val="20"/>
            </w:rPr>
            <w:t xml:space="preserve">①</w:t>
          </w:r>
          <w:r>
            <w:rPr>
              <w:rFonts w:ascii="Times New Roman" w:hAnsi="Times New Roman"/>
              <w:color w:val="000000"/>
              <w:sz w:val="20"/>
              <w:szCs w:val="20"/>
            </w:rPr>
            <w:t xml:space="preserve"> </w:t>
          </w:r>
          <w:r>
            <w:rPr>
              <w:rFonts w:ascii="Times New Roman" w:hAnsi="Times New Roman"/>
              <w:color w:val="000000"/>
              <w:sz w:val="20"/>
              <w:szCs w:val="20"/>
              <w:u w:val="single"/>
            </w:rPr>
            <w:t xml:space="preserve">Changed</w:t>
          </w:r>
          <w:r>
            <w:rPr>
              <w:rFonts w:ascii="Times New Roman" w:hAnsi="Times New Roman"/>
              <w:color w:val="000000"/>
              <w:sz w:val="20"/>
              <w:szCs w:val="20"/>
            </w:rPr>
            <w:t xml:space="preserve"> </w:t>
          </w:r>
          <w:r>
            <w:rPr>
              <w:rFonts w:ascii="맑은 고딕" w:hAnsi="맑은 고딕" w:eastAsia="맑은 고딕" w:cs="맑은 고딕" w:hint="eastAsia"/>
              <w:color w:val="000000"/>
              <w:sz w:val="20"/>
              <w:szCs w:val="20"/>
            </w:rPr>
            <w:t xml:space="preserve">②</w:t>
          </w:r>
          <w:r>
            <w:rPr>
              <w:rFonts w:ascii="Times New Roman" w:hAnsi="Times New Roman"/>
              <w:color w:val="000000"/>
              <w:sz w:val="20"/>
              <w:szCs w:val="20"/>
            </w:rPr>
            <w:t xml:space="preserve"> </w:t>
          </w:r>
          <w:r>
            <w:rPr>
              <w:rFonts w:ascii="Times New Roman" w:hAnsi="Times New Roman"/>
              <w:color w:val="000000"/>
              <w:sz w:val="20"/>
              <w:szCs w:val="20"/>
              <w:u w:val="single"/>
            </w:rPr>
            <w:t xml:space="preserve">repair</w:t>
          </w:r>
          <w:r>
            <w:rPr>
              <w:rFonts w:ascii="Times New Roman" w:hAnsi="Times New Roman"/>
              <w:color w:val="000000"/>
              <w:sz w:val="20"/>
              <w:szCs w:val="20"/>
            </w:rPr>
            <w:t xml:space="preserve"> </w:t>
          </w:r>
          <w:r>
            <w:rPr>
              <w:rFonts w:ascii="맑은 고딕" w:hAnsi="맑은 고딕" w:eastAsia="맑은 고딕" w:cs="맑은 고딕" w:hint="eastAsia"/>
              <w:color w:val="000000"/>
              <w:sz w:val="20"/>
              <w:szCs w:val="20"/>
            </w:rPr>
            <w:t xml:space="preserve">③</w:t>
          </w:r>
          <w:r>
            <w:rPr>
              <w:rFonts w:ascii="Times New Roman" w:hAnsi="Times New Roman"/>
              <w:color w:val="000000"/>
              <w:sz w:val="20"/>
              <w:szCs w:val="20"/>
            </w:rPr>
            <w:t xml:space="preserve"> </w:t>
          </w:r>
          <w:r>
            <w:rPr>
              <w:rFonts w:ascii="Times New Roman" w:hAnsi="Times New Roman"/>
              <w:color w:val="000000"/>
              <w:sz w:val="20"/>
              <w:szCs w:val="20"/>
              <w:u w:val="single"/>
            </w:rPr>
            <w:t xml:space="preserve">useful</w:t>
          </w:r>
          <w:r>
            <w:rPr>
              <w:rFonts w:ascii="Times New Roman" w:hAnsi="Times New Roman"/>
              <w:color w:val="000000"/>
              <w:sz w:val="20"/>
              <w:szCs w:val="20"/>
            </w:rPr>
            <w:t xml:space="preserve"> </w:t>
          </w:r>
          <w:r>
            <w:rPr>
              <w:rFonts w:ascii="맑은 고딕" w:hAnsi="맑은 고딕" w:eastAsia="맑은 고딕" w:cs="맑은 고딕" w:hint="eastAsia"/>
              <w:color w:val="000000"/>
              <w:sz w:val="20"/>
              <w:szCs w:val="20"/>
            </w:rPr>
            <w:t xml:space="preserve">④</w:t>
          </w:r>
          <w:r>
            <w:rPr>
              <w:rFonts w:ascii="Times New Roman" w:hAnsi="Times New Roman"/>
              <w:color w:val="000000"/>
              <w:sz w:val="20"/>
              <w:szCs w:val="20"/>
            </w:rPr>
            <w:t xml:space="preserve"> </w:t>
          </w:r>
          <w:r>
            <w:rPr>
              <w:rFonts w:ascii="Times New Roman" w:hAnsi="Times New Roman"/>
              <w:color w:val="000000"/>
              <w:sz w:val="20"/>
              <w:szCs w:val="20"/>
              <w:u w:val="single"/>
            </w:rPr>
            <w:t xml:space="preserve">useful</w:t>
          </w:r>
          <w:r>
            <w:rPr>
              <w:rFonts w:ascii="Times New Roman" w:hAnsi="Times New Roman"/>
              <w:color w:val="000000"/>
              <w:sz w:val="20"/>
              <w:szCs w:val="20"/>
            </w:rPr>
            <w:t xml:space="preserve"> </w:t>
          </w:r>
          <w:r>
            <w:rPr>
              <w:rFonts w:ascii="맑은 고딕" w:hAnsi="맑은 고딕" w:eastAsia="맑은 고딕" w:cs="맑은 고딕" w:hint="eastAsia"/>
              <w:color w:val="000000"/>
              <w:sz w:val="20"/>
              <w:szCs w:val="20"/>
            </w:rPr>
            <w:t xml:space="preserve">⑤</w:t>
          </w:r>
          <w:r>
            <w:rPr>
              <w:rFonts w:ascii="Times New Roman" w:hAnsi="Times New Roman"/>
              <w:color w:val="000000"/>
              <w:sz w:val="20"/>
              <w:szCs w:val="20"/>
            </w:rPr>
            <w:t xml:space="preserve"> </w:t>
          </w:r>
          <w:r>
            <w:rPr>
              <w:rFonts w:ascii="Times New Roman" w:hAnsi="Times New Roman"/>
              <w:color w:val="000000"/>
              <w:sz w:val="20"/>
              <w:szCs w:val="20"/>
              <w:u w:val="single"/>
            </w:rPr>
            <w:t xml:space="preserve">useful</w:t>
          </w:r>
          <w:r>
            <w:rPr>
              <w:rFonts w:ascii="Times New Roman" w:hAnsi="Times New Roman"/>
              <w:color w:val="000000"/>
              <w:sz w:val="20"/>
              <w:szCs w:val="20"/>
            </w:rPr>
            <w:t xml:space="preserve"> useful useful useful useful useful useful useful useful useful useful useful useful useful useful useful useful useful useful useful useful useful useful useful useful useful useful useful useful useful useful useful useful useful tools. We save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materials. I protect local local local local local local local local local local local local local local local local local local local local local local local local local local local local local local local local local local local local resources.</w:t>
          </w:r>
        </w:p>
        <w:p>
          <w:pPr>
            <w:keepNext/>
            <w:keepLines/>
            <w:spacing w:after="40" w:line="286" w:lineRule="exact" w:before="494"/>
          </w:pPr>
          <w:r>
            <w:rPr>
              <w:b/>
              <w:color w:val="1F3864"/>
              <w:sz w:val="20"/>
              <w:szCs w:val="20"/>
            </w:rPr>
            <w:t xml:space="preserve">4.  mock1-4 다음 글의 제목으로 가장 적절한 것은?</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①</w:t>
          </w:r>
          <w:r>
            <w:rPr>
              <w:b w:val="1"/>
              <w:color w:val="2E5496"/>
              <w:sz w:val="20"/>
              <w:szCs w:val="20"/>
            </w:rPr>
            <w:t xml:space="preserve">  </w:t>
          </w:r>
          <w:r>
            <w:rPr>
              <w:rFonts w:ascii="Times New Roman" w:hAnsi="Times New Roman"/>
              <w:color w:val="000000"/>
              <w:sz w:val="20"/>
              <w:szCs w:val="20"/>
              <w:b w:val="0"/>
              <w:bCs w:val="0"/>
            </w:rPr>
            <w:t xml:space="preserve">Option 1 for mock1-4</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②</w:t>
          </w:r>
          <w:r>
            <w:rPr>
              <w:b w:val="1"/>
              <w:color w:val="2E5496"/>
              <w:sz w:val="20"/>
              <w:szCs w:val="20"/>
            </w:rPr>
            <w:t xml:space="preserve">  </w:t>
          </w:r>
          <w:r>
            <w:rPr>
              <w:rFonts w:ascii="Times New Roman" w:hAnsi="Times New Roman"/>
              <w:color w:val="000000"/>
              <w:sz w:val="20"/>
              <w:szCs w:val="20"/>
              <w:b w:val="0"/>
              <w:bCs w:val="0"/>
            </w:rPr>
            <w:t xml:space="preserve">Option 2 for mock1-4</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③</w:t>
          </w:r>
          <w:r>
            <w:rPr>
              <w:b w:val="1"/>
              <w:color w:val="2E5496"/>
              <w:sz w:val="20"/>
              <w:szCs w:val="20"/>
            </w:rPr>
            <w:t xml:space="preserve">  </w:t>
          </w:r>
          <w:r>
            <w:rPr>
              <w:rFonts w:ascii="Times New Roman" w:hAnsi="Times New Roman"/>
              <w:color w:val="000000"/>
              <w:sz w:val="20"/>
              <w:szCs w:val="20"/>
              <w:b w:val="0"/>
              <w:bCs w:val="0"/>
            </w:rPr>
            <w:t xml:space="preserve">Option 3 for mock1-4</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④</w:t>
          </w:r>
          <w:r>
            <w:rPr>
              <w:b w:val="1"/>
              <w:color w:val="2E5496"/>
              <w:sz w:val="20"/>
              <w:szCs w:val="20"/>
            </w:rPr>
            <w:t xml:space="preserve">  </w:t>
          </w:r>
          <w:r>
            <w:rPr>
              <w:rFonts w:ascii="Times New Roman" w:hAnsi="Times New Roman"/>
              <w:color w:val="000000"/>
              <w:sz w:val="20"/>
              <w:szCs w:val="20"/>
              <w:b w:val="0"/>
              <w:bCs w:val="0"/>
            </w:rPr>
            <w:t xml:space="preserve">Option 4 for mock1-4</w:t>
          </w:r>
        </w:p>
        <w:p>
          <w:pPr>
            <w:keepNext w:val="0"/>
            <w:keepLines/>
            <w:spacing w:after="40" w:line="257" w:lineRule="exact" w:before="30"/>
            <w:ind w:left="180"/>
          </w:pPr>
          <w:r>
            <w:rPr>
              <w:rFonts w:ascii="맑은 고딕" w:hAnsi="맑은 고딕" w:eastAsia="맑은 고딕" w:cs="맑은 고딕" w:hint="eastAsia"/>
              <w:b w:val="1"/>
              <w:color w:val="2E5496"/>
              <w:sz w:val="20"/>
              <w:szCs w:val="20"/>
            </w:rPr>
            <w:t xml:space="preserve">⑤</w:t>
          </w:r>
          <w:r>
            <w:rPr>
              <w:b w:val="1"/>
              <w:color w:val="2E5496"/>
              <w:sz w:val="20"/>
              <w:szCs w:val="20"/>
            </w:rPr>
            <w:t xml:space="preserve">  </w:t>
          </w:r>
          <w:r>
            <w:rPr>
              <w:rFonts w:ascii="Times New Roman" w:hAnsi="Times New Roman"/>
              <w:color w:val="000000"/>
              <w:sz w:val="20"/>
              <w:szCs w:val="20"/>
              <w:b w:val="0"/>
              <w:bCs w:val="0"/>
            </w:rPr>
            <w:t xml:space="preserve">Option 5 for mock1-4</w:t>
          </w:r>
        </w:p>
        <w:p>
          <w:pPr>
            <w:keepNext w:val="0"/>
            <w:keepLines/>
            <w:spacing w:after="40" w:line="286" w:lineRule="exact" w:before="494"/>
          </w:pPr>
          <w:r>
            <w:rPr>
              <w:b/>
              <w:color w:val="1F3864"/>
              <w:sz w:val="20"/>
              <w:szCs w:val="20"/>
            </w:rPr>
            <w:t xml:space="preserve">5.  mock1-5 다음 글의 </w:t>
          </w:r>
          <w:r>
            <w:rPr>
              <w:rFonts w:ascii="맑은 고딕" w:hAnsi="맑은 고딕" w:eastAsia="맑은 고딕" w:cs="맑은 고딕" w:hint="eastAsia"/>
              <w:b/>
              <w:color w:val="1F3864"/>
              <w:sz w:val="20"/>
              <w:szCs w:val="20"/>
            </w:rPr>
            <w:t xml:space="preserve">①</w:t>
          </w:r>
          <w:r>
            <w:rPr>
              <w:b/>
              <w:color w:val="1F3864"/>
              <w:sz w:val="20"/>
              <w:szCs w:val="20"/>
            </w:rPr>
            <w:t xml:space="preserve">~</w:t>
          </w:r>
          <w:r>
            <w:rPr>
              <w:rFonts w:ascii="맑은 고딕" w:hAnsi="맑은 고딕" w:eastAsia="맑은 고딕" w:cs="맑은 고딕" w:hint="eastAsia"/>
              <w:b/>
              <w:color w:val="1F3864"/>
              <w:sz w:val="20"/>
              <w:szCs w:val="20"/>
            </w:rPr>
            <w:t xml:space="preserve">⑤</w:t>
          </w:r>
          <w:r>
            <w:rPr>
              <w:b/>
              <w:color w:val="1F3864"/>
              <w:sz w:val="20"/>
              <w:szCs w:val="20"/>
            </w:rPr>
            <w:t xml:space="preserve"> 중 문맥상 낱말의 쓰임이 적절하지 않은 것은?</w:t>
          </w:r>
        </w:p>
      </w:sdtContent>
    </w:sdt>
    <w:sdt>
      <w:sdtPr>
        <w:tag w:val="gyogwaseo:mock2"/>
      </w:sdtPr>
      <w:sdtContent>
        <w:p>
          <w:pPr>
            <w:keepNext/>
            <w:keepLines/>
            <w:pageBreakBefore w:val="1"/>
            <w:spacing w:before="40" w:after="40" w:line="358" w:lineRule="exact"/>
          </w:pPr>
          <w:r>
            <w:rPr>
              <w:b/>
              <w:color w:val="1F3864"/>
              <w:sz w:val="25"/>
              <w:szCs w:val="25"/>
            </w:rPr>
            <w:t xml:space="preserve">0과 미니 모의고사 2회</w:t>
          </w:r>
        </w:p>
        <w:p>
          <w:pPr>
            <w:keepNext/>
            <w:keepLines/>
            <w:pBdr>
              <w:bottom w:val="single" w:sz="8" w:space="1" w:color="808080"/>
            </w:pBdr>
            <w:spacing w:after="120" w:line="243" w:lineRule="exact" w:before="30"/>
          </w:pPr>
          <w:r>
            <w:rPr>
              <w:b/>
              <w:color w:val="2E5496"/>
              <w:sz w:val="17"/>
              <w:szCs w:val="17"/>
            </w:rPr>
            <w:t xml:space="preserve">Shared Layout Test Synthetic Data Only · 4문항</w:t>
          </w:r>
        </w:p>
        <w:p>
          <w:pPr>
            <w:keepNext/>
            <w:keepLines/>
            <w:spacing w:after="40" w:line="286" w:lineRule="exact" w:before="30"/>
          </w:pPr>
          <w:r>
            <w:rPr>
              <w:b/>
              <w:color w:val="1F3864"/>
              <w:sz w:val="20"/>
              <w:szCs w:val="20"/>
            </w:rPr>
            <w:t xml:space="preserve">1.  mock2-1 시험용 발문</w:t>
          </w:r>
        </w:p>
        <w:p>
          <w:pPr>
            <w:keepNext/>
            <w:keepLines/>
            <w:spacing w:after="48" w:line="297" w:lineRule="exact" w:before="30"/>
            <w:ind w:left="100" w:right="100"/>
          </w:pPr>
          <w:r>
            <w:rPr>
              <w:rFonts w:ascii="Times New Roman" w:hAnsi="Times New Roman"/>
              <w:color w:val="000000"/>
              <w:sz w:val="20"/>
              <w:szCs w:val="20"/>
            </w:rPr>
            <w:t xml:space="preserve">They repair useful useful useful useful useful useful useful useful useful useful useful useful useful useful useful useful useful useful useful useful useful useful useful useful useful useful useful useful useful useful useful useful useful useful useful useful tools. We save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materials. I protect local local local local local local local local local local local local local local local local local local local local local local local local local local local local local local local local local local local local resources.</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①</w:t>
          </w:r>
          <w:r>
            <w:rPr>
              <w:b w:val="1"/>
              <w:color w:val="2E5496"/>
              <w:sz w:val="20"/>
              <w:szCs w:val="20"/>
            </w:rPr>
            <w:t xml:space="preserve">  </w:t>
          </w:r>
          <w:r>
            <w:rPr>
              <w:rFonts w:ascii="Times New Roman" w:hAnsi="Times New Roman"/>
              <w:color w:val="000000"/>
              <w:sz w:val="20"/>
              <w:szCs w:val="20"/>
              <w:b w:val="0"/>
              <w:bCs w:val="0"/>
            </w:rPr>
            <w:t xml:space="preserve">Option 1 for mock2-1</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②</w:t>
          </w:r>
          <w:r>
            <w:rPr>
              <w:b w:val="1"/>
              <w:color w:val="2E5496"/>
              <w:sz w:val="20"/>
              <w:szCs w:val="20"/>
            </w:rPr>
            <w:t xml:space="preserve">  </w:t>
          </w:r>
          <w:r>
            <w:rPr>
              <w:rFonts w:ascii="Times New Roman" w:hAnsi="Times New Roman"/>
              <w:color w:val="000000"/>
              <w:sz w:val="20"/>
              <w:szCs w:val="20"/>
              <w:b w:val="0"/>
              <w:bCs w:val="0"/>
            </w:rPr>
            <w:t xml:space="preserve">Option 2 for mock2-1</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③</w:t>
          </w:r>
          <w:r>
            <w:rPr>
              <w:b w:val="1"/>
              <w:color w:val="2E5496"/>
              <w:sz w:val="20"/>
              <w:szCs w:val="20"/>
            </w:rPr>
            <w:t xml:space="preserve">  </w:t>
          </w:r>
          <w:r>
            <w:rPr>
              <w:rFonts w:ascii="Times New Roman" w:hAnsi="Times New Roman"/>
              <w:color w:val="000000"/>
              <w:sz w:val="20"/>
              <w:szCs w:val="20"/>
              <w:b w:val="0"/>
              <w:bCs w:val="0"/>
            </w:rPr>
            <w:t xml:space="preserve">Option 3 for mock2-1</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④</w:t>
          </w:r>
          <w:r>
            <w:rPr>
              <w:b w:val="1"/>
              <w:color w:val="2E5496"/>
              <w:sz w:val="20"/>
              <w:szCs w:val="20"/>
            </w:rPr>
            <w:t xml:space="preserve">  </w:t>
          </w:r>
          <w:r>
            <w:rPr>
              <w:rFonts w:ascii="Times New Roman" w:hAnsi="Times New Roman"/>
              <w:color w:val="000000"/>
              <w:sz w:val="20"/>
              <w:szCs w:val="20"/>
              <w:b w:val="0"/>
              <w:bCs w:val="0"/>
            </w:rPr>
            <w:t xml:space="preserve">Option 4 for mock2-1</w:t>
          </w:r>
        </w:p>
        <w:p>
          <w:pPr>
            <w:keepNext w:val="0"/>
            <w:keepLines/>
            <w:spacing w:after="40" w:line="257" w:lineRule="exact" w:before="30"/>
            <w:ind w:left="180"/>
          </w:pPr>
          <w:r>
            <w:rPr>
              <w:rFonts w:ascii="맑은 고딕" w:hAnsi="맑은 고딕" w:eastAsia="맑은 고딕" w:cs="맑은 고딕" w:hint="eastAsia"/>
              <w:b w:val="1"/>
              <w:color w:val="2E5496"/>
              <w:sz w:val="20"/>
              <w:szCs w:val="20"/>
            </w:rPr>
            <w:t xml:space="preserve">⑤</w:t>
          </w:r>
          <w:r>
            <w:rPr>
              <w:b w:val="1"/>
              <w:color w:val="2E5496"/>
              <w:sz w:val="20"/>
              <w:szCs w:val="20"/>
            </w:rPr>
            <w:t xml:space="preserve">  </w:t>
          </w:r>
          <w:r>
            <w:rPr>
              <w:rFonts w:ascii="Times New Roman" w:hAnsi="Times New Roman"/>
              <w:color w:val="000000"/>
              <w:sz w:val="20"/>
              <w:szCs w:val="20"/>
              <w:b w:val="0"/>
              <w:bCs w:val="0"/>
            </w:rPr>
            <w:t xml:space="preserve">Option 5 for mock2-1</w:t>
          </w:r>
        </w:p>
        <w:p>
          <w:pPr>
            <w:keepNext/>
            <w:keepLines/>
            <w:spacing w:after="40" w:line="286" w:lineRule="exact" w:before="494"/>
          </w:pPr>
          <w:r>
            <w:rPr>
              <w:b/>
              <w:color w:val="1F3864"/>
              <w:sz w:val="20"/>
              <w:szCs w:val="20"/>
            </w:rPr>
            <w:t xml:space="preserve">2.  mock2-2 시험용 발문</w:t>
          </w:r>
        </w:p>
        <w:p>
          <w:pPr>
            <w:keepNext/>
            <w:keepLines/>
            <w:spacing w:after="48" w:line="297" w:lineRule="exact" w:before="30"/>
            <w:ind w:left="100" w:right="100"/>
          </w:pPr>
          <w:r>
            <w:rPr>
              <w:rFonts w:ascii="Times New Roman" w:hAnsi="Times New Roman"/>
              <w:color w:val="000000"/>
              <w:sz w:val="20"/>
              <w:szCs w:val="20"/>
            </w:rPr>
            <w:t xml:space="preserve">They repair useful useful useful useful useful useful useful useful useful useful useful useful useful useful useful useful useful useful useful useful useful useful useful useful useful useful useful useful useful useful useful useful useful useful useful useful tools. We save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materials. I protect local local local local local local local local local local local local local local local local local local local local local local local local local local local local local local local local local local local local resources.</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①</w:t>
          </w:r>
          <w:r>
            <w:rPr>
              <w:b w:val="1"/>
              <w:color w:val="2E5496"/>
              <w:sz w:val="20"/>
              <w:szCs w:val="20"/>
            </w:rPr>
            <w:t xml:space="preserve">  </w:t>
          </w:r>
          <w:r>
            <w:rPr>
              <w:rFonts w:ascii="Times New Roman" w:hAnsi="Times New Roman"/>
              <w:color w:val="000000"/>
              <w:sz w:val="20"/>
              <w:szCs w:val="20"/>
              <w:b w:val="0"/>
              <w:bCs w:val="0"/>
            </w:rPr>
            <w:t xml:space="preserve">Option 1 for mock2-2</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②</w:t>
          </w:r>
          <w:r>
            <w:rPr>
              <w:b w:val="1"/>
              <w:color w:val="2E5496"/>
              <w:sz w:val="20"/>
              <w:szCs w:val="20"/>
            </w:rPr>
            <w:t xml:space="preserve">  </w:t>
          </w:r>
          <w:r>
            <w:rPr>
              <w:rFonts w:ascii="Times New Roman" w:hAnsi="Times New Roman"/>
              <w:color w:val="000000"/>
              <w:sz w:val="20"/>
              <w:szCs w:val="20"/>
              <w:b w:val="0"/>
              <w:bCs w:val="0"/>
            </w:rPr>
            <w:t xml:space="preserve">Option 2 for mock2-2</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③</w:t>
          </w:r>
          <w:r>
            <w:rPr>
              <w:b w:val="1"/>
              <w:color w:val="2E5496"/>
              <w:sz w:val="20"/>
              <w:szCs w:val="20"/>
            </w:rPr>
            <w:t xml:space="preserve">  </w:t>
          </w:r>
          <w:r>
            <w:rPr>
              <w:rFonts w:ascii="Times New Roman" w:hAnsi="Times New Roman"/>
              <w:color w:val="000000"/>
              <w:sz w:val="20"/>
              <w:szCs w:val="20"/>
              <w:b w:val="0"/>
              <w:bCs w:val="0"/>
            </w:rPr>
            <w:t xml:space="preserve">Option 3 for mock2-2</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④</w:t>
          </w:r>
          <w:r>
            <w:rPr>
              <w:b w:val="1"/>
              <w:color w:val="2E5496"/>
              <w:sz w:val="20"/>
              <w:szCs w:val="20"/>
            </w:rPr>
            <w:t xml:space="preserve">  </w:t>
          </w:r>
          <w:r>
            <w:rPr>
              <w:rFonts w:ascii="Times New Roman" w:hAnsi="Times New Roman"/>
              <w:color w:val="000000"/>
              <w:sz w:val="20"/>
              <w:szCs w:val="20"/>
              <w:b w:val="0"/>
              <w:bCs w:val="0"/>
            </w:rPr>
            <w:t xml:space="preserve">Option 4 for mock2-2</w:t>
          </w:r>
        </w:p>
        <w:p>
          <w:pPr>
            <w:keepNext w:val="0"/>
            <w:keepLines/>
            <w:spacing w:after="40" w:line="257" w:lineRule="exact" w:before="30"/>
            <w:ind w:left="180"/>
          </w:pPr>
          <w:r>
            <w:rPr>
              <w:rFonts w:ascii="맑은 고딕" w:hAnsi="맑은 고딕" w:eastAsia="맑은 고딕" w:cs="맑은 고딕" w:hint="eastAsia"/>
              <w:b w:val="1"/>
              <w:color w:val="2E5496"/>
              <w:sz w:val="20"/>
              <w:szCs w:val="20"/>
            </w:rPr>
            <w:t xml:space="preserve">⑤</w:t>
          </w:r>
          <w:r>
            <w:rPr>
              <w:b w:val="1"/>
              <w:color w:val="2E5496"/>
              <w:sz w:val="20"/>
              <w:szCs w:val="20"/>
            </w:rPr>
            <w:t xml:space="preserve">  </w:t>
          </w:r>
          <w:r>
            <w:rPr>
              <w:rFonts w:ascii="Times New Roman" w:hAnsi="Times New Roman"/>
              <w:color w:val="000000"/>
              <w:sz w:val="20"/>
              <w:szCs w:val="20"/>
              <w:b w:val="0"/>
              <w:bCs w:val="0"/>
            </w:rPr>
            <w:t xml:space="preserve">Option 5 for mock2-2</w:t>
          </w:r>
        </w:p>
        <w:p>
          <w:pPr>
            <w:keepNext w:val="1"/>
            <w:keepLines/>
            <w:pageBreakBefore w:val="0"/>
            <w:spacing w:after="40" w:line="286" w:lineRule="exact" w:before="494"/>
          </w:pPr>
          <w:r>
            <w:rPr>
              <w:b/>
              <w:color w:val="1F3864"/>
              <w:sz w:val="20"/>
              <w:szCs w:val="20"/>
            </w:rPr>
            <w:t xml:space="preserve">[3~4] 다음 글을 읽고 물음에 답하시오.</w:t>
          </w:r>
        </w:p>
        <w:p>
          <w:pPr>
            <w:keepNext w:val="0"/>
            <w:keepLines/>
            <w:spacing w:after="48" w:line="297" w:lineRule="exact" w:before="30"/>
            <w:ind w:left="100" w:right="100"/>
          </w:pPr>
          <w:r>
            <w:rPr>
              <w:rFonts w:ascii="맑은 고딕" w:hAnsi="맑은 고딕" w:eastAsia="맑은 고딕" w:cs="맑은 고딕" w:hint="eastAsia"/>
              <w:color w:val="000000"/>
              <w:sz w:val="20"/>
              <w:szCs w:val="20"/>
            </w:rPr>
            <w:t xml:space="preserve">①</w:t>
          </w:r>
          <w:r>
            <w:rPr>
              <w:rFonts w:ascii="Times New Roman" w:hAnsi="Times New Roman"/>
              <w:color w:val="000000"/>
              <w:sz w:val="20"/>
              <w:szCs w:val="20"/>
            </w:rPr>
            <w:t xml:space="preserve"> </w:t>
          </w:r>
          <w:r>
            <w:rPr>
              <w:rFonts w:ascii="Times New Roman" w:hAnsi="Times New Roman"/>
              <w:color w:val="000000"/>
              <w:sz w:val="20"/>
              <w:szCs w:val="20"/>
              <w:u w:val="single"/>
            </w:rPr>
            <w:t xml:space="preserve">Changed</w:t>
          </w:r>
          <w:r>
            <w:rPr>
              <w:rFonts w:ascii="Times New Roman" w:hAnsi="Times New Roman"/>
              <w:color w:val="000000"/>
              <w:sz w:val="20"/>
              <w:szCs w:val="20"/>
            </w:rPr>
            <w:t xml:space="preserve"> </w:t>
          </w:r>
          <w:r>
            <w:rPr>
              <w:rFonts w:ascii="맑은 고딕" w:hAnsi="맑은 고딕" w:eastAsia="맑은 고딕" w:cs="맑은 고딕" w:hint="eastAsia"/>
              <w:color w:val="000000"/>
              <w:sz w:val="20"/>
              <w:szCs w:val="20"/>
            </w:rPr>
            <w:t xml:space="preserve">②</w:t>
          </w:r>
          <w:r>
            <w:rPr>
              <w:rFonts w:ascii="Times New Roman" w:hAnsi="Times New Roman"/>
              <w:color w:val="000000"/>
              <w:sz w:val="20"/>
              <w:szCs w:val="20"/>
            </w:rPr>
            <w:t xml:space="preserve"> </w:t>
          </w:r>
          <w:r>
            <w:rPr>
              <w:rFonts w:ascii="Times New Roman" w:hAnsi="Times New Roman"/>
              <w:color w:val="000000"/>
              <w:sz w:val="20"/>
              <w:szCs w:val="20"/>
              <w:u w:val="single"/>
            </w:rPr>
            <w:t xml:space="preserve">repair</w:t>
          </w:r>
          <w:r>
            <w:rPr>
              <w:rFonts w:ascii="Times New Roman" w:hAnsi="Times New Roman"/>
              <w:color w:val="000000"/>
              <w:sz w:val="20"/>
              <w:szCs w:val="20"/>
            </w:rPr>
            <w:t xml:space="preserve"> </w:t>
          </w:r>
          <w:r>
            <w:rPr>
              <w:rFonts w:ascii="맑은 고딕" w:hAnsi="맑은 고딕" w:eastAsia="맑은 고딕" w:cs="맑은 고딕" w:hint="eastAsia"/>
              <w:color w:val="000000"/>
              <w:sz w:val="20"/>
              <w:szCs w:val="20"/>
            </w:rPr>
            <w:t xml:space="preserve">③</w:t>
          </w:r>
          <w:r>
            <w:rPr>
              <w:rFonts w:ascii="Times New Roman" w:hAnsi="Times New Roman"/>
              <w:color w:val="000000"/>
              <w:sz w:val="20"/>
              <w:szCs w:val="20"/>
            </w:rPr>
            <w:t xml:space="preserve"> </w:t>
          </w:r>
          <w:r>
            <w:rPr>
              <w:rFonts w:ascii="Times New Roman" w:hAnsi="Times New Roman"/>
              <w:color w:val="000000"/>
              <w:sz w:val="20"/>
              <w:szCs w:val="20"/>
              <w:u w:val="single"/>
            </w:rPr>
            <w:t xml:space="preserve">useful</w:t>
          </w:r>
          <w:r>
            <w:rPr>
              <w:rFonts w:ascii="Times New Roman" w:hAnsi="Times New Roman"/>
              <w:color w:val="000000"/>
              <w:sz w:val="20"/>
              <w:szCs w:val="20"/>
            </w:rPr>
            <w:t xml:space="preserve"> </w:t>
          </w:r>
          <w:r>
            <w:rPr>
              <w:rFonts w:ascii="맑은 고딕" w:hAnsi="맑은 고딕" w:eastAsia="맑은 고딕" w:cs="맑은 고딕" w:hint="eastAsia"/>
              <w:color w:val="000000"/>
              <w:sz w:val="20"/>
              <w:szCs w:val="20"/>
            </w:rPr>
            <w:t xml:space="preserve">④</w:t>
          </w:r>
          <w:r>
            <w:rPr>
              <w:rFonts w:ascii="Times New Roman" w:hAnsi="Times New Roman"/>
              <w:color w:val="000000"/>
              <w:sz w:val="20"/>
              <w:szCs w:val="20"/>
            </w:rPr>
            <w:t xml:space="preserve"> </w:t>
          </w:r>
          <w:r>
            <w:rPr>
              <w:rFonts w:ascii="Times New Roman" w:hAnsi="Times New Roman"/>
              <w:color w:val="000000"/>
              <w:sz w:val="20"/>
              <w:szCs w:val="20"/>
              <w:u w:val="single"/>
            </w:rPr>
            <w:t xml:space="preserve">useful</w:t>
          </w:r>
          <w:r>
            <w:rPr>
              <w:rFonts w:ascii="Times New Roman" w:hAnsi="Times New Roman"/>
              <w:color w:val="000000"/>
              <w:sz w:val="20"/>
              <w:szCs w:val="20"/>
            </w:rPr>
            <w:t xml:space="preserve"> </w:t>
          </w:r>
          <w:r>
            <w:rPr>
              <w:rFonts w:ascii="맑은 고딕" w:hAnsi="맑은 고딕" w:eastAsia="맑은 고딕" w:cs="맑은 고딕" w:hint="eastAsia"/>
              <w:color w:val="000000"/>
              <w:sz w:val="20"/>
              <w:szCs w:val="20"/>
            </w:rPr>
            <w:t xml:space="preserve">⑤</w:t>
          </w:r>
          <w:r>
            <w:rPr>
              <w:rFonts w:ascii="Times New Roman" w:hAnsi="Times New Roman"/>
              <w:color w:val="000000"/>
              <w:sz w:val="20"/>
              <w:szCs w:val="20"/>
            </w:rPr>
            <w:t xml:space="preserve"> </w:t>
          </w:r>
          <w:r>
            <w:rPr>
              <w:rFonts w:ascii="Times New Roman" w:hAnsi="Times New Roman"/>
              <w:color w:val="000000"/>
              <w:sz w:val="20"/>
              <w:szCs w:val="20"/>
              <w:u w:val="single"/>
            </w:rPr>
            <w:t xml:space="preserve">useful</w:t>
          </w:r>
          <w:r>
            <w:rPr>
              <w:rFonts w:ascii="Times New Roman" w:hAnsi="Times New Roman"/>
              <w:color w:val="000000"/>
              <w:sz w:val="20"/>
              <w:szCs w:val="20"/>
            </w:rPr>
            <w:t xml:space="preserve"> useful useful useful useful useful useful useful useful useful useful useful useful useful useful useful useful useful useful useful useful useful useful useful useful useful useful useful useful useful useful useful useful useful tools. We save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materials. I protect local local local local local local local local local local local local local local local local local local local local local local local local local local local local local local local local local local local local resources.</w:t>
          </w:r>
        </w:p>
        <w:p>
          <w:pPr>
            <w:keepNext/>
            <w:keepLines/>
            <w:spacing w:after="40" w:line="286" w:lineRule="exact" w:before="494"/>
          </w:pPr>
          <w:r>
            <w:rPr>
              <w:b/>
              <w:color w:val="1F3864"/>
              <w:sz w:val="20"/>
              <w:szCs w:val="20"/>
            </w:rPr>
            <w:t xml:space="preserve">3.  mock2-4 다음 글의 제목으로 가장 적절한 것은?</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①</w:t>
          </w:r>
          <w:r>
            <w:rPr>
              <w:b w:val="1"/>
              <w:color w:val="2E5496"/>
              <w:sz w:val="20"/>
              <w:szCs w:val="20"/>
            </w:rPr>
            <w:t xml:space="preserve">  </w:t>
          </w:r>
          <w:r>
            <w:rPr>
              <w:rFonts w:ascii="Times New Roman" w:hAnsi="Times New Roman"/>
              <w:color w:val="000000"/>
              <w:sz w:val="20"/>
              <w:szCs w:val="20"/>
              <w:b w:val="0"/>
              <w:bCs w:val="0"/>
            </w:rPr>
            <w:t xml:space="preserve">Option 1 for mock2-4</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②</w:t>
          </w:r>
          <w:r>
            <w:rPr>
              <w:b w:val="1"/>
              <w:color w:val="2E5496"/>
              <w:sz w:val="20"/>
              <w:szCs w:val="20"/>
            </w:rPr>
            <w:t xml:space="preserve">  </w:t>
          </w:r>
          <w:r>
            <w:rPr>
              <w:rFonts w:ascii="Times New Roman" w:hAnsi="Times New Roman"/>
              <w:color w:val="000000"/>
              <w:sz w:val="20"/>
              <w:szCs w:val="20"/>
              <w:b w:val="0"/>
              <w:bCs w:val="0"/>
            </w:rPr>
            <w:t xml:space="preserve">Option 2 for mock2-4</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③</w:t>
          </w:r>
          <w:r>
            <w:rPr>
              <w:b w:val="1"/>
              <w:color w:val="2E5496"/>
              <w:sz w:val="20"/>
              <w:szCs w:val="20"/>
            </w:rPr>
            <w:t xml:space="preserve">  </w:t>
          </w:r>
          <w:r>
            <w:rPr>
              <w:rFonts w:ascii="Times New Roman" w:hAnsi="Times New Roman"/>
              <w:color w:val="000000"/>
              <w:sz w:val="20"/>
              <w:szCs w:val="20"/>
              <w:b w:val="0"/>
              <w:bCs w:val="0"/>
            </w:rPr>
            <w:t xml:space="preserve">Option 3 for mock2-4</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④</w:t>
          </w:r>
          <w:r>
            <w:rPr>
              <w:b w:val="1"/>
              <w:color w:val="2E5496"/>
              <w:sz w:val="20"/>
              <w:szCs w:val="20"/>
            </w:rPr>
            <w:t xml:space="preserve">  </w:t>
          </w:r>
          <w:r>
            <w:rPr>
              <w:rFonts w:ascii="Times New Roman" w:hAnsi="Times New Roman"/>
              <w:color w:val="000000"/>
              <w:sz w:val="20"/>
              <w:szCs w:val="20"/>
              <w:b w:val="0"/>
              <w:bCs w:val="0"/>
            </w:rPr>
            <w:t xml:space="preserve">Option 4 for mock2-4</w:t>
          </w:r>
        </w:p>
        <w:p>
          <w:pPr>
            <w:keepNext w:val="0"/>
            <w:keepLines/>
            <w:spacing w:after="40" w:line="257" w:lineRule="exact" w:before="30"/>
            <w:ind w:left="180"/>
          </w:pPr>
          <w:r>
            <w:rPr>
              <w:rFonts w:ascii="맑은 고딕" w:hAnsi="맑은 고딕" w:eastAsia="맑은 고딕" w:cs="맑은 고딕" w:hint="eastAsia"/>
              <w:b w:val="1"/>
              <w:color w:val="2E5496"/>
              <w:sz w:val="20"/>
              <w:szCs w:val="20"/>
            </w:rPr>
            <w:t xml:space="preserve">⑤</w:t>
          </w:r>
          <w:r>
            <w:rPr>
              <w:b w:val="1"/>
              <w:color w:val="2E5496"/>
              <w:sz w:val="20"/>
              <w:szCs w:val="20"/>
            </w:rPr>
            <w:t xml:space="preserve">  </w:t>
          </w:r>
          <w:r>
            <w:rPr>
              <w:rFonts w:ascii="Times New Roman" w:hAnsi="Times New Roman"/>
              <w:color w:val="000000"/>
              <w:sz w:val="20"/>
              <w:szCs w:val="20"/>
              <w:b w:val="0"/>
              <w:bCs w:val="0"/>
            </w:rPr>
            <w:t xml:space="preserve">Option 5 for mock2-4</w:t>
          </w:r>
        </w:p>
        <w:p>
          <w:pPr>
            <w:keepNext w:val="0"/>
            <w:keepLines/>
            <w:spacing w:after="40" w:line="286" w:lineRule="exact" w:before="494"/>
          </w:pPr>
          <w:r>
            <w:rPr>
              <w:b/>
              <w:color w:val="1F3864"/>
              <w:sz w:val="20"/>
              <w:szCs w:val="20"/>
            </w:rPr>
            <w:t xml:space="preserve">4.  mock2-5 다음 글의 </w:t>
          </w:r>
          <w:r>
            <w:rPr>
              <w:rFonts w:ascii="맑은 고딕" w:hAnsi="맑은 고딕" w:eastAsia="맑은 고딕" w:cs="맑은 고딕" w:hint="eastAsia"/>
              <w:b/>
              <w:color w:val="1F3864"/>
              <w:sz w:val="20"/>
              <w:szCs w:val="20"/>
            </w:rPr>
            <w:t xml:space="preserve">①</w:t>
          </w:r>
          <w:r>
            <w:rPr>
              <w:b/>
              <w:color w:val="1F3864"/>
              <w:sz w:val="20"/>
              <w:szCs w:val="20"/>
            </w:rPr>
            <w:t xml:space="preserve">~</w:t>
          </w:r>
          <w:r>
            <w:rPr>
              <w:rFonts w:ascii="맑은 고딕" w:hAnsi="맑은 고딕" w:eastAsia="맑은 고딕" w:cs="맑은 고딕" w:hint="eastAsia"/>
              <w:b/>
              <w:color w:val="1F3864"/>
              <w:sz w:val="20"/>
              <w:szCs w:val="20"/>
            </w:rPr>
            <w:t xml:space="preserve">⑤</w:t>
          </w:r>
          <w:r>
            <w:rPr>
              <w:b/>
              <w:color w:val="1F3864"/>
              <w:sz w:val="20"/>
              <w:szCs w:val="20"/>
            </w:rPr>
            <w:t xml:space="preserve"> 중 문맥상 낱말의 쓰임이 적절하지 않은 것은?</w:t>
          </w:r>
        </w:p>
      </w:sdtContent>
    </w:sdt>
    <w:sdt>
      <w:sdtPr>
        <w:tag w:val="gyogwaseo:answers/quick"/>
      </w:sdtPr>
      <w:sdtContent>
        <w:p>
          <w:pPr>
            <w:keepNext/>
            <w:keepLines/>
            <w:pageBreakBefore w:val="1"/>
            <w:spacing w:before="40" w:after="40" w:line="358" w:lineRule="exact"/>
          </w:pPr>
          <w:r>
            <w:rPr>
              <w:b/>
              <w:color w:val="1F3864"/>
              <w:sz w:val="25"/>
              <w:szCs w:val="25"/>
            </w:rPr>
            <w:t xml:space="preserve">0과 정답과 해설</w:t>
          </w:r>
        </w:p>
        <w:p>
          <w:pPr>
            <w:keepNext/>
            <w:keepLines/>
            <w:shd w:val="clear" w:color="auto" w:fill="E8EDF7"/>
            <w:spacing w:before="240" w:after="50" w:line="272" w:lineRule="exact"/>
          </w:pPr>
          <w:r>
            <w:rPr>
              <w:b/>
              <w:color w:val="1F3864"/>
            </w:rPr>
            <w:t xml:space="preserve">객관식 빠른 정답</w:t>
          </w:r>
        </w:p>
        <w:p>
          <w:pPr>
            <w:keepNext/>
            <w:keepLines/>
            <w:shd w:val="clear" w:color="auto" w:fill="E8EDF7"/>
            <w:spacing w:before="240" w:after="50" w:line="272" w:lineRule="exact"/>
          </w:pPr>
          <w:r>
            <w:rPr>
              <w:b/>
              <w:color w:val="1F3864"/>
            </w:rPr>
            <w:t xml:space="preserve">워크북</w:t>
          </w:r>
        </w:p>
        <w:p>
          <w:pPr>
            <w:keepNext w:val="0"/>
            <w:keepLines/>
            <w:spacing w:line="286" w:lineRule="exact" w:before="30" w:after="40"/>
          </w:pPr>
          <w:r>
            <w:rPr>
              <w:rFonts w:ascii="Times New Roman" w:eastAsia="Times New Roman" w:hAnsi="Times New Roman" w:cs="Times New Roman"/>
              <w:b/>
              <w:bCs/>
              <w:sz w:val="20"/>
              <w:szCs w:val="20"/>
            </w:rPr>
            <w:t xml:space="preserve">1. </w:t>
          </w:r>
          <w:r>
            <w:rPr>
              <w:rFonts w:ascii="맑은 고딕" w:hAnsi="맑은 고딕" w:eastAsia="맑은 고딕" w:cs="맑은 고딕" w:hint="eastAsia"/>
              <w:b/>
              <w:bCs/>
              <w:sz w:val="20"/>
              <w:szCs w:val="20"/>
            </w:rPr>
            <w:t xml:space="preserve">①</w:t>
          </w:r>
        </w:p>
        <w:p>
          <w:pPr>
            <w:keepNext/>
            <w:keepLines/>
            <w:shd w:val="clear" w:color="auto" w:fill="E8EDF7"/>
            <w:spacing w:before="240" w:after="50" w:line="272" w:lineRule="exact"/>
          </w:pPr>
          <w:r>
            <w:rPr>
              <w:b/>
              <w:color w:val="1F3864"/>
            </w:rPr>
            <w:t xml:space="preserve">미니 모의고사 1회</w:t>
          </w:r>
        </w:p>
        <w:p>
          <w:pPr>
            <w:keepNext w:val="0"/>
            <w:keepLines/>
            <w:spacing w:line="286" w:lineRule="exact" w:before="30" w:after="40"/>
          </w:pPr>
          <w:r>
            <w:rPr>
              <w:rFonts w:ascii="Times New Roman" w:eastAsia="Times New Roman" w:hAnsi="Times New Roman" w:cs="Times New Roman"/>
              <w:b/>
              <w:bCs/>
              <w:sz w:val="20"/>
              <w:szCs w:val="20"/>
            </w:rPr>
            <w:t xml:space="preserve">1. </w:t>
          </w:r>
          <w:r>
            <w:rPr>
              <w:rFonts w:ascii="맑은 고딕" w:hAnsi="맑은 고딕" w:eastAsia="맑은 고딕" w:cs="맑은 고딕" w:hint="eastAsia"/>
              <w:b/>
              <w:bCs/>
              <w:sz w:val="20"/>
              <w:szCs w:val="20"/>
            </w:rPr>
            <w:t xml:space="preserve">②</w:t>
          </w:r>
          <w:r>
            <w:rPr>
              <w:rFonts w:ascii="Times New Roman" w:eastAsia="Times New Roman" w:hAnsi="Times New Roman" w:cs="Times New Roman"/>
              <w:b/>
              <w:bCs/>
              <w:sz w:val="20"/>
              <w:szCs w:val="20"/>
            </w:rPr>
            <w:t xml:space="preserve">   2. </w:t>
          </w:r>
          <w:r>
            <w:rPr>
              <w:rFonts w:ascii="맑은 고딕" w:hAnsi="맑은 고딕" w:eastAsia="맑은 고딕" w:cs="맑은 고딕" w:hint="eastAsia"/>
              <w:b/>
              <w:bCs/>
              <w:sz w:val="20"/>
              <w:szCs w:val="20"/>
            </w:rPr>
            <w:t xml:space="preserve">③</w:t>
          </w:r>
          <w:r>
            <w:rPr>
              <w:rFonts w:ascii="Times New Roman" w:eastAsia="Times New Roman" w:hAnsi="Times New Roman" w:cs="Times New Roman"/>
              <w:b/>
              <w:bCs/>
              <w:sz w:val="20"/>
              <w:szCs w:val="20"/>
            </w:rPr>
            <w:t xml:space="preserve">   3. </w:t>
          </w:r>
          <w:r>
            <w:rPr>
              <w:rFonts w:ascii="맑은 고딕" w:hAnsi="맑은 고딕" w:eastAsia="맑은 고딕" w:cs="맑은 고딕" w:hint="eastAsia"/>
              <w:b/>
              <w:bCs/>
              <w:sz w:val="20"/>
              <w:szCs w:val="20"/>
            </w:rPr>
            <w:t xml:space="preserve">④</w:t>
          </w:r>
          <w:r>
            <w:rPr>
              <w:rFonts w:ascii="Times New Roman" w:eastAsia="Times New Roman" w:hAnsi="Times New Roman" w:cs="Times New Roman"/>
              <w:b/>
              <w:bCs/>
              <w:sz w:val="20"/>
              <w:szCs w:val="20"/>
            </w:rPr>
            <w:t xml:space="preserve">   4. </w:t>
          </w:r>
          <w:r>
            <w:rPr>
              <w:rFonts w:ascii="맑은 고딕" w:hAnsi="맑은 고딕" w:eastAsia="맑은 고딕" w:cs="맑은 고딕" w:hint="eastAsia"/>
              <w:b/>
              <w:bCs/>
              <w:sz w:val="20"/>
              <w:szCs w:val="20"/>
            </w:rPr>
            <w:t xml:space="preserve">⑤</w:t>
          </w:r>
          <w:r>
            <w:rPr>
              <w:rFonts w:ascii="Times New Roman" w:eastAsia="Times New Roman" w:hAnsi="Times New Roman" w:cs="Times New Roman"/>
              <w:b/>
              <w:bCs/>
              <w:sz w:val="20"/>
              <w:szCs w:val="20"/>
            </w:rPr>
            <w:t xml:space="preserve">   5. </w:t>
          </w:r>
          <w:r>
            <w:rPr>
              <w:rFonts w:ascii="맑은 고딕" w:hAnsi="맑은 고딕" w:eastAsia="맑은 고딕" w:cs="맑은 고딕" w:hint="eastAsia"/>
              <w:b/>
              <w:bCs/>
              <w:sz w:val="20"/>
              <w:szCs w:val="20"/>
            </w:rPr>
            <w:t xml:space="preserve">①</w:t>
          </w:r>
        </w:p>
        <w:p>
          <w:pPr>
            <w:keepNext/>
            <w:keepLines/>
            <w:shd w:val="clear" w:color="auto" w:fill="E8EDF7"/>
            <w:spacing w:before="240" w:after="50" w:line="272" w:lineRule="exact"/>
          </w:pPr>
          <w:r>
            <w:rPr>
              <w:b/>
              <w:color w:val="1F3864"/>
            </w:rPr>
            <w:t xml:space="preserve">미니 모의고사 2회</w:t>
          </w:r>
        </w:p>
        <w:p>
          <w:pPr>
            <w:keepNext w:val="0"/>
            <w:keepLines/>
            <w:spacing w:line="286" w:lineRule="exact" w:before="30" w:after="40"/>
          </w:pPr>
          <w:r>
            <w:rPr>
              <w:rFonts w:ascii="Times New Roman" w:eastAsia="Times New Roman" w:hAnsi="Times New Roman" w:cs="Times New Roman"/>
              <w:b/>
              <w:bCs/>
              <w:sz w:val="20"/>
              <w:szCs w:val="20"/>
            </w:rPr>
            <w:t xml:space="preserve">1. </w:t>
          </w:r>
          <w:r>
            <w:rPr>
              <w:rFonts w:ascii="맑은 고딕" w:hAnsi="맑은 고딕" w:eastAsia="맑은 고딕" w:cs="맑은 고딕" w:hint="eastAsia"/>
              <w:b/>
              <w:bCs/>
              <w:sz w:val="20"/>
              <w:szCs w:val="20"/>
            </w:rPr>
            <w:t xml:space="preserve">②</w:t>
          </w:r>
          <w:r>
            <w:rPr>
              <w:rFonts w:ascii="Times New Roman" w:eastAsia="Times New Roman" w:hAnsi="Times New Roman" w:cs="Times New Roman"/>
              <w:b/>
              <w:bCs/>
              <w:sz w:val="20"/>
              <w:szCs w:val="20"/>
            </w:rPr>
            <w:t xml:space="preserve">   2. </w:t>
          </w:r>
          <w:r>
            <w:rPr>
              <w:rFonts w:ascii="맑은 고딕" w:hAnsi="맑은 고딕" w:eastAsia="맑은 고딕" w:cs="맑은 고딕" w:hint="eastAsia"/>
              <w:b/>
              <w:bCs/>
              <w:sz w:val="20"/>
              <w:szCs w:val="20"/>
            </w:rPr>
            <w:t xml:space="preserve">③</w:t>
          </w:r>
          <w:r>
            <w:rPr>
              <w:rFonts w:ascii="Times New Roman" w:eastAsia="Times New Roman" w:hAnsi="Times New Roman" w:cs="Times New Roman"/>
              <w:b/>
              <w:bCs/>
              <w:sz w:val="20"/>
              <w:szCs w:val="20"/>
            </w:rPr>
            <w:t xml:space="preserve">   3. </w:t>
          </w:r>
          <w:r>
            <w:rPr>
              <w:rFonts w:ascii="맑은 고딕" w:hAnsi="맑은 고딕" w:eastAsia="맑은 고딕" w:cs="맑은 고딕" w:hint="eastAsia"/>
              <w:b/>
              <w:bCs/>
              <w:sz w:val="20"/>
              <w:szCs w:val="20"/>
            </w:rPr>
            <w:t xml:space="preserve">⑤</w:t>
          </w:r>
          <w:r>
            <w:rPr>
              <w:rFonts w:ascii="Times New Roman" w:eastAsia="Times New Roman" w:hAnsi="Times New Roman" w:cs="Times New Roman"/>
              <w:b/>
              <w:bCs/>
              <w:sz w:val="20"/>
              <w:szCs w:val="20"/>
            </w:rPr>
            <w:t xml:space="preserve">   4. </w:t>
          </w:r>
          <w:r>
            <w:rPr>
              <w:rFonts w:ascii="맑은 고딕" w:hAnsi="맑은 고딕" w:eastAsia="맑은 고딕" w:cs="맑은 고딕" w:hint="eastAsia"/>
              <w:b/>
              <w:bCs/>
              <w:sz w:val="20"/>
              <w:szCs w:val="20"/>
            </w:rPr>
            <w:t xml:space="preserve">①</w:t>
          </w:r>
        </w:p>
      </w:sdtContent>
    </w:sdt>
    <w:sdt>
      <w:sdtPr>
        <w:tag w:val="gyogwaseo:u1/answers"/>
      </w:sdtPr>
      <w:sdtContent>
        <w:p>
          <w:pPr>
            <w:keepNext/>
            <w:keepLines/>
            <w:pageBreakBefore w:val="1"/>
            <w:spacing w:before="40" w:after="40" w:line="358" w:lineRule="exact"/>
          </w:pPr>
          <w:r>
            <w:rPr>
              <w:b/>
              <w:color w:val="1F3864"/>
              <w:sz w:val="25"/>
              <w:szCs w:val="25"/>
            </w:rPr>
            <w:t xml:space="preserve">문단 1 워크북 정답</w:t>
          </w:r>
        </w:p>
        <w:p>
          <w:pPr>
            <w:keepNext/>
            <w:keepLines/>
            <w:shd w:val="clear" w:color="auto" w:fill="E8EDF7"/>
            <w:spacing w:before="240" w:after="50" w:line="272" w:lineRule="exact"/>
          </w:pPr>
          <w:r>
            <w:rPr>
              <w:b/>
              <w:color w:val="1F3864"/>
            </w:rPr>
            <w:t xml:space="preserve">1. 오늘의 낱말</w:t>
          </w:r>
        </w:p>
        <w:tbl>
          <w:tblPr>
            <w:tblW w:w="10466" w:type="dxa"/>
            <w:jc w:val="left"/>
            <w:tblInd w:w="0" w:type="dxa"/>
            <w:tblBorders>
              <w:top w:val="nil"/>
              <w:left w:val="nil"/>
              <w:bottom w:val="nil"/>
              <w:right w:val="nil"/>
              <w:insideH w:val="nil"/>
              <w:insideV w:val="nil"/>
            </w:tblBorders>
            <w:tblLayout w:type="fixed"/>
            <w:tblCellMar>
              <w:top w:w="0" w:type="dxa"/>
              <w:left w:w="0" w:type="dxa"/>
              <w:bottom w:w="0" w:type="dxa"/>
              <w:right w:w="120" w:type="dxa"/>
            </w:tblCellMar>
            <w:tblLook w:val="0000" w:firstRow="0" w:lastRow="0" w:firstColumn="0" w:lastColumn="0" w:noHBand="1" w:noVBand="1"/>
          </w:tblPr>
          <w:tblGrid>
            <w:gridCol w:w="3489"/>
            <w:gridCol w:w="3489"/>
            <w:gridCol w:w="3488"/>
          </w:tblGrid>
          <w:tr>
            <w:trPr>
              <w:cantSplit/>
            </w:trPr>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1.</w:t>
                </w:r>
                <w:r>
                  <w:rPr>
                    <w:color w:val="333333"/>
                  </w:rPr>
                  <w:t xml:space="preserve"> 고치다</w:t>
                </w:r>
              </w:p>
            </w:tc>
            <w:tc>
              <w:tcPr>
                <w:tcW w:w="3489" w:type="dxa"/>
                <w:vAlign w:val="top"/>
              </w:tcPr>
              <w:p>
                <w:pPr>
                  <w:keepNext w:val="0"/>
                  <w:keepLines/>
                  <w:spacing w:line="286" w:lineRule="exact" w:before="30" w:after="40"/>
                </w:pPr>
              </w:p>
            </w:tc>
            <w:tc>
              <w:tcPr>
                <w:tcW w:w="3488" w:type="dxa"/>
                <w:vAlign w:val="top"/>
              </w:tcPr>
              <w:p>
                <w:pPr>
                  <w:keepNext w:val="0"/>
                  <w:keepLines/>
                  <w:spacing w:line="286" w:lineRule="exact" w:before="30" w:after="40"/>
                </w:pPr>
              </w:p>
            </w:tc>
          </w:tr>
        </w:tbl>
        <w:p>
          <w:pPr>
            <w:keepNext/>
            <w:keepLines/>
            <w:shd w:val="clear" w:color="auto" w:fill="E8EDF7"/>
            <w:spacing w:before="240" w:after="50" w:line="272" w:lineRule="exact"/>
          </w:pPr>
          <w:r>
            <w:rPr>
              <w:b/>
              <w:color w:val="1F3864"/>
            </w:rPr>
            <w:t xml:space="preserve">2. 유의어·반의어 뜻 쓰기</w:t>
          </w:r>
        </w:p>
        <w:tbl>
          <w:tblPr>
            <w:tblW w:w="10466" w:type="dxa"/>
            <w:jc w:val="left"/>
            <w:tblInd w:w="0" w:type="dxa"/>
            <w:tblBorders>
              <w:top w:val="nil"/>
              <w:left w:val="nil"/>
              <w:bottom w:val="nil"/>
              <w:right w:val="nil"/>
              <w:insideH w:val="nil"/>
              <w:insideV w:val="nil"/>
            </w:tblBorders>
            <w:tblLayout w:type="fixed"/>
            <w:tblCellMar>
              <w:top w:w="0" w:type="dxa"/>
              <w:left w:w="0" w:type="dxa"/>
              <w:bottom w:w="0" w:type="dxa"/>
              <w:right w:w="120" w:type="dxa"/>
            </w:tblCellMar>
            <w:tblLook w:val="0000" w:firstRow="0" w:lastRow="0" w:firstColumn="0" w:lastColumn="0" w:noHBand="1" w:noVBand="1"/>
          </w:tblPr>
          <w:tblGrid>
            <w:gridCol w:w="3489"/>
            <w:gridCol w:w="3489"/>
            <w:gridCol w:w="3488"/>
          </w:tblGrid>
          <w:tr>
            <w:trPr>
              <w:cantSplit/>
            </w:trPr>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1.</w:t>
                </w:r>
                <w:r>
                  <w:rPr>
                    <w:color w:val="333333"/>
                  </w:rPr>
                  <w:t xml:space="preserve"> 시험용 뜻</w:t>
                </w:r>
              </w:p>
            </w:tc>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2.</w:t>
                </w:r>
                <w:r>
                  <w:rPr>
                    <w:color w:val="333333"/>
                  </w:rPr>
                  <w:t xml:space="preserve"> 시험용 뜻</w:t>
                </w:r>
              </w:p>
            </w:tc>
            <w:tc>
              <w:tcPr>
                <w:tcW w:w="3488"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3.</w:t>
                </w:r>
                <w:r>
                  <w:rPr>
                    <w:color w:val="333333"/>
                  </w:rPr>
                  <w:t xml:space="preserve"> 시험용 뜻</w:t>
                </w:r>
              </w:p>
            </w:tc>
          </w:tr>
          <w:tr>
            <w:trPr>
              <w:cantSplit/>
            </w:trPr>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4.</w:t>
                </w:r>
                <w:r>
                  <w:rPr>
                    <w:color w:val="333333"/>
                  </w:rPr>
                  <w:t xml:space="preserve"> 시험용 뜻</w:t>
                </w:r>
              </w:p>
            </w:tc>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5.</w:t>
                </w:r>
                <w:r>
                  <w:rPr>
                    <w:color w:val="333333"/>
                  </w:rPr>
                  <w:t xml:space="preserve"> 시험용 뜻</w:t>
                </w:r>
              </w:p>
            </w:tc>
            <w:tc>
              <w:tcPr>
                <w:tcW w:w="3488"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6.</w:t>
                </w:r>
                <w:r>
                  <w:rPr>
                    <w:color w:val="333333"/>
                  </w:rPr>
                  <w:t xml:space="preserve"> 시험용 뜻</w:t>
                </w:r>
              </w:p>
            </w:tc>
          </w:tr>
          <w:tr>
            <w:trPr>
              <w:cantSplit/>
            </w:trPr>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7.</w:t>
                </w:r>
                <w:r>
                  <w:rPr>
                    <w:color w:val="333333"/>
                  </w:rPr>
                  <w:t xml:space="preserve"> 시험용 뜻</w:t>
                </w:r>
              </w:p>
            </w:tc>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8.</w:t>
                </w:r>
                <w:r>
                  <w:rPr>
                    <w:color w:val="333333"/>
                  </w:rPr>
                  <w:t xml:space="preserve"> 시험용 뜻</w:t>
                </w:r>
              </w:p>
            </w:tc>
            <w:tc>
              <w:tcPr>
                <w:tcW w:w="3488"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9.</w:t>
                </w:r>
                <w:r>
                  <w:rPr>
                    <w:color w:val="333333"/>
                  </w:rPr>
                  <w:t xml:space="preserve"> 시험용 뜻</w:t>
                </w:r>
              </w:p>
            </w:tc>
          </w:tr>
        </w:tbl>
        <w:p>
          <w:pPr>
            <w:keepNext/>
            <w:keepLines/>
            <w:shd w:val="clear" w:color="auto" w:fill="E8EDF7"/>
            <w:spacing w:before="240" w:after="50" w:line="272" w:lineRule="exact"/>
          </w:pPr>
          <w:r>
            <w:rPr>
              <w:b/>
              <w:color w:val="1F3864"/>
            </w:rPr>
            <w:t xml:space="preserve">3. 실전문제</w:t>
          </w:r>
        </w:p>
        <w:p>
          <w:pPr>
            <w:keepNext/>
            <w:keepLines/>
            <w:spacing w:before="30" w:after="40" w:line="276"/>
          </w:pPr>
          <w:r>
            <w:rPr>
              <w:b/>
              <w:color w:val="000000"/>
              <w:sz w:val="20"/>
            </w:rPr>
            <w:t xml:space="preserve">1.  </w:t>
          </w:r>
          <w:r>
            <w:rPr>
              <w:rFonts w:ascii="맑은 고딕" w:hAnsi="맑은 고딕" w:eastAsia="맑은 고딕" w:cs="맑은 고딕" w:hint="eastAsia"/>
              <w:b/>
              <w:color w:val="C00000"/>
              <w:sz w:val="20"/>
            </w:rPr>
            <w:t xml:space="preserve">①</w:t>
          </w:r>
        </w:p>
        <w:p>
          <w:pPr>
            <w:keepNext/>
            <w:keepLines/>
            <w:spacing w:after="40" w:before="30" w:line="276"/>
            <w:ind w:left="170"/>
          </w:pPr>
          <w:r>
            <w:rPr>
              <w:b/>
              <w:color w:val="666666"/>
              <w:sz w:val="17"/>
            </w:rPr>
            <w:t xml:space="preserve">정답 근거</w:t>
          </w:r>
        </w:p>
        <w:p>
          <w:pPr>
            <w:keepNext/>
            <w:keepLines/>
            <w:spacing w:before="30" w:after="40" w:line="276"/>
            <w:ind w:left="170"/>
          </w:pPr>
          <w:r>
            <w:rPr>
              <w:color w:val="000000"/>
              <w:sz w:val="18"/>
            </w:rPr>
            <w:t xml:space="preserve">시험용 근거</w:t>
          </w:r>
        </w:p>
        <w:p>
          <w:pPr>
            <w:keepNext w:val="0"/>
            <w:keepLines/>
            <w:spacing w:before="30" w:after="40" w:line="276"/>
            <w:ind w:left="170"/>
          </w:pPr>
          <w:r>
            <w:rPr>
              <w:color w:val="000000"/>
              <w:sz w:val="18"/>
            </w:rPr>
            <w:t xml:space="preserve">시험용 설명</w:t>
          </w:r>
        </w:p>
        <w:p>
          <w:pPr>
            <w:keepNext/>
            <w:keepLines/>
            <w:spacing w:after="40" w:before="30" w:line="276"/>
            <w:ind w:left="170"/>
          </w:pPr>
          <w:r>
            <w:rPr>
              <w:b/>
              <w:color w:val="666666"/>
              <w:sz w:val="17"/>
            </w:rPr>
            <w:t xml:space="preserve">선지 해석</w:t>
          </w:r>
        </w:p>
        <w:p>
          <w:pPr>
            <w:keepNext w:val="1"/>
            <w:keepLines/>
            <w:spacing w:after="40" w:before="30" w:line="276"/>
            <w:ind w:left="300" w:hanging="130"/>
          </w:pPr>
          <w:r>
            <w:rPr>
              <w:rFonts w:ascii="맑은 고딕" w:hAnsi="맑은 고딕" w:eastAsia="맑은 고딕" w:cs="맑은 고딕" w:hint="eastAsia"/>
              <w:b/>
              <w:color w:val="FF0000"/>
              <w:sz w:val="17"/>
              <w:szCs w:val="17"/>
            </w:rPr>
            <w:t xml:space="preserve">①</w:t>
          </w:r>
          <w:r>
            <w:rPr>
              <w:b/>
              <w:color w:val="FF0000"/>
              <w:sz w:val="17"/>
              <w:szCs w:val="17"/>
            </w:rPr>
            <w:t xml:space="preserve">   </w:t>
          </w:r>
          <w:r>
            <w:rPr>
              <w:color w:val="000000"/>
              <w:sz w:val="17"/>
              <w:szCs w:val="17"/>
              <w:b w:val="0"/>
              <w:bCs w:val="0"/>
            </w:rPr>
            <w:t xml:space="preserve">Option 1 for q1 term0head   </w:t>
          </w:r>
          <w:r>
            <w:rPr>
              <w:color w:val="666666"/>
              <w:sz w:val="17"/>
              <w:szCs w:val="17"/>
              <w:b w:val="0"/>
              <w:bCs w:val="0"/>
            </w:rPr>
            <w:t xml:space="preserve">(1 시험용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②</w:t>
          </w:r>
          <w:r>
            <w:rPr>
              <w:b/>
              <w:color w:val="2E5496"/>
              <w:sz w:val="17"/>
              <w:szCs w:val="17"/>
            </w:rPr>
            <w:t xml:space="preserve">   </w:t>
          </w:r>
          <w:r>
            <w:rPr>
              <w:color w:val="000000"/>
              <w:sz w:val="17"/>
              <w:szCs w:val="17"/>
              <w:b w:val="0"/>
              <w:bCs w:val="0"/>
            </w:rPr>
            <w:t xml:space="preserve">Option 2 for q1   </w:t>
          </w:r>
          <w:r>
            <w:rPr>
              <w:color w:val="666666"/>
              <w:sz w:val="17"/>
              <w:szCs w:val="17"/>
              <w:b w:val="0"/>
              <w:bCs w:val="0"/>
            </w:rPr>
            <w:t xml:space="preserve">(2 시험용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③</w:t>
          </w:r>
          <w:r>
            <w:rPr>
              <w:b/>
              <w:color w:val="2E5496"/>
              <w:sz w:val="17"/>
              <w:szCs w:val="17"/>
            </w:rPr>
            <w:t xml:space="preserve">   </w:t>
          </w:r>
          <w:r>
            <w:rPr>
              <w:color w:val="000000"/>
              <w:sz w:val="17"/>
              <w:szCs w:val="17"/>
              <w:b w:val="0"/>
              <w:bCs w:val="0"/>
            </w:rPr>
            <w:t xml:space="preserve">Option 3 for q1   </w:t>
          </w:r>
          <w:r>
            <w:rPr>
              <w:color w:val="666666"/>
              <w:sz w:val="17"/>
              <w:szCs w:val="17"/>
              <w:b w:val="0"/>
              <w:bCs w:val="0"/>
            </w:rPr>
            <w:t xml:space="preserve">(3 시험용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④</w:t>
          </w:r>
          <w:r>
            <w:rPr>
              <w:b/>
              <w:color w:val="2E5496"/>
              <w:sz w:val="17"/>
              <w:szCs w:val="17"/>
            </w:rPr>
            <w:t xml:space="preserve">   </w:t>
          </w:r>
          <w:r>
            <w:rPr>
              <w:color w:val="000000"/>
              <w:sz w:val="17"/>
              <w:szCs w:val="17"/>
              <w:b w:val="0"/>
              <w:bCs w:val="0"/>
            </w:rPr>
            <w:t xml:space="preserve">Option 4 for q1   </w:t>
          </w:r>
          <w:r>
            <w:rPr>
              <w:color w:val="666666"/>
              <w:sz w:val="17"/>
              <w:szCs w:val="17"/>
              <w:b w:val="0"/>
              <w:bCs w:val="0"/>
            </w:rPr>
            <w:t xml:space="preserve">(4 시험용 해석)</w:t>
          </w:r>
        </w:p>
        <w:p>
          <w:pPr>
            <w:keepNext w:val="0"/>
            <w:keepLines/>
            <w:spacing w:after="40" w:before="30" w:line="276"/>
            <w:ind w:left="300" w:hanging="130"/>
          </w:pPr>
          <w:r>
            <w:rPr>
              <w:rFonts w:ascii="맑은 고딕" w:hAnsi="맑은 고딕" w:eastAsia="맑은 고딕" w:cs="맑은 고딕" w:hint="eastAsia"/>
              <w:b/>
              <w:color w:val="2E5496"/>
              <w:sz w:val="17"/>
              <w:szCs w:val="17"/>
            </w:rPr>
            <w:t xml:space="preserve">⑤</w:t>
          </w:r>
          <w:r>
            <w:rPr>
              <w:b/>
              <w:color w:val="2E5496"/>
              <w:sz w:val="17"/>
              <w:szCs w:val="17"/>
            </w:rPr>
            <w:t xml:space="preserve">   </w:t>
          </w:r>
          <w:r>
            <w:rPr>
              <w:color w:val="000000"/>
              <w:sz w:val="17"/>
              <w:szCs w:val="17"/>
              <w:b w:val="0"/>
              <w:bCs w:val="0"/>
            </w:rPr>
            <w:t xml:space="preserve">Option 5 for q1   </w:t>
          </w:r>
          <w:r>
            <w:rPr>
              <w:color w:val="666666"/>
              <w:sz w:val="17"/>
              <w:szCs w:val="17"/>
              <w:b w:val="0"/>
              <w:bCs w:val="0"/>
            </w:rPr>
            <w:t xml:space="preserve">(5 시험용 해석)</w:t>
          </w:r>
        </w:p>
        <w:p>
          <w:pPr>
            <w:keepNext/>
            <w:keepLines/>
            <w:spacing w:after="40" w:before="30" w:line="276"/>
            <w:ind w:left="170"/>
          </w:pPr>
          <w:r>
            <w:rPr>
              <w:b/>
              <w:color w:val="666666"/>
              <w:sz w:val="17"/>
            </w:rPr>
            <w:t xml:space="preserve">오답 정리</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②</w:t>
          </w:r>
          <w:r>
            <w:rPr>
              <w:b/>
              <w:color w:val="2E5496"/>
              <w:sz w:val="17"/>
            </w:rPr>
            <w:t xml:space="preserve">   </w:t>
          </w:r>
          <w:r>
            <w:rPr>
              <w:color w:val="666666"/>
              <w:sz w:val="17"/>
            </w:rPr>
            <w:t xml:space="preserve">2 시험용 배제 근거</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③</w:t>
          </w:r>
          <w:r>
            <w:rPr>
              <w:b/>
              <w:color w:val="2E5496"/>
              <w:sz w:val="17"/>
            </w:rPr>
            <w:t xml:space="preserve">   </w:t>
          </w:r>
          <w:r>
            <w:rPr>
              <w:color w:val="666666"/>
              <w:sz w:val="17"/>
            </w:rPr>
            <w:t xml:space="preserve">3 시험용 배제 근거</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④</w:t>
          </w:r>
          <w:r>
            <w:rPr>
              <w:b/>
              <w:color w:val="2E5496"/>
              <w:sz w:val="17"/>
            </w:rPr>
            <w:t xml:space="preserve">   </w:t>
          </w:r>
          <w:r>
            <w:rPr>
              <w:color w:val="666666"/>
              <w:sz w:val="17"/>
            </w:rPr>
            <w:t xml:space="preserve">4 시험용 배제 근거</w:t>
          </w:r>
        </w:p>
        <w:p>
          <w:pPr>
            <w:keepNext w:val="0"/>
            <w:keepLines/>
            <w:spacing w:after="40" w:before="30" w:line="276"/>
            <w:ind w:left="300" w:hanging="130"/>
          </w:pPr>
          <w:r>
            <w:rPr>
              <w:rFonts w:ascii="맑은 고딕" w:hAnsi="맑은 고딕" w:eastAsia="맑은 고딕" w:cs="맑은 고딕" w:hint="eastAsia"/>
              <w:b/>
              <w:color w:val="2E5496"/>
              <w:sz w:val="17"/>
            </w:rPr>
            <w:t xml:space="preserve">⑤</w:t>
          </w:r>
          <w:r>
            <w:rPr>
              <w:b/>
              <w:color w:val="2E5496"/>
              <w:sz w:val="17"/>
            </w:rPr>
            <w:t xml:space="preserve">   </w:t>
          </w:r>
          <w:r>
            <w:rPr>
              <w:color w:val="666666"/>
              <w:sz w:val="17"/>
            </w:rPr>
            <w:t xml:space="preserve">5 시험용 배제 근거</w:t>
          </w:r>
        </w:p>
        <w:p>
          <w:pPr>
            <w:keepNext/>
            <w:keepLines/>
            <w:shd w:val="clear" w:color="auto" w:fill="E8EDF7"/>
            <w:spacing w:before="240" w:after="50" w:line="272" w:lineRule="exact"/>
          </w:pPr>
          <w:r>
            <w:rPr>
              <w:b/>
              <w:color w:val="1F3864"/>
            </w:rPr>
            <w:t xml:space="preserve">4. 구문 결합해서 해석하기</w:t>
          </w:r>
        </w:p>
        <w:p>
          <w:pPr>
            <w:keepNext w:val="1"/>
            <w:keepLines/>
            <w:spacing w:before="30" w:after="40" w:line="276"/>
            <w:ind w:left="170"/>
          </w:pPr>
          <w:r>
            <w:rPr>
              <w:color w:val="000000"/>
              <w:sz w:val="18"/>
            </w:rPr>
            <w:t xml:space="preserve">1. 시험 전용 결합 해석 1</w:t>
          </w:r>
        </w:p>
        <w:p>
          <w:pPr>
            <w:keepNext w:val="1"/>
            <w:keepLines/>
            <w:spacing w:before="30" w:after="40" w:line="276"/>
            <w:ind w:left="170"/>
          </w:pPr>
          <w:r>
            <w:rPr>
              <w:color w:val="000000"/>
              <w:sz w:val="18"/>
            </w:rPr>
            <w:t xml:space="preserve">2. 시험 전용 결합 해석 2</w:t>
          </w:r>
        </w:p>
        <w:p>
          <w:pPr>
            <w:keepNext w:val="0"/>
            <w:keepLines/>
            <w:spacing w:before="30" w:after="40" w:line="276"/>
            <w:ind w:left="170"/>
          </w:pPr>
          <w:r>
            <w:rPr>
              <w:color w:val="000000"/>
              <w:sz w:val="18"/>
            </w:rPr>
            <w:t xml:space="preserve">3. 시험 전용 결합 해석 3</w:t>
          </w:r>
        </w:p>
        <w:p>
          <w:pPr>
            <w:keepNext/>
            <w:keepLines/>
            <w:shd w:val="clear" w:color="auto" w:fill="E8EDF7"/>
            <w:spacing w:before="240" w:after="50" w:line="272" w:lineRule="exact"/>
          </w:pPr>
          <w:r>
            <w:rPr>
              <w:b/>
              <w:color w:val="1F3864"/>
            </w:rPr>
            <w:t xml:space="preserve">5. 핵심 문장 해석</w:t>
          </w:r>
        </w:p>
        <w:p>
          <w:pPr>
            <w:keepNext w:val="1"/>
            <w:keepLines/>
            <w:spacing w:before="30" w:after="40" w:line="276"/>
            <w:ind w:left="170"/>
          </w:pPr>
          <w:r>
            <w:rPr>
              <w:color w:val="000000"/>
              <w:sz w:val="18"/>
            </w:rPr>
            <w:t xml:space="preserve">1. 시험용 자연 해석</w:t>
          </w:r>
        </w:p>
        <w:p>
          <w:pPr>
            <w:keepNext w:val="0"/>
            <w:keepLines/>
            <w:spacing w:before="30" w:after="40" w:line="276"/>
            <w:ind w:left="170"/>
          </w:pPr>
          <w:r>
            <w:rPr>
              <w:color w:val="000000"/>
              <w:sz w:val="18"/>
            </w:rPr>
            <w:t xml:space="preserve">2. 시험용 자연 해석</w:t>
          </w:r>
        </w:p>
      </w:sdtContent>
    </w:sdt>
    <w:sdt>
      <w:sdtPr>
        <w:tag w:val="gyogwaseo:answers/mock1"/>
      </w:sdtPr>
      <w:sdtContent>
        <w:p>
          <w:pPr>
            <w:keepNext/>
            <w:keepLines/>
            <w:pageBreakBefore w:val="1"/>
            <w:spacing w:before="40" w:after="40" w:line="358" w:lineRule="exact"/>
          </w:pPr>
          <w:r>
            <w:rPr>
              <w:b/>
              <w:color w:val="1F3864"/>
              <w:sz w:val="25"/>
              <w:szCs w:val="25"/>
            </w:rPr>
            <w:t xml:space="preserve">미니 모의고사 1회 정답과 해설</w:t>
          </w:r>
        </w:p>
        <w:p>
          <w:pPr>
            <w:keepNext/>
            <w:keepLines/>
            <w:spacing w:before="30" w:after="40" w:line="276"/>
          </w:pPr>
          <w:r>
            <w:rPr>
              <w:b/>
              <w:color w:val="000000"/>
              <w:sz w:val="20"/>
            </w:rPr>
            <w:t xml:space="preserve">1.  </w:t>
          </w:r>
          <w:r>
            <w:rPr>
              <w:rFonts w:ascii="맑은 고딕" w:hAnsi="맑은 고딕" w:eastAsia="맑은 고딕" w:cs="맑은 고딕" w:hint="eastAsia"/>
              <w:b/>
              <w:color w:val="C00000"/>
              <w:sz w:val="20"/>
            </w:rPr>
            <w:t xml:space="preserve">②</w:t>
          </w:r>
        </w:p>
        <w:p>
          <w:pPr>
            <w:keepNext/>
            <w:keepLines/>
            <w:spacing w:after="40" w:before="30" w:line="276"/>
            <w:ind w:left="170"/>
          </w:pPr>
          <w:r>
            <w:rPr>
              <w:b/>
              <w:color w:val="666666"/>
              <w:sz w:val="17"/>
            </w:rPr>
            <w:t xml:space="preserve">정답 근거</w:t>
          </w:r>
        </w:p>
        <w:p>
          <w:pPr>
            <w:keepNext/>
            <w:keepLines/>
            <w:spacing w:before="30" w:after="40" w:line="276"/>
            <w:ind w:left="170"/>
          </w:pPr>
          <w:r>
            <w:rPr>
              <w:color w:val="000000"/>
              <w:sz w:val="18"/>
            </w:rPr>
            <w:t xml:space="preserve">시험용 근거</w:t>
          </w:r>
        </w:p>
        <w:p>
          <w:pPr>
            <w:keepNext w:val="0"/>
            <w:keepLines/>
            <w:spacing w:before="30" w:after="40" w:line="276"/>
            <w:ind w:left="170"/>
          </w:pPr>
          <w:r>
            <w:rPr>
              <w:color w:val="000000"/>
              <w:sz w:val="18"/>
            </w:rPr>
            <w:t xml:space="preserve">시험용 설명</w:t>
          </w:r>
        </w:p>
        <w:p>
          <w:pPr>
            <w:keepNext/>
            <w:keepLines/>
            <w:spacing w:after="40" w:before="30" w:line="276"/>
            <w:ind w:left="170"/>
          </w:pPr>
          <w:r>
            <w:rPr>
              <w:b/>
              <w:color w:val="666666"/>
              <w:sz w:val="17"/>
            </w:rPr>
            <w:t xml:space="preserve">선지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①</w:t>
          </w:r>
          <w:r>
            <w:rPr>
              <w:b/>
              <w:color w:val="2E5496"/>
              <w:sz w:val="17"/>
              <w:szCs w:val="17"/>
            </w:rPr>
            <w:t xml:space="preserve">   </w:t>
          </w:r>
          <w:r>
            <w:rPr>
              <w:color w:val="000000"/>
              <w:sz w:val="17"/>
              <w:szCs w:val="17"/>
              <w:b w:val="0"/>
              <w:bCs w:val="0"/>
            </w:rPr>
            <w:t xml:space="preserve">Option 1 for mock1-1   </w:t>
          </w:r>
          <w:r>
            <w:rPr>
              <w:color w:val="666666"/>
              <w:sz w:val="17"/>
              <w:szCs w:val="17"/>
              <w:b w:val="0"/>
              <w:bCs w:val="0"/>
            </w:rPr>
            <w:t xml:space="preserve">(1 시험용 해석)</w:t>
          </w:r>
        </w:p>
        <w:p>
          <w:pPr>
            <w:keepNext w:val="1"/>
            <w:keepLines/>
            <w:spacing w:after="40" w:before="30" w:line="276"/>
            <w:ind w:left="300" w:hanging="130"/>
          </w:pPr>
          <w:r>
            <w:rPr>
              <w:rFonts w:ascii="맑은 고딕" w:hAnsi="맑은 고딕" w:eastAsia="맑은 고딕" w:cs="맑은 고딕" w:hint="eastAsia"/>
              <w:b/>
              <w:color w:val="FF0000"/>
              <w:sz w:val="17"/>
              <w:szCs w:val="17"/>
            </w:rPr>
            <w:t xml:space="preserve">②</w:t>
          </w:r>
          <w:r>
            <w:rPr>
              <w:b/>
              <w:color w:val="FF0000"/>
              <w:sz w:val="17"/>
              <w:szCs w:val="17"/>
            </w:rPr>
            <w:t xml:space="preserve">   </w:t>
          </w:r>
          <w:r>
            <w:rPr>
              <w:color w:val="000000"/>
              <w:sz w:val="17"/>
              <w:szCs w:val="17"/>
              <w:b w:val="0"/>
              <w:bCs w:val="0"/>
            </w:rPr>
            <w:t xml:space="preserve">Option 2 for mock1-1   </w:t>
          </w:r>
          <w:r>
            <w:rPr>
              <w:color w:val="666666"/>
              <w:sz w:val="17"/>
              <w:szCs w:val="17"/>
              <w:b w:val="0"/>
              <w:bCs w:val="0"/>
            </w:rPr>
            <w:t xml:space="preserve">(2 시험용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③</w:t>
          </w:r>
          <w:r>
            <w:rPr>
              <w:b/>
              <w:color w:val="2E5496"/>
              <w:sz w:val="17"/>
              <w:szCs w:val="17"/>
            </w:rPr>
            <w:t xml:space="preserve">   </w:t>
          </w:r>
          <w:r>
            <w:rPr>
              <w:color w:val="000000"/>
              <w:sz w:val="17"/>
              <w:szCs w:val="17"/>
              <w:b w:val="0"/>
              <w:bCs w:val="0"/>
            </w:rPr>
            <w:t xml:space="preserve">Option 3 for mock1-1   </w:t>
          </w:r>
          <w:r>
            <w:rPr>
              <w:color w:val="666666"/>
              <w:sz w:val="17"/>
              <w:szCs w:val="17"/>
              <w:b w:val="0"/>
              <w:bCs w:val="0"/>
            </w:rPr>
            <w:t xml:space="preserve">(3 시험용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④</w:t>
          </w:r>
          <w:r>
            <w:rPr>
              <w:b/>
              <w:color w:val="2E5496"/>
              <w:sz w:val="17"/>
              <w:szCs w:val="17"/>
            </w:rPr>
            <w:t xml:space="preserve">   </w:t>
          </w:r>
          <w:r>
            <w:rPr>
              <w:color w:val="000000"/>
              <w:sz w:val="17"/>
              <w:szCs w:val="17"/>
              <w:b w:val="0"/>
              <w:bCs w:val="0"/>
            </w:rPr>
            <w:t xml:space="preserve">Option 4 for mock1-1   </w:t>
          </w:r>
          <w:r>
            <w:rPr>
              <w:color w:val="666666"/>
              <w:sz w:val="17"/>
              <w:szCs w:val="17"/>
              <w:b w:val="0"/>
              <w:bCs w:val="0"/>
            </w:rPr>
            <w:t xml:space="preserve">(4 시험용 해석)</w:t>
          </w:r>
        </w:p>
        <w:p>
          <w:pPr>
            <w:keepNext w:val="0"/>
            <w:keepLines/>
            <w:spacing w:after="40" w:before="30" w:line="276"/>
            <w:ind w:left="300" w:hanging="130"/>
          </w:pPr>
          <w:r>
            <w:rPr>
              <w:rFonts w:ascii="맑은 고딕" w:hAnsi="맑은 고딕" w:eastAsia="맑은 고딕" w:cs="맑은 고딕" w:hint="eastAsia"/>
              <w:b/>
              <w:color w:val="2E5496"/>
              <w:sz w:val="17"/>
              <w:szCs w:val="17"/>
            </w:rPr>
            <w:t xml:space="preserve">⑤</w:t>
          </w:r>
          <w:r>
            <w:rPr>
              <w:b/>
              <w:color w:val="2E5496"/>
              <w:sz w:val="17"/>
              <w:szCs w:val="17"/>
            </w:rPr>
            <w:t xml:space="preserve">   </w:t>
          </w:r>
          <w:r>
            <w:rPr>
              <w:color w:val="000000"/>
              <w:sz w:val="17"/>
              <w:szCs w:val="17"/>
              <w:b w:val="0"/>
              <w:bCs w:val="0"/>
            </w:rPr>
            <w:t xml:space="preserve">Option 5 for mock1-1   </w:t>
          </w:r>
          <w:r>
            <w:rPr>
              <w:color w:val="666666"/>
              <w:sz w:val="17"/>
              <w:szCs w:val="17"/>
              <w:b w:val="0"/>
              <w:bCs w:val="0"/>
            </w:rPr>
            <w:t xml:space="preserve">(5 시험용 해석)</w:t>
          </w:r>
        </w:p>
        <w:p>
          <w:pPr>
            <w:keepNext/>
            <w:keepLines/>
            <w:spacing w:after="40" w:before="30" w:line="276"/>
            <w:ind w:left="170"/>
          </w:pPr>
          <w:r>
            <w:rPr>
              <w:b/>
              <w:color w:val="666666"/>
              <w:sz w:val="17"/>
            </w:rPr>
            <w:t xml:space="preserve">오답 정리</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①</w:t>
          </w:r>
          <w:r>
            <w:rPr>
              <w:b/>
              <w:color w:val="2E5496"/>
              <w:sz w:val="17"/>
            </w:rPr>
            <w:t xml:space="preserve">   </w:t>
          </w:r>
          <w:r>
            <w:rPr>
              <w:color w:val="666666"/>
              <w:sz w:val="17"/>
            </w:rPr>
            <w:t xml:space="preserve">1 시험용 배제 근거</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③</w:t>
          </w:r>
          <w:r>
            <w:rPr>
              <w:b/>
              <w:color w:val="2E5496"/>
              <w:sz w:val="17"/>
            </w:rPr>
            <w:t xml:space="preserve">   </w:t>
          </w:r>
          <w:r>
            <w:rPr>
              <w:color w:val="666666"/>
              <w:sz w:val="17"/>
            </w:rPr>
            <w:t xml:space="preserve">3 시험용 배제 근거</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④</w:t>
          </w:r>
          <w:r>
            <w:rPr>
              <w:b/>
              <w:color w:val="2E5496"/>
              <w:sz w:val="17"/>
            </w:rPr>
            <w:t xml:space="preserve">   </w:t>
          </w:r>
          <w:r>
            <w:rPr>
              <w:color w:val="666666"/>
              <w:sz w:val="17"/>
            </w:rPr>
            <w:t xml:space="preserve">4 시험용 배제 근거</w:t>
          </w:r>
        </w:p>
        <w:p>
          <w:pPr>
            <w:keepNext w:val="0"/>
            <w:keepLines/>
            <w:spacing w:after="40" w:before="30" w:line="276"/>
            <w:ind w:left="300" w:hanging="130"/>
          </w:pPr>
          <w:r>
            <w:rPr>
              <w:rFonts w:ascii="맑은 고딕" w:hAnsi="맑은 고딕" w:eastAsia="맑은 고딕" w:cs="맑은 고딕" w:hint="eastAsia"/>
              <w:b/>
              <w:color w:val="2E5496"/>
              <w:sz w:val="17"/>
            </w:rPr>
            <w:t xml:space="preserve">⑤</w:t>
          </w:r>
          <w:r>
            <w:rPr>
              <w:b/>
              <w:color w:val="2E5496"/>
              <w:sz w:val="17"/>
            </w:rPr>
            <w:t xml:space="preserve">   </w:t>
          </w:r>
          <w:r>
            <w:rPr>
              <w:color w:val="666666"/>
              <w:sz w:val="17"/>
            </w:rPr>
            <w:t xml:space="preserve">5 시험용 배제 근거</w:t>
          </w:r>
        </w:p>
        <w:p>
          <w:pPr>
            <w:keepNext/>
            <w:keepLines/>
            <w:spacing w:before="30" w:after="40" w:line="276"/>
          </w:pPr>
          <w:r>
            <w:rPr>
              <w:b/>
              <w:color w:val="000000"/>
              <w:sz w:val="20"/>
            </w:rPr>
            <w:t xml:space="preserve">2.  </w:t>
          </w:r>
          <w:r>
            <w:rPr>
              <w:rFonts w:ascii="맑은 고딕" w:hAnsi="맑은 고딕" w:eastAsia="맑은 고딕" w:cs="맑은 고딕" w:hint="eastAsia"/>
              <w:b/>
              <w:color w:val="C00000"/>
              <w:sz w:val="20"/>
            </w:rPr>
            <w:t xml:space="preserve">③</w:t>
          </w:r>
        </w:p>
        <w:p>
          <w:pPr>
            <w:keepNext/>
            <w:keepLines/>
            <w:spacing w:after="40" w:before="30" w:line="276"/>
            <w:ind w:left="170"/>
          </w:pPr>
          <w:r>
            <w:rPr>
              <w:b/>
              <w:color w:val="666666"/>
              <w:sz w:val="17"/>
            </w:rPr>
            <w:t xml:space="preserve">정답 근거</w:t>
          </w:r>
        </w:p>
        <w:p>
          <w:pPr>
            <w:keepNext/>
            <w:keepLines/>
            <w:spacing w:before="30" w:after="40" w:line="276"/>
            <w:ind w:left="170"/>
          </w:pPr>
          <w:r>
            <w:rPr>
              <w:color w:val="000000"/>
              <w:sz w:val="18"/>
            </w:rPr>
            <w:t xml:space="preserve">시험용 근거</w:t>
          </w:r>
        </w:p>
        <w:p>
          <w:pPr>
            <w:keepNext w:val="0"/>
            <w:keepLines/>
            <w:spacing w:before="30" w:after="40" w:line="276"/>
            <w:ind w:left="170"/>
          </w:pPr>
          <w:r>
            <w:rPr>
              <w:color w:val="000000"/>
              <w:sz w:val="18"/>
            </w:rPr>
            <w:t xml:space="preserve">시험용 설명</w:t>
          </w:r>
        </w:p>
        <w:p>
          <w:pPr>
            <w:keepNext/>
            <w:keepLines/>
            <w:spacing w:after="40" w:before="30" w:line="276"/>
            <w:ind w:left="170"/>
          </w:pPr>
          <w:r>
            <w:rPr>
              <w:b/>
              <w:color w:val="666666"/>
              <w:sz w:val="17"/>
            </w:rPr>
            <w:t xml:space="preserve">선지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①</w:t>
          </w:r>
          <w:r>
            <w:rPr>
              <w:b/>
              <w:color w:val="2E5496"/>
              <w:sz w:val="17"/>
              <w:szCs w:val="17"/>
            </w:rPr>
            <w:t xml:space="preserve">   </w:t>
          </w:r>
          <w:r>
            <w:rPr>
              <w:color w:val="000000"/>
              <w:sz w:val="17"/>
              <w:szCs w:val="17"/>
              <w:b w:val="0"/>
              <w:bCs w:val="0"/>
            </w:rPr>
            <w:t xml:space="preserve">Option 1 for mock1-2   </w:t>
          </w:r>
          <w:r>
            <w:rPr>
              <w:color w:val="666666"/>
              <w:sz w:val="17"/>
              <w:szCs w:val="17"/>
              <w:b w:val="0"/>
              <w:bCs w:val="0"/>
            </w:rPr>
            <w:t xml:space="preserve">(1 시험용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②</w:t>
          </w:r>
          <w:r>
            <w:rPr>
              <w:b/>
              <w:color w:val="2E5496"/>
              <w:sz w:val="17"/>
              <w:szCs w:val="17"/>
            </w:rPr>
            <w:t xml:space="preserve">   </w:t>
          </w:r>
          <w:r>
            <w:rPr>
              <w:color w:val="000000"/>
              <w:sz w:val="17"/>
              <w:szCs w:val="17"/>
              <w:b w:val="0"/>
              <w:bCs w:val="0"/>
            </w:rPr>
            <w:t xml:space="preserve">Option 2 for mock1-2   </w:t>
          </w:r>
          <w:r>
            <w:rPr>
              <w:color w:val="666666"/>
              <w:sz w:val="17"/>
              <w:szCs w:val="17"/>
              <w:b w:val="0"/>
              <w:bCs w:val="0"/>
            </w:rPr>
            <w:t xml:space="preserve">(2 시험용 해석)</w:t>
          </w:r>
        </w:p>
        <w:p>
          <w:pPr>
            <w:keepNext w:val="1"/>
            <w:keepLines/>
            <w:spacing w:after="40" w:before="30" w:line="276"/>
            <w:ind w:left="300" w:hanging="130"/>
          </w:pPr>
          <w:r>
            <w:rPr>
              <w:rFonts w:ascii="맑은 고딕" w:hAnsi="맑은 고딕" w:eastAsia="맑은 고딕" w:cs="맑은 고딕" w:hint="eastAsia"/>
              <w:b/>
              <w:color w:val="FF0000"/>
              <w:sz w:val="17"/>
              <w:szCs w:val="17"/>
            </w:rPr>
            <w:t xml:space="preserve">③</w:t>
          </w:r>
          <w:r>
            <w:rPr>
              <w:b/>
              <w:color w:val="FF0000"/>
              <w:sz w:val="17"/>
              <w:szCs w:val="17"/>
            </w:rPr>
            <w:t xml:space="preserve">   </w:t>
          </w:r>
          <w:r>
            <w:rPr>
              <w:color w:val="000000"/>
              <w:sz w:val="17"/>
              <w:szCs w:val="17"/>
              <w:b w:val="0"/>
              <w:bCs w:val="0"/>
            </w:rPr>
            <w:t xml:space="preserve">Option 3 for mock1-2   </w:t>
          </w:r>
          <w:r>
            <w:rPr>
              <w:color w:val="666666"/>
              <w:sz w:val="17"/>
              <w:szCs w:val="17"/>
              <w:b w:val="0"/>
              <w:bCs w:val="0"/>
            </w:rPr>
            <w:t xml:space="preserve">(3 시험용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④</w:t>
          </w:r>
          <w:r>
            <w:rPr>
              <w:b/>
              <w:color w:val="2E5496"/>
              <w:sz w:val="17"/>
              <w:szCs w:val="17"/>
            </w:rPr>
            <w:t xml:space="preserve">   </w:t>
          </w:r>
          <w:r>
            <w:rPr>
              <w:color w:val="000000"/>
              <w:sz w:val="17"/>
              <w:szCs w:val="17"/>
              <w:b w:val="0"/>
              <w:bCs w:val="0"/>
            </w:rPr>
            <w:t xml:space="preserve">Option 4 for mock1-2   </w:t>
          </w:r>
          <w:r>
            <w:rPr>
              <w:color w:val="666666"/>
              <w:sz w:val="17"/>
              <w:szCs w:val="17"/>
              <w:b w:val="0"/>
              <w:bCs w:val="0"/>
            </w:rPr>
            <w:t xml:space="preserve">(4 시험용 해석)</w:t>
          </w:r>
        </w:p>
        <w:p>
          <w:pPr>
            <w:keepNext w:val="0"/>
            <w:keepLines/>
            <w:spacing w:after="40" w:before="30" w:line="276"/>
            <w:ind w:left="300" w:hanging="130"/>
          </w:pPr>
          <w:r>
            <w:rPr>
              <w:rFonts w:ascii="맑은 고딕" w:hAnsi="맑은 고딕" w:eastAsia="맑은 고딕" w:cs="맑은 고딕" w:hint="eastAsia"/>
              <w:b/>
              <w:color w:val="2E5496"/>
              <w:sz w:val="17"/>
              <w:szCs w:val="17"/>
            </w:rPr>
            <w:t xml:space="preserve">⑤</w:t>
          </w:r>
          <w:r>
            <w:rPr>
              <w:b/>
              <w:color w:val="2E5496"/>
              <w:sz w:val="17"/>
              <w:szCs w:val="17"/>
            </w:rPr>
            <w:t xml:space="preserve">   </w:t>
          </w:r>
          <w:r>
            <w:rPr>
              <w:color w:val="000000"/>
              <w:sz w:val="17"/>
              <w:szCs w:val="17"/>
              <w:b w:val="0"/>
              <w:bCs w:val="0"/>
            </w:rPr>
            <w:t xml:space="preserve">Option 5 for mock1-2   </w:t>
          </w:r>
          <w:r>
            <w:rPr>
              <w:color w:val="666666"/>
              <w:sz w:val="17"/>
              <w:szCs w:val="17"/>
              <w:b w:val="0"/>
              <w:bCs w:val="0"/>
            </w:rPr>
            <w:t xml:space="preserve">(5 시험용 해석)</w:t>
          </w:r>
        </w:p>
        <w:p>
          <w:pPr>
            <w:keepNext/>
            <w:keepLines/>
            <w:spacing w:after="40" w:before="30" w:line="276"/>
            <w:ind w:left="170"/>
          </w:pPr>
          <w:r>
            <w:rPr>
              <w:b/>
              <w:color w:val="666666"/>
              <w:sz w:val="17"/>
            </w:rPr>
            <w:t xml:space="preserve">오답 정리</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①</w:t>
          </w:r>
          <w:r>
            <w:rPr>
              <w:b/>
              <w:color w:val="2E5496"/>
              <w:sz w:val="17"/>
            </w:rPr>
            <w:t xml:space="preserve">   </w:t>
          </w:r>
          <w:r>
            <w:rPr>
              <w:color w:val="666666"/>
              <w:sz w:val="17"/>
            </w:rPr>
            <w:t xml:space="preserve">1 시험용 배제 근거</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②</w:t>
          </w:r>
          <w:r>
            <w:rPr>
              <w:b/>
              <w:color w:val="2E5496"/>
              <w:sz w:val="17"/>
            </w:rPr>
            <w:t xml:space="preserve">   </w:t>
          </w:r>
          <w:r>
            <w:rPr>
              <w:color w:val="666666"/>
              <w:sz w:val="17"/>
            </w:rPr>
            <w:t xml:space="preserve">2 시험용 배제 근거</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④</w:t>
          </w:r>
          <w:r>
            <w:rPr>
              <w:b/>
              <w:color w:val="2E5496"/>
              <w:sz w:val="17"/>
            </w:rPr>
            <w:t xml:space="preserve">   </w:t>
          </w:r>
          <w:r>
            <w:rPr>
              <w:color w:val="666666"/>
              <w:sz w:val="17"/>
            </w:rPr>
            <w:t xml:space="preserve">4 시험용 배제 근거</w:t>
          </w:r>
        </w:p>
        <w:p>
          <w:pPr>
            <w:keepNext w:val="0"/>
            <w:keepLines/>
            <w:spacing w:after="40" w:before="30" w:line="276"/>
            <w:ind w:left="300" w:hanging="130"/>
          </w:pPr>
          <w:r>
            <w:rPr>
              <w:rFonts w:ascii="맑은 고딕" w:hAnsi="맑은 고딕" w:eastAsia="맑은 고딕" w:cs="맑은 고딕" w:hint="eastAsia"/>
              <w:b/>
              <w:color w:val="2E5496"/>
              <w:sz w:val="17"/>
            </w:rPr>
            <w:t xml:space="preserve">⑤</w:t>
          </w:r>
          <w:r>
            <w:rPr>
              <w:b/>
              <w:color w:val="2E5496"/>
              <w:sz w:val="17"/>
            </w:rPr>
            <w:t xml:space="preserve">   </w:t>
          </w:r>
          <w:r>
            <w:rPr>
              <w:color w:val="666666"/>
              <w:sz w:val="17"/>
            </w:rPr>
            <w:t xml:space="preserve">5 시험용 배제 근거</w:t>
          </w:r>
        </w:p>
        <w:p>
          <w:pPr>
            <w:keepNext/>
            <w:keepLines/>
            <w:spacing w:before="30" w:after="40" w:line="276"/>
          </w:pPr>
          <w:r>
            <w:rPr>
              <w:b/>
              <w:color w:val="000000"/>
              <w:sz w:val="20"/>
            </w:rPr>
            <w:t xml:space="preserve">3.  </w:t>
          </w:r>
          <w:r>
            <w:rPr>
              <w:rFonts w:ascii="맑은 고딕" w:hAnsi="맑은 고딕" w:eastAsia="맑은 고딕" w:cs="맑은 고딕" w:hint="eastAsia"/>
              <w:b/>
              <w:color w:val="C00000"/>
              <w:sz w:val="20"/>
            </w:rPr>
            <w:t xml:space="preserve">④</w:t>
          </w:r>
        </w:p>
        <w:p>
          <w:pPr>
            <w:keepNext/>
            <w:keepLines/>
            <w:spacing w:after="40" w:before="30" w:line="276"/>
            <w:ind w:left="170"/>
          </w:pPr>
          <w:r>
            <w:rPr>
              <w:b/>
              <w:color w:val="666666"/>
              <w:sz w:val="17"/>
            </w:rPr>
            <w:t xml:space="preserve">정답 근거</w:t>
          </w:r>
        </w:p>
        <w:p>
          <w:pPr>
            <w:keepNext/>
            <w:keepLines/>
            <w:spacing w:before="30" w:after="40" w:line="276"/>
            <w:ind w:left="170"/>
          </w:pPr>
          <w:r>
            <w:rPr>
              <w:color w:val="000000"/>
              <w:sz w:val="18"/>
            </w:rPr>
            <w:t xml:space="preserve">시험용 근거</w:t>
          </w:r>
        </w:p>
        <w:p>
          <w:pPr>
            <w:keepNext w:val="0"/>
            <w:keepLines/>
            <w:spacing w:before="30" w:after="40" w:line="276"/>
            <w:ind w:left="170"/>
          </w:pPr>
          <w:r>
            <w:rPr>
              <w:color w:val="000000"/>
              <w:sz w:val="18"/>
            </w:rPr>
            <w:t xml:space="preserve">시험용 설명</w:t>
          </w:r>
        </w:p>
        <w:p>
          <w:pPr>
            <w:keepNext/>
            <w:keepLines/>
            <w:spacing w:after="40" w:before="30" w:line="276"/>
            <w:ind w:left="170"/>
          </w:pPr>
          <w:r>
            <w:rPr>
              <w:b/>
              <w:color w:val="666666"/>
              <w:sz w:val="17"/>
            </w:rPr>
            <w:t xml:space="preserve">선지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①</w:t>
          </w:r>
          <w:r>
            <w:rPr>
              <w:b/>
              <w:color w:val="2E5496"/>
              <w:sz w:val="17"/>
              <w:szCs w:val="17"/>
            </w:rPr>
            <w:t xml:space="preserve">   </w:t>
          </w:r>
          <w:r>
            <w:rPr>
              <w:color w:val="000000"/>
              <w:sz w:val="17"/>
              <w:szCs w:val="17"/>
              <w:b w:val="0"/>
              <w:bCs w:val="0"/>
            </w:rPr>
            <w:t xml:space="preserve">Option 1 for mock1-3   </w:t>
          </w:r>
          <w:r>
            <w:rPr>
              <w:color w:val="666666"/>
              <w:sz w:val="17"/>
              <w:szCs w:val="17"/>
              <w:b w:val="0"/>
              <w:bCs w:val="0"/>
            </w:rPr>
            <w:t xml:space="preserve">(1 시험용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②</w:t>
          </w:r>
          <w:r>
            <w:rPr>
              <w:b/>
              <w:color w:val="2E5496"/>
              <w:sz w:val="17"/>
              <w:szCs w:val="17"/>
            </w:rPr>
            <w:t xml:space="preserve">   </w:t>
          </w:r>
          <w:r>
            <w:rPr>
              <w:color w:val="000000"/>
              <w:sz w:val="17"/>
              <w:szCs w:val="17"/>
              <w:b w:val="0"/>
              <w:bCs w:val="0"/>
            </w:rPr>
            <w:t xml:space="preserve">Option 2 for mock1-3   </w:t>
          </w:r>
          <w:r>
            <w:rPr>
              <w:color w:val="666666"/>
              <w:sz w:val="17"/>
              <w:szCs w:val="17"/>
              <w:b w:val="0"/>
              <w:bCs w:val="0"/>
            </w:rPr>
            <w:t xml:space="preserve">(2 시험용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③</w:t>
          </w:r>
          <w:r>
            <w:rPr>
              <w:b/>
              <w:color w:val="2E5496"/>
              <w:sz w:val="17"/>
              <w:szCs w:val="17"/>
            </w:rPr>
            <w:t xml:space="preserve">   </w:t>
          </w:r>
          <w:r>
            <w:rPr>
              <w:color w:val="000000"/>
              <w:sz w:val="17"/>
              <w:szCs w:val="17"/>
              <w:b w:val="0"/>
              <w:bCs w:val="0"/>
            </w:rPr>
            <w:t xml:space="preserve">Option 3 for mock1-3   </w:t>
          </w:r>
          <w:r>
            <w:rPr>
              <w:color w:val="666666"/>
              <w:sz w:val="17"/>
              <w:szCs w:val="17"/>
              <w:b w:val="0"/>
              <w:bCs w:val="0"/>
            </w:rPr>
            <w:t xml:space="preserve">(3 시험용 해석)</w:t>
          </w:r>
        </w:p>
        <w:p>
          <w:pPr>
            <w:keepNext w:val="1"/>
            <w:keepLines/>
            <w:spacing w:after="40" w:before="30" w:line="276"/>
            <w:ind w:left="300" w:hanging="130"/>
          </w:pPr>
          <w:r>
            <w:rPr>
              <w:rFonts w:ascii="맑은 고딕" w:hAnsi="맑은 고딕" w:eastAsia="맑은 고딕" w:cs="맑은 고딕" w:hint="eastAsia"/>
              <w:b/>
              <w:color w:val="FF0000"/>
              <w:sz w:val="17"/>
              <w:szCs w:val="17"/>
            </w:rPr>
            <w:t xml:space="preserve">④</w:t>
          </w:r>
          <w:r>
            <w:rPr>
              <w:b/>
              <w:color w:val="FF0000"/>
              <w:sz w:val="17"/>
              <w:szCs w:val="17"/>
            </w:rPr>
            <w:t xml:space="preserve">   </w:t>
          </w:r>
          <w:r>
            <w:rPr>
              <w:color w:val="000000"/>
              <w:sz w:val="17"/>
              <w:szCs w:val="17"/>
              <w:b w:val="0"/>
              <w:bCs w:val="0"/>
            </w:rPr>
            <w:t xml:space="preserve">Option 4 for mock1-3   </w:t>
          </w:r>
          <w:r>
            <w:rPr>
              <w:color w:val="666666"/>
              <w:sz w:val="17"/>
              <w:szCs w:val="17"/>
              <w:b w:val="0"/>
              <w:bCs w:val="0"/>
            </w:rPr>
            <w:t xml:space="preserve">(4 시험용 해석)</w:t>
          </w:r>
        </w:p>
        <w:p>
          <w:pPr>
            <w:keepNext w:val="0"/>
            <w:keepLines/>
            <w:spacing w:after="40" w:before="30" w:line="276"/>
            <w:ind w:left="300" w:hanging="130"/>
          </w:pPr>
          <w:r>
            <w:rPr>
              <w:rFonts w:ascii="맑은 고딕" w:hAnsi="맑은 고딕" w:eastAsia="맑은 고딕" w:cs="맑은 고딕" w:hint="eastAsia"/>
              <w:b/>
              <w:color w:val="2E5496"/>
              <w:sz w:val="17"/>
              <w:szCs w:val="17"/>
            </w:rPr>
            <w:t xml:space="preserve">⑤</w:t>
          </w:r>
          <w:r>
            <w:rPr>
              <w:b/>
              <w:color w:val="2E5496"/>
              <w:sz w:val="17"/>
              <w:szCs w:val="17"/>
            </w:rPr>
            <w:t xml:space="preserve">   </w:t>
          </w:r>
          <w:r>
            <w:rPr>
              <w:color w:val="000000"/>
              <w:sz w:val="17"/>
              <w:szCs w:val="17"/>
              <w:b w:val="0"/>
              <w:bCs w:val="0"/>
            </w:rPr>
            <w:t xml:space="preserve">Option 5 for mock1-3   </w:t>
          </w:r>
          <w:r>
            <w:rPr>
              <w:color w:val="666666"/>
              <w:sz w:val="17"/>
              <w:szCs w:val="17"/>
              <w:b w:val="0"/>
              <w:bCs w:val="0"/>
            </w:rPr>
            <w:t xml:space="preserve">(5 시험용 해석)</w:t>
          </w:r>
        </w:p>
        <w:p>
          <w:pPr>
            <w:keepNext/>
            <w:keepLines/>
            <w:spacing w:after="40" w:before="30" w:line="276"/>
            <w:ind w:left="170"/>
          </w:pPr>
          <w:r>
            <w:rPr>
              <w:b/>
              <w:color w:val="666666"/>
              <w:sz w:val="17"/>
            </w:rPr>
            <w:t xml:space="preserve">오답 정리</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①</w:t>
          </w:r>
          <w:r>
            <w:rPr>
              <w:b/>
              <w:color w:val="2E5496"/>
              <w:sz w:val="17"/>
            </w:rPr>
            <w:t xml:space="preserve">   </w:t>
          </w:r>
          <w:r>
            <w:rPr>
              <w:color w:val="666666"/>
              <w:sz w:val="17"/>
            </w:rPr>
            <w:t xml:space="preserve">1 시험용 배제 근거</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②</w:t>
          </w:r>
          <w:r>
            <w:rPr>
              <w:b/>
              <w:color w:val="2E5496"/>
              <w:sz w:val="17"/>
            </w:rPr>
            <w:t xml:space="preserve">   </w:t>
          </w:r>
          <w:r>
            <w:rPr>
              <w:color w:val="666666"/>
              <w:sz w:val="17"/>
            </w:rPr>
            <w:t xml:space="preserve">2 시험용 배제 근거</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③</w:t>
          </w:r>
          <w:r>
            <w:rPr>
              <w:b/>
              <w:color w:val="2E5496"/>
              <w:sz w:val="17"/>
            </w:rPr>
            <w:t xml:space="preserve">   </w:t>
          </w:r>
          <w:r>
            <w:rPr>
              <w:color w:val="666666"/>
              <w:sz w:val="17"/>
            </w:rPr>
            <w:t xml:space="preserve">3 시험용 배제 근거</w:t>
          </w:r>
        </w:p>
        <w:p>
          <w:pPr>
            <w:keepNext w:val="0"/>
            <w:keepLines/>
            <w:spacing w:after="40" w:before="30" w:line="276"/>
            <w:ind w:left="300" w:hanging="130"/>
          </w:pPr>
          <w:r>
            <w:rPr>
              <w:rFonts w:ascii="맑은 고딕" w:hAnsi="맑은 고딕" w:eastAsia="맑은 고딕" w:cs="맑은 고딕" w:hint="eastAsia"/>
              <w:b/>
              <w:color w:val="2E5496"/>
              <w:sz w:val="17"/>
            </w:rPr>
            <w:t xml:space="preserve">⑤</w:t>
          </w:r>
          <w:r>
            <w:rPr>
              <w:b/>
              <w:color w:val="2E5496"/>
              <w:sz w:val="17"/>
            </w:rPr>
            <w:t xml:space="preserve">   </w:t>
          </w:r>
          <w:r>
            <w:rPr>
              <w:color w:val="666666"/>
              <w:sz w:val="17"/>
            </w:rPr>
            <w:t xml:space="preserve">5 시험용 배제 근거</w:t>
          </w:r>
        </w:p>
        <w:p>
          <w:pPr>
            <w:keepNext/>
            <w:keepLines/>
            <w:spacing w:before="30" w:after="40" w:line="276"/>
          </w:pPr>
          <w:r>
            <w:rPr>
              <w:b/>
              <w:color w:val="000000"/>
              <w:sz w:val="20"/>
            </w:rPr>
            <w:t xml:space="preserve">4.  </w:t>
          </w:r>
          <w:r>
            <w:rPr>
              <w:rFonts w:ascii="맑은 고딕" w:hAnsi="맑은 고딕" w:eastAsia="맑은 고딕" w:cs="맑은 고딕" w:hint="eastAsia"/>
              <w:b/>
              <w:color w:val="C00000"/>
              <w:sz w:val="20"/>
            </w:rPr>
            <w:t xml:space="preserve">⑤</w:t>
          </w:r>
        </w:p>
        <w:p>
          <w:pPr>
            <w:keepNext/>
            <w:keepLines/>
            <w:spacing w:after="40" w:before="30" w:line="276"/>
            <w:ind w:left="170"/>
          </w:pPr>
          <w:r>
            <w:rPr>
              <w:b/>
              <w:color w:val="666666"/>
              <w:sz w:val="17"/>
            </w:rPr>
            <w:t xml:space="preserve">정답 근거</w:t>
          </w:r>
        </w:p>
        <w:p>
          <w:pPr>
            <w:keepNext/>
            <w:keepLines/>
            <w:spacing w:before="30" w:after="40" w:line="276"/>
            <w:ind w:left="170"/>
          </w:pPr>
          <w:r>
            <w:rPr>
              <w:color w:val="000000"/>
              <w:sz w:val="18"/>
            </w:rPr>
            <w:t xml:space="preserve">시험용 근거</w:t>
          </w:r>
        </w:p>
        <w:p>
          <w:pPr>
            <w:keepNext w:val="0"/>
            <w:keepLines/>
            <w:spacing w:before="30" w:after="40" w:line="276"/>
            <w:ind w:left="170"/>
          </w:pPr>
          <w:r>
            <w:rPr>
              <w:color w:val="000000"/>
              <w:sz w:val="18"/>
            </w:rPr>
            <w:t xml:space="preserve">시험용 설명</w:t>
          </w:r>
        </w:p>
        <w:p>
          <w:pPr>
            <w:keepNext/>
            <w:keepLines/>
            <w:spacing w:after="40" w:before="30" w:line="276"/>
            <w:ind w:left="170"/>
          </w:pPr>
          <w:r>
            <w:rPr>
              <w:b/>
              <w:color w:val="666666"/>
              <w:sz w:val="17"/>
            </w:rPr>
            <w:t xml:space="preserve">선지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①</w:t>
          </w:r>
          <w:r>
            <w:rPr>
              <w:b/>
              <w:color w:val="2E5496"/>
              <w:sz w:val="17"/>
              <w:szCs w:val="17"/>
            </w:rPr>
            <w:t xml:space="preserve">   </w:t>
          </w:r>
          <w:r>
            <w:rPr>
              <w:color w:val="000000"/>
              <w:sz w:val="17"/>
              <w:szCs w:val="17"/>
              <w:b w:val="0"/>
              <w:bCs w:val="0"/>
            </w:rPr>
            <w:t xml:space="preserve">Option 1 for mock1-4   </w:t>
          </w:r>
          <w:r>
            <w:rPr>
              <w:color w:val="666666"/>
              <w:sz w:val="17"/>
              <w:szCs w:val="17"/>
              <w:b w:val="0"/>
              <w:bCs w:val="0"/>
            </w:rPr>
            <w:t xml:space="preserve">(1 시험용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②</w:t>
          </w:r>
          <w:r>
            <w:rPr>
              <w:b/>
              <w:color w:val="2E5496"/>
              <w:sz w:val="17"/>
              <w:szCs w:val="17"/>
            </w:rPr>
            <w:t xml:space="preserve">   </w:t>
          </w:r>
          <w:r>
            <w:rPr>
              <w:color w:val="000000"/>
              <w:sz w:val="17"/>
              <w:szCs w:val="17"/>
              <w:b w:val="0"/>
              <w:bCs w:val="0"/>
            </w:rPr>
            <w:t xml:space="preserve">Option 2 for mock1-4   </w:t>
          </w:r>
          <w:r>
            <w:rPr>
              <w:color w:val="666666"/>
              <w:sz w:val="17"/>
              <w:szCs w:val="17"/>
              <w:b w:val="0"/>
              <w:bCs w:val="0"/>
            </w:rPr>
            <w:t xml:space="preserve">(2 시험용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③</w:t>
          </w:r>
          <w:r>
            <w:rPr>
              <w:b/>
              <w:color w:val="2E5496"/>
              <w:sz w:val="17"/>
              <w:szCs w:val="17"/>
            </w:rPr>
            <w:t xml:space="preserve">   </w:t>
          </w:r>
          <w:r>
            <w:rPr>
              <w:color w:val="000000"/>
              <w:sz w:val="17"/>
              <w:szCs w:val="17"/>
              <w:b w:val="0"/>
              <w:bCs w:val="0"/>
            </w:rPr>
            <w:t xml:space="preserve">Option 3 for mock1-4   </w:t>
          </w:r>
          <w:r>
            <w:rPr>
              <w:color w:val="666666"/>
              <w:sz w:val="17"/>
              <w:szCs w:val="17"/>
              <w:b w:val="0"/>
              <w:bCs w:val="0"/>
            </w:rPr>
            <w:t xml:space="preserve">(3 시험용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④</w:t>
          </w:r>
          <w:r>
            <w:rPr>
              <w:b/>
              <w:color w:val="2E5496"/>
              <w:sz w:val="17"/>
              <w:szCs w:val="17"/>
            </w:rPr>
            <w:t xml:space="preserve">   </w:t>
          </w:r>
          <w:r>
            <w:rPr>
              <w:color w:val="000000"/>
              <w:sz w:val="17"/>
              <w:szCs w:val="17"/>
              <w:b w:val="0"/>
              <w:bCs w:val="0"/>
            </w:rPr>
            <w:t xml:space="preserve">Option 4 for mock1-4   </w:t>
          </w:r>
          <w:r>
            <w:rPr>
              <w:color w:val="666666"/>
              <w:sz w:val="17"/>
              <w:szCs w:val="17"/>
              <w:b w:val="0"/>
              <w:bCs w:val="0"/>
            </w:rPr>
            <w:t xml:space="preserve">(4 시험용 해석)</w:t>
          </w:r>
        </w:p>
        <w:p>
          <w:pPr>
            <w:keepNext w:val="0"/>
            <w:keepLines/>
            <w:spacing w:after="40" w:before="30" w:line="276"/>
            <w:ind w:left="300" w:hanging="130"/>
          </w:pPr>
          <w:r>
            <w:rPr>
              <w:rFonts w:ascii="맑은 고딕" w:hAnsi="맑은 고딕" w:eastAsia="맑은 고딕" w:cs="맑은 고딕" w:hint="eastAsia"/>
              <w:b/>
              <w:color w:val="FF0000"/>
              <w:sz w:val="17"/>
              <w:szCs w:val="17"/>
            </w:rPr>
            <w:t xml:space="preserve">⑤</w:t>
          </w:r>
          <w:r>
            <w:rPr>
              <w:b/>
              <w:color w:val="FF0000"/>
              <w:sz w:val="17"/>
              <w:szCs w:val="17"/>
            </w:rPr>
            <w:t xml:space="preserve">   </w:t>
          </w:r>
          <w:r>
            <w:rPr>
              <w:color w:val="000000"/>
              <w:sz w:val="17"/>
              <w:szCs w:val="17"/>
              <w:b w:val="0"/>
              <w:bCs w:val="0"/>
            </w:rPr>
            <w:t xml:space="preserve">Option 5 for mock1-4   </w:t>
          </w:r>
          <w:r>
            <w:rPr>
              <w:color w:val="666666"/>
              <w:sz w:val="17"/>
              <w:szCs w:val="17"/>
              <w:b w:val="0"/>
              <w:bCs w:val="0"/>
            </w:rPr>
            <w:t xml:space="preserve">(5 시험용 해석)</w:t>
          </w:r>
        </w:p>
        <w:p>
          <w:pPr>
            <w:keepNext/>
            <w:keepLines/>
            <w:spacing w:after="40" w:before="30" w:line="276"/>
            <w:ind w:left="170"/>
          </w:pPr>
          <w:r>
            <w:rPr>
              <w:b/>
              <w:color w:val="666666"/>
              <w:sz w:val="17"/>
            </w:rPr>
            <w:t xml:space="preserve">오답 정리</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①</w:t>
          </w:r>
          <w:r>
            <w:rPr>
              <w:b/>
              <w:color w:val="2E5496"/>
              <w:sz w:val="17"/>
            </w:rPr>
            <w:t xml:space="preserve">   </w:t>
          </w:r>
          <w:r>
            <w:rPr>
              <w:color w:val="666666"/>
              <w:sz w:val="17"/>
            </w:rPr>
            <w:t xml:space="preserve">1 시험용 배제 근거</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②</w:t>
          </w:r>
          <w:r>
            <w:rPr>
              <w:b/>
              <w:color w:val="2E5496"/>
              <w:sz w:val="17"/>
            </w:rPr>
            <w:t xml:space="preserve">   </w:t>
          </w:r>
          <w:r>
            <w:rPr>
              <w:color w:val="666666"/>
              <w:sz w:val="17"/>
            </w:rPr>
            <w:t xml:space="preserve">2 시험용 배제 근거</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③</w:t>
          </w:r>
          <w:r>
            <w:rPr>
              <w:b/>
              <w:color w:val="2E5496"/>
              <w:sz w:val="17"/>
            </w:rPr>
            <w:t xml:space="preserve">   </w:t>
          </w:r>
          <w:r>
            <w:rPr>
              <w:color w:val="666666"/>
              <w:sz w:val="17"/>
            </w:rPr>
            <w:t xml:space="preserve">3 시험용 배제 근거</w:t>
          </w:r>
        </w:p>
        <w:p>
          <w:pPr>
            <w:keepNext w:val="0"/>
            <w:keepLines/>
            <w:spacing w:after="40" w:before="30" w:line="276"/>
            <w:ind w:left="300" w:hanging="130"/>
          </w:pPr>
          <w:r>
            <w:rPr>
              <w:rFonts w:ascii="맑은 고딕" w:hAnsi="맑은 고딕" w:eastAsia="맑은 고딕" w:cs="맑은 고딕" w:hint="eastAsia"/>
              <w:b/>
              <w:color w:val="2E5496"/>
              <w:sz w:val="17"/>
            </w:rPr>
            <w:t xml:space="preserve">④</w:t>
          </w:r>
          <w:r>
            <w:rPr>
              <w:b/>
              <w:color w:val="2E5496"/>
              <w:sz w:val="17"/>
            </w:rPr>
            <w:t xml:space="preserve">   </w:t>
          </w:r>
          <w:r>
            <w:rPr>
              <w:color w:val="666666"/>
              <w:sz w:val="17"/>
            </w:rPr>
            <w:t xml:space="preserve">4 시험용 배제 근거</w:t>
          </w:r>
        </w:p>
        <w:p>
          <w:pPr>
            <w:keepNext/>
            <w:keepLines/>
            <w:spacing w:before="30" w:after="40" w:line="276"/>
          </w:pPr>
          <w:r>
            <w:rPr>
              <w:b/>
              <w:color w:val="000000"/>
              <w:sz w:val="20"/>
            </w:rPr>
            <w:t xml:space="preserve">5.  </w:t>
          </w:r>
          <w:r>
            <w:rPr>
              <w:rFonts w:ascii="맑은 고딕" w:hAnsi="맑은 고딕" w:eastAsia="맑은 고딕" w:cs="맑은 고딕" w:hint="eastAsia"/>
              <w:b/>
              <w:color w:val="C00000"/>
              <w:sz w:val="20"/>
            </w:rPr>
            <w:t xml:space="preserve">①</w:t>
          </w:r>
        </w:p>
        <w:p>
          <w:pPr>
            <w:keepNext/>
            <w:keepLines/>
            <w:spacing w:after="40" w:before="30" w:line="276"/>
            <w:ind w:left="170"/>
          </w:pPr>
          <w:r>
            <w:rPr>
              <w:b/>
              <w:color w:val="666666"/>
              <w:sz w:val="17"/>
            </w:rPr>
            <w:t xml:space="preserve">정답 근거</w:t>
          </w:r>
        </w:p>
        <w:p>
          <w:pPr>
            <w:keepNext/>
            <w:keepLines/>
            <w:spacing w:before="30" w:after="40" w:line="276"/>
            <w:ind w:left="170"/>
          </w:pPr>
          <w:r>
            <w:rPr>
              <w:color w:val="000000"/>
              <w:sz w:val="18"/>
            </w:rPr>
            <w:t xml:space="preserve">시험용 근거</w:t>
          </w:r>
        </w:p>
        <w:p>
          <w:pPr>
            <w:keepNext w:val="0"/>
            <w:keepLines/>
            <w:spacing w:before="30" w:after="40" w:line="276"/>
            <w:ind w:left="170"/>
          </w:pPr>
          <w:r>
            <w:rPr>
              <w:color w:val="000000"/>
              <w:sz w:val="18"/>
            </w:rPr>
            <w:t xml:space="preserve">시험용 설명</w:t>
          </w:r>
        </w:p>
        <w:p>
          <w:pPr>
            <w:keepNext/>
            <w:keepLines/>
            <w:spacing w:after="40" w:before="30" w:line="276"/>
            <w:ind w:left="170"/>
          </w:pPr>
          <w:r>
            <w:rPr>
              <w:b/>
              <w:color w:val="666666"/>
              <w:sz w:val="17"/>
            </w:rPr>
            <w:t xml:space="preserve">오답 정리</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②</w:t>
          </w:r>
          <w:r>
            <w:rPr>
              <w:b/>
              <w:color w:val="2E5496"/>
              <w:sz w:val="17"/>
            </w:rPr>
            <w:t xml:space="preserve">   </w:t>
          </w:r>
          <w:r>
            <w:rPr>
              <w:color w:val="666666"/>
              <w:sz w:val="17"/>
            </w:rPr>
            <w:t xml:space="preserve">2 시험용 배제 근거</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③</w:t>
          </w:r>
          <w:r>
            <w:rPr>
              <w:b/>
              <w:color w:val="2E5496"/>
              <w:sz w:val="17"/>
            </w:rPr>
            <w:t xml:space="preserve">   </w:t>
          </w:r>
          <w:r>
            <w:rPr>
              <w:color w:val="666666"/>
              <w:sz w:val="17"/>
            </w:rPr>
            <w:t xml:space="preserve">3 시험용 배제 근거</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④</w:t>
          </w:r>
          <w:r>
            <w:rPr>
              <w:b/>
              <w:color w:val="2E5496"/>
              <w:sz w:val="17"/>
            </w:rPr>
            <w:t xml:space="preserve">   </w:t>
          </w:r>
          <w:r>
            <w:rPr>
              <w:color w:val="666666"/>
              <w:sz w:val="17"/>
            </w:rPr>
            <w:t xml:space="preserve">4 시험용 배제 근거</w:t>
          </w:r>
        </w:p>
        <w:p>
          <w:pPr>
            <w:keepNext w:val="0"/>
            <w:keepLines/>
            <w:spacing w:after="40" w:before="30" w:line="276"/>
            <w:ind w:left="300" w:hanging="130"/>
          </w:pPr>
          <w:r>
            <w:rPr>
              <w:rFonts w:ascii="맑은 고딕" w:hAnsi="맑은 고딕" w:eastAsia="맑은 고딕" w:cs="맑은 고딕" w:hint="eastAsia"/>
              <w:b/>
              <w:color w:val="2E5496"/>
              <w:sz w:val="17"/>
            </w:rPr>
            <w:t xml:space="preserve">⑤</w:t>
          </w:r>
          <w:r>
            <w:rPr>
              <w:b/>
              <w:color w:val="2E5496"/>
              <w:sz w:val="17"/>
            </w:rPr>
            <w:t xml:space="preserve">   </w:t>
          </w:r>
          <w:r>
            <w:rPr>
              <w:color w:val="666666"/>
              <w:sz w:val="17"/>
            </w:rPr>
            <w:t xml:space="preserve">5 시험용 배제 근거</w:t>
          </w:r>
        </w:p>
      </w:sdtContent>
    </w:sdt>
    <w:sdt>
      <w:sdtPr>
        <w:tag w:val="gyogwaseo:answers/mock2"/>
      </w:sdtPr>
      <w:sdtContent>
        <w:p>
          <w:pPr>
            <w:keepNext/>
            <w:keepLines/>
            <w:pageBreakBefore w:val="1"/>
            <w:spacing w:before="40" w:after="40" w:line="358" w:lineRule="exact"/>
          </w:pPr>
          <w:r>
            <w:rPr>
              <w:b/>
              <w:color w:val="1F3864"/>
              <w:sz w:val="25"/>
              <w:szCs w:val="25"/>
            </w:rPr>
            <w:t xml:space="preserve">미니 모의고사 2회 정답과 해설</w:t>
          </w:r>
        </w:p>
        <w:p>
          <w:pPr>
            <w:keepNext/>
            <w:keepLines/>
            <w:spacing w:before="30" w:after="40" w:line="276"/>
          </w:pPr>
          <w:r>
            <w:rPr>
              <w:b/>
              <w:color w:val="000000"/>
              <w:sz w:val="20"/>
            </w:rPr>
            <w:t xml:space="preserve">1.  </w:t>
          </w:r>
          <w:r>
            <w:rPr>
              <w:rFonts w:ascii="맑은 고딕" w:hAnsi="맑은 고딕" w:eastAsia="맑은 고딕" w:cs="맑은 고딕" w:hint="eastAsia"/>
              <w:b/>
              <w:color w:val="C00000"/>
              <w:sz w:val="20"/>
            </w:rPr>
            <w:t xml:space="preserve">②</w:t>
          </w:r>
        </w:p>
        <w:p>
          <w:pPr>
            <w:keepNext/>
            <w:keepLines/>
            <w:spacing w:after="40" w:before="30" w:line="276"/>
            <w:ind w:left="170"/>
          </w:pPr>
          <w:r>
            <w:rPr>
              <w:b/>
              <w:color w:val="666666"/>
              <w:sz w:val="17"/>
            </w:rPr>
            <w:t xml:space="preserve">정답 근거</w:t>
          </w:r>
        </w:p>
        <w:p>
          <w:pPr>
            <w:keepNext/>
            <w:keepLines/>
            <w:spacing w:before="30" w:after="40" w:line="276"/>
            <w:ind w:left="170"/>
          </w:pPr>
          <w:r>
            <w:rPr>
              <w:color w:val="000000"/>
              <w:sz w:val="18"/>
            </w:rPr>
            <w:t xml:space="preserve">시험용 근거</w:t>
          </w:r>
        </w:p>
        <w:p>
          <w:pPr>
            <w:keepNext w:val="0"/>
            <w:keepLines/>
            <w:spacing w:before="30" w:after="40" w:line="276"/>
            <w:ind w:left="170"/>
          </w:pPr>
          <w:r>
            <w:rPr>
              <w:color w:val="000000"/>
              <w:sz w:val="18"/>
            </w:rPr>
            <w:t xml:space="preserve">시험용 설명</w:t>
          </w:r>
        </w:p>
        <w:p>
          <w:pPr>
            <w:keepNext/>
            <w:keepLines/>
            <w:spacing w:after="40" w:before="30" w:line="276"/>
            <w:ind w:left="170"/>
          </w:pPr>
          <w:r>
            <w:rPr>
              <w:b/>
              <w:color w:val="666666"/>
              <w:sz w:val="17"/>
            </w:rPr>
            <w:t xml:space="preserve">선지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①</w:t>
          </w:r>
          <w:r>
            <w:rPr>
              <w:b/>
              <w:color w:val="2E5496"/>
              <w:sz w:val="17"/>
              <w:szCs w:val="17"/>
            </w:rPr>
            <w:t xml:space="preserve">   </w:t>
          </w:r>
          <w:r>
            <w:rPr>
              <w:color w:val="000000"/>
              <w:sz w:val="17"/>
              <w:szCs w:val="17"/>
              <w:b w:val="0"/>
              <w:bCs w:val="0"/>
            </w:rPr>
            <w:t xml:space="preserve">Option 1 for mock2-1   </w:t>
          </w:r>
          <w:r>
            <w:rPr>
              <w:color w:val="666666"/>
              <w:sz w:val="17"/>
              <w:szCs w:val="17"/>
              <w:b w:val="0"/>
              <w:bCs w:val="0"/>
            </w:rPr>
            <w:t xml:space="preserve">(1 시험용 해석)</w:t>
          </w:r>
        </w:p>
        <w:p>
          <w:pPr>
            <w:keepNext w:val="1"/>
            <w:keepLines/>
            <w:spacing w:after="40" w:before="30" w:line="276"/>
            <w:ind w:left="300" w:hanging="130"/>
          </w:pPr>
          <w:r>
            <w:rPr>
              <w:rFonts w:ascii="맑은 고딕" w:hAnsi="맑은 고딕" w:eastAsia="맑은 고딕" w:cs="맑은 고딕" w:hint="eastAsia"/>
              <w:b/>
              <w:color w:val="FF0000"/>
              <w:sz w:val="17"/>
              <w:szCs w:val="17"/>
            </w:rPr>
            <w:t xml:space="preserve">②</w:t>
          </w:r>
          <w:r>
            <w:rPr>
              <w:b/>
              <w:color w:val="FF0000"/>
              <w:sz w:val="17"/>
              <w:szCs w:val="17"/>
            </w:rPr>
            <w:t xml:space="preserve">   </w:t>
          </w:r>
          <w:r>
            <w:rPr>
              <w:color w:val="000000"/>
              <w:sz w:val="17"/>
              <w:szCs w:val="17"/>
              <w:b w:val="0"/>
              <w:bCs w:val="0"/>
            </w:rPr>
            <w:t xml:space="preserve">Option 2 for mock2-1   </w:t>
          </w:r>
          <w:r>
            <w:rPr>
              <w:color w:val="666666"/>
              <w:sz w:val="17"/>
              <w:szCs w:val="17"/>
              <w:b w:val="0"/>
              <w:bCs w:val="0"/>
            </w:rPr>
            <w:t xml:space="preserve">(2 시험용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③</w:t>
          </w:r>
          <w:r>
            <w:rPr>
              <w:b/>
              <w:color w:val="2E5496"/>
              <w:sz w:val="17"/>
              <w:szCs w:val="17"/>
            </w:rPr>
            <w:t xml:space="preserve">   </w:t>
          </w:r>
          <w:r>
            <w:rPr>
              <w:color w:val="000000"/>
              <w:sz w:val="17"/>
              <w:szCs w:val="17"/>
              <w:b w:val="0"/>
              <w:bCs w:val="0"/>
            </w:rPr>
            <w:t xml:space="preserve">Option 3 for mock2-1   </w:t>
          </w:r>
          <w:r>
            <w:rPr>
              <w:color w:val="666666"/>
              <w:sz w:val="17"/>
              <w:szCs w:val="17"/>
              <w:b w:val="0"/>
              <w:bCs w:val="0"/>
            </w:rPr>
            <w:t xml:space="preserve">(3 시험용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④</w:t>
          </w:r>
          <w:r>
            <w:rPr>
              <w:b/>
              <w:color w:val="2E5496"/>
              <w:sz w:val="17"/>
              <w:szCs w:val="17"/>
            </w:rPr>
            <w:t xml:space="preserve">   </w:t>
          </w:r>
          <w:r>
            <w:rPr>
              <w:color w:val="000000"/>
              <w:sz w:val="17"/>
              <w:szCs w:val="17"/>
              <w:b w:val="0"/>
              <w:bCs w:val="0"/>
            </w:rPr>
            <w:t xml:space="preserve">Option 4 for mock2-1   </w:t>
          </w:r>
          <w:r>
            <w:rPr>
              <w:color w:val="666666"/>
              <w:sz w:val="17"/>
              <w:szCs w:val="17"/>
              <w:b w:val="0"/>
              <w:bCs w:val="0"/>
            </w:rPr>
            <w:t xml:space="preserve">(4 시험용 해석)</w:t>
          </w:r>
        </w:p>
        <w:p>
          <w:pPr>
            <w:keepNext w:val="0"/>
            <w:keepLines/>
            <w:spacing w:after="40" w:before="30" w:line="276"/>
            <w:ind w:left="300" w:hanging="130"/>
          </w:pPr>
          <w:r>
            <w:rPr>
              <w:rFonts w:ascii="맑은 고딕" w:hAnsi="맑은 고딕" w:eastAsia="맑은 고딕" w:cs="맑은 고딕" w:hint="eastAsia"/>
              <w:b/>
              <w:color w:val="2E5496"/>
              <w:sz w:val="17"/>
              <w:szCs w:val="17"/>
            </w:rPr>
            <w:t xml:space="preserve">⑤</w:t>
          </w:r>
          <w:r>
            <w:rPr>
              <w:b/>
              <w:color w:val="2E5496"/>
              <w:sz w:val="17"/>
              <w:szCs w:val="17"/>
            </w:rPr>
            <w:t xml:space="preserve">   </w:t>
          </w:r>
          <w:r>
            <w:rPr>
              <w:color w:val="000000"/>
              <w:sz w:val="17"/>
              <w:szCs w:val="17"/>
              <w:b w:val="0"/>
              <w:bCs w:val="0"/>
            </w:rPr>
            <w:t xml:space="preserve">Option 5 for mock2-1   </w:t>
          </w:r>
          <w:r>
            <w:rPr>
              <w:color w:val="666666"/>
              <w:sz w:val="17"/>
              <w:szCs w:val="17"/>
              <w:b w:val="0"/>
              <w:bCs w:val="0"/>
            </w:rPr>
            <w:t xml:space="preserve">(5 시험용 해석)</w:t>
          </w:r>
        </w:p>
        <w:p>
          <w:pPr>
            <w:keepNext/>
            <w:keepLines/>
            <w:spacing w:after="40" w:before="30" w:line="276"/>
            <w:ind w:left="170"/>
          </w:pPr>
          <w:r>
            <w:rPr>
              <w:b/>
              <w:color w:val="666666"/>
              <w:sz w:val="17"/>
            </w:rPr>
            <w:t xml:space="preserve">오답 정리</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①</w:t>
          </w:r>
          <w:r>
            <w:rPr>
              <w:b/>
              <w:color w:val="2E5496"/>
              <w:sz w:val="17"/>
            </w:rPr>
            <w:t xml:space="preserve">   </w:t>
          </w:r>
          <w:r>
            <w:rPr>
              <w:color w:val="666666"/>
              <w:sz w:val="17"/>
            </w:rPr>
            <w:t xml:space="preserve">1 시험용 배제 근거</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③</w:t>
          </w:r>
          <w:r>
            <w:rPr>
              <w:b/>
              <w:color w:val="2E5496"/>
              <w:sz w:val="17"/>
            </w:rPr>
            <w:t xml:space="preserve">   </w:t>
          </w:r>
          <w:r>
            <w:rPr>
              <w:color w:val="666666"/>
              <w:sz w:val="17"/>
            </w:rPr>
            <w:t xml:space="preserve">3 시험용 배제 근거</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④</w:t>
          </w:r>
          <w:r>
            <w:rPr>
              <w:b/>
              <w:color w:val="2E5496"/>
              <w:sz w:val="17"/>
            </w:rPr>
            <w:t xml:space="preserve">   </w:t>
          </w:r>
          <w:r>
            <w:rPr>
              <w:color w:val="666666"/>
              <w:sz w:val="17"/>
            </w:rPr>
            <w:t xml:space="preserve">4 시험용 배제 근거</w:t>
          </w:r>
        </w:p>
        <w:p>
          <w:pPr>
            <w:keepNext w:val="0"/>
            <w:keepLines/>
            <w:spacing w:after="40" w:before="30" w:line="276"/>
            <w:ind w:left="300" w:hanging="130"/>
          </w:pPr>
          <w:r>
            <w:rPr>
              <w:rFonts w:ascii="맑은 고딕" w:hAnsi="맑은 고딕" w:eastAsia="맑은 고딕" w:cs="맑은 고딕" w:hint="eastAsia"/>
              <w:b/>
              <w:color w:val="2E5496"/>
              <w:sz w:val="17"/>
            </w:rPr>
            <w:t xml:space="preserve">⑤</w:t>
          </w:r>
          <w:r>
            <w:rPr>
              <w:b/>
              <w:color w:val="2E5496"/>
              <w:sz w:val="17"/>
            </w:rPr>
            <w:t xml:space="preserve">   </w:t>
          </w:r>
          <w:r>
            <w:rPr>
              <w:color w:val="666666"/>
              <w:sz w:val="17"/>
            </w:rPr>
            <w:t xml:space="preserve">5 시험용 배제 근거</w:t>
          </w:r>
        </w:p>
        <w:p>
          <w:pPr>
            <w:keepNext/>
            <w:keepLines/>
            <w:spacing w:before="30" w:after="40" w:line="276"/>
          </w:pPr>
          <w:r>
            <w:rPr>
              <w:b/>
              <w:color w:val="000000"/>
              <w:sz w:val="20"/>
            </w:rPr>
            <w:t xml:space="preserve">2.  </w:t>
          </w:r>
          <w:r>
            <w:rPr>
              <w:rFonts w:ascii="맑은 고딕" w:hAnsi="맑은 고딕" w:eastAsia="맑은 고딕" w:cs="맑은 고딕" w:hint="eastAsia"/>
              <w:b/>
              <w:color w:val="C00000"/>
              <w:sz w:val="20"/>
            </w:rPr>
            <w:t xml:space="preserve">③</w:t>
          </w:r>
        </w:p>
        <w:p>
          <w:pPr>
            <w:keepNext/>
            <w:keepLines/>
            <w:spacing w:after="40" w:before="30" w:line="276"/>
            <w:ind w:left="170"/>
          </w:pPr>
          <w:r>
            <w:rPr>
              <w:b/>
              <w:color w:val="666666"/>
              <w:sz w:val="17"/>
            </w:rPr>
            <w:t xml:space="preserve">정답 근거</w:t>
          </w:r>
        </w:p>
        <w:p>
          <w:pPr>
            <w:keepNext/>
            <w:keepLines/>
            <w:spacing w:before="30" w:after="40" w:line="276"/>
            <w:ind w:left="170"/>
          </w:pPr>
          <w:r>
            <w:rPr>
              <w:color w:val="000000"/>
              <w:sz w:val="18"/>
            </w:rPr>
            <w:t xml:space="preserve">시험용 근거</w:t>
          </w:r>
        </w:p>
        <w:p>
          <w:pPr>
            <w:keepNext w:val="0"/>
            <w:keepLines/>
            <w:spacing w:before="30" w:after="40" w:line="276"/>
            <w:ind w:left="170"/>
          </w:pPr>
          <w:r>
            <w:rPr>
              <w:color w:val="000000"/>
              <w:sz w:val="18"/>
            </w:rPr>
            <w:t xml:space="preserve">시험용 설명</w:t>
          </w:r>
        </w:p>
        <w:p>
          <w:pPr>
            <w:keepNext/>
            <w:keepLines/>
            <w:spacing w:after="40" w:before="30" w:line="276"/>
            <w:ind w:left="170"/>
          </w:pPr>
          <w:r>
            <w:rPr>
              <w:b/>
              <w:color w:val="666666"/>
              <w:sz w:val="17"/>
            </w:rPr>
            <w:t xml:space="preserve">선지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①</w:t>
          </w:r>
          <w:r>
            <w:rPr>
              <w:b/>
              <w:color w:val="2E5496"/>
              <w:sz w:val="17"/>
              <w:szCs w:val="17"/>
            </w:rPr>
            <w:t xml:space="preserve">   </w:t>
          </w:r>
          <w:r>
            <w:rPr>
              <w:color w:val="000000"/>
              <w:sz w:val="17"/>
              <w:szCs w:val="17"/>
              <w:b w:val="0"/>
              <w:bCs w:val="0"/>
            </w:rPr>
            <w:t xml:space="preserve">Option 1 for mock2-2   </w:t>
          </w:r>
          <w:r>
            <w:rPr>
              <w:color w:val="666666"/>
              <w:sz w:val="17"/>
              <w:szCs w:val="17"/>
              <w:b w:val="0"/>
              <w:bCs w:val="0"/>
            </w:rPr>
            <w:t xml:space="preserve">(1 시험용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②</w:t>
          </w:r>
          <w:r>
            <w:rPr>
              <w:b/>
              <w:color w:val="2E5496"/>
              <w:sz w:val="17"/>
              <w:szCs w:val="17"/>
            </w:rPr>
            <w:t xml:space="preserve">   </w:t>
          </w:r>
          <w:r>
            <w:rPr>
              <w:color w:val="000000"/>
              <w:sz w:val="17"/>
              <w:szCs w:val="17"/>
              <w:b w:val="0"/>
              <w:bCs w:val="0"/>
            </w:rPr>
            <w:t xml:space="preserve">Option 2 for mock2-2   </w:t>
          </w:r>
          <w:r>
            <w:rPr>
              <w:color w:val="666666"/>
              <w:sz w:val="17"/>
              <w:szCs w:val="17"/>
              <w:b w:val="0"/>
              <w:bCs w:val="0"/>
            </w:rPr>
            <w:t xml:space="preserve">(2 시험용 해석)</w:t>
          </w:r>
        </w:p>
        <w:p>
          <w:pPr>
            <w:keepNext w:val="1"/>
            <w:keepLines/>
            <w:spacing w:after="40" w:before="30" w:line="276"/>
            <w:ind w:left="300" w:hanging="130"/>
          </w:pPr>
          <w:r>
            <w:rPr>
              <w:rFonts w:ascii="맑은 고딕" w:hAnsi="맑은 고딕" w:eastAsia="맑은 고딕" w:cs="맑은 고딕" w:hint="eastAsia"/>
              <w:b/>
              <w:color w:val="FF0000"/>
              <w:sz w:val="17"/>
              <w:szCs w:val="17"/>
            </w:rPr>
            <w:t xml:space="preserve">③</w:t>
          </w:r>
          <w:r>
            <w:rPr>
              <w:b/>
              <w:color w:val="FF0000"/>
              <w:sz w:val="17"/>
              <w:szCs w:val="17"/>
            </w:rPr>
            <w:t xml:space="preserve">   </w:t>
          </w:r>
          <w:r>
            <w:rPr>
              <w:color w:val="000000"/>
              <w:sz w:val="17"/>
              <w:szCs w:val="17"/>
              <w:b w:val="0"/>
              <w:bCs w:val="0"/>
            </w:rPr>
            <w:t xml:space="preserve">Option 3 for mock2-2   </w:t>
          </w:r>
          <w:r>
            <w:rPr>
              <w:color w:val="666666"/>
              <w:sz w:val="17"/>
              <w:szCs w:val="17"/>
              <w:b w:val="0"/>
              <w:bCs w:val="0"/>
            </w:rPr>
            <w:t xml:space="preserve">(3 시험용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④</w:t>
          </w:r>
          <w:r>
            <w:rPr>
              <w:b/>
              <w:color w:val="2E5496"/>
              <w:sz w:val="17"/>
              <w:szCs w:val="17"/>
            </w:rPr>
            <w:t xml:space="preserve">   </w:t>
          </w:r>
          <w:r>
            <w:rPr>
              <w:color w:val="000000"/>
              <w:sz w:val="17"/>
              <w:szCs w:val="17"/>
              <w:b w:val="0"/>
              <w:bCs w:val="0"/>
            </w:rPr>
            <w:t xml:space="preserve">Option 4 for mock2-2   </w:t>
          </w:r>
          <w:r>
            <w:rPr>
              <w:color w:val="666666"/>
              <w:sz w:val="17"/>
              <w:szCs w:val="17"/>
              <w:b w:val="0"/>
              <w:bCs w:val="0"/>
            </w:rPr>
            <w:t xml:space="preserve">(4 시험용 해석)</w:t>
          </w:r>
        </w:p>
        <w:p>
          <w:pPr>
            <w:keepNext w:val="0"/>
            <w:keepLines/>
            <w:spacing w:after="40" w:before="30" w:line="276"/>
            <w:ind w:left="300" w:hanging="130"/>
          </w:pPr>
          <w:r>
            <w:rPr>
              <w:rFonts w:ascii="맑은 고딕" w:hAnsi="맑은 고딕" w:eastAsia="맑은 고딕" w:cs="맑은 고딕" w:hint="eastAsia"/>
              <w:b/>
              <w:color w:val="2E5496"/>
              <w:sz w:val="17"/>
              <w:szCs w:val="17"/>
            </w:rPr>
            <w:t xml:space="preserve">⑤</w:t>
          </w:r>
          <w:r>
            <w:rPr>
              <w:b/>
              <w:color w:val="2E5496"/>
              <w:sz w:val="17"/>
              <w:szCs w:val="17"/>
            </w:rPr>
            <w:t xml:space="preserve">   </w:t>
          </w:r>
          <w:r>
            <w:rPr>
              <w:color w:val="000000"/>
              <w:sz w:val="17"/>
              <w:szCs w:val="17"/>
              <w:b w:val="0"/>
              <w:bCs w:val="0"/>
            </w:rPr>
            <w:t xml:space="preserve">Option 5 for mock2-2   </w:t>
          </w:r>
          <w:r>
            <w:rPr>
              <w:color w:val="666666"/>
              <w:sz w:val="17"/>
              <w:szCs w:val="17"/>
              <w:b w:val="0"/>
              <w:bCs w:val="0"/>
            </w:rPr>
            <w:t xml:space="preserve">(5 시험용 해석)</w:t>
          </w:r>
        </w:p>
        <w:p>
          <w:pPr>
            <w:keepNext/>
            <w:keepLines/>
            <w:spacing w:after="40" w:before="30" w:line="276"/>
            <w:ind w:left="170"/>
          </w:pPr>
          <w:r>
            <w:rPr>
              <w:b/>
              <w:color w:val="666666"/>
              <w:sz w:val="17"/>
            </w:rPr>
            <w:t xml:space="preserve">오답 정리</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①</w:t>
          </w:r>
          <w:r>
            <w:rPr>
              <w:b/>
              <w:color w:val="2E5496"/>
              <w:sz w:val="17"/>
            </w:rPr>
            <w:t xml:space="preserve">   </w:t>
          </w:r>
          <w:r>
            <w:rPr>
              <w:color w:val="666666"/>
              <w:sz w:val="17"/>
            </w:rPr>
            <w:t xml:space="preserve">1 시험용 배제 근거</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②</w:t>
          </w:r>
          <w:r>
            <w:rPr>
              <w:b/>
              <w:color w:val="2E5496"/>
              <w:sz w:val="17"/>
            </w:rPr>
            <w:t xml:space="preserve">   </w:t>
          </w:r>
          <w:r>
            <w:rPr>
              <w:color w:val="666666"/>
              <w:sz w:val="17"/>
            </w:rPr>
            <w:t xml:space="preserve">2 시험용 배제 근거</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④</w:t>
          </w:r>
          <w:r>
            <w:rPr>
              <w:b/>
              <w:color w:val="2E5496"/>
              <w:sz w:val="17"/>
            </w:rPr>
            <w:t xml:space="preserve">   </w:t>
          </w:r>
          <w:r>
            <w:rPr>
              <w:color w:val="666666"/>
              <w:sz w:val="17"/>
            </w:rPr>
            <w:t xml:space="preserve">4 시험용 배제 근거</w:t>
          </w:r>
        </w:p>
        <w:p>
          <w:pPr>
            <w:keepNext w:val="0"/>
            <w:keepLines/>
            <w:spacing w:after="40" w:before="30" w:line="276"/>
            <w:ind w:left="300" w:hanging="130"/>
          </w:pPr>
          <w:r>
            <w:rPr>
              <w:rFonts w:ascii="맑은 고딕" w:hAnsi="맑은 고딕" w:eastAsia="맑은 고딕" w:cs="맑은 고딕" w:hint="eastAsia"/>
              <w:b/>
              <w:color w:val="2E5496"/>
              <w:sz w:val="17"/>
            </w:rPr>
            <w:t xml:space="preserve">⑤</w:t>
          </w:r>
          <w:r>
            <w:rPr>
              <w:b/>
              <w:color w:val="2E5496"/>
              <w:sz w:val="17"/>
            </w:rPr>
            <w:t xml:space="preserve">   </w:t>
          </w:r>
          <w:r>
            <w:rPr>
              <w:color w:val="666666"/>
              <w:sz w:val="17"/>
            </w:rPr>
            <w:t xml:space="preserve">5 시험용 배제 근거</w:t>
          </w:r>
        </w:p>
        <w:p>
          <w:pPr>
            <w:keepNext/>
            <w:keepLines/>
            <w:spacing w:before="30" w:after="40" w:line="276"/>
          </w:pPr>
          <w:r>
            <w:rPr>
              <w:b/>
              <w:color w:val="000000"/>
              <w:sz w:val="20"/>
            </w:rPr>
            <w:t xml:space="preserve">3.  </w:t>
          </w:r>
          <w:r>
            <w:rPr>
              <w:rFonts w:ascii="맑은 고딕" w:hAnsi="맑은 고딕" w:eastAsia="맑은 고딕" w:cs="맑은 고딕" w:hint="eastAsia"/>
              <w:b/>
              <w:color w:val="C00000"/>
              <w:sz w:val="20"/>
            </w:rPr>
            <w:t xml:space="preserve">⑤</w:t>
          </w:r>
        </w:p>
        <w:p>
          <w:pPr>
            <w:keepNext/>
            <w:keepLines/>
            <w:spacing w:after="40" w:before="30" w:line="276"/>
            <w:ind w:left="170"/>
          </w:pPr>
          <w:r>
            <w:rPr>
              <w:b/>
              <w:color w:val="666666"/>
              <w:sz w:val="17"/>
            </w:rPr>
            <w:t xml:space="preserve">정답 근거</w:t>
          </w:r>
        </w:p>
        <w:p>
          <w:pPr>
            <w:keepNext/>
            <w:keepLines/>
            <w:spacing w:before="30" w:after="40" w:line="276"/>
            <w:ind w:left="170"/>
          </w:pPr>
          <w:r>
            <w:rPr>
              <w:color w:val="000000"/>
              <w:sz w:val="18"/>
            </w:rPr>
            <w:t xml:space="preserve">시험용 근거</w:t>
          </w:r>
        </w:p>
        <w:p>
          <w:pPr>
            <w:keepNext w:val="0"/>
            <w:keepLines/>
            <w:spacing w:before="30" w:after="40" w:line="276"/>
            <w:ind w:left="170"/>
          </w:pPr>
          <w:r>
            <w:rPr>
              <w:color w:val="000000"/>
              <w:sz w:val="18"/>
            </w:rPr>
            <w:t xml:space="preserve">시험용 설명</w:t>
          </w:r>
        </w:p>
        <w:p>
          <w:pPr>
            <w:keepNext/>
            <w:keepLines/>
            <w:spacing w:after="40" w:before="30" w:line="276"/>
            <w:ind w:left="170"/>
          </w:pPr>
          <w:r>
            <w:rPr>
              <w:b/>
              <w:color w:val="666666"/>
              <w:sz w:val="17"/>
            </w:rPr>
            <w:t xml:space="preserve">선지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①</w:t>
          </w:r>
          <w:r>
            <w:rPr>
              <w:b/>
              <w:color w:val="2E5496"/>
              <w:sz w:val="17"/>
              <w:szCs w:val="17"/>
            </w:rPr>
            <w:t xml:space="preserve">   </w:t>
          </w:r>
          <w:r>
            <w:rPr>
              <w:color w:val="000000"/>
              <w:sz w:val="17"/>
              <w:szCs w:val="17"/>
              <w:b w:val="0"/>
              <w:bCs w:val="0"/>
            </w:rPr>
            <w:t xml:space="preserve">Option 1 for mock2-4   </w:t>
          </w:r>
          <w:r>
            <w:rPr>
              <w:color w:val="666666"/>
              <w:sz w:val="17"/>
              <w:szCs w:val="17"/>
              <w:b w:val="0"/>
              <w:bCs w:val="0"/>
            </w:rPr>
            <w:t xml:space="preserve">(1 시험용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②</w:t>
          </w:r>
          <w:r>
            <w:rPr>
              <w:b/>
              <w:color w:val="2E5496"/>
              <w:sz w:val="17"/>
              <w:szCs w:val="17"/>
            </w:rPr>
            <w:t xml:space="preserve">   </w:t>
          </w:r>
          <w:r>
            <w:rPr>
              <w:color w:val="000000"/>
              <w:sz w:val="17"/>
              <w:szCs w:val="17"/>
              <w:b w:val="0"/>
              <w:bCs w:val="0"/>
            </w:rPr>
            <w:t xml:space="preserve">Option 2 for mock2-4   </w:t>
          </w:r>
          <w:r>
            <w:rPr>
              <w:color w:val="666666"/>
              <w:sz w:val="17"/>
              <w:szCs w:val="17"/>
              <w:b w:val="0"/>
              <w:bCs w:val="0"/>
            </w:rPr>
            <w:t xml:space="preserve">(2 시험용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③</w:t>
          </w:r>
          <w:r>
            <w:rPr>
              <w:b/>
              <w:color w:val="2E5496"/>
              <w:sz w:val="17"/>
              <w:szCs w:val="17"/>
            </w:rPr>
            <w:t xml:space="preserve">   </w:t>
          </w:r>
          <w:r>
            <w:rPr>
              <w:color w:val="000000"/>
              <w:sz w:val="17"/>
              <w:szCs w:val="17"/>
              <w:b w:val="0"/>
              <w:bCs w:val="0"/>
            </w:rPr>
            <w:t xml:space="preserve">Option 3 for mock2-4   </w:t>
          </w:r>
          <w:r>
            <w:rPr>
              <w:color w:val="666666"/>
              <w:sz w:val="17"/>
              <w:szCs w:val="17"/>
              <w:b w:val="0"/>
              <w:bCs w:val="0"/>
            </w:rPr>
            <w:t xml:space="preserve">(3 시험용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④</w:t>
          </w:r>
          <w:r>
            <w:rPr>
              <w:b/>
              <w:color w:val="2E5496"/>
              <w:sz w:val="17"/>
              <w:szCs w:val="17"/>
            </w:rPr>
            <w:t xml:space="preserve">   </w:t>
          </w:r>
          <w:r>
            <w:rPr>
              <w:color w:val="000000"/>
              <w:sz w:val="17"/>
              <w:szCs w:val="17"/>
              <w:b w:val="0"/>
              <w:bCs w:val="0"/>
            </w:rPr>
            <w:t xml:space="preserve">Option 4 for mock2-4   </w:t>
          </w:r>
          <w:r>
            <w:rPr>
              <w:color w:val="666666"/>
              <w:sz w:val="17"/>
              <w:szCs w:val="17"/>
              <w:b w:val="0"/>
              <w:bCs w:val="0"/>
            </w:rPr>
            <w:t xml:space="preserve">(4 시험용 해석)</w:t>
          </w:r>
        </w:p>
        <w:p>
          <w:pPr>
            <w:keepNext w:val="0"/>
            <w:keepLines/>
            <w:spacing w:after="40" w:before="30" w:line="276"/>
            <w:ind w:left="300" w:hanging="130"/>
          </w:pPr>
          <w:r>
            <w:rPr>
              <w:rFonts w:ascii="맑은 고딕" w:hAnsi="맑은 고딕" w:eastAsia="맑은 고딕" w:cs="맑은 고딕" w:hint="eastAsia"/>
              <w:b/>
              <w:color w:val="FF0000"/>
              <w:sz w:val="17"/>
              <w:szCs w:val="17"/>
            </w:rPr>
            <w:t xml:space="preserve">⑤</w:t>
          </w:r>
          <w:r>
            <w:rPr>
              <w:b/>
              <w:color w:val="FF0000"/>
              <w:sz w:val="17"/>
              <w:szCs w:val="17"/>
            </w:rPr>
            <w:t xml:space="preserve">   </w:t>
          </w:r>
          <w:r>
            <w:rPr>
              <w:color w:val="000000"/>
              <w:sz w:val="17"/>
              <w:szCs w:val="17"/>
              <w:b w:val="0"/>
              <w:bCs w:val="0"/>
            </w:rPr>
            <w:t xml:space="preserve">Option 5 for mock2-4   </w:t>
          </w:r>
          <w:r>
            <w:rPr>
              <w:color w:val="666666"/>
              <w:sz w:val="17"/>
              <w:szCs w:val="17"/>
              <w:b w:val="0"/>
              <w:bCs w:val="0"/>
            </w:rPr>
            <w:t xml:space="preserve">(5 시험용 해석)</w:t>
          </w:r>
        </w:p>
        <w:p>
          <w:pPr>
            <w:keepNext/>
            <w:keepLines/>
            <w:spacing w:after="40" w:before="30" w:line="276"/>
            <w:ind w:left="170"/>
          </w:pPr>
          <w:r>
            <w:rPr>
              <w:b/>
              <w:color w:val="666666"/>
              <w:sz w:val="17"/>
            </w:rPr>
            <w:t xml:space="preserve">오답 정리</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①</w:t>
          </w:r>
          <w:r>
            <w:rPr>
              <w:b/>
              <w:color w:val="2E5496"/>
              <w:sz w:val="17"/>
            </w:rPr>
            <w:t xml:space="preserve">   </w:t>
          </w:r>
          <w:r>
            <w:rPr>
              <w:color w:val="666666"/>
              <w:sz w:val="17"/>
            </w:rPr>
            <w:t xml:space="preserve">1 시험용 배제 근거</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②</w:t>
          </w:r>
          <w:r>
            <w:rPr>
              <w:b/>
              <w:color w:val="2E5496"/>
              <w:sz w:val="17"/>
            </w:rPr>
            <w:t xml:space="preserve">   </w:t>
          </w:r>
          <w:r>
            <w:rPr>
              <w:color w:val="666666"/>
              <w:sz w:val="17"/>
            </w:rPr>
            <w:t xml:space="preserve">2 시험용 배제 근거</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③</w:t>
          </w:r>
          <w:r>
            <w:rPr>
              <w:b/>
              <w:color w:val="2E5496"/>
              <w:sz w:val="17"/>
            </w:rPr>
            <w:t xml:space="preserve">   </w:t>
          </w:r>
          <w:r>
            <w:rPr>
              <w:color w:val="666666"/>
              <w:sz w:val="17"/>
            </w:rPr>
            <w:t xml:space="preserve">3 시험용 배제 근거</w:t>
          </w:r>
        </w:p>
        <w:p>
          <w:pPr>
            <w:keepNext w:val="0"/>
            <w:keepLines/>
            <w:spacing w:after="40" w:before="30" w:line="276"/>
            <w:ind w:left="300" w:hanging="130"/>
          </w:pPr>
          <w:r>
            <w:rPr>
              <w:rFonts w:ascii="맑은 고딕" w:hAnsi="맑은 고딕" w:eastAsia="맑은 고딕" w:cs="맑은 고딕" w:hint="eastAsia"/>
              <w:b/>
              <w:color w:val="2E5496"/>
              <w:sz w:val="17"/>
            </w:rPr>
            <w:t xml:space="preserve">④</w:t>
          </w:r>
          <w:r>
            <w:rPr>
              <w:b/>
              <w:color w:val="2E5496"/>
              <w:sz w:val="17"/>
            </w:rPr>
            <w:t xml:space="preserve">   </w:t>
          </w:r>
          <w:r>
            <w:rPr>
              <w:color w:val="666666"/>
              <w:sz w:val="17"/>
            </w:rPr>
            <w:t xml:space="preserve">4 시험용 배제 근거</w:t>
          </w:r>
        </w:p>
        <w:p>
          <w:pPr>
            <w:keepNext/>
            <w:keepLines/>
            <w:spacing w:before="30" w:after="40" w:line="276"/>
          </w:pPr>
          <w:r>
            <w:rPr>
              <w:b/>
              <w:color w:val="000000"/>
              <w:sz w:val="20"/>
            </w:rPr>
            <w:t xml:space="preserve">4.  </w:t>
          </w:r>
          <w:r>
            <w:rPr>
              <w:rFonts w:ascii="맑은 고딕" w:hAnsi="맑은 고딕" w:eastAsia="맑은 고딕" w:cs="맑은 고딕" w:hint="eastAsia"/>
              <w:b/>
              <w:color w:val="C00000"/>
              <w:sz w:val="20"/>
            </w:rPr>
            <w:t xml:space="preserve">①</w:t>
          </w:r>
        </w:p>
        <w:p>
          <w:pPr>
            <w:keepNext/>
            <w:keepLines/>
            <w:spacing w:after="40" w:before="30" w:line="276"/>
            <w:ind w:left="170"/>
          </w:pPr>
          <w:r>
            <w:rPr>
              <w:b/>
              <w:color w:val="666666"/>
              <w:sz w:val="17"/>
            </w:rPr>
            <w:t xml:space="preserve">정답 근거</w:t>
          </w:r>
        </w:p>
        <w:p>
          <w:pPr>
            <w:keepNext/>
            <w:keepLines/>
            <w:spacing w:before="30" w:after="40" w:line="276"/>
            <w:ind w:left="170"/>
          </w:pPr>
          <w:r>
            <w:rPr>
              <w:color w:val="000000"/>
              <w:sz w:val="18"/>
            </w:rPr>
            <w:t xml:space="preserve">시험용 근거</w:t>
          </w:r>
        </w:p>
        <w:p>
          <w:pPr>
            <w:keepNext w:val="0"/>
            <w:keepLines/>
            <w:spacing w:before="30" w:after="40" w:line="276"/>
            <w:ind w:left="170"/>
          </w:pPr>
          <w:r>
            <w:rPr>
              <w:color w:val="000000"/>
              <w:sz w:val="18"/>
            </w:rPr>
            <w:t xml:space="preserve">시험용 설명</w:t>
          </w:r>
        </w:p>
        <w:p>
          <w:pPr>
            <w:keepNext/>
            <w:keepLines/>
            <w:spacing w:after="40" w:before="30" w:line="276"/>
            <w:ind w:left="170"/>
          </w:pPr>
          <w:r>
            <w:rPr>
              <w:b/>
              <w:color w:val="666666"/>
              <w:sz w:val="17"/>
            </w:rPr>
            <w:t xml:space="preserve">오답 정리</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②</w:t>
          </w:r>
          <w:r>
            <w:rPr>
              <w:b/>
              <w:color w:val="2E5496"/>
              <w:sz w:val="17"/>
            </w:rPr>
            <w:t xml:space="preserve">   </w:t>
          </w:r>
          <w:r>
            <w:rPr>
              <w:color w:val="666666"/>
              <w:sz w:val="17"/>
            </w:rPr>
            <w:t xml:space="preserve">2 시험용 배제 근거</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③</w:t>
          </w:r>
          <w:r>
            <w:rPr>
              <w:b/>
              <w:color w:val="2E5496"/>
              <w:sz w:val="17"/>
            </w:rPr>
            <w:t xml:space="preserve">   </w:t>
          </w:r>
          <w:r>
            <w:rPr>
              <w:color w:val="666666"/>
              <w:sz w:val="17"/>
            </w:rPr>
            <w:t xml:space="preserve">3 시험용 배제 근거</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④</w:t>
          </w:r>
          <w:r>
            <w:rPr>
              <w:b/>
              <w:color w:val="2E5496"/>
              <w:sz w:val="17"/>
            </w:rPr>
            <w:t xml:space="preserve">   </w:t>
          </w:r>
          <w:r>
            <w:rPr>
              <w:color w:val="666666"/>
              <w:sz w:val="17"/>
            </w:rPr>
            <w:t xml:space="preserve">4 시험용 배제 근거</w:t>
          </w:r>
        </w:p>
        <w:p>
          <w:pPr>
            <w:keepNext w:val="0"/>
            <w:keepLines/>
            <w:spacing w:after="40" w:before="30" w:line="276"/>
            <w:ind w:left="300" w:hanging="130"/>
          </w:pPr>
          <w:r>
            <w:rPr>
              <w:rFonts w:ascii="맑은 고딕" w:hAnsi="맑은 고딕" w:eastAsia="맑은 고딕" w:cs="맑은 고딕" w:hint="eastAsia"/>
              <w:b/>
              <w:color w:val="2E5496"/>
              <w:sz w:val="17"/>
            </w:rPr>
            <w:t xml:space="preserve">⑤</w:t>
          </w:r>
          <w:r>
            <w:rPr>
              <w:b/>
              <w:color w:val="2E5496"/>
              <w:sz w:val="17"/>
            </w:rPr>
            <w:t xml:space="preserve">   </w:t>
          </w:r>
          <w:r>
            <w:rPr>
              <w:color w:val="666666"/>
              <w:sz w:val="17"/>
            </w:rPr>
            <w:t xml:space="preserve">5 시험용 배제 근거</w:t>
          </w:r>
        </w:p>
      </w:sdtContent>
    </w:sdt>
    <w:sectPr w:rsidR="00F43C90">
      <w:footerReference w:type="default" r:id="rId7"/>
      <w:pgSz w:w="11906" w:h="16838"/>
      <w:pgMar w:top="720" w:right="720" w:bottom="720" w:left="720" w:header="72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185501" w14:textId="77777777" w:rsidR="00886884" w:rsidRDefault="00886884">
      <w:r>
        <w:separator/>
      </w:r>
    </w:p>
  </w:endnote>
  <w:endnote w:type="continuationSeparator" w:id="0">
    <w:p w14:paraId="2727D3E0" w14:textId="77777777" w:rsidR="00886884" w:rsidRDefault="008868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66" w:type="dxa"/>
      <w:tblBorders>
        <w:top w:val="single" w:sz="4" w:space="0" w:color="D8DCE3"/>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3977"/>
      <w:gridCol w:w="2512"/>
      <w:gridCol w:w="3977"/>
    </w:tblGrid>
    <w:tr w:rsidR="00C16EFC" w14:paraId="198F83AC" w14:textId="77777777">
      <w:tc>
        <w:tcPr>
          <w:tcW w:w="3977" w:type="dxa"/>
          <w:tcMar>
            <w:top w:w="80" w:type="dxa"/>
            <w:left w:w="0" w:type="dxa"/>
            <w:bottom w:w="0" w:type="dxa"/>
            <w:right w:w="0" w:type="dxa"/>
          </w:tcMar>
          <w:vAlign w:val="center"/>
        </w:tcPr>
        <w:p w14:paraId="3BAF621D" w14:textId="77777777" w:rsidR="00C16EFC" w:rsidRDefault="00323084">
          <w:r>
            <w:rPr>
              <w:noProof/>
            </w:rPr>
            <w:drawing>
              <wp:inline distT="0" distB="0" distL="0" distR="0" wp14:anchorId="509CC60A" wp14:editId="296644B4">
                <wp:extent cx="540000" cy="360018"/>
                <wp:effectExtent l="0" t="0" r="0" b="0"/>
                <wp:docPr id="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540000" cy="360018"/>
                        </a:xfrm>
                        <a:prstGeom prst="rect">
                          <a:avLst/>
                        </a:prstGeom>
                      </pic:spPr>
                    </pic:pic>
                  </a:graphicData>
                </a:graphic>
              </wp:inline>
            </w:drawing>
          </w:r>
        </w:p>
      </w:tc>
      <w:tc>
        <w:tcPr>
          <w:tcW w:w="2512" w:type="dxa"/>
          <w:tcMar>
            <w:top w:w="80" w:type="dxa"/>
            <w:left w:w="0" w:type="dxa"/>
            <w:bottom w:w="0" w:type="dxa"/>
            <w:right w:w="0" w:type="dxa"/>
          </w:tcMar>
          <w:vAlign w:val="bottom"/>
        </w:tcPr>
        <w:p w14:paraId="5253CB66" w14:textId="77777777" w:rsidR="00C16EFC" w:rsidRDefault="00323084">
          <w:pPr>
            <w:jc w:val="center"/>
          </w:pPr>
          <w:r>
            <w:rPr>
              <w:color w:val="8A8F98"/>
              <w:sz w:val="16"/>
              <w:szCs w:val="16"/>
            </w:rPr>
            <w:t xml:space="preserve">- </w:t>
          </w:r>
          <w:r>
            <w:rPr>
              <w:color w:val="8A8F98"/>
              <w:sz w:val="16"/>
              <w:szCs w:val="16"/>
            </w:rPr>
            <w:fldChar w:fldCharType="begin"/>
          </w:r>
          <w:r>
            <w:rPr>
              <w:color w:val="8A8F98"/>
              <w:sz w:val="16"/>
              <w:szCs w:val="16"/>
            </w:rPr>
            <w:instrText>PAGE</w:instrText>
          </w:r>
          <w:r>
            <w:rPr>
              <w:color w:val="8A8F98"/>
              <w:sz w:val="16"/>
              <w:szCs w:val="16"/>
            </w:rPr>
            <w:fldChar w:fldCharType="separate"/>
          </w:r>
          <w:r w:rsidR="00721DE9">
            <w:rPr>
              <w:noProof/>
              <w:color w:val="8A8F98"/>
              <w:sz w:val="16"/>
              <w:szCs w:val="16"/>
            </w:rPr>
            <w:t>1</w:t>
          </w:r>
          <w:r>
            <w:rPr>
              <w:color w:val="8A8F98"/>
              <w:sz w:val="16"/>
              <w:szCs w:val="16"/>
            </w:rPr>
            <w:fldChar w:fldCharType="end"/>
          </w:r>
          <w:r>
            <w:rPr>
              <w:color w:val="8A8F98"/>
              <w:sz w:val="16"/>
              <w:szCs w:val="16"/>
            </w:rPr>
            <w:t xml:space="preserve"> -</w:t>
          </w:r>
        </w:p>
      </w:tc>
      <w:tc>
        <w:tcPr>
          <w:tcW w:w="3977" w:type="dxa"/>
          <w:tcMar>
            <w:top w:w="80" w:type="dxa"/>
            <w:left w:w="0" w:type="dxa"/>
            <w:bottom w:w="0" w:type="dxa"/>
            <w:right w:w="0" w:type="dxa"/>
          </w:tcMar>
          <w:vAlign w:val="bottom"/>
        </w:tcPr>
        <w:p w14:paraId="73AEF23A" w14:textId="77777777" w:rsidR="00C16EFC" w:rsidRDefault="00323084">
          <w:pPr>
            <w:jc w:val="right"/>
          </w:pPr>
          <w:r>
            <w:rPr>
              <w:color w:val="8A8F98"/>
              <w:sz w:val="15"/>
              <w:szCs w:val="15"/>
            </w:rPr>
            <w:t>ⓒ TOM’S EDU · blog.naver.com/jin6942</w:t>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61DEBE" w14:textId="77777777" w:rsidR="00886884" w:rsidRDefault="00886884">
      <w:r>
        <w:separator/>
      </w:r>
    </w:p>
  </w:footnote>
  <w:footnote w:type="continuationSeparator" w:id="0">
    <w:p w14:paraId="2B44FA82" w14:textId="77777777" w:rsidR="00886884" w:rsidRDefault="0088688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C84411"/>
    <w:multiLevelType w:val="hybridMultilevel"/>
    <w:tmpl w:val="27B83210"/>
    <w:lvl w:ilvl="0" w:tplc="E6D417B4">
      <w:start w:val="1"/>
      <w:numFmt w:val="bullet"/>
      <w:lvlText w:val="●"/>
      <w:lvlJc w:val="left"/>
      <w:pPr>
        <w:ind w:left="720" w:hanging="360"/>
      </w:pPr>
    </w:lvl>
    <w:lvl w:ilvl="1" w:tplc="A08225EA">
      <w:start w:val="1"/>
      <w:numFmt w:val="bullet"/>
      <w:lvlText w:val="○"/>
      <w:lvlJc w:val="left"/>
      <w:pPr>
        <w:ind w:left="1440" w:hanging="360"/>
      </w:pPr>
    </w:lvl>
    <w:lvl w:ilvl="2" w:tplc="F9B65D72">
      <w:start w:val="1"/>
      <w:numFmt w:val="bullet"/>
      <w:lvlText w:val="■"/>
      <w:lvlJc w:val="left"/>
      <w:pPr>
        <w:ind w:left="2160" w:hanging="360"/>
      </w:pPr>
    </w:lvl>
    <w:lvl w:ilvl="3" w:tplc="4DB69AA8">
      <w:start w:val="1"/>
      <w:numFmt w:val="bullet"/>
      <w:lvlText w:val="●"/>
      <w:lvlJc w:val="left"/>
      <w:pPr>
        <w:ind w:left="2880" w:hanging="360"/>
      </w:pPr>
    </w:lvl>
    <w:lvl w:ilvl="4" w:tplc="B5B46AEA">
      <w:start w:val="1"/>
      <w:numFmt w:val="bullet"/>
      <w:lvlText w:val="○"/>
      <w:lvlJc w:val="left"/>
      <w:pPr>
        <w:ind w:left="3600" w:hanging="360"/>
      </w:pPr>
    </w:lvl>
    <w:lvl w:ilvl="5" w:tplc="1C065D74">
      <w:start w:val="1"/>
      <w:numFmt w:val="bullet"/>
      <w:lvlText w:val="■"/>
      <w:lvlJc w:val="left"/>
      <w:pPr>
        <w:ind w:left="4320" w:hanging="360"/>
      </w:pPr>
    </w:lvl>
    <w:lvl w:ilvl="6" w:tplc="B9543FAE">
      <w:start w:val="1"/>
      <w:numFmt w:val="bullet"/>
      <w:lvlText w:val="●"/>
      <w:lvlJc w:val="left"/>
      <w:pPr>
        <w:ind w:left="5040" w:hanging="360"/>
      </w:pPr>
    </w:lvl>
    <w:lvl w:ilvl="7" w:tplc="48A8DB2C">
      <w:start w:val="1"/>
      <w:numFmt w:val="bullet"/>
      <w:lvlText w:val="●"/>
      <w:lvlJc w:val="left"/>
      <w:pPr>
        <w:ind w:left="5760" w:hanging="360"/>
      </w:pPr>
    </w:lvl>
    <w:lvl w:ilvl="8" w:tplc="C8947EC2">
      <w:start w:val="1"/>
      <w:numFmt w:val="bullet"/>
      <w:lvlText w:val="●"/>
      <w:lvlJc w:val="left"/>
      <w:pPr>
        <w:ind w:left="6480" w:hanging="360"/>
      </w:pPr>
    </w:lvl>
  </w:abstractNum>
  <w:num w:numId="1" w16cid:durableId="15985434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defaultTabStop w:val="80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6EFC"/>
    <w:rsid w:val="000444A1"/>
    <w:rsid w:val="00064CDA"/>
    <w:rsid w:val="0008542E"/>
    <w:rsid w:val="001040D5"/>
    <w:rsid w:val="00127051"/>
    <w:rsid w:val="00161A6E"/>
    <w:rsid w:val="00220B56"/>
    <w:rsid w:val="00246E01"/>
    <w:rsid w:val="002E5F7C"/>
    <w:rsid w:val="00323084"/>
    <w:rsid w:val="00492636"/>
    <w:rsid w:val="00521889"/>
    <w:rsid w:val="005C644D"/>
    <w:rsid w:val="007102C0"/>
    <w:rsid w:val="00721DE9"/>
    <w:rsid w:val="007E21D8"/>
    <w:rsid w:val="007E28EC"/>
    <w:rsid w:val="00886884"/>
    <w:rsid w:val="008F1C9D"/>
    <w:rsid w:val="009A2CAB"/>
    <w:rsid w:val="009D172B"/>
    <w:rsid w:val="00C16EFC"/>
    <w:rsid w:val="00CC2B46"/>
    <w:rsid w:val="00E521E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1E0B51"/>
  <w15:docId w15:val="{F03AFCA2-F8B6-44FD-A339-B238A3EA99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맑은 고딕" w:eastAsia="맑은 고딕" w:hAnsi="맑은 고딕" w:cs="맑은 고딕"/>
        <w:sz w:val="19"/>
        <w:szCs w:val="19"/>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굵은 텍스트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Char"/>
    <w:uiPriority w:val="99"/>
    <w:semiHidden/>
    <w:unhideWhenUsed/>
  </w:style>
  <w:style w:type="character" w:customStyle="1" w:styleId="Char">
    <w:name w:val="각주 텍스트 Char"/>
    <w:link w:val="a7"/>
    <w:uiPriority w:val="99"/>
    <w:semiHidden/>
    <w:unhideWhenUsed/>
    <w:rPr>
      <w:sz w:val="20"/>
      <w:szCs w:val="20"/>
    </w:rPr>
  </w:style>
  <w:style w:type="character" w:styleId="a8">
    <w:name w:val="endnote reference"/>
    <w:uiPriority w:val="99"/>
    <w:semiHidden/>
    <w:unhideWhenUsed/>
    <w:rPr>
      <w:vertAlign w:val="superscript"/>
    </w:rPr>
  </w:style>
  <w:style w:type="paragraph" w:styleId="a9">
    <w:name w:val="endnote text"/>
    <w:link w:val="Char0"/>
    <w:uiPriority w:val="99"/>
    <w:semiHidden/>
    <w:unhideWhenUsed/>
  </w:style>
  <w:style w:type="character" w:customStyle="1" w:styleId="Char0">
    <w:name w:val="미주 텍스트 Char"/>
    <w:link w:val="a9"/>
    <w:uiPriority w:val="99"/>
    <w:semiHidden/>
    <w:unhideWhenUsed/>
    <w:rPr>
      <w:sz w:val="20"/>
      <w:szCs w:val="20"/>
    </w:rPr>
  </w:style>
  <w:style w:type="paragraph" w:styleId="aa">
    <w:name w:val="header"/>
    <w:basedOn w:val="a"/>
    <w:link w:val="Char1"/>
    <w:uiPriority w:val="99"/>
    <w:unhideWhenUsed/>
    <w:rsid w:val="007102C0"/>
    <w:pPr>
      <w:tabs>
        <w:tab w:val="center" w:pos="4513"/>
        <w:tab w:val="right" w:pos="9026"/>
      </w:tabs>
      <w:snapToGrid w:val="0"/>
    </w:pPr>
  </w:style>
  <w:style w:type="character" w:customStyle="1" w:styleId="Char1">
    <w:name w:val="머리글 Char"/>
    <w:basedOn w:val="a0"/>
    <w:link w:val="aa"/>
    <w:uiPriority w:val="99"/>
    <w:rsid w:val="007102C0"/>
  </w:style>
  <w:style w:type="paragraph" w:styleId="ab">
    <w:name w:val="footer"/>
    <w:basedOn w:val="a"/>
    <w:link w:val="Char2"/>
    <w:uiPriority w:val="99"/>
    <w:unhideWhenUsed/>
    <w:rsid w:val="007102C0"/>
    <w:pPr>
      <w:tabs>
        <w:tab w:val="center" w:pos="4513"/>
        <w:tab w:val="right" w:pos="9026"/>
      </w:tabs>
      <w:snapToGrid w:val="0"/>
    </w:pPr>
  </w:style>
  <w:style w:type="character" w:customStyle="1" w:styleId="Char2">
    <w:name w:val="바닥글 Char"/>
    <w:basedOn w:val="a0"/>
    <w:link w:val="ab"/>
    <w:uiPriority w:val="99"/>
    <w:rsid w:val="007102C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 Id="rIdCoverLogo" Type="http://schemas.openxmlformats.org/officeDocument/2006/relationships/image" Target="media/image1.png"/></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TotalTime>
  <Pages>1</Pages>
  <Words>2238</Words>
  <Characters>12759</Characters>
  <Application>Microsoft Office Word</Application>
  <DocSecurity>0</DocSecurity>
  <Lines>106</Lines>
  <Paragraphs>29</Paragraphs>
  <ScaleCrop>false</ScaleCrop>
  <Company/>
  <LinksUpToDate>false</LinksUpToDate>
  <CharactersWithSpaces>14968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Office</cp:lastModifiedBy>
  <cp:revision>10</cp:revision>
  <cp:lastPrinted>2026-09-05T07:51:00Z</cp:lastPrinted>
  <dcterms:created xsi:type="dcterms:W3CDTF">2026-09-04T05:19:00Z</dcterms:created>
  <dcterms:modified xsi:type="dcterms:W3CDTF">2026-09-16T11:02:00Z</dcterms:modified>
</cp:coreProperties>
</file>