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128C16" w14:textId="77777777" w:rsidR="00CD0642" w:rsidRPr="00CD0642" w:rsidRDefault="00CD0642" w:rsidP="00CD0642">
      <w:pPr>
        <w:pStyle w:val="2"/>
        <w:jc w:val="center"/>
      </w:pPr>
      <w:r w:rsidRPr="00CD0642">
        <w:rPr>
          <w:rFonts w:hint="eastAsia"/>
        </w:rPr>
        <w:t>基于</w:t>
      </w:r>
      <w:r w:rsidRPr="00CD0642">
        <w:rPr>
          <w:rFonts w:hint="eastAsia"/>
        </w:rPr>
        <w:t>Jenkins2.0 Pipeline</w:t>
      </w:r>
      <w:r w:rsidRPr="00CD0642">
        <w:rPr>
          <w:rFonts w:hint="eastAsia"/>
        </w:rPr>
        <w:t>的持续交付实践</w:t>
      </w:r>
    </w:p>
    <w:p w14:paraId="7B95244B" w14:textId="77777777" w:rsid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9E5EA3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一、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Jenkins2.0 </w:t>
      </w:r>
      <w:r w:rsidR="00CD0642"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介绍</w:t>
      </w:r>
    </w:p>
    <w:p w14:paraId="0DA163C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37D13CC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是世界上使用最广泛的持续集成平台之一，它被应用于代码检测、单元测试、环境部署等研发各个环节，相信大多数工程师对它都不会陌生。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06D386C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91A73BB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2016</w:t>
      </w:r>
      <w:r>
        <w:rPr>
          <w:rFonts w:ascii="Times" w:hAnsi="Times" w:cs="Times"/>
          <w:color w:val="000000"/>
          <w:kern w:val="0"/>
        </w:rPr>
        <w:t>年</w:t>
      </w:r>
      <w:r>
        <w:rPr>
          <w:rFonts w:ascii="Times" w:hAnsi="Times" w:cs="Times"/>
          <w:color w:val="000000"/>
          <w:kern w:val="0"/>
        </w:rPr>
        <w:t>4</w:t>
      </w:r>
      <w:r>
        <w:rPr>
          <w:rFonts w:ascii="Times" w:hAnsi="Times" w:cs="Times"/>
          <w:color w:val="000000"/>
          <w:kern w:val="0"/>
        </w:rPr>
        <w:t>月</w:t>
      </w:r>
      <w:r>
        <w:rPr>
          <w:rFonts w:ascii="Times" w:hAnsi="Times" w:cs="Times"/>
          <w:color w:val="000000"/>
          <w:kern w:val="0"/>
        </w:rPr>
        <w:t>20</w:t>
      </w:r>
      <w:r>
        <w:rPr>
          <w:rFonts w:ascii="Times" w:hAnsi="Times" w:cs="Times"/>
          <w:color w:val="000000"/>
          <w:kern w:val="0"/>
        </w:rPr>
        <w:t>日，包含了全新的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功能的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正式上线。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跟</w:t>
      </w:r>
      <w:r>
        <w:rPr>
          <w:rFonts w:ascii="Times" w:hAnsi="Times" w:cs="Times"/>
          <w:color w:val="000000"/>
          <w:kern w:val="0"/>
        </w:rPr>
        <w:t>1.0</w:t>
      </w:r>
      <w:r>
        <w:rPr>
          <w:rFonts w:ascii="Times" w:hAnsi="Times" w:cs="Times"/>
          <w:color w:val="000000"/>
          <w:kern w:val="0"/>
        </w:rPr>
        <w:t>有什么不同呢？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6D6A75E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DFCA92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Kawaguchi</w:t>
      </w:r>
      <w:r>
        <w:rPr>
          <w:rFonts w:ascii="Times" w:hAnsi="Times" w:cs="Times"/>
          <w:color w:val="000000"/>
          <w:kern w:val="0"/>
        </w:rPr>
        <w:t>（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的创始人）在一份阐述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的愿景的</w:t>
      </w:r>
      <w:r>
        <w:rPr>
          <w:rFonts w:ascii="Times" w:hAnsi="Times" w:cs="Times"/>
          <w:color w:val="000000"/>
          <w:kern w:val="0"/>
        </w:rPr>
        <w:t>presentation</w:t>
      </w:r>
      <w:r>
        <w:rPr>
          <w:rFonts w:ascii="Times" w:hAnsi="Times" w:cs="Times"/>
          <w:color w:val="000000"/>
          <w:kern w:val="0"/>
        </w:rPr>
        <w:t>（</w:t>
      </w:r>
      <w:hyperlink r:id="rId6" w:anchor="slide=id.p" w:history="1">
        <w:r>
          <w:rPr>
            <w:rFonts w:ascii="Times" w:hAnsi="Times" w:cs="Times"/>
            <w:color w:val="0000E9"/>
            <w:kern w:val="0"/>
            <w:u w:val="single" w:color="0000E9"/>
          </w:rPr>
          <w:t>https://docs.google.com/presentation/d/12ikbbQoMvus_l_q23BxXhYXnW9S5zsVNwIKZ9N8udg4/edit#slide=id.p</w:t>
        </w:r>
      </w:hyperlink>
      <w:r>
        <w:rPr>
          <w:rFonts w:ascii="Times" w:hAnsi="Times" w:cs="Times"/>
          <w:color w:val="000000"/>
          <w:kern w:val="0"/>
        </w:rPr>
        <w:t>）中提出了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的三个目标：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B6AFB9C" w14:textId="77777777" w:rsidR="00E62918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2436ED5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2.0</w:t>
      </w:r>
      <w:r w:rsidR="00E23F8D">
        <w:rPr>
          <w:rFonts w:ascii="Times" w:hAnsi="Times" w:cs="Times"/>
          <w:color w:val="000000"/>
          <w:kern w:val="0"/>
        </w:rPr>
        <w:t>需要支持</w:t>
      </w:r>
      <w:r w:rsidR="00E23F8D">
        <w:rPr>
          <w:rFonts w:ascii="Times" w:hAnsi="Times" w:cs="Times"/>
          <w:color w:val="000000"/>
          <w:kern w:val="0"/>
        </w:rPr>
        <w:t>CD</w:t>
      </w:r>
      <w:r w:rsidR="00E23F8D">
        <w:rPr>
          <w:rFonts w:ascii="Times" w:hAnsi="Times" w:cs="Times"/>
          <w:color w:val="000000"/>
          <w:kern w:val="0"/>
        </w:rPr>
        <w:t>（</w:t>
      </w:r>
      <w:r w:rsidR="00E23F8D">
        <w:rPr>
          <w:rFonts w:ascii="Times" w:hAnsi="Times" w:cs="Times"/>
          <w:color w:val="000000"/>
          <w:kern w:val="0"/>
        </w:rPr>
        <w:t xml:space="preserve">Continuous delivery </w:t>
      </w:r>
      <w:r w:rsidR="00E23F8D">
        <w:rPr>
          <w:rFonts w:ascii="Times" w:hAnsi="Times" w:cs="Times"/>
          <w:color w:val="000000"/>
          <w:kern w:val="0"/>
        </w:rPr>
        <w:t>持续交付）</w:t>
      </w:r>
    </w:p>
    <w:p w14:paraId="5FFFAF14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2.0</w:t>
      </w:r>
      <w:r w:rsidR="00E23F8D">
        <w:rPr>
          <w:rFonts w:ascii="Times" w:hAnsi="Times" w:cs="Times"/>
          <w:color w:val="000000"/>
          <w:kern w:val="0"/>
        </w:rPr>
        <w:t>需要给社区带来新能量</w:t>
      </w:r>
    </w:p>
    <w:p w14:paraId="6EEC79F7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加快完成一些高风险、高收益的</w:t>
      </w:r>
      <w:r w:rsidR="00E23F8D">
        <w:rPr>
          <w:rFonts w:ascii="Times" w:hAnsi="Times" w:cs="Times"/>
          <w:color w:val="000000"/>
          <w:kern w:val="0"/>
        </w:rPr>
        <w:t>feature</w:t>
      </w:r>
    </w:p>
    <w:p w14:paraId="010FE18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94CE2EB" w14:textId="3B041B45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而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的核心就是名为</w:t>
      </w:r>
      <w:r w:rsidR="00567E3E">
        <w:rPr>
          <w:rFonts w:ascii="Times" w:hAnsi="Times" w:cs="Times"/>
          <w:color w:val="000000"/>
          <w:kern w:val="0"/>
        </w:rPr>
        <w:t>'</w:t>
      </w:r>
      <w:r>
        <w:rPr>
          <w:rFonts w:ascii="Times" w:hAnsi="Times" w:cs="Times"/>
          <w:color w:val="000000"/>
          <w:kern w:val="0"/>
        </w:rPr>
        <w:t>Pipeline</w:t>
      </w:r>
      <w:r w:rsidR="00567E3E">
        <w:rPr>
          <w:rFonts w:ascii="Times" w:hAnsi="Times" w:cs="Times"/>
          <w:color w:val="000000"/>
          <w:kern w:val="0"/>
        </w:rPr>
        <w:t>'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Workflow</w:t>
      </w:r>
      <w:r>
        <w:rPr>
          <w:rFonts w:ascii="Times" w:hAnsi="Times" w:cs="Times"/>
          <w:color w:val="000000"/>
          <w:kern w:val="0"/>
        </w:rPr>
        <w:t>（工作流），以及支持</w:t>
      </w:r>
      <w:r>
        <w:rPr>
          <w:rFonts w:ascii="Times" w:hAnsi="Times" w:cs="Times"/>
          <w:color w:val="000000"/>
          <w:kern w:val="0"/>
        </w:rPr>
        <w:t>CD</w:t>
      </w:r>
      <w:r>
        <w:rPr>
          <w:rFonts w:ascii="Times" w:hAnsi="Times" w:cs="Times"/>
          <w:color w:val="000000"/>
          <w:kern w:val="0"/>
        </w:rPr>
        <w:t>的全新界面。</w:t>
      </w:r>
      <w:r>
        <w:rPr>
          <w:rFonts w:ascii="Times" w:hAnsi="Times" w:cs="Times"/>
          <w:color w:val="000000"/>
          <w:kern w:val="0"/>
        </w:rPr>
        <w:t xml:space="preserve"> </w:t>
      </w:r>
      <w:r w:rsidR="00D4782C">
        <w:rPr>
          <w:rFonts w:ascii="Times" w:hAnsi="Times" w:cs="Times" w:hint="eastAsia"/>
          <w:color w:val="000000"/>
          <w:kern w:val="0"/>
        </w:rPr>
        <w:t>下面我们就来看看</w:t>
      </w:r>
      <w:r w:rsidR="00D4782C">
        <w:rPr>
          <w:rFonts w:ascii="Times" w:hAnsi="Times" w:cs="Times" w:hint="eastAsia"/>
          <w:color w:val="000000"/>
          <w:kern w:val="0"/>
        </w:rPr>
        <w:t>2.0</w:t>
      </w:r>
      <w:r w:rsidR="00D4782C">
        <w:rPr>
          <w:rFonts w:ascii="Times" w:hAnsi="Times" w:cs="Times" w:hint="eastAsia"/>
          <w:color w:val="000000"/>
          <w:kern w:val="0"/>
        </w:rPr>
        <w:t>的</w:t>
      </w:r>
      <w:r w:rsidR="00D4782C">
        <w:rPr>
          <w:rFonts w:ascii="Times" w:hAnsi="Times" w:cs="Times" w:hint="eastAsia"/>
          <w:color w:val="000000"/>
          <w:kern w:val="0"/>
        </w:rPr>
        <w:t>Pipeline</w:t>
      </w:r>
      <w:r w:rsidR="00D4782C">
        <w:rPr>
          <w:rFonts w:ascii="Times" w:hAnsi="Times" w:cs="Times" w:hint="eastAsia"/>
          <w:color w:val="000000"/>
          <w:kern w:val="0"/>
        </w:rPr>
        <w:t>到底有何不同。</w:t>
      </w:r>
    </w:p>
    <w:p w14:paraId="75AA458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039865D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打开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版本的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，点击新建，选择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后点击</w:t>
      </w:r>
      <w:r>
        <w:rPr>
          <w:rFonts w:ascii="Times" w:hAnsi="Times" w:cs="Times"/>
          <w:color w:val="000000"/>
          <w:kern w:val="0"/>
        </w:rPr>
        <w:t>OK</w:t>
      </w:r>
      <w:r>
        <w:rPr>
          <w:rFonts w:ascii="Times" w:hAnsi="Times" w:cs="Times"/>
          <w:color w:val="000000"/>
          <w:kern w:val="0"/>
        </w:rPr>
        <w:t>，即可进入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的配置界面。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9E45442" w14:textId="77777777" w:rsidR="00E23F8D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inline distT="0" distB="0" distL="0" distR="0" wp14:anchorId="1C3C0B58" wp14:editId="468BF673">
            <wp:extent cx="5486400" cy="38677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任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43D7" w14:textId="77777777" w:rsidR="00E62918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5145D1C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以下就是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的配置界面，与之前版本最大的不同，是去掉了大部分界面配置，转而使用了一个名为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的脚本配置栏。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944B206" w14:textId="484073F9" w:rsidR="00E23F8D" w:rsidRDefault="00936BF9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BADE694" wp14:editId="6F1C64F5">
            <wp:extent cx="5486400" cy="33991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配置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4227" w14:textId="23040409" w:rsidR="00E23F8D" w:rsidRDefault="00B56FBB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在这里，我们看到</w:t>
      </w:r>
      <w:r w:rsidR="00E23F8D">
        <w:rPr>
          <w:rFonts w:ascii="Times" w:hAnsi="Times" w:cs="Times"/>
          <w:color w:val="000000"/>
          <w:kern w:val="0"/>
        </w:rPr>
        <w:t>有两种使用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脚本的方式：</w:t>
      </w:r>
      <w:r w:rsidR="00E23F8D">
        <w:rPr>
          <w:rFonts w:ascii="Times" w:hAnsi="Times" w:cs="Times"/>
          <w:color w:val="000000"/>
          <w:kern w:val="0"/>
        </w:rPr>
        <w:t xml:space="preserve">Pipeline script </w:t>
      </w:r>
      <w:r w:rsidR="00E23F8D">
        <w:rPr>
          <w:rFonts w:ascii="Times" w:hAnsi="Times" w:cs="Times"/>
          <w:color w:val="000000"/>
          <w:kern w:val="0"/>
        </w:rPr>
        <w:t>和</w:t>
      </w:r>
      <w:r w:rsidR="00E23F8D">
        <w:rPr>
          <w:rFonts w:ascii="Times" w:hAnsi="Times" w:cs="Times"/>
          <w:color w:val="000000"/>
          <w:kern w:val="0"/>
        </w:rPr>
        <w:t xml:space="preserve"> Pipeline script from SCM</w:t>
      </w:r>
      <w:r w:rsidR="00E23F8D">
        <w:rPr>
          <w:rFonts w:ascii="Times" w:hAnsi="Times" w:cs="Times"/>
          <w:color w:val="000000"/>
          <w:kern w:val="0"/>
        </w:rPr>
        <w:t>。前者可以直接在界面上编写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代码，后者可以通过读取代码库中的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脚本文件间接</w:t>
      </w:r>
      <w:r>
        <w:rPr>
          <w:rFonts w:ascii="Times" w:hAnsi="Times" w:cs="Times" w:hint="eastAsia"/>
          <w:color w:val="000000"/>
          <w:kern w:val="0"/>
        </w:rPr>
        <w:t>获取</w:t>
      </w:r>
      <w:r w:rsidR="00E23F8D">
        <w:rPr>
          <w:rFonts w:ascii="Times" w:hAnsi="Times" w:cs="Times"/>
          <w:color w:val="000000"/>
          <w:kern w:val="0"/>
        </w:rPr>
        <w:t>配置。以下主要以</w:t>
      </w:r>
      <w:r w:rsidR="00E23F8D">
        <w:rPr>
          <w:rFonts w:ascii="Times" w:hAnsi="Times" w:cs="Times"/>
          <w:color w:val="000000"/>
          <w:kern w:val="0"/>
        </w:rPr>
        <w:t>Pipeline script</w:t>
      </w:r>
      <w:r w:rsidR="00E23F8D">
        <w:rPr>
          <w:rFonts w:ascii="Times" w:hAnsi="Times" w:cs="Times"/>
          <w:color w:val="000000"/>
          <w:kern w:val="0"/>
        </w:rPr>
        <w:t>为例子来讲述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的使用。</w:t>
      </w:r>
      <w:r w:rsidR="00E23F8D">
        <w:rPr>
          <w:rFonts w:ascii="Times" w:hAnsi="Times" w:cs="Times"/>
          <w:color w:val="000000"/>
          <w:kern w:val="0"/>
        </w:rPr>
        <w:t xml:space="preserve"> </w:t>
      </w:r>
    </w:p>
    <w:p w14:paraId="4FECD84A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C326E1E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二、什么是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Pipeline </w:t>
      </w:r>
    </w:p>
    <w:p w14:paraId="45B7499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8E2342" w14:textId="77777777" w:rsidR="00E23F8D" w:rsidRDefault="00E23F8D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的原意是</w:t>
      </w:r>
      <w:r>
        <w:rPr>
          <w:rFonts w:ascii="Times" w:hAnsi="Times" w:cs="Times"/>
          <w:color w:val="000000"/>
          <w:kern w:val="0"/>
        </w:rPr>
        <w:t>“</w:t>
      </w:r>
      <w:r>
        <w:rPr>
          <w:rFonts w:ascii="Times" w:hAnsi="Times" w:cs="Times"/>
          <w:color w:val="000000"/>
          <w:kern w:val="0"/>
        </w:rPr>
        <w:t>管道</w:t>
      </w:r>
      <w:r>
        <w:rPr>
          <w:rFonts w:ascii="Times" w:hAnsi="Times" w:cs="Times"/>
          <w:color w:val="000000"/>
          <w:kern w:val="0"/>
        </w:rPr>
        <w:t>”</w:t>
      </w:r>
      <w:r>
        <w:rPr>
          <w:rFonts w:ascii="Times" w:hAnsi="Times" w:cs="Times"/>
          <w:color w:val="000000"/>
          <w:kern w:val="0"/>
        </w:rPr>
        <w:t>，在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中，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是一套工作流框架，将原本独立运行于单个或者多个节点的任务连接起来，从而实现从代码开发、测试，到部署，上线的持续交付流程。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EEB5DD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67ACF4D" w14:textId="77777777" w:rsidR="00E23F8D" w:rsidRDefault="00E23F8D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我们先来看一个基础的持续交付模型包含了哪些事件：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06F9589" w14:textId="37409794" w:rsidR="00E23F8D" w:rsidRDefault="00657795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4403CB61" wp14:editId="3EA1A1C5">
            <wp:extent cx="5486400" cy="2046605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持续交付事件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FDA" w14:textId="77777777" w:rsidR="00657795" w:rsidRDefault="00657795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F209AE0" w14:textId="77777777" w:rsidR="00B30454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持续交付的过程，就是把单一的事件任务关联起来，形成一条管道。当前置任务成功时，会自动进入下一任务的执行，否则，此任务做失败处理。当所有任务依次执行成功时，代码会发布到线上，开始提供线上服务。这个过程非常类似相互连接的管道，所以不难理解，业界喜欢用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这个词来形容持续交付的过程。</w:t>
      </w:r>
    </w:p>
    <w:p w14:paraId="03C89D70" w14:textId="73C364FD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提供了一套</w:t>
      </w:r>
      <w:r>
        <w:rPr>
          <w:rFonts w:ascii="Times" w:hAnsi="Times" w:cs="Times"/>
          <w:color w:val="000000"/>
          <w:kern w:val="0"/>
        </w:rPr>
        <w:t>Pipeline</w:t>
      </w:r>
      <w:r w:rsidR="004D07BF">
        <w:rPr>
          <w:rFonts w:ascii="Times" w:hAnsi="Times" w:cs="Times"/>
          <w:color w:val="000000"/>
          <w:kern w:val="0"/>
        </w:rPr>
        <w:t>框架，用来描述、执行这个持续交付过程（其他</w:t>
      </w:r>
      <w:r w:rsidR="004D07BF">
        <w:rPr>
          <w:rFonts w:ascii="Times" w:hAnsi="Times" w:cs="Times" w:hint="eastAsia"/>
          <w:color w:val="000000"/>
          <w:kern w:val="0"/>
        </w:rPr>
        <w:t>支持</w:t>
      </w:r>
      <w:r>
        <w:rPr>
          <w:rFonts w:ascii="Times" w:hAnsi="Times" w:cs="Times"/>
          <w:color w:val="000000"/>
          <w:kern w:val="0"/>
        </w:rPr>
        <w:t>持续交付</w:t>
      </w:r>
      <w:r w:rsidR="004D07BF">
        <w:rPr>
          <w:rFonts w:ascii="Times" w:hAnsi="Times" w:cs="Times" w:hint="eastAsia"/>
          <w:color w:val="000000"/>
          <w:kern w:val="0"/>
        </w:rPr>
        <w:t>功能</w:t>
      </w:r>
      <w:r>
        <w:rPr>
          <w:rFonts w:ascii="Times" w:hAnsi="Times" w:cs="Times"/>
          <w:color w:val="000000"/>
          <w:kern w:val="0"/>
        </w:rPr>
        <w:t>的平台同样会定义一套自己的</w:t>
      </w:r>
      <w:r>
        <w:rPr>
          <w:rFonts w:ascii="Times" w:hAnsi="Times" w:cs="Times"/>
          <w:color w:val="000000"/>
          <w:kern w:val="0"/>
        </w:rPr>
        <w:t>Pipeline</w:t>
      </w:r>
      <w:r w:rsidR="00FD1A5C">
        <w:rPr>
          <w:rFonts w:ascii="Times" w:hAnsi="Times" w:cs="Times"/>
          <w:color w:val="000000"/>
          <w:kern w:val="0"/>
        </w:rPr>
        <w:t>框架，</w:t>
      </w:r>
      <w:r w:rsidR="00FD1A5C">
        <w:rPr>
          <w:rFonts w:ascii="Times" w:hAnsi="Times" w:cs="Times" w:hint="eastAsia"/>
          <w:color w:val="000000"/>
          <w:kern w:val="0"/>
        </w:rPr>
        <w:t>其</w:t>
      </w:r>
      <w:r>
        <w:rPr>
          <w:rFonts w:ascii="Times" w:hAnsi="Times" w:cs="Times"/>
          <w:color w:val="000000"/>
          <w:kern w:val="0"/>
        </w:rPr>
        <w:t>基本原理、概念都是一致的）。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24C7E1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B8F3A17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当然，在现实项目中，会有更多、更复杂的因素影响持续交付的过程，对于每一个事件本身，也有不同的实现版本，甚至事件之间的顺序也并非一成不变</w:t>
      </w:r>
      <w:r>
        <w:rPr>
          <w:rFonts w:ascii="Times" w:hAnsi="Times" w:cs="Times"/>
          <w:color w:val="000000"/>
          <w:kern w:val="0"/>
        </w:rPr>
        <w:t>——</w:t>
      </w:r>
      <w:r>
        <w:rPr>
          <w:rFonts w:ascii="Times" w:hAnsi="Times" w:cs="Times"/>
          <w:color w:val="000000"/>
          <w:kern w:val="0"/>
        </w:rPr>
        <w:t>但这不妨碍我们使用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框架来帮助我们提高生产效能。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0B43B2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D4D325C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三、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Pipeline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框架介绍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4591D74D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6FD83C3" w14:textId="77777777" w:rsidR="00E23F8D" w:rsidRPr="00616D70" w:rsidRDefault="00E23F8D" w:rsidP="00E23F8D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基础概念</w:t>
      </w:r>
    </w:p>
    <w:p w14:paraId="46B47AB3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4D3FAF9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中，我们使用的是一种名为</w:t>
      </w:r>
      <w:r>
        <w:rPr>
          <w:rFonts w:ascii="Times" w:hAnsi="Times" w:cs="Times"/>
          <w:color w:val="000000"/>
          <w:kern w:val="0"/>
        </w:rPr>
        <w:t>Scripted Pipeline</w:t>
      </w:r>
      <w:r>
        <w:rPr>
          <w:rFonts w:ascii="Times" w:hAnsi="Times" w:cs="Times"/>
          <w:color w:val="000000"/>
          <w:kern w:val="0"/>
        </w:rPr>
        <w:t>的语法，用来描述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框架。这种语法支持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，意味着我们可以在其中直接使用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本身的功能。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34FE30C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AC60CDD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Scripted Pipeline</w:t>
      </w:r>
      <w:r>
        <w:rPr>
          <w:rFonts w:ascii="Times" w:hAnsi="Times" w:cs="Times"/>
          <w:color w:val="000000"/>
          <w:kern w:val="0"/>
        </w:rPr>
        <w:t>包含了几个基础概念：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AE85B65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F06F4C1" w14:textId="77777777" w:rsidR="00E23F8D" w:rsidRDefault="00E23F8D" w:rsidP="00E23F8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node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指定运行的节点。通过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指定在哪个节点上运行。</w:t>
      </w:r>
    </w:p>
    <w:p w14:paraId="38E85965" w14:textId="77777777" w:rsidR="00E23F8D" w:rsidRDefault="00E23F8D" w:rsidP="00E23F8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stage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阶段，我们可以把持续交付中所有的执行命令归类到一个或者多个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，比如，我们可以把持续交付事件图中的每一个事件当做一个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。</w:t>
      </w:r>
    </w:p>
    <w:p w14:paraId="44BA43E5" w14:textId="77777777" w:rsidR="00E23F8D" w:rsidRDefault="00E23F8D" w:rsidP="00E23F8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step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就是一系列具体的执行命令，比如构建命令，单测命令等。</w:t>
      </w:r>
    </w:p>
    <w:p w14:paraId="38CB779E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0B8B08D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举一个简单的例子，来看看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是如何关联起来的：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85A0E5A" w14:textId="3284A5A5" w:rsidR="00E23F8D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5D376FF" wp14:editId="45096E33">
            <wp:extent cx="5486400" cy="250253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示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216" w14:textId="77777777" w:rsidR="001937B3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1E579B9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我们在名为</w:t>
      </w:r>
      <w:r>
        <w:rPr>
          <w:rFonts w:ascii="Times" w:hAnsi="Times" w:cs="Times"/>
          <w:color w:val="000000"/>
          <w:kern w:val="0"/>
        </w:rPr>
        <w:t>master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节点上，执行了两个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'checkout' 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 xml:space="preserve"> 'unit test’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里面包含了一些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。根据命名，我们可以判断出这两个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分别完成了下载代码，和运行单元测试的任务。我们可以通过不同的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，来完成持续交付的整体流程。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B7B7EC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BBA9611" w14:textId="1F9AF331" w:rsidR="00E23F8D" w:rsidRPr="00616D70" w:rsidRDefault="00E23F8D" w:rsidP="00E23F8D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功能强大的</w:t>
      </w: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step</w:t>
      </w:r>
    </w:p>
    <w:p w14:paraId="201BEFD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ACD6AB0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当我们定义好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之后，我们需要做的就是把命令通过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的形式放到合适的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中。我们可能会对上面示例中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sh</w:t>
      </w:r>
      <w:r>
        <w:rPr>
          <w:rFonts w:ascii="Times" w:hAnsi="Times" w:cs="Times"/>
          <w:color w:val="000000"/>
          <w:kern w:val="0"/>
        </w:rPr>
        <w:t>等关键字感到陌生，这里就讲讲如何使用这些关键字。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582E2BD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9414FCA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后面跟着的一连串的参数很容易令人迷惑，好在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给我们提供了辅助工具帮我们简化配置。找到</w:t>
      </w:r>
      <w:r>
        <w:rPr>
          <w:rFonts w:ascii="Times" w:hAnsi="Times" w:cs="Times"/>
          <w:color w:val="000000"/>
          <w:kern w:val="0"/>
        </w:rPr>
        <w:t>Pipeline script</w:t>
      </w:r>
      <w:r>
        <w:rPr>
          <w:rFonts w:ascii="Times" w:hAnsi="Times" w:cs="Times"/>
          <w:color w:val="000000"/>
          <w:kern w:val="0"/>
        </w:rPr>
        <w:t>一栏，点击左下角的</w:t>
      </w:r>
      <w:r>
        <w:rPr>
          <w:rFonts w:ascii="Times" w:hAnsi="Times" w:cs="Times"/>
          <w:color w:val="000000"/>
          <w:kern w:val="0"/>
        </w:rPr>
        <w:t>Pipeline Syntax</w:t>
      </w:r>
      <w:r>
        <w:rPr>
          <w:rFonts w:ascii="Times" w:hAnsi="Times" w:cs="Times"/>
          <w:color w:val="000000"/>
          <w:kern w:val="0"/>
        </w:rPr>
        <w:t>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99EDE24" w14:textId="2448202A" w:rsidR="00E23F8D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7E06C0BF" wp14:editId="44577BB5">
            <wp:extent cx="5486400" cy="27070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 Synta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0A6" w14:textId="77777777" w:rsidR="001937B3" w:rsidRDefault="001937B3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2EBCB1D1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这时我们会进入</w:t>
      </w:r>
      <w:r>
        <w:rPr>
          <w:rFonts w:ascii="Times" w:hAnsi="Times" w:cs="Times"/>
          <w:color w:val="000000"/>
          <w:kern w:val="0"/>
        </w:rPr>
        <w:t>Snippet Generator</w:t>
      </w:r>
      <w:r>
        <w:rPr>
          <w:rFonts w:ascii="Times" w:hAnsi="Times" w:cs="Times"/>
          <w:color w:val="000000"/>
          <w:kern w:val="0"/>
        </w:rPr>
        <w:t>的页面，在</w:t>
      </w:r>
      <w:r>
        <w:rPr>
          <w:rFonts w:ascii="Times" w:hAnsi="Times" w:cs="Times"/>
          <w:color w:val="000000"/>
          <w:kern w:val="0"/>
        </w:rPr>
        <w:t>Sample Step</w:t>
      </w:r>
      <w:r>
        <w:rPr>
          <w:rFonts w:ascii="Times" w:hAnsi="Times" w:cs="Times"/>
          <w:color w:val="000000"/>
          <w:kern w:val="0"/>
        </w:rPr>
        <w:t>中选择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，根据界面的选项填入相应的参数。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E5B635C" w14:textId="75D599C9" w:rsidR="001937B3" w:rsidRDefault="0019471C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1E799F8B" wp14:editId="1A553AA5">
            <wp:extent cx="5486400" cy="31705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pet Genera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753F" w14:textId="52B77E98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7E4AEF5" w14:textId="77777777" w:rsidR="00E23F8D" w:rsidRDefault="00E23F8D" w:rsidP="0019471C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填完之后点击</w:t>
      </w:r>
      <w:r>
        <w:rPr>
          <w:rFonts w:ascii="Times" w:hAnsi="Times" w:cs="Times"/>
          <w:color w:val="000000"/>
          <w:kern w:val="0"/>
        </w:rPr>
        <w:t>Generate Groovy</w:t>
      </w:r>
      <w:r>
        <w:rPr>
          <w:rFonts w:ascii="Times" w:hAnsi="Times" w:cs="Times"/>
          <w:color w:val="000000"/>
          <w:kern w:val="0"/>
        </w:rPr>
        <w:t>，即可生成对应的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B18A1E7" w14:textId="62233807" w:rsidR="00E23F8D" w:rsidRDefault="00375E5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C294EF0" wp14:editId="57622032">
            <wp:extent cx="5486400" cy="11163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Groov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14B" w14:textId="77777777" w:rsidR="00375E5D" w:rsidRDefault="00375E5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B07FDE6" w14:textId="77777777" w:rsidR="00E23F8D" w:rsidRDefault="00E23F8D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我们需要做的就是把这部分代码填入对应的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CA4385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31369DC" w14:textId="77777777" w:rsidR="00E23F8D" w:rsidRDefault="00E23F8D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除了比较复杂的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操作，其他类型的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并不都是这么复杂，比如：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A6D380E" w14:textId="71F3B425" w:rsidR="00196F37" w:rsidRDefault="00196F37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2D52EEE5" wp14:editId="5D3D4363">
            <wp:extent cx="5486400" cy="15087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her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C21" w14:textId="124F19B0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733D219" w14:textId="77777777" w:rsidR="00E23F8D" w:rsidRDefault="00E23F8D" w:rsidP="00196F37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同理，其他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也可以通过</w:t>
      </w:r>
      <w:r>
        <w:rPr>
          <w:rFonts w:ascii="Times" w:hAnsi="Times" w:cs="Times"/>
          <w:color w:val="000000"/>
          <w:kern w:val="0"/>
        </w:rPr>
        <w:t>Generator</w:t>
      </w:r>
      <w:r>
        <w:rPr>
          <w:rFonts w:ascii="Times" w:hAnsi="Times" w:cs="Times"/>
          <w:color w:val="000000"/>
          <w:kern w:val="0"/>
        </w:rPr>
        <w:t>页面生成。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A0FFE3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2979A55" w14:textId="77777777" w:rsidR="00E23F8D" w:rsidRP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四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、应用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Pipeline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模型完成持续交付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1D088486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AD0D3C1" w14:textId="77777777" w:rsidR="00E23F8D" w:rsidRDefault="00E23F8D" w:rsidP="00F175A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首先，我们通过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来定义出完整的持续交付流程。根据之前的持续交付事件图，我们可以定义如下的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71DB951" w14:textId="32B64526" w:rsidR="0097213B" w:rsidRDefault="0097213B" w:rsidP="00F175A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1587A244" wp14:editId="038EB209">
            <wp:extent cx="5486400" cy="23869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377" w14:textId="1450AD15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91E1BEA" w14:textId="26C08BF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我们通过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配置页面的</w:t>
      </w:r>
      <w:r>
        <w:rPr>
          <w:rFonts w:ascii="Times" w:hAnsi="Times" w:cs="Times"/>
          <w:color w:val="000000"/>
          <w:kern w:val="0"/>
        </w:rPr>
        <w:t>Build Triggers</w:t>
      </w:r>
      <w:r>
        <w:rPr>
          <w:rFonts w:ascii="Times" w:hAnsi="Times" w:cs="Times"/>
          <w:color w:val="000000"/>
          <w:kern w:val="0"/>
        </w:rPr>
        <w:t>配合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来实现</w:t>
      </w:r>
      <w:r>
        <w:rPr>
          <w:rFonts w:ascii="Times" w:hAnsi="Times" w:cs="Times"/>
          <w:color w:val="000000"/>
          <w:kern w:val="0"/>
        </w:rPr>
        <w:t>”</w:t>
      </w:r>
      <w:r>
        <w:rPr>
          <w:rFonts w:ascii="Times" w:hAnsi="Times" w:cs="Times"/>
          <w:color w:val="000000"/>
          <w:kern w:val="0"/>
        </w:rPr>
        <w:t>代码提交</w:t>
      </w:r>
      <w:r>
        <w:rPr>
          <w:rFonts w:ascii="Times" w:hAnsi="Times" w:cs="Times"/>
          <w:color w:val="000000"/>
          <w:kern w:val="0"/>
        </w:rPr>
        <w:t>”</w:t>
      </w:r>
      <w:r w:rsidR="00E5694F">
        <w:rPr>
          <w:rFonts w:ascii="Times" w:hAnsi="Times" w:cs="Times" w:hint="eastAsia"/>
          <w:color w:val="000000"/>
          <w:kern w:val="0"/>
        </w:rPr>
        <w:t>监控的功能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64E468C" w14:textId="7C4D0C6C" w:rsidR="001F0C56" w:rsidRDefault="001F0C5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32E27A21" wp14:editId="04FD15F4">
            <wp:extent cx="5486400" cy="223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B821" w14:textId="7C3FDEE5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FA16E7B" w14:textId="28FE5E24" w:rsidR="00E23F8D" w:rsidRDefault="00CD0209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这里要求</w:t>
      </w:r>
      <w:r w:rsidR="00E23F8D">
        <w:rPr>
          <w:rFonts w:ascii="Times" w:hAnsi="Times" w:cs="Times"/>
          <w:color w:val="000000"/>
          <w:kern w:val="0"/>
        </w:rPr>
        <w:t>每隔</w:t>
      </w:r>
      <w:r w:rsidR="00E23F8D">
        <w:rPr>
          <w:rFonts w:ascii="Times" w:hAnsi="Times" w:cs="Times"/>
          <w:color w:val="000000"/>
          <w:kern w:val="0"/>
        </w:rPr>
        <w:t>15</w:t>
      </w:r>
      <w:r w:rsidR="00E23F8D">
        <w:rPr>
          <w:rFonts w:ascii="Times" w:hAnsi="Times" w:cs="Times"/>
          <w:color w:val="000000"/>
          <w:kern w:val="0"/>
        </w:rPr>
        <w:t>分钟执行一次任务，也可以根据实际需求定义其他</w:t>
      </w:r>
      <w:r w:rsidR="00E23F8D">
        <w:rPr>
          <w:rFonts w:ascii="Times" w:hAnsi="Times" w:cs="Times"/>
          <w:color w:val="000000"/>
          <w:kern w:val="0"/>
        </w:rPr>
        <w:t>trigger</w:t>
      </w:r>
      <w:r w:rsidR="00E23F8D">
        <w:rPr>
          <w:rFonts w:ascii="Times" w:hAnsi="Times" w:cs="Times"/>
          <w:color w:val="000000"/>
          <w:kern w:val="0"/>
        </w:rPr>
        <w:t>。</w:t>
      </w:r>
      <w:r w:rsidR="00E23F8D">
        <w:rPr>
          <w:rFonts w:ascii="Times" w:hAnsi="Times" w:cs="Times"/>
          <w:color w:val="000000"/>
          <w:kern w:val="0"/>
        </w:rPr>
        <w:t xml:space="preserve"> </w:t>
      </w:r>
    </w:p>
    <w:p w14:paraId="2F1829C5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D07472D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接下来，我们需要编写相应的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，填入对应的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中。在我们的项目中，我们使用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等语言作为测试代码，使用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作为项目生命周期管理工具。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B4276A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FCF587C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对于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相关的命令，只需要改写成</w:t>
      </w:r>
      <w:r>
        <w:rPr>
          <w:rFonts w:ascii="Times" w:hAnsi="Times" w:cs="Times"/>
          <w:color w:val="000000"/>
          <w:kern w:val="0"/>
        </w:rPr>
        <w:t>sh ‘mvn test -Dtest=my_test’</w:t>
      </w:r>
      <w:r>
        <w:rPr>
          <w:rFonts w:ascii="Times" w:hAnsi="Times" w:cs="Times"/>
          <w:color w:val="000000"/>
          <w:kern w:val="0"/>
        </w:rPr>
        <w:t>即可。通过</w:t>
      </w:r>
      <w:r>
        <w:rPr>
          <w:rFonts w:ascii="Times" w:hAnsi="Times" w:cs="Times"/>
          <w:color w:val="000000"/>
          <w:kern w:val="0"/>
        </w:rPr>
        <w:t>echo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sleep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retry</w:t>
      </w:r>
      <w:r>
        <w:rPr>
          <w:rFonts w:ascii="Times" w:hAnsi="Times" w:cs="Times"/>
          <w:color w:val="000000"/>
          <w:kern w:val="0"/>
        </w:rPr>
        <w:t>等关键字，可以用来辅助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命令的执行。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082692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082041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在具体的实践中，我们碰到了一些问题：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0CA54D3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D24FC1E" w14:textId="502E6879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1) </w:t>
      </w:r>
      <w:r w:rsidR="00E23F8D">
        <w:rPr>
          <w:rFonts w:ascii="Times" w:hAnsi="Times" w:cs="Times"/>
          <w:color w:val="000000"/>
          <w:kern w:val="0"/>
        </w:rPr>
        <w:t>由于开发代码和测试代码不在同个</w:t>
      </w:r>
      <w:r w:rsidR="00E23F8D">
        <w:rPr>
          <w:rFonts w:ascii="Times" w:hAnsi="Times" w:cs="Times"/>
          <w:color w:val="000000"/>
          <w:kern w:val="0"/>
        </w:rPr>
        <w:t>git repo</w:t>
      </w:r>
      <w:r w:rsidR="00E23F8D">
        <w:rPr>
          <w:rFonts w:ascii="Times" w:hAnsi="Times" w:cs="Times"/>
          <w:color w:val="000000"/>
          <w:kern w:val="0"/>
        </w:rPr>
        <w:t>下，所以需要在</w:t>
      </w:r>
      <w:r w:rsidR="00E23F8D">
        <w:rPr>
          <w:rFonts w:ascii="Times" w:hAnsi="Times" w:cs="Times"/>
          <w:color w:val="000000"/>
          <w:kern w:val="0"/>
        </w:rPr>
        <w:t>checkout</w:t>
      </w:r>
      <w:r w:rsidR="00E23F8D">
        <w:rPr>
          <w:rFonts w:ascii="Times" w:hAnsi="Times" w:cs="Times"/>
          <w:color w:val="000000"/>
          <w:kern w:val="0"/>
        </w:rPr>
        <w:t>的</w:t>
      </w:r>
      <w:r w:rsidR="00E23F8D">
        <w:rPr>
          <w:rFonts w:ascii="Times" w:hAnsi="Times" w:cs="Times"/>
          <w:color w:val="000000"/>
          <w:kern w:val="0"/>
        </w:rPr>
        <w:t>stage</w:t>
      </w:r>
      <w:r w:rsidR="00E23F8D">
        <w:rPr>
          <w:rFonts w:ascii="Times" w:hAnsi="Times" w:cs="Times"/>
          <w:color w:val="000000"/>
          <w:kern w:val="0"/>
        </w:rPr>
        <w:t>下载两份代码。这个时候，我们只需要写两个</w:t>
      </w:r>
      <w:r w:rsidR="00E23F8D">
        <w:rPr>
          <w:rFonts w:ascii="Times" w:hAnsi="Times" w:cs="Times"/>
          <w:color w:val="000000"/>
          <w:kern w:val="0"/>
        </w:rPr>
        <w:t>checkout</w:t>
      </w:r>
      <w:r w:rsidR="00E23F8D">
        <w:rPr>
          <w:rFonts w:ascii="Times" w:hAnsi="Times" w:cs="Times"/>
          <w:color w:val="000000"/>
          <w:kern w:val="0"/>
        </w:rPr>
        <w:t>命令。</w:t>
      </w:r>
    </w:p>
    <w:p w14:paraId="3956EC4E" w14:textId="5C6B043A" w:rsidR="001F0C56" w:rsidRDefault="001F0C56" w:rsidP="001F0C56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108E0475" wp14:editId="47B552B9">
            <wp:extent cx="5486400" cy="2673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rep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E018" w14:textId="12336D29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E9C059" w14:textId="335B49E3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2) </w:t>
      </w:r>
      <w:r w:rsidR="00E23F8D">
        <w:rPr>
          <w:rFonts w:ascii="Times" w:hAnsi="Times" w:cs="Times"/>
          <w:color w:val="000000"/>
          <w:kern w:val="0"/>
        </w:rPr>
        <w:t>在静态代码扫描中，我们使用了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作为扫描工具，此时需要配置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结果解析的</w:t>
      </w:r>
      <w:r w:rsidR="00E23F8D">
        <w:rPr>
          <w:rFonts w:ascii="Times" w:hAnsi="Times" w:cs="Times"/>
          <w:color w:val="000000"/>
          <w:kern w:val="0"/>
        </w:rPr>
        <w:t>step</w:t>
      </w:r>
      <w:r w:rsidR="00E23F8D">
        <w:rPr>
          <w:rFonts w:ascii="Times" w:hAnsi="Times" w:cs="Times"/>
          <w:color w:val="000000"/>
          <w:kern w:val="0"/>
        </w:rPr>
        <w:t>。幸运的是，</w:t>
      </w:r>
      <w:r w:rsidR="00E23F8D">
        <w:rPr>
          <w:rFonts w:ascii="Times" w:hAnsi="Times" w:cs="Times"/>
          <w:color w:val="000000"/>
          <w:kern w:val="0"/>
        </w:rPr>
        <w:t>Snippet Generator</w:t>
      </w:r>
      <w:r w:rsidR="00E23F8D">
        <w:rPr>
          <w:rFonts w:ascii="Times" w:hAnsi="Times" w:cs="Times"/>
          <w:color w:val="000000"/>
          <w:kern w:val="0"/>
        </w:rPr>
        <w:t>提供了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结果文件解析</w:t>
      </w:r>
      <w:r w:rsidR="00E23F8D">
        <w:rPr>
          <w:rFonts w:ascii="Times" w:hAnsi="Times" w:cs="Times"/>
          <w:color w:val="000000"/>
          <w:kern w:val="0"/>
        </w:rPr>
        <w:t>step</w:t>
      </w:r>
      <w:r w:rsidR="00E23F8D">
        <w:rPr>
          <w:rFonts w:ascii="Times" w:hAnsi="Times" w:cs="Times"/>
          <w:color w:val="000000"/>
          <w:kern w:val="0"/>
        </w:rPr>
        <w:t>的写法。</w:t>
      </w:r>
    </w:p>
    <w:p w14:paraId="3085090C" w14:textId="37948738" w:rsidR="00E23F8D" w:rsidRDefault="00DA7F46" w:rsidP="00DA7F46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851D165" wp14:editId="5AE77072">
            <wp:extent cx="5486400" cy="2831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dste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EB7" w14:textId="77777777" w:rsidR="00E23F8D" w:rsidRDefault="00E23F8D" w:rsidP="00DA7F4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将生成的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语句写到静态代码扫描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中即可。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8145193" w14:textId="77777777" w:rsidR="00DA7F46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   </w:t>
      </w:r>
    </w:p>
    <w:p w14:paraId="23AAEF1F" w14:textId="1E8A5344" w:rsidR="00E23F8D" w:rsidRDefault="00E23F8D" w:rsidP="00DA7F4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同理，对于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结果文件的解析，我们同样适用了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关键字：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FA44FDA" w14:textId="3B87FC57" w:rsidR="00E23F8D" w:rsidRDefault="00132791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AE86DDE" wp14:editId="717EC483">
            <wp:extent cx="5486400" cy="100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itste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7C8" w14:textId="77777777" w:rsidR="00132791" w:rsidRDefault="00132791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D984500" w14:textId="2685EEB5" w:rsidR="00E23F8D" w:rsidRDefault="00E23F8D" w:rsidP="00132791">
      <w:pPr>
        <w:widowControl/>
        <w:autoSpaceDE w:val="0"/>
        <w:autoSpaceDN w:val="0"/>
        <w:adjustRightInd w:val="0"/>
        <w:spacing w:line="280" w:lineRule="atLeast"/>
        <w:ind w:firstLine="36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需要注意的是，由于我们有集成测试、预发测试两个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，且都在同一个代码目录下运行，我们必须保证两次测试的结果文件不同名，否则会因为被覆盖而导致结果不准确。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B0E169A" w14:textId="77777777" w:rsidR="00132791" w:rsidRDefault="00132791" w:rsidP="00132791">
      <w:pPr>
        <w:widowControl/>
        <w:autoSpaceDE w:val="0"/>
        <w:autoSpaceDN w:val="0"/>
        <w:adjustRightInd w:val="0"/>
        <w:spacing w:line="280" w:lineRule="atLeast"/>
        <w:ind w:firstLine="360"/>
        <w:jc w:val="left"/>
        <w:rPr>
          <w:rFonts w:ascii="Times" w:hAnsi="Times" w:cs="Times"/>
          <w:color w:val="000000"/>
          <w:kern w:val="0"/>
        </w:rPr>
      </w:pPr>
    </w:p>
    <w:p w14:paraId="259BCC92" w14:textId="4B811DA6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3) </w:t>
      </w:r>
      <w:r w:rsidR="00E23F8D">
        <w:rPr>
          <w:rFonts w:ascii="Times" w:hAnsi="Times" w:cs="Times"/>
          <w:color w:val="000000"/>
          <w:kern w:val="0"/>
        </w:rPr>
        <w:t>没有并行执行功能的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绝不是一个好的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，</w:t>
      </w:r>
      <w:r w:rsidR="00E23F8D">
        <w:rPr>
          <w:rFonts w:ascii="Times" w:hAnsi="Times" w:cs="Times"/>
          <w:color w:val="000000"/>
          <w:kern w:val="0"/>
        </w:rPr>
        <w:t>Jenkins2.0</w:t>
      </w:r>
      <w:r w:rsidR="00E23F8D">
        <w:rPr>
          <w:rFonts w:ascii="Times" w:hAnsi="Times" w:cs="Times"/>
          <w:color w:val="000000"/>
          <w:kern w:val="0"/>
        </w:rPr>
        <w:t>提供了</w:t>
      </w:r>
      <w:r w:rsidR="00E23F8D">
        <w:rPr>
          <w:rFonts w:ascii="Times" w:hAnsi="Times" w:cs="Times"/>
          <w:color w:val="000000"/>
          <w:kern w:val="0"/>
        </w:rPr>
        <w:t>parallel</w:t>
      </w:r>
      <w:r w:rsidR="00E23F8D">
        <w:rPr>
          <w:rFonts w:ascii="Times" w:hAnsi="Times" w:cs="Times"/>
          <w:color w:val="000000"/>
          <w:kern w:val="0"/>
        </w:rPr>
        <w:t>来实现并行功能。</w:t>
      </w:r>
    </w:p>
    <w:p w14:paraId="6503C006" w14:textId="381FB7AD" w:rsidR="00E23F8D" w:rsidRDefault="004A2DA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3D6485B" wp14:editId="0057E056">
            <wp:extent cx="5486400" cy="1709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llel官方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615" w14:textId="77777777" w:rsidR="004A2DA8" w:rsidRDefault="004A2DA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BEA8EDA" w14:textId="77777777" w:rsidR="00E23F8D" w:rsidRDefault="00E23F8D" w:rsidP="004A2DA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比如，我们在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中下载了两份代码，这两次操作我们可以通过</w:t>
      </w:r>
      <w:r>
        <w:rPr>
          <w:rFonts w:ascii="Times" w:hAnsi="Times" w:cs="Times"/>
          <w:color w:val="000000"/>
          <w:kern w:val="0"/>
        </w:rPr>
        <w:t>parallel</w:t>
      </w:r>
      <w:r>
        <w:rPr>
          <w:rFonts w:ascii="Times" w:hAnsi="Times" w:cs="Times"/>
          <w:color w:val="000000"/>
          <w:kern w:val="0"/>
        </w:rPr>
        <w:t>并行执行：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07737E2" w14:textId="326E99DC" w:rsidR="00E23F8D" w:rsidRDefault="00EC0E0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58114AF6" wp14:editId="35ED5A2F">
            <wp:extent cx="5486400" cy="31127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并行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828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这是属于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的并行。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2EAABD9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更进一步，我们可以把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也并行执行：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DA98B12" w14:textId="3F8771E0" w:rsidR="00EC0E0B" w:rsidRDefault="00EC0E0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4A287E22" wp14:editId="3C1F386C">
            <wp:extent cx="5486400" cy="21697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并行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68D8" w14:textId="14C44CB2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2F5E51B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通过将</w:t>
      </w:r>
      <w:r>
        <w:rPr>
          <w:rFonts w:ascii="Times" w:hAnsi="Times" w:cs="Times"/>
          <w:color w:val="000000"/>
          <w:kern w:val="0"/>
        </w:rPr>
        <w:t>integration test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pre test</w:t>
      </w:r>
      <w:r>
        <w:rPr>
          <w:rFonts w:ascii="Times" w:hAnsi="Times" w:cs="Times"/>
          <w:color w:val="000000"/>
          <w:kern w:val="0"/>
        </w:rPr>
        <w:t>这两个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包含在</w:t>
      </w:r>
      <w:r>
        <w:rPr>
          <w:rFonts w:ascii="Times" w:hAnsi="Times" w:cs="Times"/>
          <w:color w:val="000000"/>
          <w:kern w:val="0"/>
        </w:rPr>
        <w:t>parallel</w:t>
      </w:r>
      <w:r>
        <w:rPr>
          <w:rFonts w:ascii="Times" w:hAnsi="Times" w:cs="Times"/>
          <w:color w:val="000000"/>
          <w:kern w:val="0"/>
        </w:rPr>
        <w:t>中，实现了两个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的并行执行，最理想的状况下可以节省</w:t>
      </w:r>
      <w:r>
        <w:rPr>
          <w:rFonts w:ascii="Times" w:hAnsi="Times" w:cs="Times"/>
          <w:color w:val="000000"/>
          <w:kern w:val="0"/>
        </w:rPr>
        <w:t>50%</w:t>
      </w:r>
      <w:r>
        <w:rPr>
          <w:rFonts w:ascii="Times" w:hAnsi="Times" w:cs="Times"/>
          <w:color w:val="000000"/>
          <w:kern w:val="0"/>
        </w:rPr>
        <w:t>的时间。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9BF0AC0" w14:textId="77777777" w:rsidR="00EC0E0B" w:rsidRDefault="00EC0E0B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5E633751" w14:textId="4957E1E0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4) </w:t>
      </w:r>
      <w:r w:rsidR="00E23F8D">
        <w:rPr>
          <w:rFonts w:ascii="Times" w:hAnsi="Times" w:cs="Times"/>
          <w:color w:val="000000"/>
          <w:kern w:val="0"/>
        </w:rPr>
        <w:t>通过</w:t>
      </w:r>
      <w:r w:rsidR="00E23F8D">
        <w:rPr>
          <w:rFonts w:ascii="Times" w:hAnsi="Times" w:cs="Times"/>
          <w:color w:val="000000"/>
          <w:kern w:val="0"/>
        </w:rPr>
        <w:t>Pipeline script from SCM</w:t>
      </w:r>
      <w:r w:rsidR="00E23F8D">
        <w:rPr>
          <w:rFonts w:ascii="Times" w:hAnsi="Times" w:cs="Times"/>
          <w:color w:val="000000"/>
          <w:kern w:val="0"/>
        </w:rPr>
        <w:t>的方式使用</w:t>
      </w:r>
      <w:r w:rsidR="00E23F8D">
        <w:rPr>
          <w:rFonts w:ascii="Times" w:hAnsi="Times" w:cs="Times"/>
          <w:color w:val="000000"/>
          <w:kern w:val="0"/>
        </w:rPr>
        <w:t>Pipeline</w:t>
      </w:r>
    </w:p>
    <w:p w14:paraId="410C4988" w14:textId="77777777" w:rsidR="00EC0E0B" w:rsidRDefault="00EC0E0B" w:rsidP="00EC0E0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F4DF7AB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我们可以直接在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配置页面编写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，也可以以版本控制的形式将</w:t>
      </w:r>
      <w:r>
        <w:rPr>
          <w:rFonts w:ascii="Times" w:hAnsi="Times" w:cs="Times"/>
          <w:color w:val="000000"/>
          <w:kern w:val="0"/>
        </w:rPr>
        <w:t>Pipeline script</w:t>
      </w:r>
      <w:r>
        <w:rPr>
          <w:rFonts w:ascii="Times" w:hAnsi="Times" w:cs="Times"/>
          <w:color w:val="000000"/>
          <w:kern w:val="0"/>
        </w:rPr>
        <w:t>直接保存在代码库里。假设我们将刚才在配置页面写入的命令保存为</w:t>
      </w:r>
      <w:r>
        <w:rPr>
          <w:rFonts w:ascii="Times" w:hAnsi="Times" w:cs="Times"/>
          <w:color w:val="000000"/>
          <w:kern w:val="0"/>
        </w:rPr>
        <w:t>Jenkinsfile</w:t>
      </w:r>
      <w:r>
        <w:rPr>
          <w:rFonts w:ascii="Times" w:hAnsi="Times" w:cs="Times"/>
          <w:color w:val="000000"/>
          <w:kern w:val="0"/>
        </w:rPr>
        <w:t>，存放在</w:t>
      </w:r>
      <w:hyperlink r:id="rId23" w:history="1">
        <w:r>
          <w:rPr>
            <w:rFonts w:ascii="Times" w:hAnsi="Times" w:cs="Times"/>
            <w:color w:val="0000E9"/>
            <w:kern w:val="0"/>
            <w:u w:val="single" w:color="0000E9"/>
          </w:rPr>
          <w:t>ssh://git@gitlab.vdian.net:60022/dev.git</w:t>
        </w:r>
      </w:hyperlink>
      <w:r>
        <w:rPr>
          <w:rFonts w:ascii="Times" w:hAnsi="Times" w:cs="Times"/>
          <w:color w:val="000000"/>
          <w:kern w:val="0"/>
        </w:rPr>
        <w:t>的主目录下。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F6DC1D2" w14:textId="77777777" w:rsidR="00EC0E0B" w:rsidRDefault="00EC0E0B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0D231B6A" w14:textId="26653FF9" w:rsidR="00E23F8D" w:rsidRDefault="00E23F8D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我们可以用</w:t>
      </w:r>
      <w:r>
        <w:rPr>
          <w:rFonts w:ascii="Times" w:hAnsi="Times" w:cs="Times"/>
          <w:color w:val="000000"/>
          <w:kern w:val="0"/>
        </w:rPr>
        <w:t>Pipeline script from SCM</w:t>
      </w:r>
      <w:r>
        <w:rPr>
          <w:rFonts w:ascii="Times" w:hAnsi="Times" w:cs="Times"/>
          <w:color w:val="000000"/>
          <w:kern w:val="0"/>
        </w:rPr>
        <w:t>的方式进行配置：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B13EC83" w14:textId="51A66FC7" w:rsidR="00B27BD8" w:rsidRDefault="00B27BD8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791AF7DC" wp14:editId="6C254377">
            <wp:extent cx="5486400" cy="34004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SC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5F24" w14:textId="6C9A168D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3589F42" w14:textId="6E6015D5" w:rsidR="00E23F8D" w:rsidRDefault="00E23F8D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最终的效果跟在配置页面直接写入命令并没有区别。好处是我们可以通过版本控制的方式将</w:t>
      </w:r>
      <w:r>
        <w:rPr>
          <w:rFonts w:ascii="Times" w:hAnsi="Times" w:cs="Times"/>
          <w:color w:val="000000"/>
          <w:kern w:val="0"/>
        </w:rPr>
        <w:t>Jenkinsfile</w:t>
      </w:r>
      <w:r>
        <w:rPr>
          <w:rFonts w:ascii="Times" w:hAnsi="Times" w:cs="Times"/>
          <w:color w:val="000000"/>
          <w:kern w:val="0"/>
        </w:rPr>
        <w:t>与代码绑定。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9E2A4B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D585A6" w14:textId="77777777" w:rsidR="00E23F8D" w:rsidRP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五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、最终效果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28751F9A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04A18CF" w14:textId="77777777" w:rsidR="00E23F8D" w:rsidRDefault="00E23F8D" w:rsidP="009266B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我们将所有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代码整合到一起：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5A68A14" w14:textId="7F4AC89E" w:rsidR="00E23F8D" w:rsidRDefault="009266B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2FF49D6" wp14:editId="613E43C5">
            <wp:extent cx="5486400" cy="4020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Pipeli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2AF" w14:textId="77777777" w:rsidR="00E23F8D" w:rsidRDefault="00E23F8D" w:rsidP="001D2904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launch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我们仅仅用</w:t>
      </w:r>
      <w:r>
        <w:rPr>
          <w:rFonts w:ascii="Times" w:hAnsi="Times" w:cs="Times"/>
          <w:color w:val="000000"/>
          <w:kern w:val="0"/>
        </w:rPr>
        <w:t>echo</w:t>
      </w:r>
      <w:r>
        <w:rPr>
          <w:rFonts w:ascii="Times" w:hAnsi="Times" w:cs="Times"/>
          <w:color w:val="000000"/>
          <w:kern w:val="0"/>
        </w:rPr>
        <w:t>做一个示意，真实的持续交付在发布这一环节需要考虑的因素会更复杂。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003F6A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319CBB7" w14:textId="77777777" w:rsidR="00E23F8D" w:rsidRDefault="00E23F8D" w:rsidP="001D2904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执行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任务，任务主页会出现每个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依次执行的图形界面：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FA9247D" w14:textId="588D1EFA" w:rsidR="00E23F8D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8EA5083" wp14:editId="58976ADB">
            <wp:extent cx="5486400" cy="15678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finishe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2BF9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6E9B6BC" w14:textId="77777777" w:rsidR="00E23F8D" w:rsidRDefault="00E23F8D" w:rsidP="00A57BD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如果所有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均执行完成，则出现：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F1436A4" w14:textId="59A4DABD" w:rsidR="00E23F8D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4686D0A" wp14:editId="0C677E2A">
            <wp:extent cx="5486400" cy="1508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e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B6F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5812472" w14:textId="77777777" w:rsidR="00E23F8D" w:rsidRDefault="00E23F8D" w:rsidP="00A57BD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这样，一个基础的持续交付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模型就在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上搭建起来了。我们可以在此基础上不断补充完善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，继续优化整体流程。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65FEE59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947AA5F" w14:textId="246834DC" w:rsidR="00E23F8D" w:rsidRPr="00655441" w:rsidRDefault="00655441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655441">
        <w:rPr>
          <w:rFonts w:ascii="Times" w:hAnsi="Times" w:cs="Times" w:hint="eastAsia"/>
          <w:b/>
          <w:color w:val="000000"/>
          <w:kern w:val="0"/>
          <w:sz w:val="32"/>
          <w:szCs w:val="32"/>
        </w:rPr>
        <w:t>六</w:t>
      </w:r>
      <w:r w:rsidR="00E23F8D" w:rsidRPr="00655441">
        <w:rPr>
          <w:rFonts w:ascii="Times" w:hAnsi="Times" w:cs="Times"/>
          <w:b/>
          <w:color w:val="000000"/>
          <w:kern w:val="0"/>
          <w:sz w:val="32"/>
          <w:szCs w:val="32"/>
        </w:rPr>
        <w:t>、结束语</w:t>
      </w:r>
      <w:r w:rsidR="00E23F8D" w:rsidRPr="00655441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  <w:bookmarkStart w:id="0" w:name="_GoBack"/>
      <w:bookmarkEnd w:id="0"/>
    </w:p>
    <w:p w14:paraId="1D5FB06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AFFAB4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全新的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功能相比较之前</w:t>
      </w:r>
      <w:r>
        <w:rPr>
          <w:rFonts w:ascii="Times" w:hAnsi="Times" w:cs="Times"/>
          <w:color w:val="000000"/>
          <w:kern w:val="0"/>
        </w:rPr>
        <w:t>Jenkins1.0</w:t>
      </w:r>
      <w:r>
        <w:rPr>
          <w:rFonts w:ascii="Times" w:hAnsi="Times" w:cs="Times"/>
          <w:color w:val="000000"/>
          <w:kern w:val="0"/>
        </w:rPr>
        <w:t>，在持续交付步骤设计、命令编写和界面展示方面有了很大的变化，令人耳目一新，非常值得深入挖掘。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D5B65D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D722AC8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FE0256E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508C0A7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65DC948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关于作者：金斌，微店技术专家，曾就职于阿里巴巴云测中心，担任阿里集团持续集成平台核心开发，关注领域测试开发、持续交付、</w:t>
      </w:r>
      <w:r>
        <w:rPr>
          <w:rFonts w:ascii="Times" w:hAnsi="Times" w:cs="Times"/>
          <w:color w:val="000000"/>
          <w:kern w:val="0"/>
        </w:rPr>
        <w:t>DSL</w:t>
      </w:r>
      <w:r>
        <w:rPr>
          <w:rFonts w:ascii="Times" w:hAnsi="Times" w:cs="Times"/>
          <w:color w:val="000000"/>
          <w:kern w:val="0"/>
        </w:rPr>
        <w:t>设计、小程序产品研发等。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4FE619C" w14:textId="77777777" w:rsidR="000A00D4" w:rsidRDefault="000A00D4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DF33F04" w14:textId="4F64BEF4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文章署名</w:t>
      </w:r>
      <w:r>
        <w:rPr>
          <w:rFonts w:ascii="Times" w:hAnsi="Times" w:cs="Times" w:hint="eastAsia"/>
          <w:color w:val="000000"/>
          <w:kern w:val="0"/>
        </w:rPr>
        <w:t>：金斌</w:t>
      </w:r>
    </w:p>
    <w:p w14:paraId="67C55B45" w14:textId="74E6A56A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联系地址：浙江省杭州市西湖区蒋村街道</w:t>
      </w:r>
      <w:r>
        <w:rPr>
          <w:rFonts w:ascii="Times" w:hAnsi="Times" w:cs="Times"/>
          <w:color w:val="000000"/>
          <w:kern w:val="0"/>
        </w:rPr>
        <w:t> </w:t>
      </w:r>
      <w:r>
        <w:rPr>
          <w:rFonts w:ascii="Times" w:hAnsi="Times" w:cs="Times"/>
          <w:color w:val="000000"/>
          <w:kern w:val="0"/>
        </w:rPr>
        <w:t>紫霞街西溪谷商务中心</w:t>
      </w:r>
      <w:r>
        <w:rPr>
          <w:rFonts w:ascii="Times" w:hAnsi="Times" w:cs="Times"/>
          <w:color w:val="000000"/>
          <w:kern w:val="0"/>
        </w:rPr>
        <w:t>g</w:t>
      </w:r>
      <w:r>
        <w:rPr>
          <w:rFonts w:ascii="Times" w:hAnsi="Times" w:cs="Times"/>
          <w:color w:val="000000"/>
          <w:kern w:val="0"/>
        </w:rPr>
        <w:t>座</w:t>
      </w:r>
      <w:r>
        <w:rPr>
          <w:rFonts w:ascii="Times" w:hAnsi="Times" w:cs="Times"/>
          <w:color w:val="000000"/>
          <w:kern w:val="0"/>
        </w:rPr>
        <w:t>3</w:t>
      </w:r>
      <w:r>
        <w:rPr>
          <w:rFonts w:ascii="Times" w:hAnsi="Times" w:cs="Times"/>
          <w:color w:val="000000"/>
          <w:kern w:val="0"/>
        </w:rPr>
        <w:t>楼微店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94B4651" w14:textId="57BC7BCF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本人银行账号</w:t>
      </w:r>
      <w:r>
        <w:rPr>
          <w:rFonts w:ascii="Times" w:hAnsi="Times" w:cs="Times" w:hint="eastAsia"/>
          <w:color w:val="000000"/>
          <w:kern w:val="0"/>
        </w:rPr>
        <w:t>：</w:t>
      </w:r>
      <w:r w:rsidR="002F6A6F">
        <w:rPr>
          <w:rFonts w:ascii="Times" w:hAnsi="Times" w:cs="Times" w:hint="eastAsia"/>
          <w:color w:val="000000"/>
          <w:kern w:val="0"/>
        </w:rPr>
        <w:t>6226095710670709</w:t>
      </w:r>
    </w:p>
    <w:p w14:paraId="77D53DEE" w14:textId="1E8E64C4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开户行</w:t>
      </w:r>
      <w:r>
        <w:rPr>
          <w:rFonts w:ascii="Times" w:hAnsi="Times" w:cs="Times" w:hint="eastAsia"/>
          <w:color w:val="000000"/>
          <w:kern w:val="0"/>
        </w:rPr>
        <w:t>：</w:t>
      </w:r>
      <w:r w:rsidR="002F6A6F">
        <w:rPr>
          <w:rFonts w:ascii="Times" w:hAnsi="Times" w:cs="Times" w:hint="eastAsia"/>
          <w:color w:val="000000"/>
          <w:kern w:val="0"/>
        </w:rPr>
        <w:t>杭州分行钱塘支行</w:t>
      </w:r>
    </w:p>
    <w:p w14:paraId="4AB5CF9E" w14:textId="0262ACDE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身份证号码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331082198703060033 </w:t>
      </w:r>
    </w:p>
    <w:p w14:paraId="3BEAB97D" w14:textId="36DAC920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Email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bin.jinb@qq.com </w:t>
      </w:r>
    </w:p>
    <w:p w14:paraId="7669E77C" w14:textId="77777777" w:rsid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电话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18658863627 </w:t>
      </w:r>
    </w:p>
    <w:p w14:paraId="41F5789B" w14:textId="685C1A61" w:rsid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04133CB" w14:textId="77777777" w:rsidR="000E630F" w:rsidRP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sectPr w:rsidR="000E630F" w:rsidRPr="000E630F" w:rsidSect="00E23F8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3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3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4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F3E"/>
    <w:rsid w:val="000A00D4"/>
    <w:rsid w:val="000E630F"/>
    <w:rsid w:val="00132791"/>
    <w:rsid w:val="001546F0"/>
    <w:rsid w:val="001937B3"/>
    <w:rsid w:val="0019471C"/>
    <w:rsid w:val="00196F37"/>
    <w:rsid w:val="001D2904"/>
    <w:rsid w:val="001F0C56"/>
    <w:rsid w:val="002461DB"/>
    <w:rsid w:val="002E7D15"/>
    <w:rsid w:val="002F6A6F"/>
    <w:rsid w:val="00375E5D"/>
    <w:rsid w:val="004A2DA8"/>
    <w:rsid w:val="004D07BF"/>
    <w:rsid w:val="004D6F3E"/>
    <w:rsid w:val="00567E3E"/>
    <w:rsid w:val="00616D70"/>
    <w:rsid w:val="00655441"/>
    <w:rsid w:val="00657795"/>
    <w:rsid w:val="007548A3"/>
    <w:rsid w:val="00856A40"/>
    <w:rsid w:val="008C692B"/>
    <w:rsid w:val="009266BB"/>
    <w:rsid w:val="00936BF9"/>
    <w:rsid w:val="0097213B"/>
    <w:rsid w:val="00A57BD6"/>
    <w:rsid w:val="00B27BD8"/>
    <w:rsid w:val="00B30454"/>
    <w:rsid w:val="00B56FBB"/>
    <w:rsid w:val="00C76DC2"/>
    <w:rsid w:val="00C9751B"/>
    <w:rsid w:val="00CD0209"/>
    <w:rsid w:val="00CD0642"/>
    <w:rsid w:val="00CE1D27"/>
    <w:rsid w:val="00D4782C"/>
    <w:rsid w:val="00DA7F46"/>
    <w:rsid w:val="00E23F8D"/>
    <w:rsid w:val="00E5694F"/>
    <w:rsid w:val="00E62918"/>
    <w:rsid w:val="00EC0E0B"/>
    <w:rsid w:val="00F175AB"/>
    <w:rsid w:val="00F67FC0"/>
    <w:rsid w:val="00FB0E08"/>
    <w:rsid w:val="00FD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3C02D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F3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6F3E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D064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6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5441"/>
  </w:style>
  <w:style w:type="paragraph" w:styleId="21">
    <w:name w:val="toc 2"/>
    <w:basedOn w:val="a"/>
    <w:next w:val="a"/>
    <w:autoRedefine/>
    <w:uiPriority w:val="39"/>
    <w:unhideWhenUsed/>
    <w:rsid w:val="00655441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655441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65544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5544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5544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5544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5544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55441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F3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6F3E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D064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6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5441"/>
  </w:style>
  <w:style w:type="paragraph" w:styleId="21">
    <w:name w:val="toc 2"/>
    <w:basedOn w:val="a"/>
    <w:next w:val="a"/>
    <w:autoRedefine/>
    <w:uiPriority w:val="39"/>
    <w:unhideWhenUsed/>
    <w:rsid w:val="00655441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655441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65544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5544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5544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5544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5544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5544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hyperlink" Target="ssh://git@gitlab.vdian.net:60022/dev.git" TargetMode="External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google.com/presentation/d/12ikbbQoMvus_l_q23BxXhYXnW9S5zsVNwIKZ9N8udg4/edit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629</Words>
  <Characters>3589</Characters>
  <Application>Microsoft Macintosh Word</Application>
  <DocSecurity>0</DocSecurity>
  <Lines>29</Lines>
  <Paragraphs>8</Paragraphs>
  <ScaleCrop>false</ScaleCrop>
  <Company>weidian</Company>
  <LinksUpToDate>false</LinksUpToDate>
  <CharactersWithSpaces>4210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金</dc:creator>
  <cp:keywords/>
  <dc:description/>
  <cp:lastModifiedBy>斌 金</cp:lastModifiedBy>
  <cp:revision>39</cp:revision>
  <dcterms:created xsi:type="dcterms:W3CDTF">2017-08-22T09:31:00Z</dcterms:created>
  <dcterms:modified xsi:type="dcterms:W3CDTF">2017-08-23T09:56:00Z</dcterms:modified>
</cp:coreProperties>
</file>