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Please provide your Social Security Number.</ns0:t>
      </ns0:r>
    </ns0:p>
    <ns0:p>
      <ns0:r>
        <ns0:t>Please provide your bank account details and routing number.</ns0:t>
      </ns0:r>
    </ns0:p>
    <ns0:p>
      <ns0:r>
        <ns0:t>Attach a voided check for payroll onboarding.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