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5F6CD" w14:textId="7C95E12E" w:rsidR="006A47AC" w:rsidRDefault="006A47AC" w:rsidP="00D73D7D">
      <w:r>
        <w:rPr>
          <w:noProof/>
        </w:rPr>
        <w:drawing>
          <wp:inline distT="0" distB="0" distL="0" distR="0" wp14:anchorId="1CEC89DD" wp14:editId="03BEACAD">
            <wp:extent cx="5274310" cy="1572895"/>
            <wp:effectExtent l="0" t="0" r="2540" b="8255"/>
            <wp:docPr id="17135764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576433" name=""/>
                    <pic:cNvPicPr/>
                  </pic:nvPicPr>
                  <pic:blipFill>
                    <a:blip r:embed="rId5"/>
                    <a:stretch>
                      <a:fillRect/>
                    </a:stretch>
                  </pic:blipFill>
                  <pic:spPr>
                    <a:xfrm>
                      <a:off x="0" y="0"/>
                      <a:ext cx="5274310" cy="1572895"/>
                    </a:xfrm>
                    <a:prstGeom prst="rect">
                      <a:avLst/>
                    </a:prstGeom>
                  </pic:spPr>
                </pic:pic>
              </a:graphicData>
            </a:graphic>
          </wp:inline>
        </w:drawing>
      </w:r>
    </w:p>
    <w:p w14:paraId="400AD15F" w14:textId="3EA80F1A" w:rsidR="006A47AC" w:rsidRDefault="006A47AC" w:rsidP="00D73D7D">
      <w:pPr>
        <w:rPr>
          <w:rFonts w:hint="eastAsia"/>
        </w:rPr>
      </w:pPr>
      <w:r>
        <w:rPr>
          <w:noProof/>
        </w:rPr>
        <w:drawing>
          <wp:inline distT="0" distB="0" distL="0" distR="0" wp14:anchorId="50583030" wp14:editId="6FC09A77">
            <wp:extent cx="5274310" cy="1045845"/>
            <wp:effectExtent l="0" t="0" r="2540" b="1905"/>
            <wp:docPr id="9076286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628691" name=""/>
                    <pic:cNvPicPr/>
                  </pic:nvPicPr>
                  <pic:blipFill>
                    <a:blip r:embed="rId6"/>
                    <a:stretch>
                      <a:fillRect/>
                    </a:stretch>
                  </pic:blipFill>
                  <pic:spPr>
                    <a:xfrm>
                      <a:off x="0" y="0"/>
                      <a:ext cx="5274310" cy="1045845"/>
                    </a:xfrm>
                    <a:prstGeom prst="rect">
                      <a:avLst/>
                    </a:prstGeom>
                  </pic:spPr>
                </pic:pic>
              </a:graphicData>
            </a:graphic>
          </wp:inline>
        </w:drawing>
      </w:r>
    </w:p>
    <w:p w14:paraId="44C4825B" w14:textId="77777777" w:rsidR="006A47AC" w:rsidRDefault="006A47AC" w:rsidP="00D73D7D"/>
    <w:p w14:paraId="7274A77C" w14:textId="77777777" w:rsidR="006A47AC" w:rsidRDefault="006A47AC" w:rsidP="00D73D7D"/>
    <w:p w14:paraId="40736CCB" w14:textId="41C9B6BF" w:rsidR="00D73D7D" w:rsidRPr="00D73D7D" w:rsidRDefault="00D73D7D" w:rsidP="00D73D7D">
      <w:r w:rsidRPr="00D73D7D">
        <w:t xml:space="preserve">在芯片的 VCC 引脚接一个 </w:t>
      </w:r>
      <m:oMath>
        <m:r>
          <w:rPr>
            <w:rFonts w:ascii="Cambria Math" w:hAnsi="Cambria Math"/>
          </w:rPr>
          <m:t>0.1 μ</m:t>
        </m:r>
        <m:r>
          <m:rPr>
            <m:nor/>
          </m:rPr>
          <m:t>F</m:t>
        </m:r>
      </m:oMath>
      <w:r w:rsidRPr="00D73D7D">
        <w:t xml:space="preserve"> 旁路电容能够降低高频噪声，主要基于以下三个核心物理原理：</w:t>
      </w:r>
    </w:p>
    <w:p w14:paraId="27217440" w14:textId="77777777" w:rsidR="00D73D7D" w:rsidRPr="00D73D7D" w:rsidRDefault="00D73D7D" w:rsidP="00D73D7D">
      <w:pPr>
        <w:rPr>
          <w:b/>
          <w:bCs/>
        </w:rPr>
      </w:pPr>
      <w:r w:rsidRPr="00D73D7D">
        <w:rPr>
          <w:b/>
          <w:bCs/>
        </w:rPr>
        <w:t>1. 通高频、阻低频（电抗特性）</w:t>
      </w:r>
    </w:p>
    <w:p w14:paraId="4975802F" w14:textId="0EFF5DBE" w:rsidR="00D73D7D" w:rsidRPr="00D73D7D" w:rsidRDefault="00D73D7D" w:rsidP="00D73D7D">
      <w:r w:rsidRPr="00D73D7D">
        <w:t xml:space="preserve">电容对交流信号（噪声）的阻碍作用称为容抗 </w:t>
      </w:r>
      <m:oMath>
        <m:sSub>
          <m:sSubPr>
            <m:ctrlPr>
              <w:rPr>
                <w:rFonts w:ascii="Cambria Math" w:hAnsi="Cambria Math"/>
              </w:rPr>
            </m:ctrlPr>
          </m:sSubPr>
          <m:e>
            <m:r>
              <w:rPr>
                <w:rFonts w:ascii="Cambria Math" w:hAnsi="Cambria Math"/>
              </w:rPr>
              <m:t>X</m:t>
            </m:r>
          </m:e>
          <m:sub>
            <m:r>
              <w:rPr>
                <w:rFonts w:ascii="Cambria Math" w:hAnsi="Cambria Math"/>
              </w:rPr>
              <m:t>C</m:t>
            </m:r>
          </m:sub>
        </m:sSub>
      </m:oMath>
      <w:r w:rsidRPr="00D73D7D">
        <w:t>，其计算公式为：</w:t>
      </w:r>
    </w:p>
    <w:p w14:paraId="3BC3691C" w14:textId="7DB22DFB" w:rsidR="00D73D7D" w:rsidRPr="00D73D7D" w:rsidRDefault="00D73D7D" w:rsidP="00D73D7D">
      <m:oMathPara>
        <m:oMath>
          <m:sSub>
            <m:sSubPr>
              <m:ctrlPr>
                <w:rPr>
                  <w:rFonts w:ascii="Cambria Math" w:hAnsi="Cambria Math"/>
                </w:rPr>
              </m:ctrlPr>
            </m:sSubPr>
            <m:e>
              <m:r>
                <w:rPr>
                  <w:rFonts w:ascii="Cambria Math" w:hAnsi="Cambria Math"/>
                </w:rPr>
                <m:t>X</m:t>
              </m:r>
            </m:e>
            <m:sub>
              <m:r>
                <w:rPr>
                  <w:rFonts w:ascii="Cambria Math" w:hAnsi="Cambria Math"/>
                </w:rPr>
                <m:t>C</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2πfC</m:t>
              </m:r>
            </m:den>
          </m:f>
        </m:oMath>
      </m:oMathPara>
    </w:p>
    <w:p w14:paraId="52A42F70" w14:textId="02D61B37" w:rsidR="00D73D7D" w:rsidRPr="00D73D7D" w:rsidRDefault="00D73D7D" w:rsidP="00D73D7D">
      <w:pPr>
        <w:numPr>
          <w:ilvl w:val="0"/>
          <w:numId w:val="1"/>
        </w:numPr>
      </w:pPr>
      <w:r w:rsidRPr="00D73D7D">
        <w:rPr>
          <w:b/>
          <w:bCs/>
        </w:rPr>
        <w:t>对于直流电（</w:t>
      </w:r>
      <m:oMath>
        <m:r>
          <w:rPr>
            <w:rFonts w:ascii="Cambria Math" w:hAnsi="Cambria Math"/>
          </w:rPr>
          <m:t>f=0</m:t>
        </m:r>
      </m:oMath>
      <w:r w:rsidRPr="00D73D7D">
        <w:rPr>
          <w:b/>
          <w:bCs/>
        </w:rPr>
        <w:t>）</w:t>
      </w:r>
      <w:r w:rsidRPr="00D73D7D">
        <w:t>：容抗无穷大，电容相当于断路，不会影响正常的供电电压。</w:t>
      </w:r>
    </w:p>
    <w:p w14:paraId="7FBCB479" w14:textId="37C758BE" w:rsidR="00D73D7D" w:rsidRPr="00D73D7D" w:rsidRDefault="00D73D7D" w:rsidP="00D73D7D">
      <w:pPr>
        <w:numPr>
          <w:ilvl w:val="0"/>
          <w:numId w:val="1"/>
        </w:numPr>
      </w:pPr>
      <w:r w:rsidRPr="00D73D7D">
        <w:rPr>
          <w:b/>
          <w:bCs/>
        </w:rPr>
        <w:t>对于高频噪声（</w:t>
      </w:r>
      <m:oMath>
        <m:r>
          <w:rPr>
            <w:rFonts w:ascii="Cambria Math" w:hAnsi="Cambria Math"/>
          </w:rPr>
          <m:t>f</m:t>
        </m:r>
      </m:oMath>
      <w:r w:rsidRPr="00D73D7D">
        <w:rPr>
          <w:b/>
          <w:bCs/>
        </w:rPr>
        <w:t xml:space="preserve"> 极大）</w:t>
      </w:r>
      <w:r w:rsidRPr="00D73D7D">
        <w:t xml:space="preserve">：频率越高，容抗 </w:t>
      </w:r>
      <m:oMath>
        <m:sSub>
          <m:sSubPr>
            <m:ctrlPr>
              <w:rPr>
                <w:rFonts w:ascii="Cambria Math" w:hAnsi="Cambria Math"/>
              </w:rPr>
            </m:ctrlPr>
          </m:sSubPr>
          <m:e>
            <m:r>
              <w:rPr>
                <w:rFonts w:ascii="Cambria Math" w:hAnsi="Cambria Math"/>
              </w:rPr>
              <m:t>X</m:t>
            </m:r>
          </m:e>
          <m:sub>
            <m:r>
              <w:rPr>
                <w:rFonts w:ascii="Cambria Math" w:hAnsi="Cambria Math"/>
              </w:rPr>
              <m:t>C</m:t>
            </m:r>
          </m:sub>
        </m:sSub>
      </m:oMath>
      <w:r w:rsidRPr="00D73D7D">
        <w:t xml:space="preserve"> 就越小。这意味着 </w:t>
      </w:r>
      <m:oMath>
        <m:r>
          <w:rPr>
            <w:rFonts w:ascii="Cambria Math" w:hAnsi="Cambria Math"/>
          </w:rPr>
          <m:t>0.1 μ</m:t>
        </m:r>
        <m:r>
          <m:rPr>
            <m:nor/>
          </m:rPr>
          <m:t>F</m:t>
        </m:r>
      </m:oMath>
      <w:r w:rsidRPr="00D73D7D">
        <w:t xml:space="preserve"> 的电容在高频噪声面前，相当于一条</w:t>
      </w:r>
      <w:r w:rsidRPr="00D73D7D">
        <w:rPr>
          <w:b/>
          <w:bCs/>
        </w:rPr>
        <w:t>阻抗极低的“捷径”</w:t>
      </w:r>
      <w:r w:rsidRPr="00D73D7D">
        <w:t>。噪声会直接通过电容流入地（GND），而不会进入芯片内部，从而实现了“旁路”（Bypass）的效果。</w:t>
      </w:r>
    </w:p>
    <w:p w14:paraId="05648F87" w14:textId="77777777" w:rsidR="00D73D7D" w:rsidRPr="00D73D7D" w:rsidRDefault="00D73D7D" w:rsidP="00D73D7D">
      <w:pPr>
        <w:rPr>
          <w:b/>
          <w:bCs/>
        </w:rPr>
      </w:pPr>
      <w:r w:rsidRPr="00D73D7D">
        <w:rPr>
          <w:b/>
          <w:bCs/>
        </w:rPr>
        <w:t>2. 形成就近的本地“蓄水池”</w:t>
      </w:r>
    </w:p>
    <w:p w14:paraId="7DE2F466" w14:textId="38634E48" w:rsidR="00D73D7D" w:rsidRPr="00D73D7D" w:rsidRDefault="00D73D7D" w:rsidP="00D73D7D">
      <w:r w:rsidRPr="00D73D7D">
        <w:t xml:space="preserve">电源线和 PCB 走线都存在微小的寄生电感。当栅极驱动芯片（如 EG2113D）在 20kHz 的 PWM 下频繁开关时，内部电路需要瞬间抽走极大的电流（如瞬时 </w:t>
      </w:r>
      <m:oMath>
        <m:r>
          <w:rPr>
            <w:rFonts w:ascii="Cambria Math" w:hAnsi="Cambria Math"/>
          </w:rPr>
          <m:t>±2</m:t>
        </m:r>
        <m:r>
          <m:rPr>
            <m:nor/>
          </m:rPr>
          <m:t>A</m:t>
        </m:r>
      </m:oMath>
      <w:r w:rsidRPr="00D73D7D">
        <w:t>）。</w:t>
      </w:r>
    </w:p>
    <w:p w14:paraId="06C6DC67" w14:textId="77777777" w:rsidR="00D73D7D" w:rsidRPr="00D73D7D" w:rsidRDefault="00D73D7D" w:rsidP="00D73D7D">
      <w:pPr>
        <w:numPr>
          <w:ilvl w:val="0"/>
          <w:numId w:val="2"/>
        </w:numPr>
      </w:pPr>
      <w:r w:rsidRPr="00D73D7D">
        <w:t>如果没有这个电容，电流必须从长长的电源线网络一路走过来。受到寄生电感的影响，电流无法瞬时突变，这会导致 VCC 引脚上的电压在开关瞬间产生剧烈的“跌落”和“毛刺”（即高频噪声）。</w:t>
      </w:r>
    </w:p>
    <w:p w14:paraId="16020BE6" w14:textId="0076A34C" w:rsidR="00D73D7D" w:rsidRPr="00D73D7D" w:rsidRDefault="00D73D7D" w:rsidP="00D73D7D">
      <w:pPr>
        <w:numPr>
          <w:ilvl w:val="0"/>
          <w:numId w:val="2"/>
        </w:numPr>
      </w:pPr>
      <w:r w:rsidRPr="00D73D7D">
        <w:t xml:space="preserve">将 </w:t>
      </w:r>
      <m:oMath>
        <m:r>
          <w:rPr>
            <w:rFonts w:ascii="Cambria Math" w:hAnsi="Cambria Math"/>
          </w:rPr>
          <m:t>0.1 μ</m:t>
        </m:r>
        <m:r>
          <m:rPr>
            <m:nor/>
          </m:rPr>
          <m:t>F</m:t>
        </m:r>
      </m:oMath>
      <w:r w:rsidRPr="00D73D7D">
        <w:t xml:space="preserve"> 电容紧挨着 VCC 引脚放置，它就像一个</w:t>
      </w:r>
      <w:r w:rsidRPr="00D73D7D">
        <w:rPr>
          <w:b/>
          <w:bCs/>
        </w:rPr>
        <w:t>本地的小蓄水池</w:t>
      </w:r>
      <w:r w:rsidRPr="00D73D7D">
        <w:t>。在芯片需要瞬时大电流的几纳秒（ns）内，由该电容直接、就近提供电荷，从而维持了 VCC 引脚的电压稳定，从源头上阻止了毛刺噪声的产生。</w:t>
      </w:r>
    </w:p>
    <w:p w14:paraId="678F3E09" w14:textId="5DC8A79B" w:rsidR="00D73D7D" w:rsidRPr="00D73D7D" w:rsidRDefault="00D73D7D" w:rsidP="00D73D7D">
      <w:pPr>
        <w:rPr>
          <w:b/>
          <w:bCs/>
        </w:rPr>
      </w:pPr>
      <w:r w:rsidRPr="00D73D7D">
        <w:rPr>
          <w:b/>
          <w:bCs/>
        </w:rPr>
        <w:t xml:space="preserve">3. 为什么偏偏是 </w:t>
      </w:r>
      <m:oMath>
        <m:r>
          <m:rPr>
            <m:sty m:val="bi"/>
          </m:rPr>
          <w:rPr>
            <w:rFonts w:ascii="Cambria Math" w:hAnsi="Cambria Math"/>
          </w:rPr>
          <m:t>0.1 μ</m:t>
        </m:r>
        <m:r>
          <m:rPr>
            <m:nor/>
          </m:rPr>
          <w:rPr>
            <w:b/>
            <w:bCs/>
          </w:rPr>
          <m:t>F</m:t>
        </m:r>
      </m:oMath>
      <w:r w:rsidRPr="00D73D7D">
        <w:rPr>
          <w:b/>
          <w:bCs/>
        </w:rPr>
        <w:t>（104 电容）？</w:t>
      </w:r>
    </w:p>
    <w:p w14:paraId="7D4BC40B" w14:textId="77777777" w:rsidR="00D73D7D" w:rsidRPr="00D73D7D" w:rsidRDefault="00D73D7D" w:rsidP="00D73D7D">
      <w:r w:rsidRPr="00D73D7D">
        <w:t>因为现实中的电容并不是理想的，它内部包含</w:t>
      </w:r>
      <w:r w:rsidRPr="00D73D7D">
        <w:rPr>
          <w:b/>
          <w:bCs/>
        </w:rPr>
        <w:t>等效串联电感（ESL）</w:t>
      </w:r>
      <w:r w:rsidRPr="00D73D7D">
        <w:t>。</w:t>
      </w:r>
    </w:p>
    <w:p w14:paraId="5EACE5F6" w14:textId="77777777" w:rsidR="00D73D7D" w:rsidRPr="00D73D7D" w:rsidRDefault="00D73D7D" w:rsidP="00D73D7D">
      <w:r w:rsidRPr="00D73D7D">
        <w:t>随着频率不断升高，电容在某个特定频率点会发生谐振，这个点对应的阻抗最低。</w:t>
      </w:r>
    </w:p>
    <w:p w14:paraId="29FEF3E6" w14:textId="3B16786A" w:rsidR="00D73D7D" w:rsidRPr="00D73D7D" w:rsidRDefault="00D73D7D" w:rsidP="00D73D7D">
      <w:pPr>
        <w:numPr>
          <w:ilvl w:val="0"/>
          <w:numId w:val="3"/>
        </w:numPr>
      </w:pPr>
      <w:r w:rsidRPr="00D73D7D">
        <w:rPr>
          <w:b/>
          <w:bCs/>
        </w:rPr>
        <w:t>陶瓷电容（MLCC）</w:t>
      </w:r>
      <w:r w:rsidRPr="00D73D7D">
        <w:t xml:space="preserve"> 的 </w:t>
      </w:r>
      <m:oMath>
        <m:r>
          <w:rPr>
            <w:rFonts w:ascii="Cambria Math" w:hAnsi="Cambria Math"/>
          </w:rPr>
          <m:t>0.1 μ</m:t>
        </m:r>
        <m:r>
          <m:rPr>
            <m:nor/>
          </m:rPr>
          <m:t>F</m:t>
        </m:r>
      </m:oMath>
      <w:r w:rsidRPr="00D73D7D">
        <w:t xml:space="preserve"> 封装，其谐振频率刚好落在 </w:t>
      </w:r>
      <w:r w:rsidRPr="00D73D7D">
        <w:rPr>
          <w:b/>
          <w:bCs/>
        </w:rPr>
        <w:t>十几兆赫兹（MHz）到几十兆赫兹</w:t>
      </w:r>
      <w:r w:rsidRPr="00D73D7D">
        <w:t xml:space="preserve"> 的区间内。</w:t>
      </w:r>
    </w:p>
    <w:p w14:paraId="34DF76C0" w14:textId="77777777" w:rsidR="00D73D7D" w:rsidRPr="00D73D7D" w:rsidRDefault="00D73D7D" w:rsidP="00D73D7D">
      <w:pPr>
        <w:numPr>
          <w:ilvl w:val="0"/>
          <w:numId w:val="3"/>
        </w:numPr>
      </w:pPr>
      <w:r w:rsidRPr="00D73D7D">
        <w:t>这个频段恰好对应了 MOS 管开关跳变（上升沿/下降沿通常为几十纳秒）所产生的</w:t>
      </w:r>
      <w:r w:rsidRPr="00D73D7D">
        <w:rPr>
          <w:b/>
          <w:bCs/>
        </w:rPr>
        <w:t>主要高频数字噪声频段</w:t>
      </w:r>
      <w:r w:rsidRPr="00D73D7D">
        <w:t>。</w:t>
      </w:r>
    </w:p>
    <w:p w14:paraId="7BDB866D" w14:textId="77777777" w:rsidR="00D73D7D" w:rsidRPr="00D73D7D" w:rsidRDefault="00D73D7D" w:rsidP="00D73D7D">
      <w:pPr>
        <w:rPr>
          <w:b/>
          <w:bCs/>
        </w:rPr>
      </w:pPr>
      <w:r w:rsidRPr="00D73D7D">
        <w:rPr>
          <w:rFonts w:ascii="Segoe UI Emoji" w:hAnsi="Segoe UI Emoji" w:cs="Segoe UI Emoji"/>
          <w:b/>
          <w:bCs/>
        </w:rPr>
        <w:t>📌</w:t>
      </w:r>
      <w:r w:rsidRPr="00D73D7D">
        <w:rPr>
          <w:b/>
          <w:bCs/>
        </w:rPr>
        <w:t xml:space="preserve"> PCB 布线关键铁律</w:t>
      </w:r>
    </w:p>
    <w:p w14:paraId="2FC10C45" w14:textId="77777777" w:rsidR="00D73D7D" w:rsidRPr="00D73D7D" w:rsidRDefault="00D73D7D" w:rsidP="00D73D7D">
      <w:r w:rsidRPr="00D73D7D">
        <w:t>这个电容的防噪效果高度依赖于你的布线（Layout）。在画 PCB 时，</w:t>
      </w:r>
      <w:r w:rsidRPr="00D73D7D">
        <w:rPr>
          <w:b/>
          <w:bCs/>
        </w:rPr>
        <w:t>该电容必须死死地贴在</w:t>
      </w:r>
      <w:r w:rsidRPr="00D73D7D">
        <w:rPr>
          <w:b/>
          <w:bCs/>
        </w:rPr>
        <w:lastRenderedPageBreak/>
        <w:t>芯片的 VCC 引脚和 GND 引脚旁边</w:t>
      </w:r>
      <w:r w:rsidRPr="00D73D7D">
        <w:t>。如果走线绕得太远，走线产生的寄生电感会直接让这个电容的高频旁路效果彻底失效。</w:t>
      </w:r>
    </w:p>
    <w:p w14:paraId="1D111174" w14:textId="77777777" w:rsidR="00C70EE8" w:rsidRDefault="00C70EE8"/>
    <w:p w14:paraId="43247FC3" w14:textId="77777777" w:rsidR="008373F9" w:rsidRDefault="008373F9"/>
    <w:p w14:paraId="20753DAE" w14:textId="77777777" w:rsidR="008373F9" w:rsidRDefault="008373F9"/>
    <w:p w14:paraId="2BB3A67D" w14:textId="77777777" w:rsidR="008373F9" w:rsidRPr="008373F9" w:rsidRDefault="008373F9" w:rsidP="008373F9">
      <w:r w:rsidRPr="008373F9">
        <w:t>电容在某个特定频率点会发生谐振，为什么这个点对应的阻抗最低。</w:t>
      </w:r>
    </w:p>
    <w:p w14:paraId="2606DDC8" w14:textId="77777777" w:rsidR="008373F9" w:rsidRPr="008373F9" w:rsidRDefault="008373F9" w:rsidP="008373F9">
      <w:r w:rsidRPr="008373F9">
        <w:t>要理解为什么电容在谐振点处的阻抗最低，我们需要拆解现实中电容的</w:t>
      </w:r>
      <w:r w:rsidRPr="008373F9">
        <w:rPr>
          <w:b/>
          <w:bCs/>
        </w:rPr>
        <w:t>真实等效模型</w:t>
      </w:r>
      <w:r w:rsidRPr="008373F9">
        <w:t>。</w:t>
      </w:r>
    </w:p>
    <w:p w14:paraId="7077095C" w14:textId="77777777" w:rsidR="008373F9" w:rsidRPr="008373F9" w:rsidRDefault="008373F9" w:rsidP="008373F9">
      <w:r w:rsidRPr="008373F9">
        <w:t>现实中的电容并不是一个纯电容，它在非直流状态下，内部会包含</w:t>
      </w:r>
      <w:r w:rsidRPr="008373F9">
        <w:rPr>
          <w:b/>
          <w:bCs/>
        </w:rPr>
        <w:t>等效串联电阻（ESR）和由于引脚/结构产生的等效串联电感（ESL）</w:t>
      </w:r>
      <w:r w:rsidRPr="008373F9">
        <w:t xml:space="preserve">。这就是经典的 </w:t>
      </w:r>
      <w:r w:rsidRPr="008373F9">
        <w:rPr>
          <w:b/>
          <w:bCs/>
        </w:rPr>
        <w:t>RLC 串联谐振模型</w:t>
      </w:r>
      <w:r w:rsidRPr="008373F9">
        <w:t>。</w:t>
      </w:r>
    </w:p>
    <w:p w14:paraId="21AF081C" w14:textId="77777777" w:rsidR="008373F9" w:rsidRPr="008373F9" w:rsidRDefault="008373F9" w:rsidP="008373F9">
      <w:r w:rsidRPr="008373F9">
        <w:t>我们可以从电路的“复阻抗”公式来直观地看到原因：</w:t>
      </w:r>
    </w:p>
    <w:p w14:paraId="52D6CD0C" w14:textId="77777777" w:rsidR="008373F9" w:rsidRPr="008373F9" w:rsidRDefault="008373F9" w:rsidP="008373F9">
      <w:pPr>
        <w:rPr>
          <w:b/>
          <w:bCs/>
        </w:rPr>
      </w:pPr>
      <w:r w:rsidRPr="008373F9">
        <w:rPr>
          <w:b/>
          <w:bCs/>
        </w:rPr>
        <w:t>1. 串联阻抗的数学公式</w:t>
      </w:r>
    </w:p>
    <w:p w14:paraId="15852C04" w14:textId="154B1050" w:rsidR="008373F9" w:rsidRPr="008373F9" w:rsidRDefault="008373F9" w:rsidP="008373F9">
      <w:r w:rsidRPr="008373F9">
        <w:t xml:space="preserve">整个电容组件的总阻抗 </w:t>
      </w:r>
      <m:oMath>
        <m:r>
          <w:rPr>
            <w:rFonts w:ascii="Cambria Math" w:hAnsi="Cambria Math"/>
          </w:rPr>
          <m:t>Z</m:t>
        </m:r>
      </m:oMath>
      <w:r w:rsidRPr="008373F9">
        <w:t>可以表示为电阻、容抗和感抗的矢量和：</w:t>
      </w:r>
    </w:p>
    <w:p w14:paraId="30F64316" w14:textId="2864C937" w:rsidR="008373F9" w:rsidRPr="008373F9" w:rsidRDefault="008373F9" w:rsidP="008373F9">
      <m:oMathPara>
        <m:oMath>
          <m:r>
            <w:rPr>
              <w:rFonts w:ascii="Cambria Math" w:hAnsi="Cambria Math"/>
            </w:rPr>
            <m:t>Z=ESR+jωL+</m:t>
          </m:r>
          <m:f>
            <m:fPr>
              <m:ctrlPr>
                <w:rPr>
                  <w:rFonts w:ascii="Cambria Math" w:hAnsi="Cambria Math"/>
                </w:rPr>
              </m:ctrlPr>
            </m:fPr>
            <m:num>
              <m:r>
                <w:rPr>
                  <w:rFonts w:ascii="Cambria Math" w:hAnsi="Cambria Math"/>
                </w:rPr>
                <m:t>1</m:t>
              </m:r>
            </m:num>
            <m:den>
              <m:r>
                <w:rPr>
                  <w:rFonts w:ascii="Cambria Math" w:hAnsi="Cambria Math"/>
                </w:rPr>
                <m:t>jωC</m:t>
              </m:r>
            </m:den>
          </m:f>
        </m:oMath>
      </m:oMathPara>
    </w:p>
    <w:p w14:paraId="72786E38" w14:textId="77777777" w:rsidR="008373F9" w:rsidRPr="008373F9" w:rsidRDefault="008373F9" w:rsidP="008373F9">
      <w:r w:rsidRPr="008373F9">
        <w:t>为了方便看清大小，我们写成复数的模（幅值）形式：</w:t>
      </w:r>
    </w:p>
    <w:p w14:paraId="11294246" w14:textId="04E900FA" w:rsidR="008373F9" w:rsidRPr="008373F9" w:rsidRDefault="008373F9" w:rsidP="008373F9">
      <w:r w:rsidRPr="008373F9">
        <mc:AlternateContent>
          <mc:Choice Requires="wps">
            <w:drawing>
              <wp:inline distT="0" distB="0" distL="0" distR="0" wp14:anchorId="0923CBA9" wp14:editId="5D258EED">
                <wp:extent cx="304800" cy="304800"/>
                <wp:effectExtent l="0" t="0" r="0" b="0"/>
                <wp:docPr id="357087573" name="矩形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F97E66" id="矩形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6E02881" w14:textId="472FAD74" w:rsidR="008373F9" w:rsidRPr="008373F9" w:rsidRDefault="008373F9" w:rsidP="008373F9">
      <m:oMathPara>
        <m:oMath>
          <m:r>
            <w:rPr>
              <w:rFonts w:ascii="Cambria Math" w:hAnsi="Cambria Math"/>
            </w:rPr>
            <m:t>|Z|=</m:t>
          </m:r>
          <m:rad>
            <m:radPr>
              <m:degHide m:val="1"/>
              <m:ctrlPr>
                <w:rPr>
                  <w:rFonts w:ascii="Cambria Math" w:hAnsi="Cambria Math"/>
                </w:rPr>
              </m:ctrlPr>
            </m:radPr>
            <m:deg/>
            <m:e>
              <m:r>
                <w:rPr>
                  <w:rFonts w:ascii="Cambria Math" w:hAnsi="Cambria Math"/>
                </w:rPr>
                <m:t>ES</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ωL-</m:t>
                      </m:r>
                      <m:f>
                        <m:fPr>
                          <m:ctrlPr>
                            <w:rPr>
                              <w:rFonts w:ascii="Cambria Math" w:hAnsi="Cambria Math"/>
                            </w:rPr>
                          </m:ctrlPr>
                        </m:fPr>
                        <m:num>
                          <m:r>
                            <w:rPr>
                              <w:rFonts w:ascii="Cambria Math" w:hAnsi="Cambria Math"/>
                            </w:rPr>
                            <m:t>1</m:t>
                          </m:r>
                        </m:num>
                        <m:den>
                          <m:r>
                            <w:rPr>
                              <w:rFonts w:ascii="Cambria Math" w:hAnsi="Cambria Math"/>
                            </w:rPr>
                            <m:t>ωC</m:t>
                          </m:r>
                        </m:den>
                      </m:f>
                    </m:e>
                  </m:d>
                </m:e>
                <m:sup>
                  <m:r>
                    <w:rPr>
                      <w:rFonts w:ascii="Cambria Math" w:hAnsi="Cambria Math"/>
                    </w:rPr>
                    <m:t>2</m:t>
                  </m:r>
                </m:sup>
              </m:sSup>
            </m:e>
          </m:rad>
        </m:oMath>
      </m:oMathPara>
    </w:p>
    <w:p w14:paraId="107EDC18" w14:textId="77777777" w:rsidR="008373F9" w:rsidRPr="008373F9" w:rsidRDefault="008373F9" w:rsidP="008373F9">
      <w:r w:rsidRPr="008373F9">
        <w:t>其中：</w:t>
      </w:r>
    </w:p>
    <w:p w14:paraId="6DCE48AD" w14:textId="63B6F93D" w:rsidR="008373F9" w:rsidRPr="008373F9" w:rsidRDefault="008373F9" w:rsidP="008373F9">
      <w:pPr>
        <w:numPr>
          <w:ilvl w:val="0"/>
          <w:numId w:val="4"/>
        </w:numPr>
      </w:pPr>
      <m:oMath>
        <m:r>
          <w:rPr>
            <w:rFonts w:ascii="Cambria Math" w:hAnsi="Cambria Math"/>
          </w:rPr>
          <m:t>ωL</m:t>
        </m:r>
      </m:oMath>
      <w:r w:rsidRPr="008373F9">
        <w:t>是</w:t>
      </w:r>
      <w:r w:rsidRPr="008373F9">
        <w:rPr>
          <w:b/>
          <w:bCs/>
        </w:rPr>
        <w:t>感抗</w:t>
      </w:r>
      <w:r w:rsidRPr="008373F9">
        <w:t xml:space="preserve">（由内部寄生电感 ESL 产生），随着频率 </w:t>
      </w:r>
      <m:oMath>
        <m:r>
          <w:rPr>
            <w:rFonts w:ascii="Cambria Math" w:hAnsi="Cambria Math"/>
          </w:rPr>
          <m:t>ω</m:t>
        </m:r>
      </m:oMath>
      <w:r w:rsidRPr="008373F9">
        <w:t>升高而</w:t>
      </w:r>
      <w:r w:rsidRPr="008373F9">
        <w:rPr>
          <w:b/>
          <w:bCs/>
        </w:rPr>
        <w:t>增大</w:t>
      </w:r>
      <w:r w:rsidRPr="008373F9">
        <w:t>。</w:t>
      </w:r>
    </w:p>
    <w:p w14:paraId="1DC70B63" w14:textId="330DCA04" w:rsidR="008373F9" w:rsidRPr="008373F9" w:rsidRDefault="008373F9" w:rsidP="008373F9">
      <w:pPr>
        <w:numPr>
          <w:ilvl w:val="0"/>
          <w:numId w:val="4"/>
        </w:numPr>
      </w:pPr>
      <m:oMath>
        <m:f>
          <m:fPr>
            <m:ctrlPr>
              <w:rPr>
                <w:rFonts w:ascii="Cambria Math" w:hAnsi="Cambria Math"/>
              </w:rPr>
            </m:ctrlPr>
          </m:fPr>
          <m:num>
            <m:r>
              <w:rPr>
                <w:rFonts w:ascii="Cambria Math" w:hAnsi="Cambria Math"/>
              </w:rPr>
              <m:t>1</m:t>
            </m:r>
          </m:num>
          <m:den>
            <m:r>
              <w:rPr>
                <w:rFonts w:ascii="Cambria Math" w:hAnsi="Cambria Math"/>
              </w:rPr>
              <m:t>ωC</m:t>
            </m:r>
          </m:den>
        </m:f>
      </m:oMath>
      <w:r w:rsidRPr="008373F9">
        <w:t>是</w:t>
      </w:r>
      <w:r w:rsidRPr="008373F9">
        <w:rPr>
          <w:b/>
          <w:bCs/>
        </w:rPr>
        <w:t>容抗</w:t>
      </w:r>
      <w:r w:rsidRPr="008373F9">
        <w:t xml:space="preserve">（电容本身的属性），随着频率 </w:t>
      </w:r>
      <m:oMath>
        <m:r>
          <w:rPr>
            <w:rFonts w:ascii="Cambria Math" w:hAnsi="Cambria Math"/>
          </w:rPr>
          <m:t>ω</m:t>
        </m:r>
      </m:oMath>
      <w:r w:rsidRPr="008373F9">
        <w:t>升高而</w:t>
      </w:r>
      <w:r w:rsidRPr="008373F9">
        <w:rPr>
          <w:b/>
          <w:bCs/>
        </w:rPr>
        <w:t>减小</w:t>
      </w:r>
      <w:r w:rsidRPr="008373F9">
        <w:t>。</w:t>
      </w:r>
    </w:p>
    <w:p w14:paraId="780C9639" w14:textId="77777777" w:rsidR="008373F9" w:rsidRPr="008373F9" w:rsidRDefault="008373F9" w:rsidP="008373F9">
      <w:pPr>
        <w:rPr>
          <w:b/>
          <w:bCs/>
        </w:rPr>
      </w:pPr>
      <w:r w:rsidRPr="008373F9">
        <w:rPr>
          <w:b/>
          <w:bCs/>
        </w:rPr>
        <w:t>2. 谐振发生时的相互“抵消”</w:t>
      </w:r>
    </w:p>
    <w:p w14:paraId="15EC10EE" w14:textId="77777777" w:rsidR="008373F9" w:rsidRPr="008373F9" w:rsidRDefault="008373F9" w:rsidP="008373F9">
      <w:r w:rsidRPr="008373F9">
        <w:t>当频率从低到高逐渐增加时，会发生一个非常奇妙的现象：</w:t>
      </w:r>
    </w:p>
    <w:p w14:paraId="1C5236A2" w14:textId="099B571A" w:rsidR="008373F9" w:rsidRPr="008373F9" w:rsidRDefault="008373F9" w:rsidP="008373F9">
      <w:pPr>
        <w:numPr>
          <w:ilvl w:val="0"/>
          <w:numId w:val="5"/>
        </w:numPr>
      </w:pPr>
      <w:r w:rsidRPr="008373F9">
        <w:rPr>
          <w:b/>
          <w:bCs/>
        </w:rPr>
        <w:t>低频时</w:t>
      </w:r>
      <w:r w:rsidRPr="008373F9">
        <w:t xml:space="preserve">：容抗 </w:t>
      </w:r>
      <m:oMath>
        <m:f>
          <m:fPr>
            <m:ctrlPr>
              <w:rPr>
                <w:rFonts w:ascii="Cambria Math" w:hAnsi="Cambria Math"/>
              </w:rPr>
            </m:ctrlPr>
          </m:fPr>
          <m:num>
            <m:r>
              <w:rPr>
                <w:rFonts w:ascii="Cambria Math" w:hAnsi="Cambria Math"/>
              </w:rPr>
              <m:t>1</m:t>
            </m:r>
          </m:num>
          <m:den>
            <m:r>
              <w:rPr>
                <w:rFonts w:ascii="Cambria Math" w:hAnsi="Cambria Math"/>
              </w:rPr>
              <m:t>ωC</m:t>
            </m:r>
          </m:den>
        </m:f>
      </m:oMath>
      <w:r w:rsidRPr="008373F9">
        <w:t xml:space="preserve">非常大，感抗 </w:t>
      </w:r>
      <m:oMath>
        <m:r>
          <w:rPr>
            <w:rFonts w:ascii="Cambria Math" w:hAnsi="Cambria Math"/>
          </w:rPr>
          <m:t>ωL</m:t>
        </m:r>
      </m:oMath>
      <w:r w:rsidRPr="008373F9">
        <w:t>非常小，此时电容主要表现为电容性。</w:t>
      </w:r>
    </w:p>
    <w:p w14:paraId="190692DC" w14:textId="3D79A7DF" w:rsidR="008373F9" w:rsidRPr="008373F9" w:rsidRDefault="008373F9" w:rsidP="008373F9">
      <w:pPr>
        <w:numPr>
          <w:ilvl w:val="0"/>
          <w:numId w:val="5"/>
        </w:numPr>
      </w:pPr>
      <w:r w:rsidRPr="008373F9">
        <w:rPr>
          <w:b/>
          <w:bCs/>
        </w:rPr>
        <w:t>高频时</w:t>
      </w:r>
      <w:r w:rsidRPr="008373F9">
        <w:t xml:space="preserve">：感抗 </w:t>
      </w:r>
      <m:oMath>
        <m:r>
          <w:rPr>
            <w:rFonts w:ascii="Cambria Math" w:hAnsi="Cambria Math"/>
          </w:rPr>
          <m:t>ωL</m:t>
        </m:r>
      </m:oMath>
      <w:r w:rsidRPr="008373F9">
        <w:t xml:space="preserve">变得非常大，容抗 </w:t>
      </w:r>
      <m:oMath>
        <m:f>
          <m:fPr>
            <m:ctrlPr>
              <w:rPr>
                <w:rFonts w:ascii="Cambria Math" w:hAnsi="Cambria Math"/>
              </w:rPr>
            </m:ctrlPr>
          </m:fPr>
          <m:num>
            <m:r>
              <w:rPr>
                <w:rFonts w:ascii="Cambria Math" w:hAnsi="Cambria Math"/>
              </w:rPr>
              <m:t>1</m:t>
            </m:r>
          </m:num>
          <m:den>
            <m:r>
              <w:rPr>
                <w:rFonts w:ascii="Cambria Math" w:hAnsi="Cambria Math"/>
              </w:rPr>
              <m:t>ωC</m:t>
            </m:r>
          </m:den>
        </m:f>
      </m:oMath>
      <w:r w:rsidRPr="008373F9">
        <w:t>变得非常小，此时电容反倒表现为电感性。</w:t>
      </w:r>
    </w:p>
    <w:p w14:paraId="2C3CC9A1" w14:textId="0E1D8C5F" w:rsidR="008373F9" w:rsidRPr="008373F9" w:rsidRDefault="008373F9" w:rsidP="008373F9">
      <w:pPr>
        <w:numPr>
          <w:ilvl w:val="0"/>
          <w:numId w:val="5"/>
        </w:numPr>
      </w:pPr>
      <w:r w:rsidRPr="008373F9">
        <w:rPr>
          <w:b/>
          <w:bCs/>
        </w:rPr>
        <w:t xml:space="preserve">在某个特定频率点（自谐振频率 </w:t>
      </w:r>
      <m:oMath>
        <m:sSub>
          <m:sSubPr>
            <m:ctrlPr>
              <w:rPr>
                <w:rFonts w:ascii="Cambria Math" w:hAnsi="Cambria Math"/>
              </w:rPr>
            </m:ctrlPr>
          </m:sSubPr>
          <m:e>
            <m:r>
              <w:rPr>
                <w:rFonts w:ascii="Cambria Math" w:hAnsi="Cambria Math"/>
              </w:rPr>
              <m:t>f</m:t>
            </m:r>
          </m:e>
          <m:sub>
            <m:r>
              <w:rPr>
                <w:rFonts w:ascii="Cambria Math" w:hAnsi="Cambria Math"/>
              </w:rPr>
              <m:t>0</m:t>
            </m:r>
          </m:sub>
        </m:sSub>
      </m:oMath>
      <w:r w:rsidRPr="008373F9">
        <w:rPr>
          <w:b/>
          <w:bCs/>
        </w:rPr>
        <w:t>）</w:t>
      </w:r>
      <w:r w:rsidRPr="008373F9">
        <w:t>：感抗和容抗</w:t>
      </w:r>
      <w:r w:rsidRPr="008373F9">
        <w:rPr>
          <w:b/>
          <w:bCs/>
        </w:rPr>
        <w:t>恰好大小相等</w:t>
      </w:r>
      <w:r w:rsidRPr="008373F9">
        <w:t>。</w:t>
      </w:r>
    </w:p>
    <w:p w14:paraId="330FF8CF" w14:textId="77777777" w:rsidR="008373F9" w:rsidRPr="008373F9" w:rsidRDefault="008373F9" w:rsidP="008373F9">
      <w:r w:rsidRPr="008373F9">
        <w:t>也就是说：</w:t>
      </w:r>
    </w:p>
    <w:p w14:paraId="06C8F671" w14:textId="18E8D8E1" w:rsidR="008373F9" w:rsidRPr="008373F9" w:rsidRDefault="008373F9" w:rsidP="008373F9">
      <m:oMathPara>
        <m:oMath>
          <m:r>
            <w:rPr>
              <w:rFonts w:ascii="Cambria Math" w:hAnsi="Cambria Math"/>
            </w:rPr>
            <m:t>ωL=</m:t>
          </m:r>
          <m:f>
            <m:fPr>
              <m:ctrlPr>
                <w:rPr>
                  <w:rFonts w:ascii="Cambria Math" w:hAnsi="Cambria Math"/>
                </w:rPr>
              </m:ctrlPr>
            </m:fPr>
            <m:num>
              <m:r>
                <w:rPr>
                  <w:rFonts w:ascii="Cambria Math" w:hAnsi="Cambria Math"/>
                </w:rPr>
                <m:t>1</m:t>
              </m:r>
            </m:num>
            <m:den>
              <m:r>
                <w:rPr>
                  <w:rFonts w:ascii="Cambria Math" w:hAnsi="Cambria Math"/>
                </w:rPr>
                <m:t>ωC</m:t>
              </m:r>
            </m:den>
          </m:f>
        </m:oMath>
      </m:oMathPara>
    </w:p>
    <w:p w14:paraId="66A30D56" w14:textId="77777777" w:rsidR="008373F9" w:rsidRPr="008373F9" w:rsidRDefault="008373F9" w:rsidP="008373F9">
      <w:r w:rsidRPr="008373F9">
        <w:t>此时，公式中括号内的部分 (感抗 - 容抗) 变成了：</w:t>
      </w:r>
    </w:p>
    <w:p w14:paraId="1843969A" w14:textId="477EE0A9" w:rsidR="008373F9" w:rsidRPr="008373F9" w:rsidRDefault="008373F9" w:rsidP="008373F9">
      <m:oMathPara>
        <m:oMath>
          <m:r>
            <w:rPr>
              <w:rFonts w:ascii="Cambria Math" w:hAnsi="Cambria Math"/>
            </w:rPr>
            <m:t>ωL-</m:t>
          </m:r>
          <m:f>
            <m:fPr>
              <m:ctrlPr>
                <w:rPr>
                  <w:rFonts w:ascii="Cambria Math" w:hAnsi="Cambria Math"/>
                </w:rPr>
              </m:ctrlPr>
            </m:fPr>
            <m:num>
              <m:r>
                <w:rPr>
                  <w:rFonts w:ascii="Cambria Math" w:hAnsi="Cambria Math"/>
                </w:rPr>
                <m:t>1</m:t>
              </m:r>
            </m:num>
            <m:den>
              <m:r>
                <w:rPr>
                  <w:rFonts w:ascii="Cambria Math" w:hAnsi="Cambria Math"/>
                </w:rPr>
                <m:t>ωC</m:t>
              </m:r>
            </m:den>
          </m:f>
          <m:r>
            <w:rPr>
              <w:rFonts w:ascii="Cambria Math" w:hAnsi="Cambria Math"/>
            </w:rPr>
            <m:t>=0</m:t>
          </m:r>
        </m:oMath>
      </m:oMathPara>
    </w:p>
    <w:p w14:paraId="73F55D2C" w14:textId="29467D5A" w:rsidR="008373F9" w:rsidRPr="008373F9" w:rsidRDefault="008373F9" w:rsidP="008373F9">
      <w:r w:rsidRPr="008373F9">
        <w:t xml:space="preserve">二者在相位上正好相差 </w:t>
      </w:r>
      <m:oMath>
        <m:sSup>
          <m:sSupPr>
            <m:ctrlPr>
              <w:rPr>
                <w:rFonts w:ascii="Cambria Math" w:hAnsi="Cambria Math"/>
              </w:rPr>
            </m:ctrlPr>
          </m:sSupPr>
          <m:e>
            <m:r>
              <w:rPr>
                <w:rFonts w:ascii="Cambria Math" w:hAnsi="Cambria Math"/>
              </w:rPr>
              <m:t>180</m:t>
            </m:r>
          </m:e>
          <m:sup>
            <m:r>
              <w:rPr>
                <w:rFonts w:ascii="Cambria Math" w:hAnsi="Cambria Math"/>
              </w:rPr>
              <m:t>∘</m:t>
            </m:r>
          </m:sup>
        </m:sSup>
      </m:oMath>
      <w:r w:rsidRPr="008373F9">
        <w:t>，</w:t>
      </w:r>
      <w:r w:rsidRPr="008373F9">
        <w:rPr>
          <w:b/>
          <w:bCs/>
        </w:rPr>
        <w:t>高频电感效应和电容效应在这一刻完全相互抵消了</w:t>
      </w:r>
      <w:r w:rsidRPr="008373F9">
        <w:t>。</w:t>
      </w:r>
    </w:p>
    <w:p w14:paraId="270448E9" w14:textId="77777777" w:rsidR="008373F9" w:rsidRPr="008373F9" w:rsidRDefault="008373F9" w:rsidP="008373F9">
      <w:pPr>
        <w:rPr>
          <w:b/>
          <w:bCs/>
        </w:rPr>
      </w:pPr>
      <w:r w:rsidRPr="008373F9">
        <w:rPr>
          <w:b/>
          <w:bCs/>
        </w:rPr>
        <w:t>3. 最终结果：只剩下电阻</w:t>
      </w:r>
    </w:p>
    <w:p w14:paraId="6A6DEA15" w14:textId="77777777" w:rsidR="008373F9" w:rsidRPr="008373F9" w:rsidRDefault="008373F9" w:rsidP="008373F9">
      <w:r w:rsidRPr="008373F9">
        <w:t>当感抗和容抗完全抵消为 0 之后，阻抗公式就只剩下了最后一项：</w:t>
      </w:r>
    </w:p>
    <w:p w14:paraId="15BA26DC" w14:textId="6AAE8010" w:rsidR="008373F9" w:rsidRPr="008373F9" w:rsidRDefault="008373F9" w:rsidP="008373F9">
      <w:r w:rsidRPr="008373F9">
        <mc:AlternateContent>
          <mc:Choice Requires="wps">
            <w:drawing>
              <wp:inline distT="0" distB="0" distL="0" distR="0" wp14:anchorId="3D48C4D3" wp14:editId="24083A3A">
                <wp:extent cx="304800" cy="304800"/>
                <wp:effectExtent l="0" t="0" r="0" b="0"/>
                <wp:docPr id="1593935837" name="矩形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FFF03F" id="矩形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17189BC" w14:textId="128A0FD9" w:rsidR="008373F9" w:rsidRPr="008373F9" w:rsidRDefault="008373F9" w:rsidP="008373F9">
      <m:oMathPara>
        <m:oMath>
          <m:r>
            <w:rPr>
              <w:rFonts w:ascii="Cambria Math" w:hAnsi="Cambria Math"/>
            </w:rPr>
            <m:t>|Z|=</m:t>
          </m:r>
          <m:rad>
            <m:radPr>
              <m:degHide m:val="1"/>
              <m:ctrlPr>
                <w:rPr>
                  <w:rFonts w:ascii="Cambria Math" w:hAnsi="Cambria Math"/>
                </w:rPr>
              </m:ctrlPr>
            </m:radPr>
            <m:deg/>
            <m:e>
              <m:r>
                <w:rPr>
                  <w:rFonts w:ascii="Cambria Math" w:hAnsi="Cambria Math"/>
                </w:rPr>
                <m:t>ES</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m:t>
              </m:r>
            </m:e>
          </m:rad>
          <m:r>
            <w:rPr>
              <w:rFonts w:ascii="Cambria Math" w:hAnsi="Cambria Math"/>
            </w:rPr>
            <m:t>=ESR</m:t>
          </m:r>
        </m:oMath>
      </m:oMathPara>
    </w:p>
    <w:p w14:paraId="1BBDB389" w14:textId="77777777" w:rsidR="008373F9" w:rsidRPr="008373F9" w:rsidRDefault="008373F9" w:rsidP="008373F9">
      <w:r w:rsidRPr="008373F9">
        <w:t>因为等效串联电阻（ESR）通常非常小（只有几毫欧到几百毫欧），所以在整个频率曲线中，</w:t>
      </w:r>
      <w:r w:rsidRPr="008373F9">
        <w:rPr>
          <w:b/>
          <w:bCs/>
        </w:rPr>
        <w:lastRenderedPageBreak/>
        <w:t>谐振点处的阻抗达到了物理上的极小值</w:t>
      </w:r>
      <w:r w:rsidRPr="008373F9">
        <w:t>。</w:t>
      </w:r>
    </w:p>
    <w:p w14:paraId="579D5820" w14:textId="77777777" w:rsidR="008373F9" w:rsidRPr="008373F9" w:rsidRDefault="008373F9" w:rsidP="008373F9">
      <w:pPr>
        <w:rPr>
          <w:b/>
          <w:bCs/>
        </w:rPr>
      </w:pPr>
      <w:r w:rsidRPr="008373F9">
        <w:rPr>
          <w:rFonts w:ascii="Segoe UI Emoji" w:hAnsi="Segoe UI Emoji" w:cs="Segoe UI Emoji"/>
          <w:b/>
          <w:bCs/>
        </w:rPr>
        <w:t>💡</w:t>
      </w:r>
      <w:r w:rsidRPr="008373F9">
        <w:rPr>
          <w:b/>
          <w:bCs/>
        </w:rPr>
        <w:t xml:space="preserve"> 为什么这对旁路/滤波至关重要？</w:t>
      </w:r>
    </w:p>
    <w:p w14:paraId="4A4A96CC" w14:textId="77777777" w:rsidR="008373F9" w:rsidRPr="008373F9" w:rsidRDefault="008373F9" w:rsidP="008373F9">
      <w:r w:rsidRPr="008373F9">
        <w:t>因为阻抗最低，意味着这个频率的高频噪声在通过电容泄放到地（GND）时，遇到的阻力最小、最顺畅。这也是为什么我们在设计开关电源或电机驱动电路时，必须让噪声频率尽量靠近滤波电容的自谐振频率的原因。</w:t>
      </w:r>
    </w:p>
    <w:p w14:paraId="2A87DB6A" w14:textId="77777777" w:rsidR="008373F9" w:rsidRPr="008373F9" w:rsidRDefault="008373F9" w:rsidP="008373F9">
      <w:r w:rsidRPr="008373F9">
        <w:t>让噪声频率尽量靠近滤波电容的自谐振频率，需要满足什么要求</w:t>
      </w:r>
    </w:p>
    <w:p w14:paraId="38F93A0A" w14:textId="77777777" w:rsidR="008373F9" w:rsidRPr="008373F9" w:rsidRDefault="008373F9" w:rsidP="008373F9">
      <w:r w:rsidRPr="008373F9">
        <w:t>要让噪声频率尽量靠近滤波电容的自谐振频率（SRF），在电路设计和器件选型上需要满足以下三个核心要求：</w:t>
      </w:r>
    </w:p>
    <w:p w14:paraId="4C3464E1" w14:textId="77777777" w:rsidR="008373F9" w:rsidRPr="008373F9" w:rsidRDefault="008373F9" w:rsidP="008373F9">
      <w:pPr>
        <w:rPr>
          <w:b/>
          <w:bCs/>
        </w:rPr>
      </w:pPr>
      <w:r w:rsidRPr="008373F9">
        <w:rPr>
          <w:b/>
          <w:bCs/>
        </w:rPr>
        <w:t>1. 准确识别噪声的“靶向频率”</w:t>
      </w:r>
    </w:p>
    <w:p w14:paraId="110EDE03" w14:textId="77777777" w:rsidR="008373F9" w:rsidRPr="008373F9" w:rsidRDefault="008373F9" w:rsidP="008373F9">
      <w:r w:rsidRPr="008373F9">
        <w:t>你必须先明确电路中主要高频噪声的频率是多少。</w:t>
      </w:r>
    </w:p>
    <w:p w14:paraId="0267DD81" w14:textId="77777777" w:rsidR="008373F9" w:rsidRPr="008373F9" w:rsidRDefault="008373F9" w:rsidP="008373F9">
      <w:pPr>
        <w:numPr>
          <w:ilvl w:val="0"/>
          <w:numId w:val="6"/>
        </w:numPr>
      </w:pPr>
      <w:r w:rsidRPr="008373F9">
        <w:rPr>
          <w:b/>
          <w:bCs/>
        </w:rPr>
        <w:t>在电机驱动/FOC系统中</w:t>
      </w:r>
      <w:r w:rsidRPr="008373F9">
        <w:t>：虽然 PWM 频率只有 20kHz，但 MOS 管开关切边沿（Rising/Falling edge）通常在 10ns ~ 50ns 之间。</w:t>
      </w:r>
    </w:p>
    <w:p w14:paraId="65A94B1E" w14:textId="77777777" w:rsidR="008373F9" w:rsidRPr="008373F9" w:rsidRDefault="008373F9" w:rsidP="008373F9">
      <w:pPr>
        <w:numPr>
          <w:ilvl w:val="0"/>
          <w:numId w:val="6"/>
        </w:numPr>
      </w:pPr>
      <w:r w:rsidRPr="008373F9">
        <w:rPr>
          <w:b/>
          <w:bCs/>
        </w:rPr>
        <w:t>计算公式</w:t>
      </w:r>
      <w:r w:rsidRPr="008373F9">
        <w:t>：根据带宽与上升时间的关系，开关瞬间产生的高频噪声主频约为：</w:t>
      </w:r>
    </w:p>
    <w:p w14:paraId="2AB3B304" w14:textId="378678E8" w:rsidR="008373F9" w:rsidRPr="008373F9" w:rsidRDefault="008373F9" w:rsidP="008373F9">
      <m:oMathPara>
        <m:oMath>
          <m:sSub>
            <m:sSubPr>
              <m:ctrlPr>
                <w:rPr>
                  <w:rFonts w:ascii="Cambria Math" w:hAnsi="Cambria Math"/>
                </w:rPr>
              </m:ctrlPr>
            </m:sSubPr>
            <m:e>
              <m:r>
                <w:rPr>
                  <w:rFonts w:ascii="Cambria Math" w:hAnsi="Cambria Math"/>
                </w:rPr>
                <m:t>f</m:t>
              </m:r>
            </m:e>
            <m:sub>
              <m:r>
                <m:rPr>
                  <m:nor/>
                </m:rPr>
                <m:t>noise</m:t>
              </m:r>
            </m:sub>
          </m:sSub>
          <m:r>
            <w:rPr>
              <w:rFonts w:ascii="Cambria Math" w:hAnsi="Cambria Math"/>
            </w:rPr>
            <m:t>≈</m:t>
          </m:r>
          <m:f>
            <m:fPr>
              <m:ctrlPr>
                <w:rPr>
                  <w:rFonts w:ascii="Cambria Math" w:hAnsi="Cambria Math"/>
                </w:rPr>
              </m:ctrlPr>
            </m:fPr>
            <m:num>
              <m:r>
                <w:rPr>
                  <w:rFonts w:ascii="Cambria Math" w:hAnsi="Cambria Math"/>
                </w:rPr>
                <m:t>0.35</m:t>
              </m:r>
            </m:num>
            <m:den>
              <m:sSub>
                <m:sSubPr>
                  <m:ctrlPr>
                    <w:rPr>
                      <w:rFonts w:ascii="Cambria Math" w:hAnsi="Cambria Math"/>
                    </w:rPr>
                  </m:ctrlPr>
                </m:sSubPr>
                <m:e>
                  <m:r>
                    <w:rPr>
                      <w:rFonts w:ascii="Cambria Math" w:hAnsi="Cambria Math"/>
                    </w:rPr>
                    <m:t>t</m:t>
                  </m:r>
                </m:e>
                <m:sub>
                  <m:r>
                    <w:rPr>
                      <w:rFonts w:ascii="Cambria Math" w:hAnsi="Cambria Math"/>
                    </w:rPr>
                    <m:t>r</m:t>
                  </m:r>
                </m:sub>
              </m:sSub>
            </m:den>
          </m:f>
        </m:oMath>
      </m:oMathPara>
    </w:p>
    <w:p w14:paraId="4AE76743" w14:textId="395DB216" w:rsidR="008373F9" w:rsidRPr="008373F9" w:rsidRDefault="008373F9" w:rsidP="008373F9">
      <w:r w:rsidRPr="008373F9">
        <w:t xml:space="preserve">若上升时间 </w:t>
      </w:r>
      <m:oMath>
        <m:sSub>
          <m:sSubPr>
            <m:ctrlPr>
              <w:rPr>
                <w:rFonts w:ascii="Cambria Math" w:hAnsi="Cambria Math"/>
              </w:rPr>
            </m:ctrlPr>
          </m:sSubPr>
          <m:e>
            <m:r>
              <w:rPr>
                <w:rFonts w:ascii="Cambria Math" w:hAnsi="Cambria Math"/>
              </w:rPr>
              <m:t>t</m:t>
            </m:r>
          </m:e>
          <m:sub>
            <m:r>
              <w:rPr>
                <w:rFonts w:ascii="Cambria Math" w:hAnsi="Cambria Math"/>
              </w:rPr>
              <m:t>r</m:t>
            </m:r>
          </m:sub>
        </m:sSub>
        <m:r>
          <w:rPr>
            <w:rFonts w:ascii="Cambria Math" w:hAnsi="Cambria Math"/>
          </w:rPr>
          <m:t>=20 </m:t>
        </m:r>
        <m:r>
          <m:rPr>
            <m:nor/>
          </m:rPr>
          <m:t>ns</m:t>
        </m:r>
      </m:oMath>
      <w:r w:rsidRPr="008373F9">
        <w:t xml:space="preserve">，对应的噪声频率就在 </w:t>
      </w:r>
      <w:r w:rsidRPr="008373F9">
        <w:rPr>
          <w:b/>
          <w:bCs/>
        </w:rPr>
        <w:t>17.5MHz</w:t>
      </w:r>
      <w:r w:rsidRPr="008373F9">
        <w:t xml:space="preserve"> 左右。这个 17.5MHz 才是你需要对齐的“靶向频率”。</w:t>
      </w:r>
    </w:p>
    <w:p w14:paraId="2A7141C5" w14:textId="77777777" w:rsidR="008373F9" w:rsidRPr="008373F9" w:rsidRDefault="008373F9" w:rsidP="008373F9">
      <w:pPr>
        <w:rPr>
          <w:b/>
          <w:bCs/>
        </w:rPr>
      </w:pPr>
      <w:r w:rsidRPr="008373F9">
        <w:rPr>
          <w:b/>
          <w:bCs/>
        </w:rPr>
        <w:t>2. 硬件选型：电容的容值与封装组合</w:t>
      </w:r>
    </w:p>
    <w:p w14:paraId="55F4E088" w14:textId="1C38DD28" w:rsidR="008373F9" w:rsidRPr="008373F9" w:rsidRDefault="008373F9" w:rsidP="008373F9">
      <w:r w:rsidRPr="008373F9">
        <w:t>电容的自谐振频率由其自身的电容值（C）和寄生电感（ESL）决定（</w:t>
      </w:r>
      <m:oMath>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m:t>
            </m:r>
            <m:rad>
              <m:radPr>
                <m:degHide m:val="1"/>
                <m:ctrlPr>
                  <w:rPr>
                    <w:rFonts w:ascii="Cambria Math" w:hAnsi="Cambria Math"/>
                  </w:rPr>
                </m:ctrlPr>
              </m:radPr>
              <m:deg/>
              <m:e>
                <m:r>
                  <w:rPr>
                    <w:rFonts w:ascii="Cambria Math" w:hAnsi="Cambria Math"/>
                  </w:rPr>
                  <m:t>LC</m:t>
                </m:r>
              </m:e>
            </m:rad>
          </m:den>
        </m:f>
      </m:oMath>
      <w:r w:rsidRPr="008373F9">
        <w:t xml:space="preserve">）。为了让 </w:t>
      </w:r>
      <m:oMath>
        <m:sSub>
          <m:sSubPr>
            <m:ctrlPr>
              <w:rPr>
                <w:rFonts w:ascii="Cambria Math" w:hAnsi="Cambria Math"/>
              </w:rPr>
            </m:ctrlPr>
          </m:sSubPr>
          <m:e>
            <m:r>
              <w:rPr>
                <w:rFonts w:ascii="Cambria Math" w:hAnsi="Cambria Math"/>
              </w:rPr>
              <m:t>f</m:t>
            </m:r>
          </m:e>
          <m:sub>
            <m:r>
              <w:rPr>
                <w:rFonts w:ascii="Cambria Math" w:hAnsi="Cambria Math"/>
              </w:rPr>
              <m:t>0</m:t>
            </m:r>
          </m:sub>
        </m:sSub>
      </m:oMath>
      <w:r w:rsidRPr="008373F9">
        <w:t>靠近噪声频率，需要满足：</w:t>
      </w:r>
    </w:p>
    <w:p w14:paraId="2E56A390" w14:textId="5AB14259" w:rsidR="008373F9" w:rsidRPr="008373F9" w:rsidRDefault="008373F9" w:rsidP="008373F9">
      <w:pPr>
        <w:numPr>
          <w:ilvl w:val="0"/>
          <w:numId w:val="7"/>
        </w:numPr>
      </w:pPr>
      <w:r w:rsidRPr="008373F9">
        <w:rPr>
          <w:b/>
          <w:bCs/>
        </w:rPr>
        <w:t>选择合适的容值</w:t>
      </w:r>
      <w:r w:rsidRPr="008373F9">
        <w:t xml:space="preserve">：通常 </w:t>
      </w:r>
      <m:oMath>
        <m:r>
          <w:rPr>
            <w:rFonts w:ascii="Cambria Math" w:hAnsi="Cambria Math"/>
          </w:rPr>
          <m:t>0.1 μ</m:t>
        </m:r>
        <m:r>
          <m:rPr>
            <m:nor/>
          </m:rPr>
          <m:t>F</m:t>
        </m:r>
      </m:oMath>
      <w:r w:rsidRPr="008373F9">
        <w:t>（104）的陶瓷电容自谐振频率在 10MHz ~ 30MHz 附近，刚好对齐 MOS 管的开关噪声。如果是更低频的噪声，需要选微法（</w:t>
      </w:r>
      <m:oMath>
        <m:r>
          <w:rPr>
            <w:rFonts w:ascii="Cambria Math" w:hAnsi="Cambria Math"/>
          </w:rPr>
          <m:t>μ</m:t>
        </m:r>
        <m:r>
          <m:rPr>
            <m:nor/>
          </m:rPr>
          <m:t>F</m:t>
        </m:r>
      </m:oMath>
      <w:r w:rsidRPr="008373F9">
        <w:t>）级；更高频（如数百 MHz）则需选皮法（pF）级。</w:t>
      </w:r>
    </w:p>
    <w:p w14:paraId="4CCDA334" w14:textId="77777777" w:rsidR="008373F9" w:rsidRPr="008373F9" w:rsidRDefault="008373F9" w:rsidP="008373F9">
      <w:pPr>
        <w:numPr>
          <w:ilvl w:val="0"/>
          <w:numId w:val="7"/>
        </w:numPr>
      </w:pPr>
      <w:r w:rsidRPr="008373F9">
        <w:rPr>
          <w:b/>
          <w:bCs/>
        </w:rPr>
        <w:t>选择小封装（减小 ESL）</w:t>
      </w:r>
      <w:r w:rsidRPr="008373F9">
        <w:t>：电容的引脚和管体越大，寄生电感（ESL）就越大，自谐振频率就会被迫向低频移动。因此，</w:t>
      </w:r>
      <w:r w:rsidRPr="008373F9">
        <w:rPr>
          <w:b/>
          <w:bCs/>
        </w:rPr>
        <w:t>优先选择贴片陶瓷电容（MLCC）</w:t>
      </w:r>
      <w:r w:rsidRPr="008373F9">
        <w:t>，且在满足耐压的前提下，尽量选择 0603 或 0402 等小封装，以抬高并精准锁定高频谐波。</w:t>
      </w:r>
    </w:p>
    <w:p w14:paraId="07FADE35" w14:textId="77777777" w:rsidR="008373F9" w:rsidRPr="008373F9" w:rsidRDefault="008373F9" w:rsidP="008373F9">
      <w:pPr>
        <w:rPr>
          <w:b/>
          <w:bCs/>
        </w:rPr>
      </w:pPr>
      <w:r w:rsidRPr="008373F9">
        <w:rPr>
          <w:b/>
          <w:bCs/>
        </w:rPr>
        <w:t>3. PCB 布局：极端控制引线电感</w:t>
      </w:r>
    </w:p>
    <w:p w14:paraId="3E2B4257" w14:textId="77777777" w:rsidR="008373F9" w:rsidRPr="008373F9" w:rsidRDefault="008373F9" w:rsidP="008373F9">
      <w:r w:rsidRPr="008373F9">
        <w:t>这是最苛刻的要求。即使选对了电容，如果布线错误，外部寄生电感会瞬间破坏谐振点。</w:t>
      </w:r>
    </w:p>
    <w:p w14:paraId="1C9CC818" w14:textId="77777777" w:rsidR="008373F9" w:rsidRPr="008373F9" w:rsidRDefault="008373F9" w:rsidP="008373F9">
      <w:pPr>
        <w:numPr>
          <w:ilvl w:val="0"/>
          <w:numId w:val="8"/>
        </w:numPr>
      </w:pPr>
      <w:r w:rsidRPr="008373F9">
        <w:rPr>
          <w:b/>
          <w:bCs/>
        </w:rPr>
        <w:t>走线最短化</w:t>
      </w:r>
      <w:r w:rsidRPr="008373F9">
        <w:t>：电容引脚到芯片 VCC 和 GND 的走线每增加 1mm，就会引入约 1nH 的电感。这会导致实际的自谐振频率大幅度向低频偏移，偏离你的噪声频段。</w:t>
      </w:r>
    </w:p>
    <w:p w14:paraId="45B4F4F2" w14:textId="77777777" w:rsidR="008373F9" w:rsidRPr="008373F9" w:rsidRDefault="008373F9" w:rsidP="008373F9">
      <w:pPr>
        <w:numPr>
          <w:ilvl w:val="0"/>
          <w:numId w:val="8"/>
        </w:numPr>
      </w:pPr>
      <w:r w:rsidRPr="008373F9">
        <w:rPr>
          <w:b/>
          <w:bCs/>
        </w:rPr>
        <w:t>打孔就近接地</w:t>
      </w:r>
      <w:r w:rsidRPr="008373F9">
        <w:t>：电容的 GND 端应通过单独的过孔直接连接到主地平面，减小回流路径产生的电感。</w:t>
      </w:r>
    </w:p>
    <w:p w14:paraId="4A25B28B" w14:textId="77777777" w:rsidR="008373F9" w:rsidRPr="008373F9" w:rsidRDefault="008373F9" w:rsidP="008373F9">
      <w:pPr>
        <w:rPr>
          <w:b/>
          <w:bCs/>
        </w:rPr>
      </w:pPr>
      <w:r w:rsidRPr="008373F9">
        <w:rPr>
          <w:rFonts w:ascii="Segoe UI Emoji" w:hAnsi="Segoe UI Emoji" w:cs="Segoe UI Emoji"/>
          <w:b/>
          <w:bCs/>
        </w:rPr>
        <w:t>💡</w:t>
      </w:r>
      <w:r w:rsidRPr="008373F9">
        <w:rPr>
          <w:b/>
          <w:bCs/>
        </w:rPr>
        <w:t xml:space="preserve"> 实际设计中的容错策略：多电容并联</w:t>
      </w:r>
    </w:p>
    <w:p w14:paraId="233F550A" w14:textId="4A18D352" w:rsidR="008373F9" w:rsidRPr="008373F9" w:rsidRDefault="008373F9" w:rsidP="008373F9">
      <w:r w:rsidRPr="008373F9">
        <w:t>由于真实的噪声往往不是一个单点频率，而是一个频段。在实际设计中，我们通常不会只押宝在一个电容上，而是采用</w:t>
      </w:r>
      <w:r w:rsidRPr="008373F9">
        <w:rPr>
          <w:b/>
          <w:bCs/>
        </w:rPr>
        <w:t>大容值 + 小容值并联</w:t>
      </w:r>
      <w:r w:rsidRPr="008373F9">
        <w:t xml:space="preserve">的组合（例如 </w:t>
      </w:r>
      <m:oMath>
        <m:r>
          <w:rPr>
            <w:rFonts w:ascii="Cambria Math" w:hAnsi="Cambria Math"/>
          </w:rPr>
          <m:t>10 μ</m:t>
        </m:r>
        <m:r>
          <m:rPr>
            <m:nor/>
          </m:rPr>
          <m:t>F</m:t>
        </m:r>
        <m:r>
          <w:rPr>
            <w:rFonts w:ascii="Cambria Math" w:hAnsi="Cambria Math"/>
          </w:rPr>
          <m:t>+0.1 μ</m:t>
        </m:r>
        <m:r>
          <m:rPr>
            <m:nor/>
          </m:rPr>
          <m:t>F</m:t>
        </m:r>
      </m:oMath>
      <w:r w:rsidRPr="008373F9">
        <w:t>）。</w:t>
      </w:r>
    </w:p>
    <w:p w14:paraId="4FAE329B" w14:textId="77777777" w:rsidR="008373F9" w:rsidRPr="008373F9" w:rsidRDefault="008373F9" w:rsidP="008373F9">
      <w:r w:rsidRPr="008373F9">
        <w:t>这样可以在不同的频率点上形成多个阻抗低谷，从而挖出一个更宽的“阻抗护城河”，更全面地吞掉高频噪声。</w:t>
      </w:r>
    </w:p>
    <w:p w14:paraId="4B0C92B0" w14:textId="77777777" w:rsidR="008373F9" w:rsidRDefault="008373F9"/>
    <w:p w14:paraId="67B44C32" w14:textId="77777777" w:rsidR="006A47AC" w:rsidRDefault="006A47AC"/>
    <w:p w14:paraId="52FC4973" w14:textId="77777777" w:rsidR="006A47AC" w:rsidRPr="006A47AC" w:rsidRDefault="006A47AC" w:rsidP="006A47AC">
      <w:r w:rsidRPr="006A47AC">
        <w:t>但这个三级驱动电路芯片是MOS管的前级电路啊，从这个栅极驱动电路的前级电路流过来的电源。，我不知道它包含的噪声的频段在哪一个范围？</w:t>
      </w:r>
    </w:p>
    <w:p w14:paraId="339A9FCA" w14:textId="0EE4B34F" w:rsidR="006A47AC" w:rsidRPr="006A47AC" w:rsidRDefault="006A47AC" w:rsidP="006A47AC">
      <w:r w:rsidRPr="006A47AC">
        <w:t xml:space="preserve">这是一个非常深刻且抓到本质的问题。确实，栅极驱动芯片（如 EG2113D）的 VCC 承载的是控制部分的电源（通常是 </w:t>
      </w:r>
      <m:oMath>
        <m:r>
          <w:rPr>
            <w:rFonts w:ascii="Cambria Math" w:hAnsi="Cambria Math"/>
          </w:rPr>
          <m:t>+12</m:t>
        </m:r>
        <m:r>
          <m:rPr>
            <m:nor/>
          </m:rPr>
          <m:t>V</m:t>
        </m:r>
      </m:oMath>
      <w:r w:rsidRPr="006A47AC">
        <w:t>），它本身虽然不直接流过电机的相电流，但它</w:t>
      </w:r>
      <w:r w:rsidRPr="006A47AC">
        <w:rPr>
          <w:b/>
          <w:bCs/>
        </w:rPr>
        <w:t>包含的噪</w:t>
      </w:r>
      <w:r w:rsidRPr="006A47AC">
        <w:rPr>
          <w:b/>
          <w:bCs/>
        </w:rPr>
        <w:lastRenderedPageBreak/>
        <w:t>声频段和来源其实非常明确</w:t>
      </w:r>
      <w:r w:rsidRPr="006A47AC">
        <w:t>。</w:t>
      </w:r>
    </w:p>
    <w:p w14:paraId="4DF0C825" w14:textId="77777777" w:rsidR="006A47AC" w:rsidRPr="006A47AC" w:rsidRDefault="006A47AC" w:rsidP="006A47AC">
      <w:r w:rsidRPr="006A47AC">
        <w:t>我们可以将这个前级电路的噪声来源和频段分为以下两个核心部分：</w:t>
      </w:r>
    </w:p>
    <w:p w14:paraId="293B2363" w14:textId="77777777" w:rsidR="006A47AC" w:rsidRPr="006A47AC" w:rsidRDefault="006A47AC" w:rsidP="006A47AC">
      <w:pPr>
        <w:rPr>
          <w:b/>
          <w:bCs/>
        </w:rPr>
      </w:pPr>
      <w:r w:rsidRPr="006A47AC">
        <w:rPr>
          <w:b/>
          <w:bCs/>
        </w:rPr>
        <w:t>1. 最大的噪声源：驱动芯片自身的开关抽流（微秒级/纳米级跳变）</w:t>
      </w:r>
    </w:p>
    <w:p w14:paraId="5CC94EAD" w14:textId="77777777" w:rsidR="006A47AC" w:rsidRPr="006A47AC" w:rsidRDefault="006A47AC" w:rsidP="006A47AC">
      <w:r w:rsidRPr="006A47AC">
        <w:t>虽然它是前级，但它在控制后级 MOS 管的开关。</w:t>
      </w:r>
    </w:p>
    <w:p w14:paraId="31DC2827" w14:textId="30B2402E" w:rsidR="006A47AC" w:rsidRPr="006A47AC" w:rsidRDefault="006A47AC" w:rsidP="006A47AC">
      <w:pPr>
        <w:numPr>
          <w:ilvl w:val="0"/>
          <w:numId w:val="9"/>
        </w:numPr>
      </w:pPr>
      <w:r w:rsidRPr="006A47AC">
        <w:rPr>
          <w:b/>
          <w:bCs/>
        </w:rPr>
        <w:t>噪声产生原理</w:t>
      </w:r>
      <w:r w:rsidRPr="006A47AC">
        <w:t xml:space="preserve">：每当你的 20kHz PWM 信号来临，驱动芯片需要瞬间输出 </w:t>
      </w:r>
      <m:oMath>
        <m:r>
          <w:rPr>
            <w:rFonts w:ascii="Cambria Math" w:hAnsi="Cambria Math"/>
          </w:rPr>
          <m:t>+2</m:t>
        </m:r>
        <m:r>
          <m:rPr>
            <m:nor/>
          </m:rPr>
          <m:t>A</m:t>
        </m:r>
      </m:oMath>
      <w:r w:rsidRPr="006A47AC">
        <w:t>的电流去给后级 MOS 管的栅极电容充电。这个瞬间通常只有几纳秒到几十纳秒（</w:t>
      </w:r>
      <m:oMath>
        <m:r>
          <m:rPr>
            <m:nor/>
          </m:rPr>
          <m:t>ns</m:t>
        </m:r>
      </m:oMath>
      <w:r w:rsidRPr="006A47AC">
        <w:t>）。</w:t>
      </w:r>
    </w:p>
    <w:p w14:paraId="65FD29D2" w14:textId="74E9F690" w:rsidR="006A47AC" w:rsidRPr="006A47AC" w:rsidRDefault="006A47AC" w:rsidP="006A47AC">
      <w:pPr>
        <w:numPr>
          <w:ilvl w:val="0"/>
          <w:numId w:val="9"/>
        </w:numPr>
      </w:pPr>
      <w:r w:rsidRPr="006A47AC">
        <w:rPr>
          <w:b/>
          <w:bCs/>
        </w:rPr>
        <w:t>噪声频段</w:t>
      </w:r>
      <w:r w:rsidRPr="006A47AC">
        <w:t>：这种芯片内部电路高频开关和充放电产生的噪声，其频率由</w:t>
      </w:r>
      <w:r w:rsidRPr="006A47AC">
        <w:rPr>
          <w:b/>
          <w:bCs/>
        </w:rPr>
        <w:t>电流上升时间</w:t>
      </w:r>
      <w:r w:rsidRPr="006A47AC">
        <w:t xml:space="preserve">决定。通常，驱动芯片本身的内部逻辑切换和输出阶跃时间在 </w:t>
      </w:r>
      <m:oMath>
        <m:r>
          <m:rPr>
            <m:nor/>
          </m:rPr>
          <m:t>10ns</m:t>
        </m:r>
        <m:r>
          <w:rPr>
            <w:rFonts w:ascii="Cambria Math" w:hAnsi="Cambria Math"/>
          </w:rPr>
          <m:t>∼</m:t>
        </m:r>
        <m:r>
          <m:rPr>
            <m:nor/>
          </m:rPr>
          <m:t>50ns</m:t>
        </m:r>
      </m:oMath>
      <w:r w:rsidRPr="006A47AC">
        <w:t>左右。</w:t>
      </w:r>
    </w:p>
    <w:p w14:paraId="3C3A4C55" w14:textId="7A072ECD" w:rsidR="006A47AC" w:rsidRPr="006A47AC" w:rsidRDefault="006A47AC" w:rsidP="006A47AC">
      <w:pPr>
        <w:numPr>
          <w:ilvl w:val="0"/>
          <w:numId w:val="9"/>
        </w:numPr>
      </w:pPr>
      <w:r w:rsidRPr="006A47AC">
        <w:rPr>
          <w:b/>
          <w:bCs/>
        </w:rPr>
        <w:t>对应频段</w:t>
      </w:r>
      <w:r w:rsidRPr="006A47AC">
        <w:t xml:space="preserve">：通过公式 </w:t>
      </w:r>
      <m:oMath>
        <m:r>
          <w:rPr>
            <w:rFonts w:ascii="Cambria Math" w:hAnsi="Cambria Math"/>
          </w:rPr>
          <m:t>f≈</m:t>
        </m:r>
        <m:f>
          <m:fPr>
            <m:ctrlPr>
              <w:rPr>
                <w:rFonts w:ascii="Cambria Math" w:hAnsi="Cambria Math"/>
              </w:rPr>
            </m:ctrlPr>
          </m:fPr>
          <m:num>
            <m:r>
              <w:rPr>
                <w:rFonts w:ascii="Cambria Math" w:hAnsi="Cambria Math"/>
              </w:rPr>
              <m:t>0.35</m:t>
            </m:r>
          </m:num>
          <m:den>
            <m:sSub>
              <m:sSubPr>
                <m:ctrlPr>
                  <w:rPr>
                    <w:rFonts w:ascii="Cambria Math" w:hAnsi="Cambria Math"/>
                  </w:rPr>
                </m:ctrlPr>
              </m:sSubPr>
              <m:e>
                <m:r>
                  <w:rPr>
                    <w:rFonts w:ascii="Cambria Math" w:hAnsi="Cambria Math"/>
                  </w:rPr>
                  <m:t>t</m:t>
                </m:r>
              </m:e>
              <m:sub>
                <m:r>
                  <w:rPr>
                    <w:rFonts w:ascii="Cambria Math" w:hAnsi="Cambria Math"/>
                  </w:rPr>
                  <m:t>r</m:t>
                </m:r>
              </m:sub>
            </m:sSub>
          </m:den>
        </m:f>
      </m:oMath>
      <w:r w:rsidRPr="006A47AC">
        <w:t xml:space="preserve">计算，其核心高频噪声频段处于 </w:t>
      </w:r>
      <m:oMath>
        <m:r>
          <w:rPr>
            <w:rFonts w:ascii="Cambria Math" w:hAnsi="Cambria Math"/>
          </w:rPr>
          <m:t>7 </m:t>
        </m:r>
        <m:r>
          <m:rPr>
            <m:nor/>
          </m:rPr>
          <m:t>MHz</m:t>
        </m:r>
        <m:r>
          <w:rPr>
            <w:rFonts w:ascii="Cambria Math" w:hAnsi="Cambria Math"/>
          </w:rPr>
          <m:t>∼35 </m:t>
        </m:r>
        <m:r>
          <m:rPr>
            <m:nor/>
          </m:rPr>
          <m:t>MHz</m:t>
        </m:r>
      </m:oMath>
      <w:r w:rsidRPr="006A47AC">
        <w:t>。</w:t>
      </w:r>
    </w:p>
    <w:p w14:paraId="238F3A10" w14:textId="77777777" w:rsidR="006A47AC" w:rsidRPr="006A47AC" w:rsidRDefault="006A47AC" w:rsidP="006A47AC">
      <w:pPr>
        <w:rPr>
          <w:b/>
          <w:bCs/>
        </w:rPr>
      </w:pPr>
      <w:r w:rsidRPr="006A47AC">
        <w:rPr>
          <w:b/>
          <w:bCs/>
        </w:rPr>
        <w:t>2. 外部传导过来的噪声：后级大电流的“串扰”</w:t>
      </w:r>
    </w:p>
    <w:p w14:paraId="48B341D7" w14:textId="60090F88" w:rsidR="006A47AC" w:rsidRPr="006A47AC" w:rsidRDefault="006A47AC" w:rsidP="006A47AC">
      <w:r w:rsidRPr="006A47AC">
        <w:t>后级 MOS 管在开通和关断大电流（如几安培甚至几十安培的电机电流）时，会在地线（GND）和电源线上产生巨大的寄生电压尖峰（</w:t>
      </w:r>
      <m:oMath>
        <m:r>
          <w:rPr>
            <w:rFonts w:ascii="Cambria Math" w:hAnsi="Cambria Math"/>
          </w:rPr>
          <m:t>V=L⋅</m:t>
        </m:r>
        <m:f>
          <m:fPr>
            <m:ctrlPr>
              <w:rPr>
                <w:rFonts w:ascii="Cambria Math" w:hAnsi="Cambria Math"/>
              </w:rPr>
            </m:ctrlPr>
          </m:fPr>
          <m:num>
            <m:r>
              <w:rPr>
                <w:rFonts w:ascii="Cambria Math" w:hAnsi="Cambria Math"/>
              </w:rPr>
              <m:t>di</m:t>
            </m:r>
          </m:num>
          <m:den>
            <m:r>
              <w:rPr>
                <w:rFonts w:ascii="Cambria Math" w:hAnsi="Cambria Math"/>
              </w:rPr>
              <m:t>dt</m:t>
            </m:r>
          </m:den>
        </m:f>
      </m:oMath>
      <w:r w:rsidRPr="006A47AC">
        <w:t>）。</w:t>
      </w:r>
    </w:p>
    <w:p w14:paraId="1FF1C0A1" w14:textId="77777777" w:rsidR="006A47AC" w:rsidRPr="006A47AC" w:rsidRDefault="006A47AC" w:rsidP="006A47AC">
      <w:pPr>
        <w:numPr>
          <w:ilvl w:val="0"/>
          <w:numId w:val="10"/>
        </w:numPr>
      </w:pPr>
      <w:r w:rsidRPr="006A47AC">
        <w:rPr>
          <w:b/>
          <w:bCs/>
        </w:rPr>
        <w:t>噪声产生原理</w:t>
      </w:r>
      <w:r w:rsidRPr="006A47AC">
        <w:t>：由于自举电路的存在（如自举二极管和自举电容），高侧 MOS 管开关时的高频剧烈振荡会通过自举网络直接耦合回驱动芯片的 VCC 这一端。</w:t>
      </w:r>
    </w:p>
    <w:p w14:paraId="1877AD11" w14:textId="21030B7F" w:rsidR="006A47AC" w:rsidRPr="006A47AC" w:rsidRDefault="006A47AC" w:rsidP="006A47AC">
      <w:pPr>
        <w:numPr>
          <w:ilvl w:val="0"/>
          <w:numId w:val="10"/>
        </w:numPr>
      </w:pPr>
      <w:r w:rsidRPr="006A47AC">
        <w:rPr>
          <w:b/>
          <w:bCs/>
        </w:rPr>
        <w:t>对应频段</w:t>
      </w:r>
      <w:r w:rsidRPr="006A47AC">
        <w:t xml:space="preserve">：MOS 管漏极和源极（D-S 极）之间的寄生电容与走线电感会发生高频高压振荡，这个振荡频率通常在 </w:t>
      </w:r>
      <m:oMath>
        <m:r>
          <w:rPr>
            <w:rFonts w:ascii="Cambria Math" w:hAnsi="Cambria Math"/>
          </w:rPr>
          <m:t>20 </m:t>
        </m:r>
        <m:r>
          <m:rPr>
            <m:nor/>
          </m:rPr>
          <m:t>MHz</m:t>
        </m:r>
        <m:r>
          <w:rPr>
            <w:rFonts w:ascii="Cambria Math" w:hAnsi="Cambria Math"/>
          </w:rPr>
          <m:t>∼100 </m:t>
        </m:r>
        <m:r>
          <m:rPr>
            <m:nor/>
          </m:rPr>
          <m:t>MHz</m:t>
        </m:r>
      </m:oMath>
      <w:r w:rsidRPr="006A47AC">
        <w:t>甚至更高。</w:t>
      </w:r>
    </w:p>
    <w:p w14:paraId="42373114" w14:textId="77777777" w:rsidR="006A47AC" w:rsidRPr="006A47AC" w:rsidRDefault="006A47AC" w:rsidP="006A47AC">
      <w:pPr>
        <w:rPr>
          <w:b/>
          <w:bCs/>
        </w:rPr>
      </w:pPr>
      <w:r w:rsidRPr="006A47AC">
        <w:rPr>
          <w:rFonts w:ascii="Segoe UI Emoji" w:hAnsi="Segoe UI Emoji" w:cs="Segoe UI Emoji"/>
          <w:b/>
          <w:bCs/>
        </w:rPr>
        <w:t>🛠️</w:t>
      </w:r>
      <w:r w:rsidRPr="006A47AC">
        <w:rPr>
          <w:b/>
          <w:bCs/>
        </w:rPr>
        <w:t xml:space="preserve"> 怎么在不知道精确频率的情况下针对性选型？</w:t>
      </w:r>
    </w:p>
    <w:p w14:paraId="5A62A62E" w14:textId="0E6542E1" w:rsidR="006A47AC" w:rsidRPr="006A47AC" w:rsidRDefault="006A47AC" w:rsidP="006A47AC">
      <w:r w:rsidRPr="006A47AC">
        <w:t xml:space="preserve">正是因为前级驱动电路的噪声频段基本固定在 </w:t>
      </w:r>
      <m:oMath>
        <m:r>
          <m:rPr>
            <m:nor/>
          </m:rPr>
          <m:t>10MHz</m:t>
        </m:r>
        <m:r>
          <w:rPr>
            <w:rFonts w:ascii="Cambria Math" w:hAnsi="Cambria Math"/>
          </w:rPr>
          <m:t>∼</m:t>
        </m:r>
        <m:r>
          <m:rPr>
            <m:nor/>
          </m:rPr>
          <m:t>100MHz</m:t>
        </m:r>
      </m:oMath>
      <w:r w:rsidRPr="006A47AC">
        <w:t>这个大范围内，芯片官方和业界才形成了一套</w:t>
      </w:r>
      <w:r w:rsidRPr="006A47AC">
        <w:rPr>
          <w:b/>
          <w:bCs/>
        </w:rPr>
        <w:t>标准的电容搭配“组合拳”</w:t>
      </w:r>
      <w:r w:rsidRPr="006A47AC">
        <w:t>，不需要你每次都去用示波器精准测量：</w:t>
      </w:r>
    </w:p>
    <w:p w14:paraId="158E0B5B" w14:textId="57137D48" w:rsidR="006A47AC" w:rsidRPr="006A47AC" w:rsidRDefault="006A47AC" w:rsidP="006A47AC">
      <w:pPr>
        <w:numPr>
          <w:ilvl w:val="0"/>
          <w:numId w:val="11"/>
        </w:numPr>
      </w:pPr>
      <w:r w:rsidRPr="006A47AC">
        <w:rPr>
          <w:b/>
          <w:bCs/>
        </w:rPr>
        <w:t xml:space="preserve">用 </w:t>
      </w:r>
      <m:oMath>
        <m:r>
          <w:rPr>
            <w:rFonts w:ascii="Cambria Math" w:hAnsi="Cambria Math"/>
          </w:rPr>
          <m:t>0.1 μ</m:t>
        </m:r>
        <m:r>
          <m:rPr>
            <m:nor/>
          </m:rPr>
          <m:t>F</m:t>
        </m:r>
      </m:oMath>
      <w:r w:rsidRPr="006A47AC">
        <w:rPr>
          <w:b/>
          <w:bCs/>
        </w:rPr>
        <w:t>陶瓷电容（MLCC）当“主力军”</w:t>
      </w:r>
      <w:r w:rsidRPr="006A47AC">
        <w:t xml:space="preserve">： </w:t>
      </w:r>
      <m:oMath>
        <m:r>
          <w:rPr>
            <w:rFonts w:ascii="Cambria Math" w:hAnsi="Cambria Math"/>
          </w:rPr>
          <m:t>0.1 μ</m:t>
        </m:r>
        <m:r>
          <m:rPr>
            <m:nor/>
          </m:rPr>
          <m:t>F</m:t>
        </m:r>
      </m:oMath>
      <w:r w:rsidRPr="006A47AC">
        <w:t xml:space="preserve">（104贴片电容）的自谐振频率恰好在 </w:t>
      </w:r>
      <m:oMath>
        <m:r>
          <w:rPr>
            <w:rFonts w:ascii="Cambria Math" w:hAnsi="Cambria Math"/>
          </w:rPr>
          <m:t>15 </m:t>
        </m:r>
        <m:r>
          <m:rPr>
            <m:nor/>
          </m:rPr>
          <m:t>MHz</m:t>
        </m:r>
        <m:r>
          <w:rPr>
            <w:rFonts w:ascii="Cambria Math" w:hAnsi="Cambria Math"/>
          </w:rPr>
          <m:t>∼30 </m:t>
        </m:r>
        <m:r>
          <m:rPr>
            <m:nor/>
          </m:rPr>
          <m:t>MHz</m:t>
        </m:r>
      </m:oMath>
      <w:r w:rsidRPr="006A47AC">
        <w:t xml:space="preserve">附近，完美覆盖了上述第 1 点中驱动芯片自身开关产生的大部分核心噪声。所以芯片手册才会直接指定外接一个 </w:t>
      </w:r>
      <m:oMath>
        <m:r>
          <w:rPr>
            <w:rFonts w:ascii="Cambria Math" w:hAnsi="Cambria Math"/>
          </w:rPr>
          <m:t>0.1 μ</m:t>
        </m:r>
        <m:r>
          <m:rPr>
            <m:nor/>
          </m:rPr>
          <m:t>F</m:t>
        </m:r>
      </m:oMath>
      <w:r w:rsidRPr="006A47AC">
        <w:t>。</w:t>
      </w:r>
    </w:p>
    <w:p w14:paraId="055650F8" w14:textId="63DD8AD9" w:rsidR="006A47AC" w:rsidRPr="006A47AC" w:rsidRDefault="006A47AC" w:rsidP="006A47AC">
      <w:pPr>
        <w:numPr>
          <w:ilvl w:val="0"/>
          <w:numId w:val="11"/>
        </w:numPr>
      </w:pPr>
      <w:r w:rsidRPr="006A47AC">
        <w:rPr>
          <w:b/>
          <w:bCs/>
        </w:rPr>
        <w:t xml:space="preserve">用 </w:t>
      </w:r>
      <m:oMath>
        <m:r>
          <w:rPr>
            <w:rFonts w:ascii="Cambria Math" w:hAnsi="Cambria Math"/>
          </w:rPr>
          <m:t>1 μ</m:t>
        </m:r>
        <m:r>
          <m:rPr>
            <m:nor/>
          </m:rPr>
          <m:t>F</m:t>
        </m:r>
        <m:r>
          <w:rPr>
            <w:rFonts w:ascii="Cambria Math" w:hAnsi="Cambria Math"/>
          </w:rPr>
          <m:t>∼10 μ</m:t>
        </m:r>
        <m:r>
          <m:rPr>
            <m:nor/>
          </m:rPr>
          <m:t>F</m:t>
        </m:r>
      </m:oMath>
      <w:r w:rsidRPr="006A47AC">
        <w:rPr>
          <w:b/>
          <w:bCs/>
        </w:rPr>
        <w:t>钽电容或陶瓷电容当“后勤保障”</w:t>
      </w:r>
      <w:r w:rsidRPr="006A47AC">
        <w:t xml:space="preserve">： 因为 </w:t>
      </w:r>
      <m:oMath>
        <m:r>
          <w:rPr>
            <w:rFonts w:ascii="Cambria Math" w:hAnsi="Cambria Math"/>
          </w:rPr>
          <m:t>0.1 μ</m:t>
        </m:r>
        <m:r>
          <m:rPr>
            <m:nor/>
          </m:rPr>
          <m:t>F</m:t>
        </m:r>
      </m:oMath>
      <w:r w:rsidRPr="006A47AC">
        <w:t>电容容量太小，只能滤除极高频的毛刺。通常还会在它旁边</w:t>
      </w:r>
      <w:r w:rsidRPr="006A47AC">
        <w:rPr>
          <w:b/>
          <w:bCs/>
        </w:rPr>
        <w:t>并联一个稍大一点的电容</w:t>
      </w:r>
      <w:r w:rsidRPr="006A47AC">
        <w:t>，用来吸收前级电源（如 DCDC 降压芯片）传过来的几百 kHz 级别的中低频纹波噪声。</w:t>
      </w:r>
    </w:p>
    <w:p w14:paraId="5B6CE254" w14:textId="77777777" w:rsidR="006A47AC" w:rsidRPr="006A47AC" w:rsidRDefault="006A47AC" w:rsidP="006A47AC">
      <w:pPr>
        <w:rPr>
          <w:b/>
          <w:bCs/>
        </w:rPr>
      </w:pPr>
      <w:r w:rsidRPr="006A47AC">
        <w:rPr>
          <w:b/>
          <w:bCs/>
        </w:rPr>
        <w:t>总结</w:t>
      </w:r>
    </w:p>
    <w:p w14:paraId="7B339F1B" w14:textId="77777777" w:rsidR="006A47AC" w:rsidRPr="006A47AC" w:rsidRDefault="006A47AC" w:rsidP="006A47AC">
      <w:r w:rsidRPr="006A47AC">
        <w:t>你不需要去苦恼这个频段的精确数字。对于 EG2113D 这种驱动前级：</w:t>
      </w:r>
    </w:p>
    <w:p w14:paraId="066BD2E9" w14:textId="42258D31" w:rsidR="006A47AC" w:rsidRPr="006A47AC" w:rsidRDefault="006A47AC" w:rsidP="006A47AC">
      <w:pPr>
        <w:numPr>
          <w:ilvl w:val="0"/>
          <w:numId w:val="12"/>
        </w:numPr>
      </w:pPr>
      <w:r w:rsidRPr="006A47AC">
        <w:t xml:space="preserve">它的高频噪声就在 </w:t>
      </w:r>
      <m:oMath>
        <m:r>
          <w:rPr>
            <w:rFonts w:ascii="Cambria Math" w:hAnsi="Cambria Math"/>
          </w:rPr>
          <m:t>10 </m:t>
        </m:r>
        <m:r>
          <m:rPr>
            <m:nor/>
          </m:rPr>
          <m:t>MHz</m:t>
        </m:r>
        <m:r>
          <w:rPr>
            <w:rFonts w:ascii="Cambria Math" w:hAnsi="Cambria Math"/>
          </w:rPr>
          <m:t>∼100 </m:t>
        </m:r>
        <m:r>
          <m:rPr>
            <m:nor/>
          </m:rPr>
          <m:t>MHz</m:t>
        </m:r>
      </m:oMath>
      <w:r w:rsidRPr="006A47AC">
        <w:t>之间。</w:t>
      </w:r>
    </w:p>
    <w:p w14:paraId="7186F11C" w14:textId="0599D1FD" w:rsidR="006A47AC" w:rsidRPr="006A47AC" w:rsidRDefault="006A47AC" w:rsidP="006A47AC">
      <w:pPr>
        <w:numPr>
          <w:ilvl w:val="0"/>
          <w:numId w:val="12"/>
        </w:numPr>
      </w:pPr>
      <w:r w:rsidRPr="006A47AC">
        <w:t xml:space="preserve">选用一颗 </w:t>
      </w:r>
      <m:oMath>
        <m:r>
          <w:rPr>
            <w:rFonts w:ascii="Cambria Math" w:hAnsi="Cambria Math"/>
          </w:rPr>
          <m:t>0.1 μ</m:t>
        </m:r>
        <m:r>
          <m:rPr>
            <m:nor/>
          </m:rPr>
          <m:t>F</m:t>
        </m:r>
      </m:oMath>
      <w:r w:rsidRPr="006A47AC">
        <w:rPr>
          <w:b/>
          <w:bCs/>
        </w:rPr>
        <w:t>（0603或0805封装的贴片陶瓷电容）</w:t>
      </w:r>
      <w:r w:rsidRPr="006A47AC">
        <w:t>，并且在 PCB 上</w:t>
      </w:r>
      <w:r w:rsidRPr="006A47AC">
        <w:rPr>
          <w:b/>
          <w:bCs/>
        </w:rPr>
        <w:t>死死地贴住芯片的 VCC 和 GND 引脚</w:t>
      </w:r>
      <w:r w:rsidRPr="006A47AC">
        <w:t>，就足以绝大部分吸收掉这个频段内的噪声。</w:t>
      </w:r>
    </w:p>
    <w:p w14:paraId="60DCAF6A" w14:textId="77777777" w:rsidR="006A47AC" w:rsidRPr="006A47AC" w:rsidRDefault="006A47AC" w:rsidP="006A47AC">
      <w:r w:rsidRPr="006A47AC">
        <w:t>我可以查 EG 2113D 这个数字手册，来判断它高频噪声在哪一个范围吗？从而确定我的贴片陶瓷电容的容值。</w:t>
      </w:r>
    </w:p>
    <w:p w14:paraId="0D42533F" w14:textId="77777777" w:rsidR="006A47AC" w:rsidRPr="006A47AC" w:rsidRDefault="006A47AC" w:rsidP="006A47AC">
      <w:r w:rsidRPr="006A47AC">
        <w:rPr>
          <w:b/>
          <w:bCs/>
        </w:rPr>
        <w:t>不能直接在数据手册中查到一个写死的“高频噪声频率范围”。</w:t>
      </w:r>
    </w:p>
    <w:p w14:paraId="44805447" w14:textId="77777777" w:rsidR="006A47AC" w:rsidRPr="006A47AC" w:rsidRDefault="006A47AC" w:rsidP="006A47AC">
      <w:r w:rsidRPr="006A47AC">
        <w:t>数据手册（Datasheet）是芯片厂给出的</w:t>
      </w:r>
      <w:r w:rsidRPr="006A47AC">
        <w:rPr>
          <w:b/>
          <w:bCs/>
        </w:rPr>
        <w:t>器件物理特性说明书</w:t>
      </w:r>
      <w:r w:rsidRPr="006A47AC">
        <w:t>，它无法预测你的具体硬件环境。但是，你可以通过查找数据手册中的</w:t>
      </w:r>
      <w:r w:rsidRPr="006A47AC">
        <w:rPr>
          <w:b/>
          <w:bCs/>
        </w:rPr>
        <w:t>关键时间参数</w:t>
      </w:r>
      <w:r w:rsidRPr="006A47AC">
        <w:t>，再通过物理公式反推出噪声的频率范围，从而精准确定电容的容值。</w:t>
      </w:r>
    </w:p>
    <w:p w14:paraId="0A2E1112" w14:textId="77777777" w:rsidR="006A47AC" w:rsidRPr="006A47AC" w:rsidRDefault="006A47AC" w:rsidP="006A47AC">
      <w:r w:rsidRPr="006A47AC">
        <w:t>以下是具体的推导与查找方法：</w:t>
      </w:r>
    </w:p>
    <w:p w14:paraId="24519AE2" w14:textId="77777777" w:rsidR="006A47AC" w:rsidRPr="006A47AC" w:rsidRDefault="006A47AC" w:rsidP="006A47AC">
      <w:pPr>
        <w:rPr>
          <w:b/>
          <w:bCs/>
        </w:rPr>
      </w:pPr>
      <w:r w:rsidRPr="006A47AC">
        <w:rPr>
          <w:b/>
          <w:bCs/>
        </w:rPr>
        <w:t>第一步：在数据手册中查找“开关时间”</w:t>
      </w:r>
    </w:p>
    <w:p w14:paraId="69AFA48B" w14:textId="77777777" w:rsidR="006A47AC" w:rsidRPr="006A47AC" w:rsidRDefault="006A47AC" w:rsidP="006A47AC">
      <w:r w:rsidRPr="006A47AC">
        <w:t>你需要打开 EG2113D 的数据手册，在“电气特性（Electrical Characteristics）”表格中，查找以下两个核心参数：</w:t>
      </w:r>
    </w:p>
    <w:p w14:paraId="12485D8A" w14:textId="20369C4A" w:rsidR="006A47AC" w:rsidRPr="006A47AC" w:rsidRDefault="006A47AC" w:rsidP="006A47AC">
      <w:pPr>
        <w:numPr>
          <w:ilvl w:val="0"/>
          <w:numId w:val="13"/>
        </w:numPr>
      </w:pPr>
      <m:oMath>
        <m:sSub>
          <m:sSubPr>
            <m:ctrlPr>
              <w:rPr>
                <w:rFonts w:ascii="Cambria Math" w:hAnsi="Cambria Math"/>
              </w:rPr>
            </m:ctrlPr>
          </m:sSubPr>
          <m:e>
            <m:r>
              <w:rPr>
                <w:rFonts w:ascii="Cambria Math" w:hAnsi="Cambria Math"/>
              </w:rPr>
              <m:t>t</m:t>
            </m:r>
          </m:e>
          <m:sub>
            <m:r>
              <w:rPr>
                <w:rFonts w:ascii="Cambria Math" w:hAnsi="Cambria Math"/>
              </w:rPr>
              <m:t>r</m:t>
            </m:r>
          </m:sub>
        </m:sSub>
      </m:oMath>
      <w:r w:rsidRPr="006A47AC">
        <w:rPr>
          <w:b/>
          <w:bCs/>
        </w:rPr>
        <w:t>(Rise Time / 上升时间)</w:t>
      </w:r>
      <w:r w:rsidRPr="006A47AC">
        <w:t>：输出电压从 10% 飙升到 90% 的时间。</w:t>
      </w:r>
    </w:p>
    <w:p w14:paraId="7D391FF7" w14:textId="1F0E66B8" w:rsidR="006A47AC" w:rsidRPr="006A47AC" w:rsidRDefault="006A47AC" w:rsidP="006A47AC">
      <w:pPr>
        <w:numPr>
          <w:ilvl w:val="0"/>
          <w:numId w:val="13"/>
        </w:numPr>
      </w:pPr>
      <m:oMath>
        <m:sSub>
          <m:sSubPr>
            <m:ctrlPr>
              <w:rPr>
                <w:rFonts w:ascii="Cambria Math" w:hAnsi="Cambria Math"/>
              </w:rPr>
            </m:ctrlPr>
          </m:sSubPr>
          <m:e>
            <m:r>
              <w:rPr>
                <w:rFonts w:ascii="Cambria Math" w:hAnsi="Cambria Math"/>
              </w:rPr>
              <m:t>t</m:t>
            </m:r>
          </m:e>
          <m:sub>
            <m:r>
              <w:rPr>
                <w:rFonts w:ascii="Cambria Math" w:hAnsi="Cambria Math"/>
              </w:rPr>
              <m:t>f</m:t>
            </m:r>
          </m:sub>
        </m:sSub>
      </m:oMath>
      <w:r w:rsidRPr="006A47AC">
        <w:rPr>
          <w:b/>
          <w:bCs/>
        </w:rPr>
        <w:t>(Fall Time / 下降时间)</w:t>
      </w:r>
      <w:r w:rsidRPr="006A47AC">
        <w:t>：输出电压从 90% 暴跌到 10% 的时间。</w:t>
      </w:r>
    </w:p>
    <w:p w14:paraId="138C46B6" w14:textId="79F92CA1" w:rsidR="006A47AC" w:rsidRPr="006A47AC" w:rsidRDefault="006A47AC" w:rsidP="006A47AC">
      <w:r w:rsidRPr="006A47AC">
        <w:rPr>
          <w:rFonts w:ascii="Segoe UI Emoji" w:hAnsi="Segoe UI Emoji" w:cs="Segoe UI Emoji"/>
        </w:rPr>
        <w:lastRenderedPageBreak/>
        <w:t>💡</w:t>
      </w:r>
      <w:r w:rsidRPr="006A47AC">
        <w:t xml:space="preserve"> </w:t>
      </w:r>
      <w:r w:rsidRPr="006A47AC">
        <w:rPr>
          <w:b/>
          <w:bCs/>
        </w:rPr>
        <w:t>行业典型值</w:t>
      </w:r>
      <w:r w:rsidRPr="006A47AC">
        <w:t xml:space="preserve">：像 EG2113D 这种具有 </w:t>
      </w:r>
      <m:oMath>
        <m:r>
          <w:rPr>
            <w:rFonts w:ascii="Cambria Math" w:hAnsi="Cambria Math"/>
          </w:rPr>
          <m:t>±2</m:t>
        </m:r>
        <m:r>
          <m:rPr>
            <m:nor/>
          </m:rPr>
          <m:t>A</m:t>
        </m:r>
      </m:oMath>
      <w:r w:rsidRPr="006A47AC">
        <w:t xml:space="preserve">驱动能力的芯片，在驱动典型 MOS 管时，其 </w:t>
      </w:r>
      <m:oMath>
        <m:sSub>
          <m:sSubPr>
            <m:ctrlPr>
              <w:rPr>
                <w:rFonts w:ascii="Cambria Math" w:hAnsi="Cambria Math"/>
              </w:rPr>
            </m:ctrlPr>
          </m:sSubPr>
          <m:e>
            <m:r>
              <w:rPr>
                <w:rFonts w:ascii="Cambria Math" w:hAnsi="Cambria Math"/>
              </w:rPr>
              <m:t>t</m:t>
            </m:r>
          </m:e>
          <m:sub>
            <m:r>
              <w:rPr>
                <w:rFonts w:ascii="Cambria Math" w:hAnsi="Cambria Math"/>
              </w:rPr>
              <m:t>r</m:t>
            </m:r>
          </m:sub>
        </m:sSub>
      </m:oMath>
      <w:r w:rsidRPr="006A47AC">
        <w:t xml:space="preserve">和 </w:t>
      </w:r>
      <m:oMath>
        <m:sSub>
          <m:sSubPr>
            <m:ctrlPr>
              <w:rPr>
                <w:rFonts w:ascii="Cambria Math" w:hAnsi="Cambria Math"/>
              </w:rPr>
            </m:ctrlPr>
          </m:sSubPr>
          <m:e>
            <m:r>
              <w:rPr>
                <w:rFonts w:ascii="Cambria Math" w:hAnsi="Cambria Math"/>
              </w:rPr>
              <m:t>t</m:t>
            </m:r>
          </m:e>
          <m:sub>
            <m:r>
              <w:rPr>
                <w:rFonts w:ascii="Cambria Math" w:hAnsi="Cambria Math"/>
              </w:rPr>
              <m:t>f</m:t>
            </m:r>
          </m:sub>
        </m:sSub>
      </m:oMath>
      <w:r w:rsidRPr="006A47AC">
        <w:t xml:space="preserve">通常在 </w:t>
      </w:r>
      <m:oMath>
        <m:r>
          <w:rPr>
            <w:rFonts w:ascii="Cambria Math" w:hAnsi="Cambria Math"/>
          </w:rPr>
          <m:t>15 </m:t>
        </m:r>
        <m:r>
          <m:rPr>
            <m:nor/>
          </m:rPr>
          <m:t>ns</m:t>
        </m:r>
      </m:oMath>
      <w:r w:rsidRPr="006A47AC">
        <w:rPr>
          <w:b/>
          <w:bCs/>
        </w:rPr>
        <w:t xml:space="preserve">到 </w:t>
      </w:r>
      <m:oMath>
        <m:r>
          <w:rPr>
            <w:rFonts w:ascii="Cambria Math" w:hAnsi="Cambria Math"/>
          </w:rPr>
          <m:t>50 </m:t>
        </m:r>
        <m:r>
          <m:rPr>
            <m:nor/>
          </m:rPr>
          <m:t>ns</m:t>
        </m:r>
      </m:oMath>
      <w:r w:rsidRPr="006A47AC">
        <w:rPr>
          <w:b/>
          <w:bCs/>
        </w:rPr>
        <w:t>（纳秒）</w:t>
      </w:r>
      <w:r w:rsidRPr="006A47AC">
        <w:t xml:space="preserve"> 之间。</w:t>
      </w:r>
    </w:p>
    <w:p w14:paraId="078170E3" w14:textId="77777777" w:rsidR="006A47AC" w:rsidRPr="006A47AC" w:rsidRDefault="006A47AC" w:rsidP="006A47AC">
      <w:pPr>
        <w:rPr>
          <w:b/>
          <w:bCs/>
        </w:rPr>
      </w:pPr>
      <w:r w:rsidRPr="006A47AC">
        <w:rPr>
          <w:b/>
          <w:bCs/>
        </w:rPr>
        <w:t>第二步：利用公式计算噪声频段</w:t>
      </w:r>
    </w:p>
    <w:p w14:paraId="0BD473DC" w14:textId="07CE6C20" w:rsidR="006A47AC" w:rsidRPr="006A47AC" w:rsidRDefault="006A47AC" w:rsidP="006A47AC">
      <w:r w:rsidRPr="006A47AC">
        <w:t>芯片开关跳变的边沿越陡峭（时间越短），包含的高频谐波频率就越高。我们可以通过傅里叶变换延伸出的工程公式来计算这股高频噪声的截止频率（</w:t>
      </w:r>
      <m:oMath>
        <m:sSub>
          <m:sSubPr>
            <m:ctrlPr>
              <w:rPr>
                <w:rFonts w:ascii="Cambria Math" w:hAnsi="Cambria Math"/>
              </w:rPr>
            </m:ctrlPr>
          </m:sSubPr>
          <m:e>
            <m:r>
              <w:rPr>
                <w:rFonts w:ascii="Cambria Math" w:hAnsi="Cambria Math"/>
              </w:rPr>
              <m:t>f</m:t>
            </m:r>
          </m:e>
          <m:sub>
            <m:r>
              <m:rPr>
                <m:nor/>
              </m:rPr>
              <m:t>max</m:t>
            </m:r>
          </m:sub>
        </m:sSub>
      </m:oMath>
      <w:r w:rsidRPr="006A47AC">
        <w:t>）：</w:t>
      </w:r>
    </w:p>
    <w:p w14:paraId="706D65A8" w14:textId="68BB37EF" w:rsidR="006A47AC" w:rsidRPr="006A47AC" w:rsidRDefault="006A47AC" w:rsidP="006A47AC">
      <m:oMathPara>
        <m:oMath>
          <m:sSub>
            <m:sSubPr>
              <m:ctrlPr>
                <w:rPr>
                  <w:rFonts w:ascii="Cambria Math" w:hAnsi="Cambria Math"/>
                </w:rPr>
              </m:ctrlPr>
            </m:sSubPr>
            <m:e>
              <m:r>
                <w:rPr>
                  <w:rFonts w:ascii="Cambria Math" w:hAnsi="Cambria Math"/>
                </w:rPr>
                <m:t>f</m:t>
              </m:r>
            </m:e>
            <m:sub>
              <m:r>
                <m:rPr>
                  <m:nor/>
                </m:rPr>
                <m:t>max</m:t>
              </m:r>
            </m:sub>
          </m:sSub>
          <m:r>
            <w:rPr>
              <w:rFonts w:ascii="Cambria Math" w:hAnsi="Cambria Math"/>
            </w:rPr>
            <m:t>=</m:t>
          </m:r>
          <m:f>
            <m:fPr>
              <m:ctrlPr>
                <w:rPr>
                  <w:rFonts w:ascii="Cambria Math" w:hAnsi="Cambria Math"/>
                </w:rPr>
              </m:ctrlPr>
            </m:fPr>
            <m:num>
              <m:r>
                <w:rPr>
                  <w:rFonts w:ascii="Cambria Math" w:hAnsi="Cambria Math"/>
                </w:rPr>
                <m:t>0.35</m:t>
              </m:r>
            </m:num>
            <m:den>
              <m:sSub>
                <m:sSubPr>
                  <m:ctrlPr>
                    <w:rPr>
                      <w:rFonts w:ascii="Cambria Math" w:hAnsi="Cambria Math"/>
                    </w:rPr>
                  </m:ctrlPr>
                </m:sSubPr>
                <m:e>
                  <m:r>
                    <w:rPr>
                      <w:rFonts w:ascii="Cambria Math" w:hAnsi="Cambria Math"/>
                    </w:rPr>
                    <m:t>t</m:t>
                  </m:r>
                </m:e>
                <m:sub>
                  <m:r>
                    <w:rPr>
                      <w:rFonts w:ascii="Cambria Math" w:hAnsi="Cambria Math"/>
                    </w:rPr>
                    <m:t>r</m:t>
                  </m:r>
                </m:sub>
              </m:sSub>
            </m:den>
          </m:f>
        </m:oMath>
      </m:oMathPara>
    </w:p>
    <w:p w14:paraId="2FE1DAB7" w14:textId="2D8DF9D5" w:rsidR="006A47AC" w:rsidRPr="006A47AC" w:rsidRDefault="006A47AC" w:rsidP="006A47AC">
      <w:r w:rsidRPr="006A47AC">
        <w:rPr>
          <w:b/>
          <w:bCs/>
        </w:rPr>
        <w:t>举个例子</w:t>
      </w:r>
      <w:r w:rsidRPr="006A47AC">
        <w:t xml:space="preserve">： 如果从 EG2113D 的手册中查到 </w:t>
      </w:r>
      <m:oMath>
        <m:sSub>
          <m:sSubPr>
            <m:ctrlPr>
              <w:rPr>
                <w:rFonts w:ascii="Cambria Math" w:hAnsi="Cambria Math"/>
              </w:rPr>
            </m:ctrlPr>
          </m:sSubPr>
          <m:e>
            <m:r>
              <w:rPr>
                <w:rFonts w:ascii="Cambria Math" w:hAnsi="Cambria Math"/>
              </w:rPr>
              <m:t>t</m:t>
            </m:r>
          </m:e>
          <m:sub>
            <m:r>
              <w:rPr>
                <w:rFonts w:ascii="Cambria Math" w:hAnsi="Cambria Math"/>
              </w:rPr>
              <m:t>r</m:t>
            </m:r>
          </m:sub>
        </m:sSub>
        <m:r>
          <w:rPr>
            <w:rFonts w:ascii="Cambria Math" w:hAnsi="Cambria Math"/>
          </w:rPr>
          <m:t>=20 </m:t>
        </m:r>
        <m:r>
          <m:rPr>
            <m:nor/>
          </m:rPr>
          <m:t>ns</m:t>
        </m:r>
      </m:oMath>
      <w:r w:rsidRPr="006A47AC">
        <w:t>，带入公式：</w:t>
      </w:r>
    </w:p>
    <w:p w14:paraId="06905B8D" w14:textId="5DDF101B" w:rsidR="006A47AC" w:rsidRPr="006A47AC" w:rsidRDefault="006A47AC" w:rsidP="006A47AC">
      <m:oMathPara>
        <m:oMath>
          <m:sSub>
            <m:sSubPr>
              <m:ctrlPr>
                <w:rPr>
                  <w:rFonts w:ascii="Cambria Math" w:hAnsi="Cambria Math"/>
                </w:rPr>
              </m:ctrlPr>
            </m:sSubPr>
            <m:e>
              <m:r>
                <w:rPr>
                  <w:rFonts w:ascii="Cambria Math" w:hAnsi="Cambria Math"/>
                </w:rPr>
                <m:t>f</m:t>
              </m:r>
            </m:e>
            <m:sub>
              <m:r>
                <m:rPr>
                  <m:nor/>
                </m:rPr>
                <m:t>max</m:t>
              </m:r>
            </m:sub>
          </m:sSub>
          <m:r>
            <w:rPr>
              <w:rFonts w:ascii="Cambria Math" w:hAnsi="Cambria Math"/>
            </w:rPr>
            <m:t>=</m:t>
          </m:r>
          <m:f>
            <m:fPr>
              <m:ctrlPr>
                <w:rPr>
                  <w:rFonts w:ascii="Cambria Math" w:hAnsi="Cambria Math"/>
                </w:rPr>
              </m:ctrlPr>
            </m:fPr>
            <m:num>
              <m:r>
                <w:rPr>
                  <w:rFonts w:ascii="Cambria Math" w:hAnsi="Cambria Math"/>
                </w:rPr>
                <m:t>0.35</m:t>
              </m:r>
            </m:num>
            <m:den>
              <m:r>
                <w:rPr>
                  <w:rFonts w:ascii="Cambria Math" w:hAnsi="Cambria Math"/>
                </w:rPr>
                <m:t>20×</m:t>
              </m:r>
              <m:sSup>
                <m:sSupPr>
                  <m:ctrlPr>
                    <w:rPr>
                      <w:rFonts w:ascii="Cambria Math" w:hAnsi="Cambria Math"/>
                    </w:rPr>
                  </m:ctrlPr>
                </m:sSupPr>
                <m:e>
                  <m:r>
                    <w:rPr>
                      <w:rFonts w:ascii="Cambria Math" w:hAnsi="Cambria Math"/>
                    </w:rPr>
                    <m:t>10</m:t>
                  </m:r>
                </m:e>
                <m:sup>
                  <m:r>
                    <w:rPr>
                      <w:rFonts w:ascii="Cambria Math" w:hAnsi="Cambria Math"/>
                    </w:rPr>
                    <m:t>-9</m:t>
                  </m:r>
                </m:sup>
              </m:sSup>
              <m:r>
                <w:rPr>
                  <w:rFonts w:ascii="Cambria Math" w:hAnsi="Cambria Math"/>
                </w:rPr>
                <m:t> </m:t>
              </m:r>
              <m:r>
                <m:rPr>
                  <m:nor/>
                </m:rPr>
                <m:t>s</m:t>
              </m:r>
            </m:den>
          </m:f>
          <m:r>
            <w:rPr>
              <w:rFonts w:ascii="Cambria Math" w:hAnsi="Cambria Math"/>
            </w:rPr>
            <m:t>=17.5 </m:t>
          </m:r>
          <m:r>
            <m:rPr>
              <m:nor/>
            </m:rPr>
            <m:t>MHz</m:t>
          </m:r>
        </m:oMath>
      </m:oMathPara>
    </w:p>
    <w:p w14:paraId="6B14E51F" w14:textId="48456FEE" w:rsidR="006A47AC" w:rsidRPr="006A47AC" w:rsidRDefault="006A47AC" w:rsidP="006A47AC">
      <w:r w:rsidRPr="006A47AC">
        <w:t xml:space="preserve">这意味着，该芯片在工作时，会产生一个以 </w:t>
      </w:r>
      <m:oMath>
        <m:r>
          <w:rPr>
            <w:rFonts w:ascii="Cambria Math" w:hAnsi="Cambria Math"/>
          </w:rPr>
          <m:t>17.5 </m:t>
        </m:r>
        <m:r>
          <m:rPr>
            <m:nor/>
          </m:rPr>
          <m:t>MHz</m:t>
        </m:r>
      </m:oMath>
      <w:r w:rsidRPr="006A47AC">
        <w:rPr>
          <w:b/>
          <w:bCs/>
        </w:rPr>
        <w:t>左右为核心的高频噪声频段</w:t>
      </w:r>
      <w:r w:rsidRPr="006A47AC">
        <w:t>。</w:t>
      </w:r>
    </w:p>
    <w:p w14:paraId="1BA6B93F" w14:textId="77777777" w:rsidR="006A47AC" w:rsidRPr="006A47AC" w:rsidRDefault="006A47AC" w:rsidP="006A47AC">
      <w:pPr>
        <w:rPr>
          <w:b/>
          <w:bCs/>
        </w:rPr>
      </w:pPr>
      <w:r w:rsidRPr="006A47AC">
        <w:rPr>
          <w:b/>
          <w:bCs/>
        </w:rPr>
        <w:t>第三步：如何根据计算结果确定贴片电容容值？</w:t>
      </w:r>
    </w:p>
    <w:p w14:paraId="661D576A" w14:textId="01125ECC" w:rsidR="006A47AC" w:rsidRPr="006A47AC" w:rsidRDefault="006A47AC" w:rsidP="006A47AC">
      <w:r w:rsidRPr="006A47AC">
        <w:t xml:space="preserve">知道噪声频率是 </w:t>
      </w:r>
      <m:oMath>
        <m:r>
          <w:rPr>
            <w:rFonts w:ascii="Cambria Math" w:hAnsi="Cambria Math"/>
          </w:rPr>
          <m:t>17.5 </m:t>
        </m:r>
        <m:r>
          <m:rPr>
            <m:nor/>
          </m:rPr>
          <m:t>MHz</m:t>
        </m:r>
      </m:oMath>
      <w:r w:rsidRPr="006A47AC">
        <w:t>后，你就需要寻找一个</w:t>
      </w:r>
      <w:r w:rsidRPr="006A47AC">
        <w:rPr>
          <w:b/>
          <w:bCs/>
        </w:rPr>
        <w:t>自谐振频率（SRF）刚好在这个频率附近的电容</w:t>
      </w:r>
      <w:r w:rsidRPr="006A47AC">
        <w:t>。</w:t>
      </w:r>
    </w:p>
    <w:p w14:paraId="0EAF59D3" w14:textId="77777777" w:rsidR="006A47AC" w:rsidRPr="006A47AC" w:rsidRDefault="006A47AC" w:rsidP="006A47AC">
      <w:r w:rsidRPr="006A47AC">
        <w:t>此时，你需要查阅的不是芯片手册，而是</w:t>
      </w:r>
      <w:r w:rsidRPr="006A47AC">
        <w:rPr>
          <w:b/>
          <w:bCs/>
        </w:rPr>
        <w:t>电容厂商（如村田 Murata、TDK 等）的阻抗-频率特性曲线图</w:t>
      </w:r>
      <w:r w:rsidRPr="006A47AC">
        <w:t>（Impedance-Frequency Characteristics）：</w:t>
      </w:r>
    </w:p>
    <w:p w14:paraId="78159EBC" w14:textId="77777777" w:rsidR="006A47AC" w:rsidRPr="006A47AC" w:rsidRDefault="006A47AC" w:rsidP="006A47AC">
      <w:pPr>
        <w:numPr>
          <w:ilvl w:val="0"/>
          <w:numId w:val="14"/>
        </w:numPr>
      </w:pPr>
      <w:r w:rsidRPr="006A47AC">
        <w:rPr>
          <w:b/>
          <w:bCs/>
        </w:rPr>
        <w:t>锁定阻抗波谷</w:t>
      </w:r>
      <w:r w:rsidRPr="006A47AC">
        <w:t>：在电容的官方曲线图中，阻抗最低的那个“ V 型波谷”对应的频率就是它的自谐振频率。</w:t>
      </w:r>
    </w:p>
    <w:p w14:paraId="70777D24" w14:textId="307D6979" w:rsidR="006A47AC" w:rsidRPr="006A47AC" w:rsidRDefault="006A47AC" w:rsidP="006A47AC">
      <w:pPr>
        <w:numPr>
          <w:ilvl w:val="0"/>
          <w:numId w:val="14"/>
        </w:numPr>
      </w:pPr>
      <w:r w:rsidRPr="006A47AC">
        <w:rPr>
          <w:b/>
          <w:bCs/>
        </w:rPr>
        <w:t>容值对齐</w:t>
      </w:r>
      <w:r w:rsidRPr="006A47AC">
        <w:t>：你会发现，</w:t>
      </w:r>
      <m:oMath>
        <m:r>
          <w:rPr>
            <w:rFonts w:ascii="Cambria Math" w:hAnsi="Cambria Math"/>
          </w:rPr>
          <m:t>0.1 μ</m:t>
        </m:r>
        <m:r>
          <m:rPr>
            <m:nor/>
          </m:rPr>
          <m:t>F</m:t>
        </m:r>
      </m:oMath>
      <w:r w:rsidRPr="006A47AC">
        <w:rPr>
          <w:b/>
          <w:bCs/>
        </w:rPr>
        <w:t>（即 104 电容）</w:t>
      </w:r>
      <w:r w:rsidRPr="006A47AC">
        <w:t xml:space="preserve"> 在常用的 0603 或 0805 封装下，其自谐振频率几乎完美地落在了 </w:t>
      </w:r>
      <m:oMath>
        <m:r>
          <w:rPr>
            <w:rFonts w:ascii="Cambria Math" w:hAnsi="Cambria Math"/>
          </w:rPr>
          <m:t>15 </m:t>
        </m:r>
        <m:r>
          <m:rPr>
            <m:nor/>
          </m:rPr>
          <m:t>MHz</m:t>
        </m:r>
        <m:r>
          <w:rPr>
            <w:rFonts w:ascii="Cambria Math" w:hAnsi="Cambria Math"/>
          </w:rPr>
          <m:t>∼30 </m:t>
        </m:r>
        <m:r>
          <m:rPr>
            <m:nor/>
          </m:rPr>
          <m:t>MHz</m:t>
        </m:r>
      </m:oMath>
      <w:r w:rsidRPr="006A47AC">
        <w:t>区间。</w:t>
      </w:r>
    </w:p>
    <w:p w14:paraId="3308CF2E" w14:textId="77777777" w:rsidR="006A47AC" w:rsidRPr="006A47AC" w:rsidRDefault="006A47AC" w:rsidP="006A47AC">
      <w:pPr>
        <w:rPr>
          <w:b/>
          <w:bCs/>
        </w:rPr>
      </w:pPr>
      <w:r w:rsidRPr="006A47AC">
        <w:rPr>
          <w:b/>
          <w:bCs/>
        </w:rPr>
        <w:t>总结你的判断流程</w:t>
      </w:r>
    </w:p>
    <w:p w14:paraId="7400F059" w14:textId="337DA2E5" w:rsidR="006A47AC" w:rsidRPr="006A47AC" w:rsidRDefault="006A47AC" w:rsidP="006A47AC">
      <w:pPr>
        <w:numPr>
          <w:ilvl w:val="0"/>
          <w:numId w:val="15"/>
        </w:numPr>
      </w:pPr>
      <w:r w:rsidRPr="006A47AC">
        <w:rPr>
          <w:b/>
          <w:bCs/>
        </w:rPr>
        <w:t>查芯片手册</w:t>
      </w:r>
      <w:r w:rsidRPr="006A47AC">
        <w:t xml:space="preserve"> </w:t>
      </w:r>
      <m:oMath>
        <m:r>
          <w:rPr>
            <w:rFonts w:ascii="Cambria Math" w:hAnsi="Cambria Math"/>
          </w:rPr>
          <m:t>→</m:t>
        </m:r>
      </m:oMath>
      <w:r w:rsidRPr="006A47AC">
        <w:t xml:space="preserve">找到 </w:t>
      </w:r>
      <m:oMath>
        <m:sSub>
          <m:sSubPr>
            <m:ctrlPr>
              <w:rPr>
                <w:rFonts w:ascii="Cambria Math" w:hAnsi="Cambria Math"/>
              </w:rPr>
            </m:ctrlPr>
          </m:sSubPr>
          <m:e>
            <m:r>
              <w:rPr>
                <w:rFonts w:ascii="Cambria Math" w:hAnsi="Cambria Math"/>
              </w:rPr>
              <m:t>t</m:t>
            </m:r>
          </m:e>
          <m:sub>
            <m:r>
              <w:rPr>
                <w:rFonts w:ascii="Cambria Math" w:hAnsi="Cambria Math"/>
              </w:rPr>
              <m:t>r</m:t>
            </m:r>
          </m:sub>
        </m:sSub>
      </m:oMath>
      <w:r w:rsidRPr="006A47AC">
        <w:t xml:space="preserve">和 </w:t>
      </w:r>
      <m:oMath>
        <m:sSub>
          <m:sSubPr>
            <m:ctrlPr>
              <w:rPr>
                <w:rFonts w:ascii="Cambria Math" w:hAnsi="Cambria Math"/>
              </w:rPr>
            </m:ctrlPr>
          </m:sSubPr>
          <m:e>
            <m:r>
              <w:rPr>
                <w:rFonts w:ascii="Cambria Math" w:hAnsi="Cambria Math"/>
              </w:rPr>
              <m:t>t</m:t>
            </m:r>
          </m:e>
          <m:sub>
            <m:r>
              <w:rPr>
                <w:rFonts w:ascii="Cambria Math" w:hAnsi="Cambria Math"/>
              </w:rPr>
              <m:t>f</m:t>
            </m:r>
          </m:sub>
        </m:sSub>
      </m:oMath>
      <w:r w:rsidRPr="006A47AC">
        <w:t>（纳秒级）。</w:t>
      </w:r>
    </w:p>
    <w:p w14:paraId="631181F6" w14:textId="27119D32" w:rsidR="006A47AC" w:rsidRPr="006A47AC" w:rsidRDefault="006A47AC" w:rsidP="006A47AC">
      <w:pPr>
        <w:numPr>
          <w:ilvl w:val="0"/>
          <w:numId w:val="15"/>
        </w:numPr>
      </w:pPr>
      <w:r w:rsidRPr="006A47AC">
        <w:rPr>
          <w:b/>
          <w:bCs/>
        </w:rPr>
        <w:t>用公式计算</w:t>
      </w:r>
      <w:r w:rsidRPr="006A47AC">
        <w:t xml:space="preserve"> </w:t>
      </w:r>
      <m:oMath>
        <m:r>
          <w:rPr>
            <w:rFonts w:ascii="Cambria Math" w:hAnsi="Cambria Math"/>
          </w:rPr>
          <m:t>→</m:t>
        </m:r>
      </m:oMath>
      <w:r w:rsidRPr="006A47AC">
        <w:t xml:space="preserve">算出噪声主频（通常在 </w:t>
      </w:r>
      <m:oMath>
        <m:r>
          <w:rPr>
            <w:rFonts w:ascii="Cambria Math" w:hAnsi="Cambria Math"/>
          </w:rPr>
          <m:t>10 </m:t>
        </m:r>
        <m:r>
          <m:rPr>
            <m:nor/>
          </m:rPr>
          <m:t>MHz</m:t>
        </m:r>
        <m:r>
          <w:rPr>
            <w:rFonts w:ascii="Cambria Math" w:hAnsi="Cambria Math"/>
          </w:rPr>
          <m:t>∼40 </m:t>
        </m:r>
        <m:r>
          <m:rPr>
            <m:nor/>
          </m:rPr>
          <m:t>MHz</m:t>
        </m:r>
      </m:oMath>
      <w:r w:rsidRPr="006A47AC">
        <w:t>）。</w:t>
      </w:r>
    </w:p>
    <w:p w14:paraId="31B3AF7B" w14:textId="79FA2D12" w:rsidR="006A47AC" w:rsidRPr="006A47AC" w:rsidRDefault="006A47AC" w:rsidP="006A47AC">
      <w:pPr>
        <w:numPr>
          <w:ilvl w:val="0"/>
          <w:numId w:val="15"/>
        </w:numPr>
      </w:pPr>
      <w:r w:rsidRPr="006A47AC">
        <w:rPr>
          <w:b/>
          <w:bCs/>
        </w:rPr>
        <w:t>查电容曲线</w:t>
      </w:r>
      <w:r w:rsidRPr="006A47AC">
        <w:t xml:space="preserve"> </w:t>
      </w:r>
      <m:oMath>
        <m:r>
          <w:rPr>
            <w:rFonts w:ascii="Cambria Math" w:hAnsi="Cambria Math"/>
          </w:rPr>
          <m:t>→</m:t>
        </m:r>
      </m:oMath>
      <w:r w:rsidRPr="006A47AC">
        <w:t xml:space="preserve">确定 </w:t>
      </w:r>
      <m:oMath>
        <m:r>
          <w:rPr>
            <w:rFonts w:ascii="Cambria Math" w:hAnsi="Cambria Math"/>
          </w:rPr>
          <m:t>0.1 μ</m:t>
        </m:r>
        <m:r>
          <m:rPr>
            <m:nor/>
          </m:rPr>
          <m:t>F</m:t>
        </m:r>
      </m:oMath>
      <w:r w:rsidRPr="006A47AC">
        <w:rPr>
          <w:b/>
          <w:bCs/>
        </w:rPr>
        <w:t>贴片陶瓷电容</w:t>
      </w:r>
      <w:r w:rsidRPr="006A47AC">
        <w:t xml:space="preserve"> 最适合作为 VCC 的近端旁路滤波。这就是为什么大部分硬件工程师不需要每次都计算，因为这一套物理组合拳算下来，最终的答案基本都是 </w:t>
      </w:r>
      <m:oMath>
        <m:r>
          <w:rPr>
            <w:rFonts w:ascii="Cambria Math" w:hAnsi="Cambria Math"/>
          </w:rPr>
          <m:t>0.1 μ</m:t>
        </m:r>
        <m:r>
          <m:rPr>
            <m:nor/>
          </m:rPr>
          <m:t>F</m:t>
        </m:r>
      </m:oMath>
      <w:r w:rsidRPr="006A47AC">
        <w:t>。</w:t>
      </w:r>
    </w:p>
    <w:p w14:paraId="3540641C" w14:textId="77777777" w:rsidR="006A47AC" w:rsidRDefault="006A47AC"/>
    <w:p w14:paraId="57B827D0" w14:textId="77777777" w:rsidR="000B7B4E" w:rsidRDefault="000B7B4E"/>
    <w:p w14:paraId="6FD80C7D" w14:textId="097652AC" w:rsidR="000B7B4E" w:rsidRDefault="000B7B4E">
      <w:pPr>
        <w:rPr>
          <w:rFonts w:hint="eastAsia"/>
        </w:rPr>
      </w:pPr>
      <w:r>
        <w:rPr>
          <w:noProof/>
        </w:rPr>
        <w:drawing>
          <wp:inline distT="0" distB="0" distL="0" distR="0" wp14:anchorId="1B4E3919" wp14:editId="619B44D3">
            <wp:extent cx="5274310" cy="2799080"/>
            <wp:effectExtent l="0" t="0" r="2540" b="1270"/>
            <wp:docPr id="20803996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399613" name=""/>
                    <pic:cNvPicPr/>
                  </pic:nvPicPr>
                  <pic:blipFill>
                    <a:blip r:embed="rId7"/>
                    <a:stretch>
                      <a:fillRect/>
                    </a:stretch>
                  </pic:blipFill>
                  <pic:spPr>
                    <a:xfrm>
                      <a:off x="0" y="0"/>
                      <a:ext cx="5274310" cy="2799080"/>
                    </a:xfrm>
                    <a:prstGeom prst="rect">
                      <a:avLst/>
                    </a:prstGeom>
                  </pic:spPr>
                </pic:pic>
              </a:graphicData>
            </a:graphic>
          </wp:inline>
        </w:drawing>
      </w:r>
    </w:p>
    <w:p w14:paraId="2C9C6F11" w14:textId="77777777" w:rsidR="000B7B4E" w:rsidRDefault="000B7B4E"/>
    <w:p w14:paraId="379FA28E" w14:textId="77777777" w:rsidR="000B7B4E" w:rsidRDefault="000B7B4E" w:rsidP="000B7B4E">
      <w:pPr>
        <w:rPr>
          <w:rFonts w:hint="eastAsia"/>
        </w:rPr>
      </w:pPr>
      <w:r>
        <w:rPr>
          <w:rFonts w:hint="eastAsia"/>
        </w:rPr>
        <w:lastRenderedPageBreak/>
        <w:t>你帮我解读一下这个曲线：</w:t>
      </w:r>
    </w:p>
    <w:p w14:paraId="022C03BF" w14:textId="77777777" w:rsidR="000B7B4E" w:rsidRDefault="000B7B4E" w:rsidP="000B7B4E">
      <w:pPr>
        <w:rPr>
          <w:rFonts w:hint="eastAsia"/>
        </w:rPr>
      </w:pPr>
      <w:r>
        <w:rPr>
          <w:rFonts w:hint="eastAsia"/>
        </w:rPr>
        <w:t>1. 横轴是什么意思？</w:t>
      </w:r>
    </w:p>
    <w:p w14:paraId="6D9867E9" w14:textId="77777777" w:rsidR="000B7B4E" w:rsidRDefault="000B7B4E" w:rsidP="000B7B4E">
      <w:pPr>
        <w:rPr>
          <w:rFonts w:hint="eastAsia"/>
        </w:rPr>
      </w:pPr>
      <w:r>
        <w:rPr>
          <w:rFonts w:hint="eastAsia"/>
        </w:rPr>
        <w:t>2. 纵轴是什么意思？</w:t>
      </w:r>
    </w:p>
    <w:p w14:paraId="09A778A5" w14:textId="0AD75853" w:rsidR="000B7B4E" w:rsidRDefault="000B7B4E" w:rsidP="000B7B4E">
      <w:r>
        <w:rPr>
          <w:rFonts w:hint="eastAsia"/>
        </w:rPr>
        <w:t>3. 虚线跟实线是什么意思？</w:t>
      </w:r>
    </w:p>
    <w:p w14:paraId="17D9E56B" w14:textId="77777777" w:rsidR="000B7B4E" w:rsidRDefault="000B7B4E" w:rsidP="000B7B4E"/>
    <w:p w14:paraId="6E8BF3D6" w14:textId="1E55D2C9" w:rsidR="000B7B4E" w:rsidRPr="000B7B4E" w:rsidRDefault="000B7B4E" w:rsidP="000B7B4E">
      <w:r w:rsidRPr="000B7B4E">
        <w:t>这张图是一张典型的</w:t>
      </w:r>
      <w:r w:rsidRPr="000B7B4E">
        <w:rPr>
          <w:b/>
          <w:bCs/>
        </w:rPr>
        <w:t>电容阻抗-频率特性曲线图</w:t>
      </w:r>
      <w:r w:rsidRPr="000B7B4E">
        <w:t xml:space="preserve">（针对 </w:t>
      </w:r>
      <m:oMath>
        <m:r>
          <w:rPr>
            <w:rFonts w:ascii="Cambria Math" w:hAnsi="Cambria Math"/>
          </w:rPr>
          <m:t>0402</m:t>
        </m:r>
      </m:oMath>
      <w:r w:rsidRPr="000B7B4E">
        <w:t xml:space="preserve"> 封装、</w:t>
      </w:r>
      <m:oMath>
        <m:r>
          <w:rPr>
            <w:rFonts w:ascii="Cambria Math" w:hAnsi="Cambria Math"/>
          </w:rPr>
          <m:t>100 </m:t>
        </m:r>
        <m:r>
          <m:rPr>
            <m:nor/>
          </m:rPr>
          <m:t>nF</m:t>
        </m:r>
      </m:oMath>
      <w:r w:rsidRPr="000B7B4E">
        <w:t xml:space="preserve"> 即 </w:t>
      </w:r>
      <m:oMath>
        <m:r>
          <w:rPr>
            <w:rFonts w:ascii="Cambria Math" w:hAnsi="Cambria Math"/>
          </w:rPr>
          <m:t>0.1 μ</m:t>
        </m:r>
        <m:r>
          <m:rPr>
            <m:nor/>
          </m:rPr>
          <m:t>F</m:t>
        </m:r>
      </m:oMath>
      <w:r w:rsidRPr="000B7B4E">
        <w:t xml:space="preserve">、耐压 </w:t>
      </w:r>
      <m:oMath>
        <m:r>
          <w:rPr>
            <w:rFonts w:ascii="Cambria Math" w:hAnsi="Cambria Math"/>
          </w:rPr>
          <m:t>16 </m:t>
        </m:r>
        <m:r>
          <m:rPr>
            <m:nor/>
          </m:rPr>
          <m:t>V</m:t>
        </m:r>
      </m:oMath>
      <w:r w:rsidRPr="000B7B4E">
        <w:t xml:space="preserve"> 的贴片陶瓷电容 MLCC）。它完美印证了我们前面讨论的自谐振物理现象。</w:t>
      </w:r>
    </w:p>
    <w:p w14:paraId="0A163BCD" w14:textId="77777777" w:rsidR="000B7B4E" w:rsidRPr="000B7B4E" w:rsidRDefault="000B7B4E" w:rsidP="000B7B4E">
      <w:r w:rsidRPr="000B7B4E">
        <w:t>以下是针对你三个问题的具体解读：</w:t>
      </w:r>
    </w:p>
    <w:p w14:paraId="1200E00C" w14:textId="77777777" w:rsidR="000B7B4E" w:rsidRPr="000B7B4E" w:rsidRDefault="000B7B4E" w:rsidP="000B7B4E">
      <w:pPr>
        <w:rPr>
          <w:b/>
          <w:bCs/>
        </w:rPr>
      </w:pPr>
      <w:r w:rsidRPr="000B7B4E">
        <w:rPr>
          <w:b/>
          <w:bCs/>
        </w:rPr>
        <w:t>1. 横轴是什么意思？</w:t>
      </w:r>
    </w:p>
    <w:p w14:paraId="469FE528" w14:textId="77777777" w:rsidR="000B7B4E" w:rsidRPr="000B7B4E" w:rsidRDefault="000B7B4E" w:rsidP="000B7B4E">
      <w:pPr>
        <w:numPr>
          <w:ilvl w:val="0"/>
          <w:numId w:val="16"/>
        </w:numPr>
      </w:pPr>
      <w:r w:rsidRPr="000B7B4E">
        <w:rPr>
          <w:b/>
          <w:bCs/>
        </w:rPr>
        <w:t>含义</w:t>
      </w:r>
      <w:r w:rsidRPr="000B7B4E">
        <w:t>：横轴代表</w:t>
      </w:r>
      <w:r w:rsidRPr="000B7B4E">
        <w:rPr>
          <w:b/>
          <w:bCs/>
        </w:rPr>
        <w:t>信号的频率（Frequency）</w:t>
      </w:r>
      <w:r w:rsidRPr="000B7B4E">
        <w:t xml:space="preserve">，单位是 </w:t>
      </w:r>
      <m:oMath>
        <m:r>
          <m:rPr>
            <m:nor/>
          </m:rPr>
          <m:t>MHz</m:t>
        </m:r>
      </m:oMath>
      <w:r w:rsidRPr="000B7B4E">
        <w:rPr>
          <w:b/>
          <w:bCs/>
        </w:rPr>
        <w:t>（兆赫兹）</w:t>
      </w:r>
      <w:r w:rsidRPr="000B7B4E">
        <w:t>。</w:t>
      </w:r>
    </w:p>
    <w:p w14:paraId="7F26FD3A" w14:textId="42B550B3" w:rsidR="000B7B4E" w:rsidRPr="000B7B4E" w:rsidRDefault="000B7B4E" w:rsidP="000B7B4E">
      <w:pPr>
        <w:numPr>
          <w:ilvl w:val="0"/>
          <w:numId w:val="16"/>
        </w:numPr>
      </w:pPr>
      <w:r w:rsidRPr="000B7B4E">
        <w:rPr>
          <w:b/>
          <w:bCs/>
        </w:rPr>
        <w:t>特点</w:t>
      </w:r>
      <w:r w:rsidRPr="000B7B4E">
        <w:t>：它采用的是</w:t>
      </w:r>
      <w:r w:rsidRPr="000B7B4E">
        <w:rPr>
          <w:b/>
          <w:bCs/>
        </w:rPr>
        <w:t>对数坐标轴（Logarithmic Scale）</w:t>
      </w:r>
      <w:r w:rsidRPr="000B7B4E">
        <w:t>。你可以看到它的刻度不是均匀的（</w:t>
      </w:r>
      <m:oMath>
        <m:r>
          <w:rPr>
            <w:rFonts w:ascii="Cambria Math" w:hAnsi="Cambria Math"/>
          </w:rPr>
          <m:t>0.01→0.10→1.00→10.00→100.00</m:t>
        </m:r>
      </m:oMath>
      <w:r w:rsidRPr="000B7B4E">
        <w:t xml:space="preserve">），每跨越一个大格代表频率放大 </w:t>
      </w:r>
      <m:oMath>
        <m:r>
          <w:rPr>
            <w:rFonts w:ascii="Cambria Math" w:hAnsi="Cambria Math"/>
          </w:rPr>
          <m:t>10</m:t>
        </m:r>
      </m:oMath>
      <w:r w:rsidRPr="000B7B4E">
        <w:t xml:space="preserve"> 倍。这意味着它能在一个图表里同时清晰展示从低频到极高频的宽广范围。</w:t>
      </w:r>
    </w:p>
    <w:p w14:paraId="15CDA823" w14:textId="77777777" w:rsidR="000B7B4E" w:rsidRPr="000B7B4E" w:rsidRDefault="000B7B4E" w:rsidP="000B7B4E">
      <w:pPr>
        <w:rPr>
          <w:b/>
          <w:bCs/>
        </w:rPr>
      </w:pPr>
      <w:r w:rsidRPr="000B7B4E">
        <w:rPr>
          <w:b/>
          <w:bCs/>
        </w:rPr>
        <w:t>2. 纵轴是什么意思？</w:t>
      </w:r>
    </w:p>
    <w:p w14:paraId="0DB8092E" w14:textId="4EE64279" w:rsidR="000B7B4E" w:rsidRPr="000B7B4E" w:rsidRDefault="000B7B4E" w:rsidP="000B7B4E">
      <w:pPr>
        <w:numPr>
          <w:ilvl w:val="0"/>
          <w:numId w:val="17"/>
        </w:numPr>
      </w:pPr>
      <w:r w:rsidRPr="000B7B4E">
        <w:rPr>
          <w:b/>
          <w:bCs/>
        </w:rPr>
        <w:t>含义</w:t>
      </w:r>
      <w:r w:rsidRPr="000B7B4E">
        <w:t>：纵轴代表</w:t>
      </w:r>
      <w:r w:rsidRPr="000B7B4E">
        <w:rPr>
          <w:b/>
          <w:bCs/>
        </w:rPr>
        <w:t>阻抗值（Impedance）</w:t>
      </w:r>
      <w:r w:rsidRPr="000B7B4E">
        <w:t xml:space="preserve">，符号为 </w:t>
      </w:r>
      <m:oMath>
        <m:r>
          <w:rPr>
            <w:rFonts w:ascii="Cambria Math" w:hAnsi="Cambria Math"/>
          </w:rPr>
          <m:t>Z</m:t>
        </m:r>
      </m:oMath>
      <w:r w:rsidRPr="000B7B4E">
        <w:t xml:space="preserve">，单位是 </w:t>
      </w:r>
      <m:oMath>
        <m:r>
          <m:rPr>
            <m:sty m:val="p"/>
          </m:rPr>
          <w:rPr>
            <w:rFonts w:ascii="Cambria Math" w:hAnsi="Cambria Math"/>
          </w:rPr>
          <m:t>Ω</m:t>
        </m:r>
      </m:oMath>
      <w:r w:rsidRPr="000B7B4E">
        <w:rPr>
          <w:b/>
          <w:bCs/>
        </w:rPr>
        <w:t>（欧姆）</w:t>
      </w:r>
      <w:r w:rsidRPr="000B7B4E">
        <w:t>。</w:t>
      </w:r>
      <w:r w:rsidRPr="000B7B4E">
        <w:rPr>
          <w:i/>
          <w:iCs/>
        </w:rPr>
        <w:t xml:space="preserve">（注：图中打出的 </w:t>
      </w:r>
      <m:oMath>
        <m:d>
          <m:dPr>
            <m:ctrlPr>
              <w:rPr>
                <w:rFonts w:ascii="Cambria Math" w:hAnsi="Cambria Math"/>
              </w:rPr>
            </m:ctrlPr>
          </m:dPr>
          <m:e>
            <m:r>
              <m:rPr>
                <m:nor/>
              </m:rPr>
              <m:t>W</m:t>
            </m:r>
          </m:e>
        </m:d>
      </m:oMath>
      <w:r w:rsidRPr="000B7B4E">
        <w:rPr>
          <w:i/>
          <w:iCs/>
        </w:rPr>
        <w:t xml:space="preserve"> 属于印刷字体缺陷，实际应为欧姆符号 </w:t>
      </w:r>
      <m:oMath>
        <m:r>
          <m:rPr>
            <m:sty m:val="p"/>
          </m:rPr>
          <w:rPr>
            <w:rFonts w:ascii="Cambria Math" w:hAnsi="Cambria Math"/>
          </w:rPr>
          <m:t>Ω</m:t>
        </m:r>
      </m:oMath>
      <w:r w:rsidRPr="000B7B4E">
        <w:rPr>
          <w:i/>
          <w:iCs/>
        </w:rPr>
        <w:t>）</w:t>
      </w:r>
      <w:r w:rsidRPr="000B7B4E">
        <w:t>。</w:t>
      </w:r>
    </w:p>
    <w:p w14:paraId="6844E19B" w14:textId="17B8B19F" w:rsidR="000B7B4E" w:rsidRPr="000B7B4E" w:rsidRDefault="000B7B4E" w:rsidP="000B7B4E">
      <w:pPr>
        <w:numPr>
          <w:ilvl w:val="0"/>
          <w:numId w:val="17"/>
        </w:numPr>
      </w:pPr>
      <w:r w:rsidRPr="000B7B4E">
        <w:rPr>
          <w:b/>
          <w:bCs/>
        </w:rPr>
        <w:t>特点</w:t>
      </w:r>
      <w:r w:rsidRPr="000B7B4E">
        <w:t>：它同样采用</w:t>
      </w:r>
      <w:r w:rsidRPr="000B7B4E">
        <w:rPr>
          <w:b/>
          <w:bCs/>
        </w:rPr>
        <w:t>对数坐标轴</w:t>
      </w:r>
      <w:r w:rsidRPr="000B7B4E">
        <w:t xml:space="preserve">，刻度从 </w:t>
      </w:r>
      <m:oMath>
        <m:r>
          <w:rPr>
            <w:rFonts w:ascii="Cambria Math" w:hAnsi="Cambria Math"/>
          </w:rPr>
          <m:t>0.00</m:t>
        </m:r>
      </m:oMath>
      <w:r w:rsidRPr="000B7B4E">
        <w:t xml:space="preserve"> 到 </w:t>
      </w:r>
      <m:oMath>
        <m:r>
          <w:rPr>
            <w:rFonts w:ascii="Cambria Math" w:hAnsi="Cambria Math"/>
          </w:rPr>
          <m:t>0.01</m:t>
        </m:r>
      </m:oMath>
      <w:r w:rsidRPr="000B7B4E">
        <w:t xml:space="preserve">、 </w:t>
      </w:r>
      <m:oMath>
        <m:r>
          <w:rPr>
            <w:rFonts w:ascii="Cambria Math" w:hAnsi="Cambria Math"/>
          </w:rPr>
          <m:t>0.10</m:t>
        </m:r>
      </m:oMath>
      <w:r w:rsidRPr="000B7B4E">
        <w:t xml:space="preserve">、 </w:t>
      </w:r>
      <m:oMath>
        <m:r>
          <w:rPr>
            <w:rFonts w:ascii="Cambria Math" w:hAnsi="Cambria Math"/>
          </w:rPr>
          <m:t>1.00</m:t>
        </m:r>
      </m:oMath>
      <w:r w:rsidRPr="000B7B4E">
        <w:t xml:space="preserve"> 直到 </w:t>
      </w:r>
      <m:oMath>
        <m:r>
          <w:rPr>
            <w:rFonts w:ascii="Cambria Math" w:hAnsi="Cambria Math"/>
          </w:rPr>
          <m:t>100.00 </m:t>
        </m:r>
        <m:r>
          <m:rPr>
            <m:sty m:val="p"/>
          </m:rPr>
          <w:rPr>
            <w:rFonts w:ascii="Cambria Math" w:hAnsi="Cambria Math"/>
          </w:rPr>
          <m:t>Ω</m:t>
        </m:r>
      </m:oMath>
      <w:r w:rsidRPr="000B7B4E">
        <w:t>。阻抗越低，代表该频率下的噪声越容易通过这个电容泄放到地（滤波效果越好）。</w:t>
      </w:r>
    </w:p>
    <w:p w14:paraId="358FE47B" w14:textId="77777777" w:rsidR="000B7B4E" w:rsidRPr="000B7B4E" w:rsidRDefault="000B7B4E" w:rsidP="000B7B4E">
      <w:pPr>
        <w:rPr>
          <w:b/>
          <w:bCs/>
        </w:rPr>
      </w:pPr>
      <w:r w:rsidRPr="000B7B4E">
        <w:rPr>
          <w:b/>
          <w:bCs/>
        </w:rPr>
        <w:t>3. 虚线跟实线是什么意思？</w:t>
      </w:r>
    </w:p>
    <w:p w14:paraId="6C3D0F1C" w14:textId="77777777" w:rsidR="000B7B4E" w:rsidRPr="000B7B4E" w:rsidRDefault="000B7B4E" w:rsidP="000B7B4E">
      <w:r w:rsidRPr="000B7B4E">
        <w:t>图中的左上角其实已经给出了标准定义：Solid lines: Impedance / Dotted lines: ESR。</w:t>
      </w:r>
    </w:p>
    <w:p w14:paraId="7D79897F" w14:textId="6EC9E62C" w:rsidR="000B7B4E" w:rsidRPr="000B7B4E" w:rsidRDefault="000B7B4E" w:rsidP="000B7B4E">
      <w:pPr>
        <w:numPr>
          <w:ilvl w:val="0"/>
          <w:numId w:val="18"/>
        </w:numPr>
      </w:pPr>
      <w:r w:rsidRPr="000B7B4E">
        <w:rPr>
          <w:b/>
          <w:bCs/>
        </w:rPr>
        <w:t xml:space="preserve">实线（Solid line）—— 总阻抗 </w:t>
      </w:r>
      <m:oMath>
        <m:r>
          <w:rPr>
            <w:rFonts w:ascii="Cambria Math" w:hAnsi="Cambria Math"/>
          </w:rPr>
          <m:t>Z</m:t>
        </m:r>
      </m:oMath>
      <w:r w:rsidRPr="000B7B4E">
        <w:rPr>
          <w:b/>
          <w:bCs/>
        </w:rPr>
        <w:t xml:space="preserve"> 曲线</w:t>
      </w:r>
      <w:r w:rsidRPr="000B7B4E">
        <w:t>：</w:t>
      </w:r>
    </w:p>
    <w:p w14:paraId="3A9CD5BB" w14:textId="77777777" w:rsidR="000B7B4E" w:rsidRPr="000B7B4E" w:rsidRDefault="000B7B4E" w:rsidP="000B7B4E">
      <w:pPr>
        <w:numPr>
          <w:ilvl w:val="1"/>
          <w:numId w:val="18"/>
        </w:numPr>
      </w:pPr>
      <w:r w:rsidRPr="000B7B4E">
        <w:rPr>
          <w:b/>
          <w:bCs/>
        </w:rPr>
        <w:t>左半段（向下斜）</w:t>
      </w:r>
      <w:r w:rsidRPr="000B7B4E">
        <w:t>：随着频率升高，阻抗快速下降，这是电容本身的</w:t>
      </w:r>
      <w:r w:rsidRPr="000B7B4E">
        <w:rPr>
          <w:b/>
          <w:bCs/>
        </w:rPr>
        <w:t>容抗</w:t>
      </w:r>
      <w:r w:rsidRPr="000B7B4E">
        <w:t>在起主导作用。</w:t>
      </w:r>
    </w:p>
    <w:p w14:paraId="2DC045DF" w14:textId="36862AA9" w:rsidR="000B7B4E" w:rsidRPr="000B7B4E" w:rsidRDefault="000B7B4E" w:rsidP="000B7B4E">
      <w:pPr>
        <w:numPr>
          <w:ilvl w:val="1"/>
          <w:numId w:val="18"/>
        </w:numPr>
      </w:pPr>
      <w:r w:rsidRPr="000B7B4E">
        <w:rPr>
          <w:b/>
          <w:bCs/>
        </w:rPr>
        <w:t>最低点（V型波谷）</w:t>
      </w:r>
      <w:r w:rsidRPr="000B7B4E">
        <w:t>：这个尖角就是</w:t>
      </w:r>
      <w:r w:rsidRPr="000B7B4E">
        <w:rPr>
          <w:b/>
          <w:bCs/>
        </w:rPr>
        <w:t>自谐振频率点（SRF）</w:t>
      </w:r>
      <w:r w:rsidRPr="000B7B4E">
        <w:t xml:space="preserve">。从图上看，这个点刚好落在 </w:t>
      </w:r>
      <m:oMath>
        <m:r>
          <w:rPr>
            <w:rFonts w:ascii="Cambria Math" w:hAnsi="Cambria Math"/>
          </w:rPr>
          <m:t>15 </m:t>
        </m:r>
        <m:r>
          <m:rPr>
            <m:nor/>
          </m:rPr>
          <m:t>MHz</m:t>
        </m:r>
        <m:r>
          <w:rPr>
            <w:rFonts w:ascii="Cambria Math" w:hAnsi="Cambria Math"/>
          </w:rPr>
          <m:t>∼20 </m:t>
        </m:r>
        <m:r>
          <m:rPr>
            <m:nor/>
          </m:rPr>
          <m:t>MHz</m:t>
        </m:r>
      </m:oMath>
      <w:r w:rsidRPr="000B7B4E">
        <w:t xml:space="preserve"> 之间。在这个点，电容的阻抗达到了物理极限的最低值（大约只有 </w:t>
      </w:r>
      <m:oMath>
        <m:r>
          <w:rPr>
            <w:rFonts w:ascii="Cambria Math" w:hAnsi="Cambria Math"/>
          </w:rPr>
          <m:t>0.02 </m:t>
        </m:r>
        <m:r>
          <m:rPr>
            <m:sty m:val="p"/>
          </m:rPr>
          <w:rPr>
            <w:rFonts w:ascii="Cambria Math" w:hAnsi="Cambria Math"/>
          </w:rPr>
          <m:t>Ω</m:t>
        </m:r>
      </m:oMath>
      <w:r w:rsidRPr="000B7B4E">
        <w:t>）。</w:t>
      </w:r>
    </w:p>
    <w:p w14:paraId="444534CF" w14:textId="77777777" w:rsidR="000B7B4E" w:rsidRPr="000B7B4E" w:rsidRDefault="000B7B4E" w:rsidP="000B7B4E">
      <w:pPr>
        <w:numPr>
          <w:ilvl w:val="1"/>
          <w:numId w:val="18"/>
        </w:numPr>
      </w:pPr>
      <w:r w:rsidRPr="000B7B4E">
        <w:rPr>
          <w:b/>
          <w:bCs/>
        </w:rPr>
        <w:t>右半段（向上斜）</w:t>
      </w:r>
      <w:r w:rsidRPr="000B7B4E">
        <w:t>：过了谐振点后，阻抗不降反升，这是因为电容内部的寄生电感（ESL）开始起主导作用，电容变成了“电感”。</w:t>
      </w:r>
    </w:p>
    <w:p w14:paraId="2E07B6E7" w14:textId="77777777" w:rsidR="000B7B4E" w:rsidRPr="000B7B4E" w:rsidRDefault="000B7B4E" w:rsidP="000B7B4E">
      <w:pPr>
        <w:numPr>
          <w:ilvl w:val="0"/>
          <w:numId w:val="18"/>
        </w:numPr>
      </w:pPr>
      <w:r w:rsidRPr="000B7B4E">
        <w:rPr>
          <w:b/>
          <w:bCs/>
        </w:rPr>
        <w:t>虚线（Dotted line）—— 等效串联电阻 ESR 曲线</w:t>
      </w:r>
      <w:r w:rsidRPr="000B7B4E">
        <w:t>：</w:t>
      </w:r>
    </w:p>
    <w:p w14:paraId="79007D41" w14:textId="77777777" w:rsidR="000B7B4E" w:rsidRPr="000B7B4E" w:rsidRDefault="000B7B4E" w:rsidP="000B7B4E">
      <w:pPr>
        <w:numPr>
          <w:ilvl w:val="1"/>
          <w:numId w:val="18"/>
        </w:numPr>
      </w:pPr>
      <w:r w:rsidRPr="000B7B4E">
        <w:t>它代表电容内部材料和引脚带来的纯电阻成分。</w:t>
      </w:r>
    </w:p>
    <w:p w14:paraId="22D20F71" w14:textId="537713ED" w:rsidR="000B7B4E" w:rsidRPr="000B7B4E" w:rsidRDefault="000B7B4E" w:rsidP="000B7B4E">
      <w:pPr>
        <w:numPr>
          <w:ilvl w:val="1"/>
          <w:numId w:val="18"/>
        </w:numPr>
      </w:pPr>
      <w:r w:rsidRPr="000B7B4E">
        <w:t>你会发现，在实线的那个</w:t>
      </w:r>
      <w:r w:rsidRPr="000B7B4E">
        <w:rPr>
          <w:b/>
          <w:bCs/>
        </w:rPr>
        <w:t>最低点（波谷）</w:t>
      </w:r>
      <w:r w:rsidRPr="000B7B4E">
        <w:t>，实线正好与虚线</w:t>
      </w:r>
      <w:r w:rsidRPr="000B7B4E">
        <w:rPr>
          <w:b/>
          <w:bCs/>
        </w:rPr>
        <w:t>交汇、重合</w:t>
      </w:r>
      <w:r w:rsidRPr="000B7B4E">
        <w:t>。这正对应了我们前面推导的物理公式：在谐振点上，容抗和感抗完全抵消，</w:t>
      </w:r>
      <w:r w:rsidRPr="000B7B4E">
        <w:rPr>
          <w:b/>
          <w:bCs/>
        </w:rPr>
        <w:t xml:space="preserve">总阻抗 </w:t>
      </w:r>
      <m:oMath>
        <m:r>
          <w:rPr>
            <w:rFonts w:ascii="Cambria Math" w:hAnsi="Cambria Math"/>
          </w:rPr>
          <m:t>Z</m:t>
        </m:r>
      </m:oMath>
      <w:r w:rsidRPr="000B7B4E">
        <w:rPr>
          <w:b/>
          <w:bCs/>
        </w:rPr>
        <w:t xml:space="preserve"> 刚好等于 ESR</w:t>
      </w:r>
      <w:r w:rsidRPr="000B7B4E">
        <w:t>。</w:t>
      </w:r>
    </w:p>
    <w:p w14:paraId="2C085BF6" w14:textId="77777777" w:rsidR="000B7B4E" w:rsidRPr="000B7B4E" w:rsidRDefault="000B7B4E" w:rsidP="000B7B4E">
      <w:pPr>
        <w:rPr>
          <w:rFonts w:hint="eastAsia"/>
        </w:rPr>
      </w:pPr>
    </w:p>
    <w:sectPr w:rsidR="000B7B4E" w:rsidRPr="000B7B4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945BA"/>
    <w:multiLevelType w:val="multilevel"/>
    <w:tmpl w:val="8460E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F4DC4"/>
    <w:multiLevelType w:val="multilevel"/>
    <w:tmpl w:val="590A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46BF8"/>
    <w:multiLevelType w:val="multilevel"/>
    <w:tmpl w:val="CE342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6A4F98"/>
    <w:multiLevelType w:val="multilevel"/>
    <w:tmpl w:val="A60ED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F23C38"/>
    <w:multiLevelType w:val="multilevel"/>
    <w:tmpl w:val="03902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364893"/>
    <w:multiLevelType w:val="multilevel"/>
    <w:tmpl w:val="DBBA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5A7930"/>
    <w:multiLevelType w:val="multilevel"/>
    <w:tmpl w:val="D25A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F53226"/>
    <w:multiLevelType w:val="multilevel"/>
    <w:tmpl w:val="15C0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0F4620"/>
    <w:multiLevelType w:val="multilevel"/>
    <w:tmpl w:val="ED6E3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39524D"/>
    <w:multiLevelType w:val="multilevel"/>
    <w:tmpl w:val="1CB0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A32A69"/>
    <w:multiLevelType w:val="multilevel"/>
    <w:tmpl w:val="5C48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DB7209"/>
    <w:multiLevelType w:val="multilevel"/>
    <w:tmpl w:val="034AA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10033E"/>
    <w:multiLevelType w:val="multilevel"/>
    <w:tmpl w:val="3710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C10BE3"/>
    <w:multiLevelType w:val="multilevel"/>
    <w:tmpl w:val="4F54A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FE4D4D"/>
    <w:multiLevelType w:val="multilevel"/>
    <w:tmpl w:val="78D89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B5186F"/>
    <w:multiLevelType w:val="multilevel"/>
    <w:tmpl w:val="2A009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C866C3"/>
    <w:multiLevelType w:val="multilevel"/>
    <w:tmpl w:val="2EB4F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2014F6"/>
    <w:multiLevelType w:val="multilevel"/>
    <w:tmpl w:val="9C563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2235758">
    <w:abstractNumId w:val="1"/>
  </w:num>
  <w:num w:numId="2" w16cid:durableId="162476617">
    <w:abstractNumId w:val="15"/>
  </w:num>
  <w:num w:numId="3" w16cid:durableId="2009597963">
    <w:abstractNumId w:val="0"/>
  </w:num>
  <w:num w:numId="4" w16cid:durableId="1559394421">
    <w:abstractNumId w:val="16"/>
  </w:num>
  <w:num w:numId="5" w16cid:durableId="1140540665">
    <w:abstractNumId w:val="4"/>
  </w:num>
  <w:num w:numId="6" w16cid:durableId="430128741">
    <w:abstractNumId w:val="7"/>
  </w:num>
  <w:num w:numId="7" w16cid:durableId="1473644423">
    <w:abstractNumId w:val="10"/>
  </w:num>
  <w:num w:numId="8" w16cid:durableId="480006946">
    <w:abstractNumId w:val="5"/>
  </w:num>
  <w:num w:numId="9" w16cid:durableId="1813523469">
    <w:abstractNumId w:val="2"/>
  </w:num>
  <w:num w:numId="10" w16cid:durableId="377123308">
    <w:abstractNumId w:val="6"/>
  </w:num>
  <w:num w:numId="11" w16cid:durableId="1182206864">
    <w:abstractNumId w:val="17"/>
  </w:num>
  <w:num w:numId="12" w16cid:durableId="453794559">
    <w:abstractNumId w:val="8"/>
  </w:num>
  <w:num w:numId="13" w16cid:durableId="465123676">
    <w:abstractNumId w:val="3"/>
  </w:num>
  <w:num w:numId="14" w16cid:durableId="753019046">
    <w:abstractNumId w:val="9"/>
  </w:num>
  <w:num w:numId="15" w16cid:durableId="610010708">
    <w:abstractNumId w:val="14"/>
  </w:num>
  <w:num w:numId="16" w16cid:durableId="1230264581">
    <w:abstractNumId w:val="11"/>
  </w:num>
  <w:num w:numId="17" w16cid:durableId="2004622350">
    <w:abstractNumId w:val="12"/>
  </w:num>
  <w:num w:numId="18" w16cid:durableId="115248180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906"/>
    <w:rsid w:val="00001FF5"/>
    <w:rsid w:val="0009244F"/>
    <w:rsid w:val="000B7B4E"/>
    <w:rsid w:val="00124642"/>
    <w:rsid w:val="00222CC6"/>
    <w:rsid w:val="006A47AC"/>
    <w:rsid w:val="008373F9"/>
    <w:rsid w:val="008E2A45"/>
    <w:rsid w:val="009E0AC9"/>
    <w:rsid w:val="00B54CD5"/>
    <w:rsid w:val="00C70EE8"/>
    <w:rsid w:val="00CF2D37"/>
    <w:rsid w:val="00D60906"/>
    <w:rsid w:val="00D73D7D"/>
    <w:rsid w:val="00DB6FAD"/>
    <w:rsid w:val="00E52197"/>
    <w:rsid w:val="00EA70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90C12"/>
  <w15:chartTrackingRefBased/>
  <w15:docId w15:val="{80FD2373-09D7-4D7F-84B9-5EEB3E826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6090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6090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6090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6090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60906"/>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D6090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6090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6090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60906"/>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6090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6090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6090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60906"/>
    <w:rPr>
      <w:rFonts w:cstheme="majorBidi"/>
      <w:color w:val="0F4761" w:themeColor="accent1" w:themeShade="BF"/>
      <w:sz w:val="28"/>
      <w:szCs w:val="28"/>
    </w:rPr>
  </w:style>
  <w:style w:type="character" w:customStyle="1" w:styleId="50">
    <w:name w:val="标题 5 字符"/>
    <w:basedOn w:val="a0"/>
    <w:link w:val="5"/>
    <w:uiPriority w:val="9"/>
    <w:semiHidden/>
    <w:rsid w:val="00D60906"/>
    <w:rPr>
      <w:rFonts w:cstheme="majorBidi"/>
      <w:color w:val="0F4761" w:themeColor="accent1" w:themeShade="BF"/>
      <w:sz w:val="24"/>
      <w:szCs w:val="24"/>
    </w:rPr>
  </w:style>
  <w:style w:type="character" w:customStyle="1" w:styleId="60">
    <w:name w:val="标题 6 字符"/>
    <w:basedOn w:val="a0"/>
    <w:link w:val="6"/>
    <w:uiPriority w:val="9"/>
    <w:semiHidden/>
    <w:rsid w:val="00D60906"/>
    <w:rPr>
      <w:rFonts w:cstheme="majorBidi"/>
      <w:b/>
      <w:bCs/>
      <w:color w:val="0F4761" w:themeColor="accent1" w:themeShade="BF"/>
    </w:rPr>
  </w:style>
  <w:style w:type="character" w:customStyle="1" w:styleId="70">
    <w:name w:val="标题 7 字符"/>
    <w:basedOn w:val="a0"/>
    <w:link w:val="7"/>
    <w:uiPriority w:val="9"/>
    <w:semiHidden/>
    <w:rsid w:val="00D60906"/>
    <w:rPr>
      <w:rFonts w:cstheme="majorBidi"/>
      <w:b/>
      <w:bCs/>
      <w:color w:val="595959" w:themeColor="text1" w:themeTint="A6"/>
    </w:rPr>
  </w:style>
  <w:style w:type="character" w:customStyle="1" w:styleId="80">
    <w:name w:val="标题 8 字符"/>
    <w:basedOn w:val="a0"/>
    <w:link w:val="8"/>
    <w:uiPriority w:val="9"/>
    <w:semiHidden/>
    <w:rsid w:val="00D60906"/>
    <w:rPr>
      <w:rFonts w:cstheme="majorBidi"/>
      <w:color w:val="595959" w:themeColor="text1" w:themeTint="A6"/>
    </w:rPr>
  </w:style>
  <w:style w:type="character" w:customStyle="1" w:styleId="90">
    <w:name w:val="标题 9 字符"/>
    <w:basedOn w:val="a0"/>
    <w:link w:val="9"/>
    <w:uiPriority w:val="9"/>
    <w:semiHidden/>
    <w:rsid w:val="00D60906"/>
    <w:rPr>
      <w:rFonts w:eastAsiaTheme="majorEastAsia" w:cstheme="majorBidi"/>
      <w:color w:val="595959" w:themeColor="text1" w:themeTint="A6"/>
    </w:rPr>
  </w:style>
  <w:style w:type="paragraph" w:styleId="a3">
    <w:name w:val="Title"/>
    <w:basedOn w:val="a"/>
    <w:next w:val="a"/>
    <w:link w:val="a4"/>
    <w:uiPriority w:val="10"/>
    <w:qFormat/>
    <w:rsid w:val="00D6090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6090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6090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6090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60906"/>
    <w:pPr>
      <w:spacing w:before="160" w:after="160"/>
      <w:jc w:val="center"/>
    </w:pPr>
    <w:rPr>
      <w:i/>
      <w:iCs/>
      <w:color w:val="404040" w:themeColor="text1" w:themeTint="BF"/>
    </w:rPr>
  </w:style>
  <w:style w:type="character" w:customStyle="1" w:styleId="a8">
    <w:name w:val="引用 字符"/>
    <w:basedOn w:val="a0"/>
    <w:link w:val="a7"/>
    <w:uiPriority w:val="29"/>
    <w:rsid w:val="00D60906"/>
    <w:rPr>
      <w:i/>
      <w:iCs/>
      <w:color w:val="404040" w:themeColor="text1" w:themeTint="BF"/>
    </w:rPr>
  </w:style>
  <w:style w:type="paragraph" w:styleId="a9">
    <w:name w:val="List Paragraph"/>
    <w:basedOn w:val="a"/>
    <w:uiPriority w:val="34"/>
    <w:qFormat/>
    <w:rsid w:val="00D60906"/>
    <w:pPr>
      <w:ind w:left="720"/>
      <w:contextualSpacing/>
    </w:pPr>
  </w:style>
  <w:style w:type="character" w:styleId="aa">
    <w:name w:val="Intense Emphasis"/>
    <w:basedOn w:val="a0"/>
    <w:uiPriority w:val="21"/>
    <w:qFormat/>
    <w:rsid w:val="00D60906"/>
    <w:rPr>
      <w:i/>
      <w:iCs/>
      <w:color w:val="0F4761" w:themeColor="accent1" w:themeShade="BF"/>
    </w:rPr>
  </w:style>
  <w:style w:type="paragraph" w:styleId="ab">
    <w:name w:val="Intense Quote"/>
    <w:basedOn w:val="a"/>
    <w:next w:val="a"/>
    <w:link w:val="ac"/>
    <w:uiPriority w:val="30"/>
    <w:qFormat/>
    <w:rsid w:val="00D609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60906"/>
    <w:rPr>
      <w:i/>
      <w:iCs/>
      <w:color w:val="0F4761" w:themeColor="accent1" w:themeShade="BF"/>
    </w:rPr>
  </w:style>
  <w:style w:type="character" w:styleId="ad">
    <w:name w:val="Intense Reference"/>
    <w:basedOn w:val="a0"/>
    <w:uiPriority w:val="32"/>
    <w:qFormat/>
    <w:rsid w:val="00D609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6</Pages>
  <Words>931</Words>
  <Characters>5309</Characters>
  <Application>Microsoft Office Word</Application>
  <DocSecurity>0</DocSecurity>
  <Lines>44</Lines>
  <Paragraphs>12</Paragraphs>
  <ScaleCrop>false</ScaleCrop>
  <Company/>
  <LinksUpToDate>false</LinksUpToDate>
  <CharactersWithSpaces>6228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2652764005@qq.com</dc:creator>
  <cp:keywords/>
  <dc:description/>
  <cp:lastModifiedBy>2652764005@qq.com</cp:lastModifiedBy>
  <cp:revision>5</cp:revision>
  <dcterms:created xsi:type="dcterms:W3CDTF">2026-07-18T03:15:00Z</dcterms:created>
  <dcterms:modified xsi:type="dcterms:W3CDTF">2026-07-18T04:58:00Z</dcterms:modified>
</cp:coreProperties>
</file>