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0861" w:rsidRPr="00953321" w:rsidRDefault="00C50861" w:rsidP="00763E8F">
      <w:pPr>
        <w:pStyle w:val="NormalWeb"/>
        <w:spacing w:before="0" w:beforeAutospacing="0" w:after="0" w:afterAutospacing="0"/>
        <w:jc w:val="center"/>
        <w:rPr>
          <w:b/>
          <w:color w:val="000000"/>
          <w:sz w:val="28"/>
          <w:szCs w:val="28"/>
        </w:rPr>
      </w:pPr>
      <w:r w:rsidRPr="00953321">
        <w:rPr>
          <w:b/>
          <w:color w:val="000000"/>
          <w:sz w:val="28"/>
          <w:szCs w:val="28"/>
        </w:rPr>
        <w:t>UNIVERSIDAD “MARIANO GÁLVEZ” DE GUATEMALA</w:t>
      </w:r>
    </w:p>
    <w:p w:rsidR="00C50861" w:rsidRDefault="00C50861" w:rsidP="00763E8F">
      <w:pPr>
        <w:pStyle w:val="NormalWeb"/>
        <w:pBdr>
          <w:bottom w:val="single" w:sz="6" w:space="1" w:color="auto"/>
        </w:pBdr>
        <w:spacing w:before="0" w:beforeAutospacing="0" w:after="0" w:afterAutospacing="0"/>
        <w:jc w:val="center"/>
        <w:rPr>
          <w:b/>
          <w:color w:val="000000"/>
          <w:sz w:val="28"/>
          <w:szCs w:val="28"/>
        </w:rPr>
      </w:pPr>
      <w:r w:rsidRPr="00953321">
        <w:rPr>
          <w:b/>
          <w:color w:val="000000"/>
          <w:sz w:val="28"/>
          <w:szCs w:val="28"/>
        </w:rPr>
        <w:t>FACULTAD DE INGENIERÍA EN SISTEMAS DE INFORMACIÓN</w:t>
      </w:r>
    </w:p>
    <w:p w:rsidR="00C50861" w:rsidRPr="003A39E2" w:rsidRDefault="00C50861" w:rsidP="00763E8F">
      <w:pPr>
        <w:pStyle w:val="NormalWeb"/>
        <w:spacing w:before="0" w:beforeAutospacing="0" w:after="0" w:afterAutospacing="0"/>
        <w:jc w:val="center"/>
        <w:rPr>
          <w:color w:val="000000"/>
        </w:rPr>
      </w:pPr>
      <w:r w:rsidRPr="003A39E2">
        <w:rPr>
          <w:color w:val="000000"/>
        </w:rPr>
        <w:t>SEDE CHIMALTENANGO</w:t>
      </w:r>
    </w:p>
    <w:p w:rsidR="00A21200" w:rsidRDefault="00A21200" w:rsidP="00763E8F">
      <w:pPr>
        <w:pStyle w:val="NormalWeb"/>
        <w:spacing w:before="0" w:beforeAutospacing="0" w:after="0" w:afterAutospacing="0"/>
        <w:jc w:val="center"/>
        <w:rPr>
          <w:color w:val="000000"/>
          <w:sz w:val="27"/>
          <w:szCs w:val="27"/>
        </w:rPr>
      </w:pPr>
    </w:p>
    <w:p w:rsidR="00A21200" w:rsidRPr="003A39E2" w:rsidRDefault="00C50861" w:rsidP="003A39E2">
      <w:pPr>
        <w:pStyle w:val="NormalWeb"/>
        <w:spacing w:before="0" w:beforeAutospacing="0" w:after="0" w:afterAutospacing="0"/>
        <w:rPr>
          <w:color w:val="000000"/>
        </w:rPr>
      </w:pPr>
      <w:r w:rsidRPr="003A39E2">
        <w:rPr>
          <w:color w:val="000000"/>
        </w:rPr>
        <w:t>Curso:</w:t>
      </w:r>
      <w:r w:rsidR="003A39E2">
        <w:rPr>
          <w:color w:val="000000"/>
        </w:rPr>
        <w:t xml:space="preserve"> </w:t>
      </w:r>
      <w:r w:rsidRPr="003A39E2">
        <w:rPr>
          <w:color w:val="000000"/>
        </w:rPr>
        <w:t>ANÁLISIS DE SISTEMAS</w:t>
      </w:r>
    </w:p>
    <w:p w:rsidR="00A21200" w:rsidRPr="003A39E2" w:rsidRDefault="00C50861" w:rsidP="003A39E2">
      <w:pPr>
        <w:pStyle w:val="NormalWeb"/>
        <w:spacing w:before="0" w:beforeAutospacing="0" w:after="0" w:afterAutospacing="0"/>
        <w:rPr>
          <w:color w:val="000000"/>
        </w:rPr>
      </w:pPr>
      <w:r w:rsidRPr="003A39E2">
        <w:rPr>
          <w:color w:val="000000"/>
        </w:rPr>
        <w:t>Catedrático:</w:t>
      </w:r>
      <w:r w:rsidR="003A39E2">
        <w:rPr>
          <w:color w:val="000000"/>
        </w:rPr>
        <w:t xml:space="preserve"> </w:t>
      </w:r>
      <w:r w:rsidRPr="003A39E2">
        <w:rPr>
          <w:color w:val="000000"/>
        </w:rPr>
        <w:t>ING. PABLO DE LEÓN</w:t>
      </w:r>
    </w:p>
    <w:p w:rsidR="00C50861" w:rsidRPr="003A39E2" w:rsidRDefault="00C50861" w:rsidP="003A39E2">
      <w:pPr>
        <w:pStyle w:val="NormalWeb"/>
        <w:spacing w:before="0" w:beforeAutospacing="0" w:after="0" w:afterAutospacing="0"/>
        <w:rPr>
          <w:color w:val="000000"/>
        </w:rPr>
      </w:pPr>
      <w:r w:rsidRPr="003A39E2">
        <w:rPr>
          <w:color w:val="000000"/>
        </w:rPr>
        <w:t>Sección: “A”</w:t>
      </w:r>
    </w:p>
    <w:p w:rsidR="00A21200" w:rsidRDefault="00A21200" w:rsidP="00763E8F">
      <w:pPr>
        <w:pStyle w:val="NormalWeb"/>
        <w:spacing w:before="0" w:beforeAutospacing="0" w:after="0" w:afterAutospacing="0"/>
        <w:jc w:val="center"/>
        <w:rPr>
          <w:color w:val="000000"/>
        </w:rPr>
      </w:pPr>
    </w:p>
    <w:p w:rsidR="00F023CC" w:rsidRDefault="00F023CC" w:rsidP="00763E8F">
      <w:pPr>
        <w:pStyle w:val="NormalWeb"/>
        <w:spacing w:before="0" w:beforeAutospacing="0" w:after="0" w:afterAutospacing="0"/>
        <w:jc w:val="center"/>
        <w:rPr>
          <w:color w:val="000000"/>
        </w:rPr>
      </w:pPr>
    </w:p>
    <w:p w:rsidR="00F023CC" w:rsidRDefault="00F023CC" w:rsidP="00763E8F">
      <w:pPr>
        <w:pStyle w:val="NormalWeb"/>
        <w:spacing w:before="0" w:beforeAutospacing="0" w:after="0" w:afterAutospacing="0"/>
        <w:jc w:val="center"/>
        <w:rPr>
          <w:color w:val="000000"/>
        </w:rPr>
      </w:pPr>
    </w:p>
    <w:p w:rsidR="00F023CC" w:rsidRDefault="00F023CC" w:rsidP="00763E8F">
      <w:pPr>
        <w:pStyle w:val="NormalWeb"/>
        <w:spacing w:before="0" w:beforeAutospacing="0" w:after="0" w:afterAutospacing="0"/>
        <w:jc w:val="center"/>
        <w:rPr>
          <w:color w:val="000000"/>
        </w:rPr>
      </w:pPr>
    </w:p>
    <w:p w:rsidR="00F023CC" w:rsidRDefault="00F023CC" w:rsidP="00763E8F">
      <w:pPr>
        <w:pStyle w:val="NormalWeb"/>
        <w:spacing w:before="0" w:beforeAutospacing="0" w:after="0" w:afterAutospacing="0"/>
        <w:jc w:val="center"/>
        <w:rPr>
          <w:color w:val="000000"/>
        </w:rPr>
      </w:pPr>
    </w:p>
    <w:p w:rsidR="00F023CC" w:rsidRDefault="00F023CC" w:rsidP="00763E8F">
      <w:pPr>
        <w:pStyle w:val="NormalWeb"/>
        <w:spacing w:before="0" w:beforeAutospacing="0" w:after="0" w:afterAutospacing="0"/>
        <w:jc w:val="center"/>
        <w:rPr>
          <w:color w:val="000000"/>
        </w:rPr>
      </w:pPr>
    </w:p>
    <w:p w:rsidR="00F023CC" w:rsidRDefault="00F023CC" w:rsidP="00763E8F">
      <w:pPr>
        <w:pStyle w:val="NormalWeb"/>
        <w:spacing w:before="0" w:beforeAutospacing="0" w:after="0" w:afterAutospacing="0"/>
        <w:jc w:val="center"/>
        <w:rPr>
          <w:color w:val="000000"/>
        </w:rPr>
      </w:pPr>
    </w:p>
    <w:p w:rsidR="00F023CC" w:rsidRDefault="00F023CC" w:rsidP="00763E8F">
      <w:pPr>
        <w:pStyle w:val="NormalWeb"/>
        <w:spacing w:before="0" w:beforeAutospacing="0" w:after="0" w:afterAutospacing="0"/>
        <w:jc w:val="center"/>
        <w:rPr>
          <w:color w:val="000000"/>
        </w:rPr>
      </w:pPr>
    </w:p>
    <w:p w:rsidR="00F023CC" w:rsidRDefault="00F023CC" w:rsidP="00763E8F">
      <w:pPr>
        <w:pStyle w:val="NormalWeb"/>
        <w:spacing w:before="0" w:beforeAutospacing="0" w:after="0" w:afterAutospacing="0"/>
        <w:jc w:val="center"/>
        <w:rPr>
          <w:color w:val="000000"/>
        </w:rPr>
      </w:pPr>
    </w:p>
    <w:p w:rsidR="00F023CC" w:rsidRDefault="00F023CC" w:rsidP="00763E8F">
      <w:pPr>
        <w:pStyle w:val="NormalWeb"/>
        <w:spacing w:before="0" w:beforeAutospacing="0" w:after="0" w:afterAutospacing="0"/>
        <w:jc w:val="center"/>
        <w:rPr>
          <w:color w:val="000000"/>
        </w:rPr>
      </w:pPr>
    </w:p>
    <w:p w:rsidR="00F023CC" w:rsidRDefault="00F023CC" w:rsidP="00763E8F">
      <w:pPr>
        <w:pStyle w:val="NormalWeb"/>
        <w:spacing w:before="0" w:beforeAutospacing="0" w:after="0" w:afterAutospacing="0"/>
        <w:jc w:val="center"/>
        <w:rPr>
          <w:color w:val="000000"/>
        </w:rPr>
      </w:pPr>
    </w:p>
    <w:p w:rsidR="00F023CC" w:rsidRPr="00953321" w:rsidRDefault="00F023CC" w:rsidP="00763E8F">
      <w:pPr>
        <w:pStyle w:val="NormalWeb"/>
        <w:spacing w:before="0" w:beforeAutospacing="0" w:after="0" w:afterAutospacing="0"/>
        <w:jc w:val="center"/>
        <w:rPr>
          <w:color w:val="000000"/>
        </w:rPr>
      </w:pPr>
    </w:p>
    <w:p w:rsidR="00C50861" w:rsidRPr="00953321" w:rsidRDefault="00C50861" w:rsidP="00763E8F">
      <w:pPr>
        <w:pStyle w:val="NormalWeb"/>
        <w:spacing w:before="0" w:beforeAutospacing="0" w:after="0" w:afterAutospacing="0"/>
        <w:jc w:val="center"/>
        <w:rPr>
          <w:color w:val="000000"/>
          <w:sz w:val="48"/>
          <w:szCs w:val="48"/>
        </w:rPr>
      </w:pPr>
      <w:r w:rsidRPr="00953321">
        <w:rPr>
          <w:color w:val="000000"/>
          <w:sz w:val="48"/>
          <w:szCs w:val="48"/>
        </w:rPr>
        <w:t>Tema:</w:t>
      </w:r>
    </w:p>
    <w:p w:rsidR="00C50861" w:rsidRPr="00953321" w:rsidRDefault="003A39E2" w:rsidP="00763E8F">
      <w:pPr>
        <w:pStyle w:val="NormalWeb"/>
        <w:spacing w:before="0" w:beforeAutospacing="0" w:after="0" w:afterAutospacing="0"/>
        <w:jc w:val="center"/>
        <w:rPr>
          <w:color w:val="000000"/>
          <w:sz w:val="48"/>
          <w:szCs w:val="48"/>
        </w:rPr>
      </w:pPr>
      <w:r w:rsidRPr="00953321">
        <w:rPr>
          <w:color w:val="000000"/>
          <w:sz w:val="48"/>
          <w:szCs w:val="48"/>
        </w:rPr>
        <w:t xml:space="preserve">Investigación de </w:t>
      </w:r>
      <w:proofErr w:type="spellStart"/>
      <w:r w:rsidRPr="00953321">
        <w:rPr>
          <w:color w:val="000000"/>
          <w:sz w:val="48"/>
          <w:szCs w:val="48"/>
        </w:rPr>
        <w:t>Spooling</w:t>
      </w:r>
      <w:proofErr w:type="spellEnd"/>
    </w:p>
    <w:p w:rsidR="003A39E2" w:rsidRPr="00953321" w:rsidRDefault="003A39E2" w:rsidP="00763E8F">
      <w:pPr>
        <w:pStyle w:val="NormalWeb"/>
        <w:spacing w:before="0" w:beforeAutospacing="0" w:after="0" w:afterAutospacing="0"/>
        <w:jc w:val="center"/>
        <w:rPr>
          <w:color w:val="000000"/>
        </w:rPr>
      </w:pPr>
    </w:p>
    <w:p w:rsidR="003A39E2" w:rsidRDefault="003A39E2" w:rsidP="00763E8F">
      <w:pPr>
        <w:pStyle w:val="NormalWeb"/>
        <w:spacing w:before="0" w:beforeAutospacing="0" w:after="0" w:afterAutospacing="0"/>
        <w:jc w:val="center"/>
        <w:rPr>
          <w:color w:val="000000"/>
        </w:rPr>
      </w:pPr>
    </w:p>
    <w:p w:rsidR="00F023CC" w:rsidRDefault="00F023CC" w:rsidP="00763E8F">
      <w:pPr>
        <w:pStyle w:val="NormalWeb"/>
        <w:spacing w:before="0" w:beforeAutospacing="0" w:after="0" w:afterAutospacing="0"/>
        <w:jc w:val="center"/>
        <w:rPr>
          <w:color w:val="000000"/>
        </w:rPr>
      </w:pPr>
    </w:p>
    <w:p w:rsidR="00F023CC" w:rsidRDefault="00F023CC" w:rsidP="00763E8F">
      <w:pPr>
        <w:pStyle w:val="NormalWeb"/>
        <w:spacing w:before="0" w:beforeAutospacing="0" w:after="0" w:afterAutospacing="0"/>
        <w:jc w:val="center"/>
        <w:rPr>
          <w:color w:val="000000"/>
        </w:rPr>
      </w:pPr>
    </w:p>
    <w:p w:rsidR="00F023CC" w:rsidRDefault="00F023CC" w:rsidP="00763E8F">
      <w:pPr>
        <w:pStyle w:val="NormalWeb"/>
        <w:spacing w:before="0" w:beforeAutospacing="0" w:after="0" w:afterAutospacing="0"/>
        <w:jc w:val="center"/>
        <w:rPr>
          <w:color w:val="000000"/>
        </w:rPr>
      </w:pPr>
    </w:p>
    <w:p w:rsidR="00F023CC" w:rsidRDefault="00F023CC" w:rsidP="00763E8F">
      <w:pPr>
        <w:pStyle w:val="NormalWeb"/>
        <w:spacing w:before="0" w:beforeAutospacing="0" w:after="0" w:afterAutospacing="0"/>
        <w:jc w:val="center"/>
        <w:rPr>
          <w:color w:val="000000"/>
        </w:rPr>
      </w:pPr>
    </w:p>
    <w:p w:rsidR="00F023CC" w:rsidRDefault="00F023CC" w:rsidP="00763E8F">
      <w:pPr>
        <w:pStyle w:val="NormalWeb"/>
        <w:spacing w:before="0" w:beforeAutospacing="0" w:after="0" w:afterAutospacing="0"/>
        <w:jc w:val="center"/>
        <w:rPr>
          <w:color w:val="000000"/>
        </w:rPr>
      </w:pPr>
    </w:p>
    <w:p w:rsidR="00F023CC" w:rsidRDefault="00F023CC" w:rsidP="00763E8F">
      <w:pPr>
        <w:pStyle w:val="NormalWeb"/>
        <w:spacing w:before="0" w:beforeAutospacing="0" w:after="0" w:afterAutospacing="0"/>
        <w:jc w:val="center"/>
        <w:rPr>
          <w:color w:val="000000"/>
        </w:rPr>
      </w:pPr>
    </w:p>
    <w:p w:rsidR="00F023CC" w:rsidRDefault="00F023CC" w:rsidP="00763E8F">
      <w:pPr>
        <w:pStyle w:val="NormalWeb"/>
        <w:spacing w:before="0" w:beforeAutospacing="0" w:after="0" w:afterAutospacing="0"/>
        <w:jc w:val="center"/>
        <w:rPr>
          <w:color w:val="000000"/>
        </w:rPr>
      </w:pPr>
    </w:p>
    <w:p w:rsidR="00F023CC" w:rsidRDefault="00F023CC" w:rsidP="00763E8F">
      <w:pPr>
        <w:pStyle w:val="NormalWeb"/>
        <w:spacing w:before="0" w:beforeAutospacing="0" w:after="0" w:afterAutospacing="0"/>
        <w:jc w:val="center"/>
        <w:rPr>
          <w:color w:val="000000"/>
        </w:rPr>
      </w:pPr>
    </w:p>
    <w:p w:rsidR="00F023CC" w:rsidRDefault="00F023CC" w:rsidP="00763E8F">
      <w:pPr>
        <w:pStyle w:val="NormalWeb"/>
        <w:spacing w:before="0" w:beforeAutospacing="0" w:after="0" w:afterAutospacing="0"/>
        <w:jc w:val="center"/>
        <w:rPr>
          <w:color w:val="000000"/>
        </w:rPr>
      </w:pPr>
    </w:p>
    <w:p w:rsidR="00F023CC" w:rsidRPr="00953321" w:rsidRDefault="00F023CC" w:rsidP="00763E8F">
      <w:pPr>
        <w:pStyle w:val="NormalWeb"/>
        <w:spacing w:before="0" w:beforeAutospacing="0" w:after="0" w:afterAutospacing="0"/>
        <w:jc w:val="center"/>
        <w:rPr>
          <w:color w:val="000000"/>
        </w:rPr>
      </w:pPr>
    </w:p>
    <w:p w:rsidR="00C50861" w:rsidRPr="00953321" w:rsidRDefault="00C50861" w:rsidP="00953321">
      <w:pPr>
        <w:pStyle w:val="NormalWeb"/>
        <w:spacing w:before="0" w:beforeAutospacing="0" w:after="0" w:afterAutospacing="0"/>
        <w:ind w:left="4956"/>
        <w:rPr>
          <w:color w:val="000000"/>
        </w:rPr>
      </w:pPr>
      <w:r w:rsidRPr="00953321">
        <w:rPr>
          <w:color w:val="000000"/>
        </w:rPr>
        <w:t>Autores:</w:t>
      </w:r>
    </w:p>
    <w:p w:rsidR="0008231E" w:rsidRPr="00953321" w:rsidRDefault="00C50861" w:rsidP="00953321">
      <w:pPr>
        <w:pStyle w:val="NormalWeb"/>
        <w:spacing w:before="0" w:beforeAutospacing="0" w:after="0" w:afterAutospacing="0"/>
        <w:ind w:left="4956"/>
        <w:rPr>
          <w:color w:val="000000"/>
        </w:rPr>
      </w:pPr>
      <w:r w:rsidRPr="00953321">
        <w:rPr>
          <w:color w:val="000000"/>
        </w:rPr>
        <w:t xml:space="preserve">JOEL VINICIO LÓPEZ </w:t>
      </w:r>
    </w:p>
    <w:p w:rsidR="00C50861" w:rsidRPr="00953321" w:rsidRDefault="00C50861" w:rsidP="00953321">
      <w:pPr>
        <w:pStyle w:val="NormalWeb"/>
        <w:spacing w:before="0" w:beforeAutospacing="0" w:after="0" w:afterAutospacing="0"/>
        <w:ind w:left="4956"/>
        <w:rPr>
          <w:color w:val="000000"/>
        </w:rPr>
      </w:pPr>
      <w:r w:rsidRPr="00953321">
        <w:rPr>
          <w:color w:val="000000"/>
        </w:rPr>
        <w:t>1990-11-17830</w:t>
      </w:r>
    </w:p>
    <w:p w:rsidR="0008231E" w:rsidRPr="00953321" w:rsidRDefault="00C50861" w:rsidP="00953321">
      <w:pPr>
        <w:pStyle w:val="NormalWeb"/>
        <w:spacing w:before="0" w:beforeAutospacing="0" w:after="0" w:afterAutospacing="0"/>
        <w:ind w:left="4956"/>
        <w:rPr>
          <w:color w:val="000000"/>
        </w:rPr>
      </w:pPr>
      <w:r w:rsidRPr="00953321">
        <w:rPr>
          <w:color w:val="000000"/>
        </w:rPr>
        <w:t xml:space="preserve">LUIS CARLOS CONTRERAS </w:t>
      </w:r>
    </w:p>
    <w:p w:rsidR="00C50861" w:rsidRDefault="00C50861" w:rsidP="00953321">
      <w:pPr>
        <w:pStyle w:val="NormalWeb"/>
        <w:spacing w:before="0" w:beforeAutospacing="0" w:after="0" w:afterAutospacing="0"/>
        <w:ind w:left="4956"/>
        <w:rPr>
          <w:color w:val="000000"/>
        </w:rPr>
      </w:pPr>
      <w:r w:rsidRPr="00953321">
        <w:rPr>
          <w:color w:val="000000"/>
        </w:rPr>
        <w:t>1990-11-3887</w:t>
      </w:r>
    </w:p>
    <w:p w:rsidR="00953321" w:rsidRPr="00953321" w:rsidRDefault="00953321" w:rsidP="00953321">
      <w:pPr>
        <w:pStyle w:val="NormalWeb"/>
        <w:spacing w:before="0" w:beforeAutospacing="0" w:after="0" w:afterAutospacing="0"/>
        <w:ind w:left="4956"/>
        <w:rPr>
          <w:color w:val="000000"/>
        </w:rPr>
      </w:pPr>
      <w:r w:rsidRPr="00953321">
        <w:rPr>
          <w:color w:val="000000"/>
        </w:rPr>
        <w:t xml:space="preserve">CARLOS GIOVANNI PÉREZ </w:t>
      </w:r>
    </w:p>
    <w:p w:rsidR="00953321" w:rsidRPr="00953321" w:rsidRDefault="00953321" w:rsidP="00953321">
      <w:pPr>
        <w:pStyle w:val="NormalWeb"/>
        <w:spacing w:before="0" w:beforeAutospacing="0" w:after="0" w:afterAutospacing="0"/>
        <w:ind w:left="4956"/>
        <w:rPr>
          <w:color w:val="000000"/>
        </w:rPr>
      </w:pPr>
      <w:r w:rsidRPr="00953321">
        <w:rPr>
          <w:color w:val="000000"/>
        </w:rPr>
        <w:t>1990-09-9654</w:t>
      </w:r>
    </w:p>
    <w:p w:rsidR="00953321" w:rsidRPr="00953321" w:rsidRDefault="00953321" w:rsidP="003A39E2">
      <w:pPr>
        <w:pStyle w:val="NormalWeb"/>
        <w:spacing w:before="0" w:beforeAutospacing="0" w:after="0" w:afterAutospacing="0"/>
        <w:ind w:left="4248"/>
        <w:rPr>
          <w:color w:val="000000"/>
        </w:rPr>
      </w:pPr>
    </w:p>
    <w:p w:rsidR="00C50861" w:rsidRPr="00953321" w:rsidRDefault="00C50861" w:rsidP="00763E8F">
      <w:pPr>
        <w:pStyle w:val="NormalWeb"/>
        <w:spacing w:before="0" w:beforeAutospacing="0" w:after="0" w:afterAutospacing="0"/>
        <w:jc w:val="center"/>
        <w:rPr>
          <w:color w:val="000000"/>
        </w:rPr>
      </w:pPr>
      <w:r w:rsidRPr="00953321">
        <w:rPr>
          <w:color w:val="000000"/>
        </w:rPr>
        <w:t>Chimaltenango, 27 de septiembre de 2014</w:t>
      </w:r>
    </w:p>
    <w:p w:rsidR="00BC1460" w:rsidRDefault="00BC1460" w:rsidP="00697A25">
      <w:pPr>
        <w:rPr>
          <w:noProof/>
          <w:sz w:val="24"/>
          <w:szCs w:val="24"/>
          <w:lang w:eastAsia="es-GT"/>
        </w:rPr>
      </w:pPr>
    </w:p>
    <w:p w:rsidR="007C6486" w:rsidRDefault="007C6486" w:rsidP="001463B7">
      <w:pPr>
        <w:pStyle w:val="Ttulo1"/>
        <w:rPr>
          <w:noProof/>
          <w:lang w:eastAsia="es-GT"/>
        </w:rPr>
      </w:pPr>
    </w:p>
    <w:p w:rsidR="001463B7" w:rsidRDefault="001463B7" w:rsidP="001463B7">
      <w:pPr>
        <w:pStyle w:val="Ttulo1"/>
        <w:rPr>
          <w:noProof/>
          <w:lang w:eastAsia="es-GT"/>
        </w:rPr>
      </w:pPr>
      <w:bookmarkStart w:id="0" w:name="_GoBack"/>
      <w:bookmarkEnd w:id="0"/>
      <w:r>
        <w:rPr>
          <w:noProof/>
          <w:lang w:eastAsia="es-GT"/>
        </w:rPr>
        <w:t>Introducción</w:t>
      </w:r>
    </w:p>
    <w:p w:rsidR="001463B7" w:rsidRDefault="001463B7" w:rsidP="001463B7">
      <w:pPr>
        <w:jc w:val="both"/>
        <w:rPr>
          <w:noProof/>
          <w:lang w:eastAsia="es-GT"/>
        </w:rPr>
      </w:pPr>
      <w:r>
        <w:rPr>
          <w:noProof/>
          <w:lang w:eastAsia="es-GT"/>
        </w:rPr>
        <w:t>Una función muy importante del sistema operativo es gestionar correctamente el uso de los dispositivos de entrada y salida. Como hemos visto anteriormente en el curso de Sistemas Operativos Abiertos, el control de esos dispositivos  requiere de un cuidado especial y control de operaciones a bajo nivel.</w:t>
      </w:r>
    </w:p>
    <w:p w:rsidR="007C6486" w:rsidRDefault="001463B7" w:rsidP="001463B7">
      <w:pPr>
        <w:jc w:val="both"/>
        <w:rPr>
          <w:noProof/>
          <w:lang w:eastAsia="es-GT"/>
        </w:rPr>
      </w:pPr>
      <w:r>
        <w:rPr>
          <w:noProof/>
          <w:lang w:eastAsia="es-GT"/>
        </w:rPr>
        <w:t>Parte de esas operaciones es gestionar que los dispositivos que se conectan al sistema, y hacia los que el sistema se conecta</w:t>
      </w:r>
      <w:r w:rsidR="007C6486">
        <w:rPr>
          <w:noProof/>
          <w:lang w:eastAsia="es-GT"/>
        </w:rPr>
        <w:t>,</w:t>
      </w:r>
      <w:r>
        <w:rPr>
          <w:noProof/>
          <w:lang w:eastAsia="es-GT"/>
        </w:rPr>
        <w:t xml:space="preserve"> tengan recursos para satisfacer sus peticiones y trabajar correctamente.</w:t>
      </w:r>
      <w:r w:rsidR="007C6486">
        <w:rPr>
          <w:noProof/>
          <w:lang w:eastAsia="es-GT"/>
        </w:rPr>
        <w:t xml:space="preserve"> El problema al que se enfrenta por lo general es que hay varios dispositivos pidiendo conectarse al sistema de la misma manera al mismo tiempo.</w:t>
      </w:r>
    </w:p>
    <w:p w:rsidR="001463B7" w:rsidRDefault="007C6486" w:rsidP="001463B7">
      <w:pPr>
        <w:jc w:val="both"/>
        <w:rPr>
          <w:noProof/>
          <w:lang w:eastAsia="es-GT"/>
        </w:rPr>
      </w:pPr>
      <w:r>
        <w:rPr>
          <w:noProof/>
          <w:lang w:eastAsia="es-GT"/>
        </w:rPr>
        <w:t>Para solucionar ese problema se creó el SOOLING. En el presente documento se expondrá a detalle qué implica utilizar este método, sus aplicaciones prácticas y las variaciones que puede presentar.</w:t>
      </w:r>
      <w:r w:rsidR="001463B7">
        <w:rPr>
          <w:noProof/>
          <w:lang w:eastAsia="es-GT"/>
        </w:rPr>
        <w:br w:type="page"/>
      </w:r>
    </w:p>
    <w:p w:rsidR="00AF3293" w:rsidRPr="001463B7" w:rsidRDefault="00501133" w:rsidP="00F023CC">
      <w:pPr>
        <w:pStyle w:val="Ttulo1"/>
      </w:pPr>
      <w:proofErr w:type="spellStart"/>
      <w:r w:rsidRPr="001463B7">
        <w:lastRenderedPageBreak/>
        <w:t>Spooling</w:t>
      </w:r>
      <w:proofErr w:type="spellEnd"/>
    </w:p>
    <w:p w:rsidR="00501133" w:rsidRPr="001463B7" w:rsidRDefault="00501133" w:rsidP="00501133"/>
    <w:p w:rsidR="008A4EF4" w:rsidRPr="00B27DE9" w:rsidRDefault="008A4EF4" w:rsidP="008A4EF4">
      <w:pPr>
        <w:jc w:val="both"/>
        <w:rPr>
          <w:i/>
          <w:lang w:val="en-US"/>
        </w:rPr>
      </w:pPr>
      <w:r w:rsidRPr="00B27DE9">
        <w:rPr>
          <w:lang w:val="en-US"/>
        </w:rPr>
        <w:t xml:space="preserve">La </w:t>
      </w:r>
      <w:proofErr w:type="spellStart"/>
      <w:r w:rsidRPr="00B27DE9">
        <w:rPr>
          <w:lang w:val="en-US"/>
        </w:rPr>
        <w:t>palabra</w:t>
      </w:r>
      <w:proofErr w:type="spellEnd"/>
      <w:r w:rsidRPr="00B27DE9">
        <w:rPr>
          <w:lang w:val="en-US"/>
        </w:rPr>
        <w:t xml:space="preserve"> </w:t>
      </w:r>
      <w:proofErr w:type="spellStart"/>
      <w:r w:rsidRPr="00B27DE9">
        <w:rPr>
          <w:i/>
          <w:lang w:val="en-US"/>
        </w:rPr>
        <w:t>Spooling</w:t>
      </w:r>
      <w:r w:rsidRPr="00B27DE9">
        <w:rPr>
          <w:lang w:val="en-US"/>
        </w:rPr>
        <w:t>es</w:t>
      </w:r>
      <w:proofErr w:type="spellEnd"/>
      <w:r w:rsidRPr="00B27DE9">
        <w:rPr>
          <w:lang w:val="en-US"/>
        </w:rPr>
        <w:t xml:space="preserve"> </w:t>
      </w:r>
      <w:proofErr w:type="gramStart"/>
      <w:r w:rsidRPr="00B27DE9">
        <w:rPr>
          <w:lang w:val="en-US"/>
        </w:rPr>
        <w:t>un</w:t>
      </w:r>
      <w:proofErr w:type="gramEnd"/>
      <w:r w:rsidRPr="00B27DE9">
        <w:rPr>
          <w:lang w:val="en-US"/>
        </w:rPr>
        <w:t xml:space="preserve"> </w:t>
      </w:r>
      <w:proofErr w:type="spellStart"/>
      <w:r w:rsidRPr="00B27DE9">
        <w:rPr>
          <w:lang w:val="en-US"/>
        </w:rPr>
        <w:t>acronimo</w:t>
      </w:r>
      <w:proofErr w:type="spellEnd"/>
      <w:r w:rsidRPr="00B27DE9">
        <w:rPr>
          <w:lang w:val="en-US"/>
        </w:rPr>
        <w:t xml:space="preserve"> de </w:t>
      </w:r>
      <w:r w:rsidRPr="00B27DE9">
        <w:rPr>
          <w:i/>
          <w:lang w:val="en-US"/>
        </w:rPr>
        <w:t xml:space="preserve">Simultaneous </w:t>
      </w:r>
      <w:proofErr w:type="spellStart"/>
      <w:r w:rsidRPr="00B27DE9">
        <w:rPr>
          <w:i/>
          <w:lang w:val="en-US"/>
        </w:rPr>
        <w:t>Peeripheral</w:t>
      </w:r>
      <w:proofErr w:type="spellEnd"/>
      <w:r w:rsidRPr="00B27DE9">
        <w:rPr>
          <w:i/>
          <w:lang w:val="en-US"/>
        </w:rPr>
        <w:t xml:space="preserve"> Operation On-line.</w:t>
      </w:r>
    </w:p>
    <w:p w:rsidR="00501133" w:rsidRDefault="00501133" w:rsidP="00501133">
      <w:pPr>
        <w:jc w:val="both"/>
      </w:pPr>
      <w:r>
        <w:t>Consiste en almacenar los procesos que se van a ejecuta</w:t>
      </w:r>
      <w:r w:rsidR="002B26C0">
        <w:t>r</w:t>
      </w:r>
      <w:r>
        <w:t xml:space="preserve"> en un periférico lógico, buffer o dispositivo intermedio, que servirá de intermediario entre el periférico real y la CPU.</w:t>
      </w:r>
    </w:p>
    <w:p w:rsidR="000A1FDB" w:rsidRDefault="00501133" w:rsidP="00501133">
      <w:pPr>
        <w:jc w:val="both"/>
      </w:pPr>
      <w:r>
        <w:t>Al ejecutarse el programa</w:t>
      </w:r>
      <w:r w:rsidR="00587D01">
        <w:t xml:space="preserve"> se ponen en una cola los proceso</w:t>
      </w:r>
      <w:r w:rsidR="00E44851">
        <w:t>s</w:t>
      </w:r>
      <w:r w:rsidR="00587D01">
        <w:t xml:space="preserve"> y</w:t>
      </w:r>
      <w:r>
        <w:t xml:space="preserve"> s</w:t>
      </w:r>
      <w:r w:rsidR="00E44851">
        <w:t>e va guardando en el buffer la cola de procesos</w:t>
      </w:r>
      <w:r>
        <w:t xml:space="preserve">, posteriormente </w:t>
      </w:r>
      <w:r w:rsidR="000A1FDB">
        <w:t xml:space="preserve">se van </w:t>
      </w:r>
      <w:r w:rsidR="00587D01">
        <w:t xml:space="preserve">liberando </w:t>
      </w:r>
      <w:r w:rsidR="000A1FDB">
        <w:t>para irse ejecutando</w:t>
      </w:r>
      <w:r w:rsidR="00E44851">
        <w:t xml:space="preserve"> de la misma manera que </w:t>
      </w:r>
      <w:r w:rsidR="00A005FF">
        <w:t>entraron</w:t>
      </w:r>
      <w:r w:rsidR="00E44851">
        <w:t>.</w:t>
      </w:r>
    </w:p>
    <w:p w:rsidR="000A1FDB" w:rsidRDefault="000A1FDB" w:rsidP="00501133">
      <w:pPr>
        <w:jc w:val="both"/>
      </w:pPr>
    </w:p>
    <w:p w:rsidR="00D22C4C" w:rsidRDefault="00D22C4C" w:rsidP="00D22C4C">
      <w:pPr>
        <w:pStyle w:val="Ttulo1"/>
      </w:pPr>
      <w:proofErr w:type="spellStart"/>
      <w:r>
        <w:t>Spooling</w:t>
      </w:r>
      <w:proofErr w:type="spellEnd"/>
      <w:r>
        <w:t xml:space="preserve"> en una impresión </w:t>
      </w:r>
    </w:p>
    <w:p w:rsidR="00501133" w:rsidRDefault="00A005FF" w:rsidP="00501133">
      <w:pPr>
        <w:jc w:val="both"/>
      </w:pPr>
      <w:r>
        <w:t>Si</w:t>
      </w:r>
      <w:r w:rsidR="00501133">
        <w:t xml:space="preserve"> hay que enviarlos a una impresora</w:t>
      </w:r>
      <w:r w:rsidR="00DC3117">
        <w:t xml:space="preserve"> varios </w:t>
      </w:r>
      <w:proofErr w:type="spellStart"/>
      <w:r w:rsidR="00DC3117">
        <w:t>documens</w:t>
      </w:r>
      <w:proofErr w:type="spellEnd"/>
      <w:r w:rsidR="00501133">
        <w:t>, una vez completo un lote, se imprimen todos los documentos producidos de una vez. Así se evita que la lentitud de la impresora pueda retrasar el trabajo del ordenador. Mientras se vuelca el contenido del buffer a la impresora, el ordenador puede continuar trabajando. Además se obtiene un mayor rendimiento de la impresora.</w:t>
      </w:r>
    </w:p>
    <w:p w:rsidR="00775EE9" w:rsidRDefault="00775EE9" w:rsidP="00501133">
      <w:pPr>
        <w:jc w:val="both"/>
        <w:rPr>
          <w:i/>
        </w:rPr>
      </w:pPr>
      <w:r>
        <w:rPr>
          <w:rFonts w:ascii="Helvetica" w:hAnsi="Helvetica" w:cs="Helvetica"/>
          <w:noProof/>
          <w:sz w:val="21"/>
          <w:szCs w:val="21"/>
          <w:lang w:eastAsia="es-GT"/>
        </w:rPr>
        <w:drawing>
          <wp:inline distT="0" distB="0" distL="0" distR="0">
            <wp:extent cx="4874260" cy="2695575"/>
            <wp:effectExtent l="0" t="0" r="2540" b="9525"/>
            <wp:docPr id="2" name="Imagen 2" descr="https://www.evernote.com/shard/s31/sh/d1dc2cfb-5c99-44f8-bb61-44bb59c187f4/14869093dd7d7eb9800b4c2fff3f5e84/res/321d05c4-2abc-48b6-854c-451af208e099/Image05.gif?resizeSmall&amp;width=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evernote.com/shard/s31/sh/d1dc2cfb-5c99-44f8-bb61-44bb59c187f4/14869093dd7d7eb9800b4c2fff3f5e84/res/321d05c4-2abc-48b6-854c-451af208e099/Image05.gif?resizeSmall&amp;width=83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74260" cy="2695575"/>
                    </a:xfrm>
                    <a:prstGeom prst="rect">
                      <a:avLst/>
                    </a:prstGeom>
                    <a:noFill/>
                    <a:ln>
                      <a:noFill/>
                    </a:ln>
                  </pic:spPr>
                </pic:pic>
              </a:graphicData>
            </a:graphic>
          </wp:inline>
        </w:drawing>
      </w:r>
    </w:p>
    <w:p w:rsidR="00E65E83" w:rsidRDefault="001463B7" w:rsidP="00501133">
      <w:pPr>
        <w:jc w:val="both"/>
      </w:pPr>
      <w:r>
        <w:t>Si</w:t>
      </w:r>
      <w:r w:rsidR="00E65E83">
        <w:t xml:space="preserve"> un programa de usuario tuviese capacidad de gestionar una impresora sin ninguna restricción, podría abrir la impresora para utilizarla, lo cual equivale a acaparar la impresora en modo exclusivo y retenerla horas o incluso días, lo que produciría que los demás programas usuarios se bloquearan esperando por esta impresora. Para evitar este tipo de situaciones es el sistema operativo el único componente autorizado para gestionar los equipos de entrada/salida, utilizando una estructura de datos, generalmente una cola con todos los trabajos pendientes. Esta cola se almacena en un directorio especial, al que accede el sistema operativo, llamado </w:t>
      </w:r>
      <w:proofErr w:type="spellStart"/>
      <w:r w:rsidR="00E65E83">
        <w:rPr>
          <w:i/>
        </w:rPr>
        <w:t>spool</w:t>
      </w:r>
      <w:proofErr w:type="spellEnd"/>
      <w:r w:rsidR="00E65E83">
        <w:rPr>
          <w:i/>
        </w:rPr>
        <w:t>,</w:t>
      </w:r>
      <w:r w:rsidR="00E65E83">
        <w:t xml:space="preserve"> y unos procesos denominados </w:t>
      </w:r>
      <w:r w:rsidR="00E65E83">
        <w:rPr>
          <w:i/>
        </w:rPr>
        <w:t>demonios de entrada/salida</w:t>
      </w:r>
      <w:r w:rsidR="00E65E83">
        <w:t>, que se ejecutan en segundo plano y son los encargados de revisar periódicamente el estado de esta cola y realizar la entrada/salida al dispositivo.</w:t>
      </w:r>
    </w:p>
    <w:p w:rsidR="00E65E83" w:rsidRDefault="00E65E83" w:rsidP="00501133">
      <w:pPr>
        <w:jc w:val="both"/>
      </w:pPr>
      <w:r>
        <w:lastRenderedPageBreak/>
        <w:t xml:space="preserve">Existen varios directorios y varios demonios asociados a cada dispositivo que necesitan para llevar a cabo esta técnica. Un ejemplo típico es el directorio </w:t>
      </w:r>
      <w:proofErr w:type="spellStart"/>
      <w:r>
        <w:t>spool</w:t>
      </w:r>
      <w:proofErr w:type="spellEnd"/>
      <w:r>
        <w:t xml:space="preserve"> para impresora: cuando un programa de usuario manda imprimir en una impresora, en realidad su trabajo se envía a este directorio y se engancha en esta cola de impresión, liberando al usuario para que pueda continuar su trabajo; posteriormente es el programa denominado </w:t>
      </w:r>
      <w:r>
        <w:rPr>
          <w:i/>
        </w:rPr>
        <w:t>demonio de impresión</w:t>
      </w:r>
      <w:r>
        <w:t xml:space="preserve"> el que se </w:t>
      </w:r>
      <w:proofErr w:type="spellStart"/>
      <w:r>
        <w:t>enccarga</w:t>
      </w:r>
      <w:proofErr w:type="spellEnd"/>
      <w:r>
        <w:t xml:space="preserve"> de enviar el fichero a la impresora cuando le corresponda.</w:t>
      </w:r>
    </w:p>
    <w:p w:rsidR="00775EE9" w:rsidRDefault="00775EE9" w:rsidP="00501133">
      <w:pPr>
        <w:jc w:val="both"/>
        <w:rPr>
          <w:noProof/>
          <w:lang w:eastAsia="es-GT"/>
        </w:rPr>
      </w:pPr>
    </w:p>
    <w:p w:rsidR="00E65E83" w:rsidRDefault="00775EE9" w:rsidP="00501133">
      <w:pPr>
        <w:jc w:val="both"/>
      </w:pPr>
      <w:r>
        <w:rPr>
          <w:noProof/>
          <w:lang w:eastAsia="es-GT"/>
        </w:rPr>
        <w:drawing>
          <wp:inline distT="0" distB="0" distL="0" distR="0">
            <wp:extent cx="3433900" cy="116089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4004" t="51660" r="4783" b="11533"/>
                    <a:stretch/>
                  </pic:blipFill>
                  <pic:spPr bwMode="auto">
                    <a:xfrm>
                      <a:off x="0" y="0"/>
                      <a:ext cx="3435393" cy="1161395"/>
                    </a:xfrm>
                    <a:prstGeom prst="rect">
                      <a:avLst/>
                    </a:prstGeom>
                    <a:ln>
                      <a:noFill/>
                    </a:ln>
                    <a:extLst>
                      <a:ext uri="{53640926-AAD7-44D8-BBD7-CCE9431645EC}">
                        <a14:shadowObscured xmlns:a14="http://schemas.microsoft.com/office/drawing/2010/main"/>
                      </a:ext>
                    </a:extLst>
                  </pic:spPr>
                </pic:pic>
              </a:graphicData>
            </a:graphic>
          </wp:inline>
        </w:drawing>
      </w:r>
    </w:p>
    <w:p w:rsidR="002E5B17" w:rsidRDefault="002E5B17" w:rsidP="00501133">
      <w:pPr>
        <w:jc w:val="both"/>
      </w:pPr>
    </w:p>
    <w:p w:rsidR="002E5B17" w:rsidRDefault="002E5B17" w:rsidP="002E5B17">
      <w:pPr>
        <w:pStyle w:val="Ttulo1"/>
      </w:pPr>
      <w:proofErr w:type="spellStart"/>
      <w:r>
        <w:t>Spooling</w:t>
      </w:r>
      <w:proofErr w:type="spellEnd"/>
      <w:r>
        <w:t xml:space="preserve"> en el correo electrónico</w:t>
      </w:r>
    </w:p>
    <w:p w:rsidR="00E65E83" w:rsidRDefault="00E65E83" w:rsidP="00501133">
      <w:pPr>
        <w:jc w:val="both"/>
      </w:pPr>
    </w:p>
    <w:p w:rsidR="00E65E83" w:rsidRDefault="001463B7" w:rsidP="00501133">
      <w:pPr>
        <w:jc w:val="both"/>
      </w:pPr>
      <w:r>
        <w:t>E</w:t>
      </w:r>
      <w:r w:rsidR="00E65E83">
        <w:t>l correo electrónico</w:t>
      </w:r>
      <w:r w:rsidR="00775EE9">
        <w:t xml:space="preserve"> que se envía por la red de Internet. Existe un directorio </w:t>
      </w:r>
      <w:proofErr w:type="spellStart"/>
      <w:r w:rsidR="00775EE9">
        <w:t>spool</w:t>
      </w:r>
      <w:proofErr w:type="spellEnd"/>
      <w:r w:rsidR="00775EE9">
        <w:t xml:space="preserve"> de correo y un programa demonio de correo. Cuando un usuario envía un correo electrónico, se almacena en el directorio </w:t>
      </w:r>
      <w:proofErr w:type="spellStart"/>
      <w:r w:rsidR="00775EE9">
        <w:t>spool</w:t>
      </w:r>
      <w:proofErr w:type="spellEnd"/>
      <w:r w:rsidR="00775EE9">
        <w:t xml:space="preserve"> de correo, dando la sensación al usuario que el correo ya está enviado. Posteriormente, es el demonio del correo el que realiza el envío de ese correo por Internet. De esta forma se evita un mal uso de la red, evitando que un programa de usuario pueda acaparar un recurso de la red y producir un bloqueo del sistema.</w:t>
      </w:r>
    </w:p>
    <w:p w:rsidR="00775EE9" w:rsidRDefault="00775EE9" w:rsidP="00501133">
      <w:pPr>
        <w:jc w:val="both"/>
      </w:pPr>
      <w:r>
        <w:t xml:space="preserve">Entonces </w:t>
      </w:r>
      <w:proofErr w:type="spellStart"/>
      <w:r>
        <w:rPr>
          <w:i/>
        </w:rPr>
        <w:t>Spooling</w:t>
      </w:r>
      <w:proofErr w:type="spellEnd"/>
      <w:r w:rsidR="009B2CCF">
        <w:rPr>
          <w:i/>
        </w:rPr>
        <w:t xml:space="preserve"> </w:t>
      </w:r>
      <w:r>
        <w:t>hace referencia al proceso de transferir datos poniéndolos en un área temporal de trabajo, donde otro programa puede acceder para su procesamiento en otro momento.</w:t>
      </w:r>
    </w:p>
    <w:p w:rsidR="002E5B17" w:rsidRDefault="002E5B17" w:rsidP="00501133">
      <w:pPr>
        <w:jc w:val="both"/>
      </w:pPr>
    </w:p>
    <w:p w:rsidR="00775EE9" w:rsidRDefault="00775EE9" w:rsidP="00775EE9">
      <w:pPr>
        <w:pStyle w:val="Ttulo1"/>
      </w:pPr>
      <w:r>
        <w:t xml:space="preserve">Usos de </w:t>
      </w:r>
      <w:proofErr w:type="spellStart"/>
      <w:r>
        <w:t>spooling</w:t>
      </w:r>
      <w:proofErr w:type="spellEnd"/>
    </w:p>
    <w:p w:rsidR="00775EE9" w:rsidRDefault="00775EE9" w:rsidP="00775EE9">
      <w:pPr>
        <w:jc w:val="both"/>
      </w:pPr>
      <w:r>
        <w:t xml:space="preserve">El </w:t>
      </w:r>
      <w:proofErr w:type="spellStart"/>
      <w:r>
        <w:t>spooling</w:t>
      </w:r>
      <w:proofErr w:type="spellEnd"/>
      <w:r>
        <w:t xml:space="preserve"> en útil en caso de dispositivos que acceden a los datos a distintas velocidades. O en aquellos casos en que no hay comunicación directa entre los programas que se escriben los datos y aquellos que los leen.</w:t>
      </w:r>
    </w:p>
    <w:p w:rsidR="00775EE9" w:rsidRDefault="00775EE9" w:rsidP="00775EE9">
      <w:pPr>
        <w:jc w:val="both"/>
      </w:pPr>
      <w:r>
        <w:t>Los datos del área temporal solo pueden ser modificados agregando o eliminando al final del área (en general, no hay acceso aleatorio ni edición)</w:t>
      </w:r>
    </w:p>
    <w:p w:rsidR="006478AE" w:rsidRDefault="006478AE">
      <w:pPr>
        <w:rPr>
          <w:rFonts w:asciiTheme="majorHAnsi" w:eastAsiaTheme="majorEastAsia" w:hAnsiTheme="majorHAnsi" w:cstheme="majorBidi"/>
          <w:color w:val="2E74B5" w:themeColor="accent1" w:themeShade="BF"/>
          <w:sz w:val="32"/>
          <w:szCs w:val="32"/>
        </w:rPr>
      </w:pPr>
      <w:r>
        <w:br w:type="page"/>
      </w:r>
    </w:p>
    <w:p w:rsidR="00775EE9" w:rsidRDefault="00775EE9" w:rsidP="00775EE9">
      <w:pPr>
        <w:pStyle w:val="Ttulo1"/>
      </w:pPr>
      <w:r>
        <w:lastRenderedPageBreak/>
        <w:t>e-grafía</w:t>
      </w:r>
    </w:p>
    <w:p w:rsidR="00775EE9" w:rsidRPr="00B27DE9" w:rsidRDefault="00775EE9" w:rsidP="002735C2">
      <w:pPr>
        <w:pStyle w:val="Prrafodelista"/>
        <w:numPr>
          <w:ilvl w:val="0"/>
          <w:numId w:val="2"/>
        </w:numPr>
        <w:rPr>
          <w:b/>
        </w:rPr>
      </w:pPr>
      <w:r w:rsidRPr="00B27DE9">
        <w:rPr>
          <w:i/>
        </w:rPr>
        <w:t xml:space="preserve">¿Cuál es la definición de </w:t>
      </w:r>
      <w:proofErr w:type="spellStart"/>
      <w:r w:rsidRPr="00B27DE9">
        <w:rPr>
          <w:i/>
        </w:rPr>
        <w:t>spooling</w:t>
      </w:r>
      <w:proofErr w:type="spellEnd"/>
      <w:r w:rsidRPr="00B27DE9">
        <w:rPr>
          <w:i/>
        </w:rPr>
        <w:t xml:space="preserve"> (informática)?</w:t>
      </w:r>
      <w:r w:rsidR="00B27DE9">
        <w:t xml:space="preserve">, </w:t>
      </w:r>
      <w:hyperlink r:id="rId7" w:tgtFrame="_blank" w:history="1">
        <w:r w:rsidRPr="00B27DE9">
          <w:rPr>
            <w:b/>
          </w:rPr>
          <w:t>alegsa.com.ar</w:t>
        </w:r>
      </w:hyperlink>
    </w:p>
    <w:p w:rsidR="00775EE9" w:rsidRDefault="00775EE9" w:rsidP="00B042B9">
      <w:pPr>
        <w:pStyle w:val="Prrafodelista"/>
        <w:numPr>
          <w:ilvl w:val="0"/>
          <w:numId w:val="2"/>
        </w:numPr>
      </w:pPr>
      <w:r w:rsidRPr="00B27DE9">
        <w:rPr>
          <w:i/>
        </w:rPr>
        <w:t xml:space="preserve">SPOOLING </w:t>
      </w:r>
      <w:r w:rsidR="00B27DE9" w:rsidRPr="00B27DE9">
        <w:rPr>
          <w:i/>
        </w:rPr>
        <w:t>–</w:t>
      </w:r>
      <w:r w:rsidRPr="00B27DE9">
        <w:rPr>
          <w:i/>
        </w:rPr>
        <w:t xml:space="preserve"> diagrama</w:t>
      </w:r>
      <w:r w:rsidR="00B27DE9">
        <w:t xml:space="preserve"> </w:t>
      </w:r>
      <w:hyperlink r:id="rId8" w:tgtFrame="_blank" w:history="1">
        <w:r w:rsidRPr="00B27DE9">
          <w:rPr>
            <w:b/>
          </w:rPr>
          <w:t>magomez.net</w:t>
        </w:r>
      </w:hyperlink>
    </w:p>
    <w:p w:rsidR="00775EE9" w:rsidRPr="00B27DE9" w:rsidRDefault="00775EE9" w:rsidP="00B27DE9">
      <w:pPr>
        <w:pStyle w:val="Prrafodelista"/>
        <w:numPr>
          <w:ilvl w:val="0"/>
          <w:numId w:val="2"/>
        </w:numPr>
      </w:pPr>
      <w:r w:rsidRPr="00B27DE9">
        <w:rPr>
          <w:i/>
        </w:rPr>
        <w:t>Fundamentos de sistemas operativos: teoría y ejercicios resueltos</w:t>
      </w:r>
      <w:r w:rsidR="00B27DE9" w:rsidRPr="00B27DE9">
        <w:rPr>
          <w:i/>
        </w:rPr>
        <w:t xml:space="preserve"> </w:t>
      </w:r>
      <w:r w:rsidRPr="00B27DE9">
        <w:rPr>
          <w:b/>
        </w:rPr>
        <w:t>https://books.google.com.gt/books?id=fRK3lbTrNy4C&amp;pg=PA261&amp;lpg=PA261&amp;dq=ejemplos+spooling+en+sistemas+operativos</w:t>
      </w:r>
    </w:p>
    <w:p w:rsidR="00697A25" w:rsidRPr="00AA3EAB" w:rsidRDefault="00697A25" w:rsidP="00697A25">
      <w:pPr>
        <w:rPr>
          <w:rStyle w:val="Hipervnculo"/>
        </w:rPr>
      </w:pPr>
    </w:p>
    <w:sectPr w:rsidR="00697A25" w:rsidRPr="00AA3EAB" w:rsidSect="0071756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5C418D"/>
    <w:multiLevelType w:val="hybridMultilevel"/>
    <w:tmpl w:val="CA42FBC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nsid w:val="31A41074"/>
    <w:multiLevelType w:val="hybridMultilevel"/>
    <w:tmpl w:val="1EC832C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08"/>
  <w:hyphenationZone w:val="425"/>
  <w:characterSpacingControl w:val="doNotCompress"/>
  <w:compat>
    <w:compatSetting w:name="compatibilityMode" w:uri="http://schemas.microsoft.com/office/word" w:val="12"/>
  </w:compat>
  <w:rsids>
    <w:rsidRoot w:val="00697A25"/>
    <w:rsid w:val="0008231E"/>
    <w:rsid w:val="000A1FDB"/>
    <w:rsid w:val="001463B7"/>
    <w:rsid w:val="001C24F1"/>
    <w:rsid w:val="002B26C0"/>
    <w:rsid w:val="002E5B17"/>
    <w:rsid w:val="003A39E2"/>
    <w:rsid w:val="00501133"/>
    <w:rsid w:val="00587D01"/>
    <w:rsid w:val="005E743D"/>
    <w:rsid w:val="0061467A"/>
    <w:rsid w:val="006478AE"/>
    <w:rsid w:val="00697A25"/>
    <w:rsid w:val="0071756E"/>
    <w:rsid w:val="00763E8F"/>
    <w:rsid w:val="00775EE9"/>
    <w:rsid w:val="007C6486"/>
    <w:rsid w:val="008A4EF4"/>
    <w:rsid w:val="00953321"/>
    <w:rsid w:val="009B2CCF"/>
    <w:rsid w:val="00A005FF"/>
    <w:rsid w:val="00A21200"/>
    <w:rsid w:val="00AA3EAB"/>
    <w:rsid w:val="00AF3293"/>
    <w:rsid w:val="00B27DE9"/>
    <w:rsid w:val="00BC1460"/>
    <w:rsid w:val="00C23604"/>
    <w:rsid w:val="00C50861"/>
    <w:rsid w:val="00D22C4C"/>
    <w:rsid w:val="00DC3117"/>
    <w:rsid w:val="00E44851"/>
    <w:rsid w:val="00E65E83"/>
    <w:rsid w:val="00F023CC"/>
  </w:rsids>
  <m:mathPr>
    <m:mathFont m:val="Cambria Math"/>
    <m:brkBin m:val="before"/>
    <m:brkBinSub m:val="--"/>
    <m:smallFrac/>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4A5F97-8509-4AA9-8E84-247B6B741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56E"/>
  </w:style>
  <w:style w:type="paragraph" w:styleId="Ttulo1">
    <w:name w:val="heading 1"/>
    <w:basedOn w:val="Normal"/>
    <w:next w:val="Normal"/>
    <w:link w:val="Ttulo1Car"/>
    <w:uiPriority w:val="9"/>
    <w:qFormat/>
    <w:rsid w:val="00775E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775EE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97A25"/>
    <w:pPr>
      <w:ind w:left="720"/>
      <w:contextualSpacing/>
    </w:pPr>
  </w:style>
  <w:style w:type="paragraph" w:styleId="Puesto">
    <w:name w:val="Title"/>
    <w:basedOn w:val="Normal"/>
    <w:next w:val="Normal"/>
    <w:link w:val="PuestoCar"/>
    <w:uiPriority w:val="10"/>
    <w:qFormat/>
    <w:rsid w:val="005011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501133"/>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775EE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semiHidden/>
    <w:rsid w:val="00775EE9"/>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semiHidden/>
    <w:unhideWhenUsed/>
    <w:rsid w:val="00775EE9"/>
    <w:rPr>
      <w:strike w:val="0"/>
      <w:dstrike w:val="0"/>
      <w:color w:val="4A8DB8"/>
      <w:u w:val="none"/>
      <w:effect w:val="none"/>
    </w:rPr>
  </w:style>
  <w:style w:type="paragraph" w:styleId="Textodeglobo">
    <w:name w:val="Balloon Text"/>
    <w:basedOn w:val="Normal"/>
    <w:link w:val="TextodegloboCar"/>
    <w:uiPriority w:val="99"/>
    <w:semiHidden/>
    <w:unhideWhenUsed/>
    <w:rsid w:val="002B26C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B26C0"/>
    <w:rPr>
      <w:rFonts w:ascii="Tahoma" w:hAnsi="Tahoma" w:cs="Tahoma"/>
      <w:sz w:val="16"/>
      <w:szCs w:val="16"/>
    </w:rPr>
  </w:style>
  <w:style w:type="paragraph" w:styleId="NormalWeb">
    <w:name w:val="Normal (Web)"/>
    <w:basedOn w:val="Normal"/>
    <w:uiPriority w:val="99"/>
    <w:semiHidden/>
    <w:unhideWhenUsed/>
    <w:rsid w:val="00C50861"/>
    <w:pPr>
      <w:spacing w:before="100" w:beforeAutospacing="1" w:after="100" w:afterAutospacing="1" w:line="240" w:lineRule="auto"/>
    </w:pPr>
    <w:rPr>
      <w:rFonts w:ascii="Times New Roman" w:eastAsia="Times New Roman" w:hAnsi="Times New Roman" w:cs="Times New Roman"/>
      <w:sz w:val="24"/>
      <w:szCs w:val="24"/>
      <w:lang w:eastAsia="es-G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018121">
      <w:bodyDiv w:val="1"/>
      <w:marLeft w:val="0"/>
      <w:marRight w:val="0"/>
      <w:marTop w:val="0"/>
      <w:marBottom w:val="0"/>
      <w:divBdr>
        <w:top w:val="none" w:sz="0" w:space="0" w:color="auto"/>
        <w:left w:val="none" w:sz="0" w:space="0" w:color="auto"/>
        <w:bottom w:val="none" w:sz="0" w:space="0" w:color="auto"/>
        <w:right w:val="none" w:sz="0" w:space="0" w:color="auto"/>
      </w:divBdr>
    </w:div>
    <w:div w:id="1545409145">
      <w:bodyDiv w:val="1"/>
      <w:marLeft w:val="0"/>
      <w:marRight w:val="0"/>
      <w:marTop w:val="0"/>
      <w:marBottom w:val="0"/>
      <w:divBdr>
        <w:top w:val="none" w:sz="0" w:space="0" w:color="auto"/>
        <w:left w:val="none" w:sz="0" w:space="0" w:color="auto"/>
        <w:bottom w:val="none" w:sz="0" w:space="0" w:color="auto"/>
        <w:right w:val="none" w:sz="0" w:space="0" w:color="auto"/>
      </w:divBdr>
      <w:divsChild>
        <w:div w:id="1179003526">
          <w:marLeft w:val="0"/>
          <w:marRight w:val="0"/>
          <w:marTop w:val="0"/>
          <w:marBottom w:val="0"/>
          <w:divBdr>
            <w:top w:val="none" w:sz="0" w:space="0" w:color="auto"/>
            <w:left w:val="none" w:sz="0" w:space="0" w:color="auto"/>
            <w:bottom w:val="none" w:sz="0" w:space="0" w:color="auto"/>
            <w:right w:val="none" w:sz="0" w:space="0" w:color="auto"/>
          </w:divBdr>
          <w:divsChild>
            <w:div w:id="1546868680">
              <w:marLeft w:val="0"/>
              <w:marRight w:val="0"/>
              <w:marTop w:val="0"/>
              <w:marBottom w:val="0"/>
              <w:divBdr>
                <w:top w:val="none" w:sz="0" w:space="0" w:color="auto"/>
                <w:left w:val="none" w:sz="0" w:space="0" w:color="auto"/>
                <w:bottom w:val="none" w:sz="0" w:space="0" w:color="auto"/>
                <w:right w:val="none" w:sz="0" w:space="0" w:color="auto"/>
              </w:divBdr>
              <w:divsChild>
                <w:div w:id="1197279412">
                  <w:marLeft w:val="0"/>
                  <w:marRight w:val="0"/>
                  <w:marTop w:val="0"/>
                  <w:marBottom w:val="0"/>
                  <w:divBdr>
                    <w:top w:val="none" w:sz="0" w:space="0" w:color="auto"/>
                    <w:left w:val="none" w:sz="0" w:space="0" w:color="auto"/>
                    <w:bottom w:val="none" w:sz="0" w:space="0" w:color="auto"/>
                    <w:right w:val="none" w:sz="0" w:space="0" w:color="auto"/>
                  </w:divBdr>
                  <w:divsChild>
                    <w:div w:id="428502449">
                      <w:marLeft w:val="0"/>
                      <w:marRight w:val="0"/>
                      <w:marTop w:val="0"/>
                      <w:marBottom w:val="0"/>
                      <w:divBdr>
                        <w:top w:val="none" w:sz="0" w:space="0" w:color="auto"/>
                        <w:left w:val="none" w:sz="0" w:space="0" w:color="auto"/>
                        <w:bottom w:val="none" w:sz="0" w:space="0" w:color="auto"/>
                        <w:right w:val="none" w:sz="0" w:space="0" w:color="auto"/>
                      </w:divBdr>
                      <w:divsChild>
                        <w:div w:id="126242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0720112">
      <w:bodyDiv w:val="1"/>
      <w:marLeft w:val="0"/>
      <w:marRight w:val="0"/>
      <w:marTop w:val="0"/>
      <w:marBottom w:val="0"/>
      <w:divBdr>
        <w:top w:val="none" w:sz="0" w:space="0" w:color="auto"/>
        <w:left w:val="none" w:sz="0" w:space="0" w:color="auto"/>
        <w:bottom w:val="none" w:sz="0" w:space="0" w:color="auto"/>
        <w:right w:val="none" w:sz="0" w:space="0" w:color="auto"/>
      </w:divBdr>
      <w:divsChild>
        <w:div w:id="1785031967">
          <w:marLeft w:val="0"/>
          <w:marRight w:val="0"/>
          <w:marTop w:val="0"/>
          <w:marBottom w:val="0"/>
          <w:divBdr>
            <w:top w:val="none" w:sz="0" w:space="0" w:color="auto"/>
            <w:left w:val="none" w:sz="0" w:space="0" w:color="auto"/>
            <w:bottom w:val="none" w:sz="0" w:space="0" w:color="auto"/>
            <w:right w:val="none" w:sz="0" w:space="0" w:color="auto"/>
          </w:divBdr>
          <w:divsChild>
            <w:div w:id="907036750">
              <w:marLeft w:val="0"/>
              <w:marRight w:val="0"/>
              <w:marTop w:val="0"/>
              <w:marBottom w:val="0"/>
              <w:divBdr>
                <w:top w:val="none" w:sz="0" w:space="0" w:color="auto"/>
                <w:left w:val="none" w:sz="0" w:space="0" w:color="auto"/>
                <w:bottom w:val="none" w:sz="0" w:space="0" w:color="auto"/>
                <w:right w:val="none" w:sz="0" w:space="0" w:color="auto"/>
              </w:divBdr>
              <w:divsChild>
                <w:div w:id="1644039050">
                  <w:marLeft w:val="0"/>
                  <w:marRight w:val="0"/>
                  <w:marTop w:val="0"/>
                  <w:marBottom w:val="0"/>
                  <w:divBdr>
                    <w:top w:val="none" w:sz="0" w:space="0" w:color="auto"/>
                    <w:left w:val="none" w:sz="0" w:space="0" w:color="auto"/>
                    <w:bottom w:val="none" w:sz="0" w:space="0" w:color="auto"/>
                    <w:right w:val="none" w:sz="0" w:space="0" w:color="auto"/>
                  </w:divBdr>
                  <w:divsChild>
                    <w:div w:id="132605635">
                      <w:marLeft w:val="0"/>
                      <w:marRight w:val="0"/>
                      <w:marTop w:val="0"/>
                      <w:marBottom w:val="0"/>
                      <w:divBdr>
                        <w:top w:val="none" w:sz="0" w:space="0" w:color="auto"/>
                        <w:left w:val="none" w:sz="0" w:space="0" w:color="auto"/>
                        <w:bottom w:val="none" w:sz="0" w:space="0" w:color="auto"/>
                        <w:right w:val="none" w:sz="0" w:space="0" w:color="auto"/>
                      </w:divBdr>
                      <w:divsChild>
                        <w:div w:id="1093622417">
                          <w:marLeft w:val="0"/>
                          <w:marRight w:val="0"/>
                          <w:marTop w:val="15"/>
                          <w:marBottom w:val="0"/>
                          <w:divBdr>
                            <w:top w:val="none" w:sz="0" w:space="0" w:color="auto"/>
                            <w:left w:val="none" w:sz="0" w:space="0" w:color="auto"/>
                            <w:bottom w:val="none" w:sz="0" w:space="0" w:color="auto"/>
                            <w:right w:val="none" w:sz="0" w:space="0" w:color="auto"/>
                          </w:divBdr>
                          <w:divsChild>
                            <w:div w:id="670522499">
                              <w:marLeft w:val="0"/>
                              <w:marRight w:val="0"/>
                              <w:marTop w:val="0"/>
                              <w:marBottom w:val="0"/>
                              <w:divBdr>
                                <w:top w:val="none" w:sz="0" w:space="0" w:color="auto"/>
                                <w:left w:val="none" w:sz="0" w:space="0" w:color="auto"/>
                                <w:bottom w:val="none" w:sz="0" w:space="0" w:color="auto"/>
                                <w:right w:val="none" w:sz="0" w:space="0" w:color="auto"/>
                              </w:divBdr>
                              <w:divsChild>
                                <w:div w:id="2120374158">
                                  <w:marLeft w:val="0"/>
                                  <w:marRight w:val="0"/>
                                  <w:marTop w:val="0"/>
                                  <w:marBottom w:val="0"/>
                                  <w:divBdr>
                                    <w:top w:val="none" w:sz="0" w:space="0" w:color="auto"/>
                                    <w:left w:val="none" w:sz="0" w:space="0" w:color="auto"/>
                                    <w:bottom w:val="none" w:sz="0" w:space="0" w:color="auto"/>
                                    <w:right w:val="none" w:sz="0" w:space="0" w:color="auto"/>
                                  </w:divBdr>
                                </w:div>
                                <w:div w:id="2030451327">
                                  <w:marLeft w:val="0"/>
                                  <w:marRight w:val="0"/>
                                  <w:marTop w:val="0"/>
                                  <w:marBottom w:val="0"/>
                                  <w:divBdr>
                                    <w:top w:val="none" w:sz="0" w:space="0" w:color="auto"/>
                                    <w:left w:val="none" w:sz="0" w:space="0" w:color="auto"/>
                                    <w:bottom w:val="none" w:sz="0" w:space="0" w:color="auto"/>
                                    <w:right w:val="none" w:sz="0" w:space="0" w:color="auto"/>
                                  </w:divBdr>
                                </w:div>
                                <w:div w:id="854999759">
                                  <w:marLeft w:val="0"/>
                                  <w:marRight w:val="0"/>
                                  <w:marTop w:val="0"/>
                                  <w:marBottom w:val="0"/>
                                  <w:divBdr>
                                    <w:top w:val="none" w:sz="0" w:space="0" w:color="auto"/>
                                    <w:left w:val="none" w:sz="0" w:space="0" w:color="auto"/>
                                    <w:bottom w:val="none" w:sz="0" w:space="0" w:color="auto"/>
                                    <w:right w:val="none" w:sz="0" w:space="0" w:color="auto"/>
                                  </w:divBdr>
                                </w:div>
                                <w:div w:id="744690221">
                                  <w:marLeft w:val="0"/>
                                  <w:marRight w:val="0"/>
                                  <w:marTop w:val="0"/>
                                  <w:marBottom w:val="0"/>
                                  <w:divBdr>
                                    <w:top w:val="none" w:sz="0" w:space="0" w:color="auto"/>
                                    <w:left w:val="none" w:sz="0" w:space="0" w:color="auto"/>
                                    <w:bottom w:val="none" w:sz="0" w:space="0" w:color="auto"/>
                                    <w:right w:val="none" w:sz="0" w:space="0" w:color="auto"/>
                                  </w:divBdr>
                                </w:div>
                                <w:div w:id="1278101364">
                                  <w:marLeft w:val="0"/>
                                  <w:marRight w:val="0"/>
                                  <w:marTop w:val="0"/>
                                  <w:marBottom w:val="0"/>
                                  <w:divBdr>
                                    <w:top w:val="none" w:sz="0" w:space="0" w:color="auto"/>
                                    <w:left w:val="none" w:sz="0" w:space="0" w:color="auto"/>
                                    <w:bottom w:val="none" w:sz="0" w:space="0" w:color="auto"/>
                                    <w:right w:val="none" w:sz="0" w:space="0" w:color="auto"/>
                                  </w:divBdr>
                                </w:div>
                                <w:div w:id="1187523006">
                                  <w:marLeft w:val="0"/>
                                  <w:marRight w:val="0"/>
                                  <w:marTop w:val="0"/>
                                  <w:marBottom w:val="0"/>
                                  <w:divBdr>
                                    <w:top w:val="none" w:sz="0" w:space="0" w:color="auto"/>
                                    <w:left w:val="none" w:sz="0" w:space="0" w:color="auto"/>
                                    <w:bottom w:val="none" w:sz="0" w:space="0" w:color="auto"/>
                                    <w:right w:val="none" w:sz="0" w:space="0" w:color="auto"/>
                                  </w:divBdr>
                                </w:div>
                                <w:div w:id="1803451726">
                                  <w:marLeft w:val="0"/>
                                  <w:marRight w:val="0"/>
                                  <w:marTop w:val="0"/>
                                  <w:marBottom w:val="0"/>
                                  <w:divBdr>
                                    <w:top w:val="none" w:sz="0" w:space="0" w:color="auto"/>
                                    <w:left w:val="none" w:sz="0" w:space="0" w:color="auto"/>
                                    <w:bottom w:val="none" w:sz="0" w:space="0" w:color="auto"/>
                                    <w:right w:val="none" w:sz="0" w:space="0" w:color="auto"/>
                                  </w:divBdr>
                                </w:div>
                                <w:div w:id="145308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46639032">
      <w:bodyDiv w:val="1"/>
      <w:marLeft w:val="0"/>
      <w:marRight w:val="0"/>
      <w:marTop w:val="0"/>
      <w:marBottom w:val="0"/>
      <w:divBdr>
        <w:top w:val="none" w:sz="0" w:space="0" w:color="auto"/>
        <w:left w:val="none" w:sz="0" w:space="0" w:color="auto"/>
        <w:bottom w:val="none" w:sz="0" w:space="0" w:color="auto"/>
        <w:right w:val="none" w:sz="0" w:space="0" w:color="auto"/>
      </w:divBdr>
      <w:divsChild>
        <w:div w:id="461583367">
          <w:marLeft w:val="0"/>
          <w:marRight w:val="0"/>
          <w:marTop w:val="0"/>
          <w:marBottom w:val="0"/>
          <w:divBdr>
            <w:top w:val="none" w:sz="0" w:space="0" w:color="auto"/>
            <w:left w:val="none" w:sz="0" w:space="0" w:color="auto"/>
            <w:bottom w:val="none" w:sz="0" w:space="0" w:color="auto"/>
            <w:right w:val="none" w:sz="0" w:space="0" w:color="auto"/>
          </w:divBdr>
          <w:divsChild>
            <w:div w:id="1254628431">
              <w:marLeft w:val="0"/>
              <w:marRight w:val="0"/>
              <w:marTop w:val="0"/>
              <w:marBottom w:val="0"/>
              <w:divBdr>
                <w:top w:val="none" w:sz="0" w:space="0" w:color="auto"/>
                <w:left w:val="none" w:sz="0" w:space="0" w:color="auto"/>
                <w:bottom w:val="none" w:sz="0" w:space="0" w:color="auto"/>
                <w:right w:val="none" w:sz="0" w:space="0" w:color="auto"/>
              </w:divBdr>
              <w:divsChild>
                <w:div w:id="1322538632">
                  <w:marLeft w:val="0"/>
                  <w:marRight w:val="0"/>
                  <w:marTop w:val="0"/>
                  <w:marBottom w:val="0"/>
                  <w:divBdr>
                    <w:top w:val="none" w:sz="0" w:space="0" w:color="auto"/>
                    <w:left w:val="none" w:sz="0" w:space="0" w:color="auto"/>
                    <w:bottom w:val="none" w:sz="0" w:space="0" w:color="auto"/>
                    <w:right w:val="none" w:sz="0" w:space="0" w:color="auto"/>
                  </w:divBdr>
                  <w:divsChild>
                    <w:div w:id="547689158">
                      <w:marLeft w:val="0"/>
                      <w:marRight w:val="0"/>
                      <w:marTop w:val="0"/>
                      <w:marBottom w:val="0"/>
                      <w:divBdr>
                        <w:top w:val="none" w:sz="0" w:space="0" w:color="auto"/>
                        <w:left w:val="none" w:sz="0" w:space="0" w:color="auto"/>
                        <w:bottom w:val="none" w:sz="0" w:space="0" w:color="auto"/>
                        <w:right w:val="none" w:sz="0" w:space="0" w:color="auto"/>
                      </w:divBdr>
                      <w:divsChild>
                        <w:div w:id="207508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gomez.net/SSOO/document/Spooling.htm" TargetMode="External"/><Relationship Id="rId3" Type="http://schemas.openxmlformats.org/officeDocument/2006/relationships/settings" Target="settings.xml"/><Relationship Id="rId7" Type="http://schemas.openxmlformats.org/officeDocument/2006/relationships/hyperlink" Target="http://www.alegsa.com.ar/Dic/spooling.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gif"/><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2966</TotalTime>
  <Pages>5</Pages>
  <Words>783</Words>
  <Characters>4310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5083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Vinicio López</dc:creator>
  <cp:keywords/>
  <dc:description/>
  <cp:lastModifiedBy>Luis Carlos Contreras</cp:lastModifiedBy>
  <cp:revision>6</cp:revision>
  <dcterms:created xsi:type="dcterms:W3CDTF">2015-03-04T02:45:00Z</dcterms:created>
  <dcterms:modified xsi:type="dcterms:W3CDTF">2015-03-07T02:25:00Z</dcterms:modified>
</cp:coreProperties>
</file>