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BB5" w:rsidRDefault="005C0BB5" w:rsidP="005C0BB5">
      <w:pPr>
        <w:numPr>
          <w:ilvl w:val="0"/>
          <w:numId w:val="1"/>
        </w:numPr>
        <w:ind w:firstLineChars="200" w:firstLine="643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基础学习</w:t>
      </w:r>
    </w:p>
    <w:p w:rsidR="005C0BB5" w:rsidRDefault="005C0BB5" w:rsidP="005C0BB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Python 21 </w:t>
      </w:r>
      <w:r>
        <w:rPr>
          <w:rFonts w:hint="eastAsia"/>
          <w:b/>
          <w:bCs/>
          <w:sz w:val="30"/>
          <w:szCs w:val="30"/>
        </w:rPr>
        <w:t>元组，列表</w:t>
      </w:r>
    </w:p>
    <w:p w:rsidR="005C0BB5" w:rsidRDefault="005C0BB5" w:rsidP="005C0BB5">
      <w:r>
        <w:rPr>
          <w:rFonts w:hint="eastAsia"/>
        </w:rPr>
        <w:t>a_tuple=(12,3,5,15,6)</w:t>
      </w:r>
    </w:p>
    <w:p w:rsidR="005C0BB5" w:rsidRDefault="005C0BB5" w:rsidP="005C0BB5">
      <w:r>
        <w:rPr>
          <w:rFonts w:hint="eastAsia"/>
        </w:rPr>
        <w:t>Another_tuple=2,4,6,7,8</w:t>
      </w:r>
    </w:p>
    <w:p w:rsidR="005C0BB5" w:rsidRDefault="005C0BB5" w:rsidP="005C0BB5"/>
    <w:p w:rsidR="005C0BB5" w:rsidRDefault="005C0BB5" w:rsidP="005C0BB5">
      <w:r>
        <w:rPr>
          <w:rFonts w:hint="eastAsia"/>
        </w:rPr>
        <w:t>a_list=[12,3,67,7,82]</w:t>
      </w:r>
    </w:p>
    <w:p w:rsidR="005C0BB5" w:rsidRDefault="005C0BB5" w:rsidP="005C0BB5"/>
    <w:p w:rsidR="005C0BB5" w:rsidRDefault="005C0BB5" w:rsidP="005C0BB5">
      <w:r>
        <w:rPr>
          <w:rFonts w:hint="eastAsia"/>
        </w:rPr>
        <w:t>for content in a_tuple</w:t>
      </w:r>
    </w:p>
    <w:p w:rsidR="005C0BB5" w:rsidRDefault="005C0BB5" w:rsidP="005C0BB5">
      <w:r>
        <w:rPr>
          <w:rFonts w:hint="eastAsia"/>
        </w:rPr>
        <w:t xml:space="preserve">    print(content)</w:t>
      </w:r>
    </w:p>
    <w:p w:rsidR="005C0BB5" w:rsidRDefault="005C0BB5" w:rsidP="005C0BB5">
      <w:r>
        <w:rPr>
          <w:rFonts w:hint="eastAsia"/>
          <w:noProof/>
        </w:rPr>
        <w:drawing>
          <wp:inline distT="0" distB="0" distL="114300" distR="114300" wp14:anchorId="24525516" wp14:editId="0596F1EE">
            <wp:extent cx="4429760" cy="628650"/>
            <wp:effectExtent l="0" t="0" r="889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Python</w:t>
      </w:r>
      <w:r>
        <w:rPr>
          <w:rFonts w:hint="eastAsia"/>
          <w:highlight w:val="yellow"/>
        </w:rPr>
        <w:t>数组中，下标是从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开始的。</w:t>
      </w:r>
    </w:p>
    <w:p w:rsidR="005C0BB5" w:rsidRDefault="005C0BB5" w:rsidP="005C0BB5"/>
    <w:p w:rsidR="005C0BB5" w:rsidRDefault="005C0BB5" w:rsidP="005C0BB5">
      <w:pPr>
        <w:rPr>
          <w:b/>
          <w:bCs/>
          <w:sz w:val="30"/>
          <w:szCs w:val="30"/>
        </w:rPr>
      </w:pPr>
    </w:p>
    <w:p w:rsidR="005C0BB5" w:rsidRDefault="005C0BB5" w:rsidP="005C0BB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Python 22 </w:t>
      </w:r>
      <w:r>
        <w:rPr>
          <w:rFonts w:hint="eastAsia"/>
          <w:b/>
          <w:bCs/>
          <w:sz w:val="30"/>
          <w:szCs w:val="30"/>
        </w:rPr>
        <w:t>列表</w:t>
      </w:r>
    </w:p>
    <w:p w:rsidR="005C0BB5" w:rsidRDefault="005C0BB5" w:rsidP="005C0BB5">
      <w:pPr>
        <w:numPr>
          <w:ilvl w:val="0"/>
          <w:numId w:val="2"/>
        </w:numPr>
      </w:pPr>
      <w:r>
        <w:rPr>
          <w:rFonts w:hint="eastAsia"/>
        </w:rPr>
        <w:t>增加功能</w:t>
      </w:r>
    </w:p>
    <w:p w:rsidR="005C0BB5" w:rsidRDefault="005C0BB5" w:rsidP="005C0BB5">
      <w:r>
        <w:rPr>
          <w:rFonts w:hint="eastAsia"/>
        </w:rPr>
        <w:t xml:space="preserve">   a=[1,2,3,4,2,3,1,1]</w:t>
      </w:r>
    </w:p>
    <w:p w:rsidR="005C0BB5" w:rsidRDefault="005C0BB5" w:rsidP="005C0BB5">
      <w:r>
        <w:rPr>
          <w:rFonts w:hint="eastAsia"/>
        </w:rPr>
        <w:t xml:space="preserve">   </w:t>
      </w:r>
    </w:p>
    <w:p w:rsidR="005C0BB5" w:rsidRDefault="005C0BB5" w:rsidP="005C0BB5">
      <w:r>
        <w:rPr>
          <w:rFonts w:hint="eastAsia"/>
        </w:rPr>
        <w:t xml:space="preserve">   a.append(0)</w:t>
      </w:r>
    </w:p>
    <w:p w:rsidR="005C0BB5" w:rsidRDefault="005C0BB5" w:rsidP="005C0BB5">
      <w:r>
        <w:rPr>
          <w:rFonts w:hint="eastAsia"/>
        </w:rPr>
        <w:t xml:space="preserve">   print(a)</w:t>
      </w:r>
    </w:p>
    <w:p w:rsidR="005C0BB5" w:rsidRDefault="005C0BB5" w:rsidP="005C0BB5">
      <w:r>
        <w:rPr>
          <w:rFonts w:hint="eastAsia"/>
        </w:rPr>
        <w:t>运行结果：</w:t>
      </w:r>
    </w:p>
    <w:p w:rsidR="005C0BB5" w:rsidRDefault="005C0BB5" w:rsidP="005C0B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BEF23" wp14:editId="4CA1C39E">
                <wp:simplePos x="0" y="0"/>
                <wp:positionH relativeFrom="column">
                  <wp:posOffset>1711325</wp:posOffset>
                </wp:positionH>
                <wp:positionV relativeFrom="paragraph">
                  <wp:posOffset>507365</wp:posOffset>
                </wp:positionV>
                <wp:extent cx="232410" cy="328295"/>
                <wp:effectExtent l="13970" t="13970" r="2032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4325" y="5780405"/>
                          <a:ext cx="232410" cy="32829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E8D0F" id="矩形 3" o:spid="_x0000_s1026" style="position:absolute;left:0;text-align:left;margin-left:134.75pt;margin-top:39.95pt;width:18.3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74DA5D30" wp14:editId="7835DDA4">
            <wp:extent cx="3201035" cy="1028700"/>
            <wp:effectExtent l="0" t="0" r="1841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r>
        <w:rPr>
          <w:rFonts w:hint="eastAsia"/>
        </w:rPr>
        <w:t xml:space="preserve">  </w:t>
      </w:r>
    </w:p>
    <w:p w:rsidR="005C0BB5" w:rsidRDefault="005C0BB5" w:rsidP="005C0BB5">
      <w:r>
        <w:rPr>
          <w:rFonts w:hint="eastAsia"/>
        </w:rPr>
        <w:t xml:space="preserve">  a.insert(1,0)</w:t>
      </w:r>
    </w:p>
    <w:p w:rsidR="005C0BB5" w:rsidRDefault="005C0BB5" w:rsidP="005C0BB5">
      <w:r>
        <w:rPr>
          <w:rFonts w:hint="eastAsia"/>
        </w:rPr>
        <w:t xml:space="preserve">  print(a) </w:t>
      </w:r>
    </w:p>
    <w:p w:rsidR="005C0BB5" w:rsidRDefault="005C0BB5" w:rsidP="005C0BB5">
      <w:r>
        <w:rPr>
          <w:rFonts w:hint="eastAsia"/>
        </w:rPr>
        <w:t>运行结果：</w:t>
      </w:r>
    </w:p>
    <w:p w:rsidR="005C0BB5" w:rsidRDefault="005C0BB5" w:rsidP="005C0BB5">
      <w:r>
        <w:rPr>
          <w:rFonts w:hint="eastAsia"/>
          <w:noProof/>
        </w:rPr>
        <w:drawing>
          <wp:inline distT="0" distB="0" distL="114300" distR="114300" wp14:anchorId="4584C94D" wp14:editId="122B5808">
            <wp:extent cx="2181225" cy="742950"/>
            <wp:effectExtent l="0" t="0" r="9525" b="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2"/>
        </w:numPr>
      </w:pPr>
      <w:r>
        <w:rPr>
          <w:rFonts w:hint="eastAsia"/>
        </w:rPr>
        <w:t>减少功能</w:t>
      </w:r>
    </w:p>
    <w:p w:rsidR="005C0BB5" w:rsidRDefault="005C0BB5" w:rsidP="005C0BB5">
      <w:r>
        <w:rPr>
          <w:rFonts w:hint="eastAsia"/>
        </w:rPr>
        <w:t xml:space="preserve">   a.remove(2)</w:t>
      </w:r>
    </w:p>
    <w:p w:rsidR="005C0BB5" w:rsidRDefault="005C0BB5" w:rsidP="005C0BB5">
      <w:r>
        <w:rPr>
          <w:rFonts w:hint="eastAsia"/>
        </w:rPr>
        <w:t xml:space="preserve">   print(a)</w:t>
      </w:r>
    </w:p>
    <w:p w:rsidR="005C0BB5" w:rsidRDefault="005C0BB5" w:rsidP="005C0BB5">
      <w:r>
        <w:rPr>
          <w:rFonts w:hint="eastAsia"/>
        </w:rPr>
        <w:lastRenderedPageBreak/>
        <w:t>运行结果：</w:t>
      </w:r>
    </w:p>
    <w:p w:rsidR="005C0BB5" w:rsidRDefault="005C0BB5" w:rsidP="005C0BB5">
      <w:r>
        <w:rPr>
          <w:rFonts w:hint="eastAsia"/>
          <w:noProof/>
        </w:rPr>
        <w:drawing>
          <wp:inline distT="0" distB="0" distL="114300" distR="114300" wp14:anchorId="23DCE235" wp14:editId="6BDEC0AD">
            <wp:extent cx="1724025" cy="619125"/>
            <wp:effectExtent l="0" t="0" r="9525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highlight w:val="yellow"/>
        </w:rPr>
      </w:pPr>
      <w:r>
        <w:rPr>
          <w:rFonts w:hint="eastAsia"/>
          <w:highlight w:val="yellow"/>
        </w:rPr>
        <w:t>*</w:t>
      </w:r>
      <w:r>
        <w:rPr>
          <w:rFonts w:hint="eastAsia"/>
          <w:highlight w:val="yellow"/>
        </w:rPr>
        <w:t>减掉了第一次出现的“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”</w:t>
      </w:r>
    </w:p>
    <w:p w:rsidR="005C0BB5" w:rsidRDefault="005C0BB5" w:rsidP="005C0BB5">
      <w:pPr>
        <w:rPr>
          <w:highlight w:val="yellow"/>
        </w:rPr>
      </w:pP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列表索引</w:t>
      </w:r>
    </w:p>
    <w:p w:rsidR="005C0BB5" w:rsidRDefault="005C0BB5" w:rsidP="005C0BB5">
      <w:r>
        <w:rPr>
          <w:rFonts w:hint="eastAsia"/>
        </w:rPr>
        <w:t>程序：</w:t>
      </w:r>
    </w:p>
    <w:p w:rsidR="005C0BB5" w:rsidRDefault="005C0BB5" w:rsidP="005C0BB5">
      <w:r>
        <w:rPr>
          <w:rFonts w:hint="eastAsia"/>
          <w:noProof/>
        </w:rPr>
        <w:drawing>
          <wp:inline distT="0" distB="0" distL="114300" distR="114300" wp14:anchorId="5B929A3E" wp14:editId="22341DDC">
            <wp:extent cx="1914525" cy="1266825"/>
            <wp:effectExtent l="0" t="0" r="9525" b="952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r>
        <w:rPr>
          <w:rFonts w:hint="eastAsia"/>
        </w:rPr>
        <w:t>运行结果：</w:t>
      </w:r>
    </w:p>
    <w:p w:rsidR="005C0BB5" w:rsidRDefault="005C0BB5" w:rsidP="005C0BB5">
      <w:r>
        <w:rPr>
          <w:rFonts w:hint="eastAsia"/>
          <w:noProof/>
        </w:rPr>
        <w:drawing>
          <wp:inline distT="0" distB="0" distL="114300" distR="114300" wp14:anchorId="446A3286" wp14:editId="392121F6">
            <wp:extent cx="2057400" cy="933450"/>
            <wp:effectExtent l="0" t="0" r="0" b="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多个索引</w:t>
      </w:r>
    </w:p>
    <w:p w:rsidR="005C0BB5" w:rsidRDefault="005C0BB5" w:rsidP="005C0BB5">
      <w:r>
        <w:rPr>
          <w:rFonts w:hint="eastAsia"/>
        </w:rPr>
        <w:t>程序：</w:t>
      </w:r>
    </w:p>
    <w:p w:rsidR="005C0BB5" w:rsidRDefault="005C0BB5" w:rsidP="005C0BB5">
      <w:r>
        <w:rPr>
          <w:rFonts w:hint="eastAsia"/>
          <w:noProof/>
        </w:rPr>
        <w:drawing>
          <wp:inline distT="0" distB="0" distL="114300" distR="114300" wp14:anchorId="4720A7B1" wp14:editId="4ACE1C86">
            <wp:extent cx="1933575" cy="1047750"/>
            <wp:effectExtent l="0" t="0" r="9525" b="0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r>
        <w:rPr>
          <w:rFonts w:hint="eastAsia"/>
        </w:rPr>
        <w:t>运行结果：</w:t>
      </w:r>
    </w:p>
    <w:p w:rsidR="005C0BB5" w:rsidRDefault="005C0BB5" w:rsidP="005C0BB5">
      <w:r>
        <w:rPr>
          <w:rFonts w:hint="eastAsia"/>
          <w:noProof/>
        </w:rPr>
        <w:drawing>
          <wp:inline distT="0" distB="0" distL="114300" distR="114300" wp14:anchorId="602917BF" wp14:editId="2380D6C6">
            <wp:extent cx="2181225" cy="1162050"/>
            <wp:effectExtent l="0" t="0" r="9525" b="0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倒序索引</w:t>
      </w:r>
    </w:p>
    <w:p w:rsidR="005C0BB5" w:rsidRDefault="005C0BB5" w:rsidP="005C0BB5">
      <w:r>
        <w:rPr>
          <w:rFonts w:hint="eastAsia"/>
          <w:noProof/>
        </w:rPr>
        <w:drawing>
          <wp:inline distT="0" distB="0" distL="114300" distR="114300" wp14:anchorId="20BC4259" wp14:editId="714A10B1">
            <wp:extent cx="1885950" cy="1057275"/>
            <wp:effectExtent l="0" t="0" r="0" b="9525"/>
            <wp:docPr id="11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 </w:t>
      </w:r>
      <w:r>
        <w:rPr>
          <w:rFonts w:hint="eastAsia"/>
          <w:b/>
          <w:bCs/>
        </w:rPr>
        <w:t>下标索引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print(a.int(4))</w:t>
      </w: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排序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416F57A1" wp14:editId="678182BE">
            <wp:extent cx="1943100" cy="1057275"/>
            <wp:effectExtent l="0" t="0" r="0" b="9525"/>
            <wp:docPr id="12" name="图片 1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从大到小排序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6E81A942" wp14:editId="7F473AF0">
            <wp:extent cx="1914525" cy="1066800"/>
            <wp:effectExtent l="0" t="0" r="9525" b="0"/>
            <wp:docPr id="13" name="图片 1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Python 23 </w:t>
      </w:r>
      <w:r>
        <w:rPr>
          <w:rFonts w:hint="eastAsia"/>
          <w:b/>
          <w:bCs/>
          <w:sz w:val="30"/>
          <w:szCs w:val="30"/>
        </w:rPr>
        <w:t>多维列表</w:t>
      </w: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6AAD1407" wp14:editId="0CE640B7">
            <wp:extent cx="2439035" cy="1304925"/>
            <wp:effectExtent l="0" t="0" r="18415" b="9525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索引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784D5CBB" wp14:editId="4AEB713D">
            <wp:extent cx="2076450" cy="704850"/>
            <wp:effectExtent l="0" t="0" r="0" b="0"/>
            <wp:docPr id="15" name="图片 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运行结果：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4563FC03" wp14:editId="27C7EA8A">
            <wp:extent cx="1857375" cy="981075"/>
            <wp:effectExtent l="0" t="0" r="9525" b="9525"/>
            <wp:docPr id="16" name="图片 1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Python 24 </w:t>
      </w:r>
      <w:r>
        <w:rPr>
          <w:rFonts w:hint="eastAsia"/>
          <w:b/>
          <w:bCs/>
          <w:sz w:val="30"/>
          <w:szCs w:val="30"/>
        </w:rPr>
        <w:t>字典（无序容器）</w:t>
      </w: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>输出字典元素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a_list=[1,2,3,4,5,4]</w:t>
      </w: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d={</w:t>
      </w:r>
      <w:r>
        <w:rPr>
          <w:b/>
          <w:bCs/>
        </w:rPr>
        <w:t>‘</w:t>
      </w:r>
      <w:r>
        <w:rPr>
          <w:rFonts w:hint="eastAsia"/>
          <w:b/>
          <w:bCs/>
        </w:rPr>
        <w:t>apple</w:t>
      </w:r>
      <w:r>
        <w:rPr>
          <w:b/>
          <w:bCs/>
        </w:rPr>
        <w:t>’</w:t>
      </w:r>
      <w:r>
        <w:rPr>
          <w:rFonts w:hint="eastAsia"/>
          <w:b/>
          <w:bCs/>
        </w:rPr>
        <w:t>:1,</w:t>
      </w:r>
      <w:r>
        <w:rPr>
          <w:b/>
          <w:bCs/>
        </w:rPr>
        <w:t>’</w:t>
      </w:r>
      <w:r>
        <w:rPr>
          <w:rFonts w:hint="eastAsia"/>
          <w:b/>
          <w:bCs/>
        </w:rPr>
        <w:t>pear</w:t>
      </w:r>
      <w:r>
        <w:rPr>
          <w:b/>
          <w:bCs/>
        </w:rPr>
        <w:t>’</w:t>
      </w:r>
      <w:r>
        <w:rPr>
          <w:rFonts w:hint="eastAsia"/>
          <w:b/>
          <w:bCs/>
        </w:rPr>
        <w:t>:2,</w:t>
      </w:r>
      <w:r>
        <w:rPr>
          <w:b/>
          <w:bCs/>
        </w:rPr>
        <w:t>’</w:t>
      </w:r>
      <w:r>
        <w:rPr>
          <w:rFonts w:hint="eastAsia"/>
          <w:b/>
          <w:bCs/>
        </w:rPr>
        <w:t>orange</w:t>
      </w:r>
      <w:r>
        <w:rPr>
          <w:b/>
          <w:bCs/>
        </w:rPr>
        <w:t>’</w:t>
      </w:r>
      <w:r>
        <w:rPr>
          <w:rFonts w:hint="eastAsia"/>
          <w:b/>
          <w:bCs/>
        </w:rPr>
        <w:t>:3}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d2={1:</w:t>
      </w:r>
      <w:r>
        <w:rPr>
          <w:b/>
          <w:bCs/>
        </w:rPr>
        <w:t>’</w:t>
      </w:r>
      <w:r>
        <w:rPr>
          <w:rFonts w:hint="eastAsia"/>
          <w:b/>
          <w:bCs/>
        </w:rPr>
        <w:t>a</w:t>
      </w:r>
      <w:r>
        <w:rPr>
          <w:b/>
          <w:bCs/>
        </w:rPr>
        <w:t>’</w:t>
      </w:r>
      <w:r>
        <w:rPr>
          <w:rFonts w:hint="eastAsia"/>
          <w:b/>
          <w:bCs/>
        </w:rPr>
        <w:t>,2:</w:t>
      </w:r>
      <w:r>
        <w:rPr>
          <w:b/>
          <w:bCs/>
        </w:rPr>
        <w:t>’</w:t>
      </w:r>
      <w:r>
        <w:rPr>
          <w:rFonts w:hint="eastAsia"/>
          <w:b/>
          <w:bCs/>
        </w:rPr>
        <w:t>b</w:t>
      </w:r>
      <w:r>
        <w:rPr>
          <w:b/>
          <w:bCs/>
        </w:rPr>
        <w:t>’</w:t>
      </w:r>
      <w:r>
        <w:rPr>
          <w:rFonts w:hint="eastAsia"/>
          <w:b/>
          <w:bCs/>
        </w:rPr>
        <w:t>}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print(d[</w:t>
      </w:r>
      <w:r>
        <w:rPr>
          <w:b/>
          <w:bCs/>
        </w:rPr>
        <w:t>‘</w:t>
      </w:r>
      <w:r>
        <w:rPr>
          <w:rFonts w:hint="eastAsia"/>
          <w:b/>
          <w:bCs/>
        </w:rPr>
        <w:t>apple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]) 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print(a_list[0])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运行结果：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3B7D75BE" wp14:editId="571ACA0C">
            <wp:extent cx="1638300" cy="933450"/>
            <wp:effectExtent l="0" t="0" r="0" b="0"/>
            <wp:docPr id="17" name="图片 1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删除字典元素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程序：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39C607E6" wp14:editId="7D29DEB7">
            <wp:extent cx="1352550" cy="676275"/>
            <wp:effectExtent l="0" t="0" r="0" b="9525"/>
            <wp:docPr id="18" name="图片 1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运行结果：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4A51FC5B" wp14:editId="464AFBDC">
            <wp:extent cx="2105025" cy="676275"/>
            <wp:effectExtent l="0" t="0" r="9525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增加元素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程序：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45AD07BB" wp14:editId="1A0E5E7D">
            <wp:extent cx="1228725" cy="666750"/>
            <wp:effectExtent l="0" t="0" r="9525" b="0"/>
            <wp:docPr id="20" name="图片 20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运行结果：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344B94D0" wp14:editId="5298BA44">
            <wp:extent cx="3343910" cy="676275"/>
            <wp:effectExtent l="0" t="0" r="8890" b="9525"/>
            <wp:docPr id="21" name="图片 2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复合情况引用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程序：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 wp14:anchorId="482EA037" wp14:editId="3FC52BD5">
            <wp:extent cx="4020185" cy="1009650"/>
            <wp:effectExtent l="0" t="0" r="18415" b="0"/>
            <wp:docPr id="22" name="图片 2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运行结果：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0A2F59A8" wp14:editId="558F3C40">
            <wp:extent cx="1600200" cy="723900"/>
            <wp:effectExtent l="0" t="0" r="0" b="0"/>
            <wp:docPr id="23" name="图片 2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Python 25 import</w:t>
      </w:r>
      <w:r>
        <w:rPr>
          <w:rFonts w:hint="eastAsia"/>
          <w:b/>
          <w:bCs/>
          <w:sz w:val="30"/>
          <w:szCs w:val="30"/>
        </w:rPr>
        <w:t>载入模块</w:t>
      </w: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模块名称简化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程序：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73074242" wp14:editId="7885C41A">
            <wp:extent cx="1933575" cy="914400"/>
            <wp:effectExtent l="0" t="0" r="9525" b="0"/>
            <wp:docPr id="24" name="图片 2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指定使用模块功能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</w:rPr>
        <w:t>程序：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3EC10977" wp14:editId="0E94E2FD">
            <wp:extent cx="3124835" cy="876300"/>
            <wp:effectExtent l="0" t="0" r="18415" b="0"/>
            <wp:docPr id="25" name="图片 25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b/>
          <w:bCs/>
        </w:rPr>
      </w:pPr>
    </w:p>
    <w:p w:rsidR="005C0BB5" w:rsidRDefault="005C0BB5" w:rsidP="005C0BB5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使用模块所有功能</w:t>
      </w:r>
    </w:p>
    <w:p w:rsidR="005C0BB5" w:rsidRDefault="005C0BB5" w:rsidP="005C0BB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00D4C5B4" wp14:editId="7DB129EF">
            <wp:extent cx="1981200" cy="1228725"/>
            <wp:effectExtent l="0" t="0" r="0" b="9525"/>
            <wp:docPr id="26" name="图片 26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jc w:val="left"/>
        <w:rPr>
          <w:b/>
          <w:bCs/>
        </w:rPr>
      </w:pPr>
    </w:p>
    <w:p w:rsidR="005C0BB5" w:rsidRDefault="005C0BB5" w:rsidP="005C0BB5">
      <w:pPr>
        <w:numPr>
          <w:ilvl w:val="0"/>
          <w:numId w:val="1"/>
        </w:numPr>
        <w:ind w:firstLineChars="200" w:firstLine="643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论文《随机神经网络现状发展综述》</w:t>
      </w:r>
    </w:p>
    <w:p w:rsidR="005C0BB5" w:rsidRDefault="005C0BB5" w:rsidP="005C0BB5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GNN模型描述</w:t>
      </w:r>
    </w:p>
    <w:p w:rsidR="005C0BB5" w:rsidRDefault="005C0BB5" w:rsidP="005C0BB5">
      <w:pPr>
        <w:ind w:leftChars="200" w:left="420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32"/>
          <w:szCs w:val="32"/>
        </w:rPr>
        <w:lastRenderedPageBreak/>
        <w:drawing>
          <wp:inline distT="0" distB="0" distL="114300" distR="114300" wp14:anchorId="10A2A1BA" wp14:editId="4A230ACD">
            <wp:extent cx="4934585" cy="4153535"/>
            <wp:effectExtent l="0" t="0" r="18415" b="18415"/>
            <wp:docPr id="6" name="图片 6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ind w:leftChars="200" w:left="420"/>
        <w:rPr>
          <w:rFonts w:ascii="黑体" w:eastAsia="黑体" w:hAnsi="黑体" w:cs="黑体"/>
          <w:b/>
          <w:bCs/>
          <w:sz w:val="32"/>
          <w:szCs w:val="32"/>
        </w:rPr>
      </w:pPr>
    </w:p>
    <w:p w:rsidR="005C0BB5" w:rsidRDefault="005C0BB5" w:rsidP="005C0BB5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随机网络标准学习算法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此算法目的是为了得到一个适当的权值矩阵，使网络输出为期望值或者与期望值二次方差最小。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直观结果，使性能函数为最小：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inline distT="0" distB="0" distL="114300" distR="114300" wp14:anchorId="3D623716" wp14:editId="7BE80DF2">
            <wp:extent cx="2734310" cy="542925"/>
            <wp:effectExtent l="0" t="0" r="8890" b="9525"/>
            <wp:docPr id="28" name="图片 28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*什么是性能函数</w:t>
      </w:r>
    </w:p>
    <w:p w:rsidR="005C0BB5" w:rsidRDefault="005C0BB5" w:rsidP="005C0BB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32"/>
          <w:szCs w:val="32"/>
        </w:rPr>
        <w:lastRenderedPageBreak/>
        <w:drawing>
          <wp:inline distT="0" distB="0" distL="114300" distR="114300" wp14:anchorId="106BFDA5" wp14:editId="19EE58D1">
            <wp:extent cx="5269230" cy="2315845"/>
            <wp:effectExtent l="0" t="0" r="7620" b="8255"/>
            <wp:docPr id="27" name="图片 27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RNN的强化学习算法</w:t>
      </w:r>
    </w:p>
    <w:p w:rsidR="005C0BB5" w:rsidRDefault="005C0BB5" w:rsidP="005C0BB5">
      <w:pPr>
        <w:numPr>
          <w:ilvl w:val="0"/>
          <w:numId w:val="4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R规则（仅奖励）</w:t>
      </w:r>
    </w:p>
    <w:p w:rsidR="005C0BB5" w:rsidRDefault="005C0BB5" w:rsidP="005C0BB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32"/>
          <w:szCs w:val="32"/>
        </w:rPr>
        <w:drawing>
          <wp:inline distT="0" distB="0" distL="114300" distR="114300" wp14:anchorId="67D21467" wp14:editId="0165A264">
            <wp:extent cx="3324860" cy="1581150"/>
            <wp:effectExtent l="0" t="0" r="8890" b="0"/>
            <wp:docPr id="29" name="图片 29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4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L规则（奖励与惩罚并进）</w:t>
      </w:r>
    </w:p>
    <w:p w:rsidR="005C0BB5" w:rsidRDefault="005C0BB5" w:rsidP="005C0BB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32"/>
          <w:szCs w:val="32"/>
        </w:rPr>
        <w:drawing>
          <wp:inline distT="0" distB="0" distL="114300" distR="114300" wp14:anchorId="33138A2E" wp14:editId="0FA8D4DE">
            <wp:extent cx="5267325" cy="603250"/>
            <wp:effectExtent l="0" t="0" r="9525" b="6350"/>
            <wp:docPr id="30" name="图片 30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numPr>
          <w:ilvl w:val="0"/>
          <w:numId w:val="4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E规则（动态奖惩机制，有遗忘功能）</w:t>
      </w:r>
    </w:p>
    <w:p w:rsidR="005C0BB5" w:rsidRDefault="005C0BB5" w:rsidP="005C0BB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32"/>
          <w:szCs w:val="32"/>
        </w:rPr>
        <w:drawing>
          <wp:inline distT="0" distB="0" distL="114300" distR="114300" wp14:anchorId="5AFAF292" wp14:editId="6838A9C9">
            <wp:extent cx="5273675" cy="1036955"/>
            <wp:effectExtent l="0" t="0" r="3175" b="10795"/>
            <wp:docPr id="31" name="图片 31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rFonts w:ascii="黑体" w:eastAsia="黑体" w:hAnsi="黑体" w:cs="黑体"/>
          <w:b/>
          <w:bCs/>
          <w:sz w:val="32"/>
          <w:szCs w:val="32"/>
        </w:rPr>
      </w:pPr>
    </w:p>
    <w:p w:rsidR="005C0BB5" w:rsidRDefault="005C0BB5" w:rsidP="005C0BB5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RNN的应用</w:t>
      </w:r>
    </w:p>
    <w:p w:rsidR="005C0BB5" w:rsidRDefault="005C0BB5" w:rsidP="005C0BB5">
      <w:pPr>
        <w:numPr>
          <w:ilvl w:val="0"/>
          <w:numId w:val="5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人工纹理生成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从彩色纹理图像中提取出纹理特征、信号类别对应色彩的类别，合成一个与原纹理相似的纹理。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【GRNN的权值学习规则？】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</w:p>
    <w:p w:rsidR="005C0BB5" w:rsidRDefault="005C0BB5" w:rsidP="005C0BB5">
      <w:pPr>
        <w:numPr>
          <w:ilvl w:val="0"/>
          <w:numId w:val="5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核磁共振图像特征信息提取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文献【16】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inline distT="0" distB="0" distL="114300" distR="114300" wp14:anchorId="60D664FA" wp14:editId="1BECA64F">
            <wp:extent cx="4305935" cy="723900"/>
            <wp:effectExtent l="0" t="0" r="18415" b="0"/>
            <wp:docPr id="33" name="图片 3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</w:p>
    <w:p w:rsidR="005C0BB5" w:rsidRDefault="005C0BB5" w:rsidP="005C0BB5">
      <w:pPr>
        <w:numPr>
          <w:ilvl w:val="0"/>
          <w:numId w:val="5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图像编码器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文献【17】【18】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inline distT="0" distB="0" distL="114300" distR="114300" wp14:anchorId="60B4F638" wp14:editId="1956B42A">
            <wp:extent cx="4324985" cy="1247775"/>
            <wp:effectExtent l="0" t="0" r="18415" b="9525"/>
            <wp:docPr id="34" name="图片 34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3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</w:p>
    <w:p w:rsidR="005C0BB5" w:rsidRDefault="005C0BB5" w:rsidP="005C0BB5">
      <w:pPr>
        <w:numPr>
          <w:ilvl w:val="0"/>
          <w:numId w:val="5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增强图像放大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文献【6】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noProof/>
          <w:sz w:val="32"/>
          <w:szCs w:val="32"/>
        </w:rPr>
        <w:drawing>
          <wp:inline distT="0" distB="0" distL="114300" distR="114300" wp14:anchorId="2E4A5F5D" wp14:editId="76393DC9">
            <wp:extent cx="4286885" cy="419100"/>
            <wp:effectExtent l="0" t="0" r="18415" b="0"/>
            <wp:docPr id="32" name="图片 32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</w:p>
    <w:p w:rsidR="005C0BB5" w:rsidRDefault="005C0BB5" w:rsidP="005C0BB5">
      <w:pPr>
        <w:numPr>
          <w:ilvl w:val="0"/>
          <w:numId w:val="5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其他运用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文献【19】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  <w:bookmarkStart w:id="0" w:name="_Hlk489634312"/>
      <w:r>
        <w:rPr>
          <w:rFonts w:ascii="微软雅黑" w:eastAsia="微软雅黑" w:hAnsi="微软雅黑" w:cs="微软雅黑" w:hint="eastAsia"/>
          <w:noProof/>
          <w:sz w:val="32"/>
          <w:szCs w:val="32"/>
        </w:rPr>
        <w:lastRenderedPageBreak/>
        <w:drawing>
          <wp:inline distT="0" distB="0" distL="114300" distR="114300" wp14:anchorId="0D044168" wp14:editId="774DF025">
            <wp:extent cx="4305935" cy="752475"/>
            <wp:effectExtent l="0" t="0" r="18415" b="9525"/>
            <wp:docPr id="35" name="图片 35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C0BB5" w:rsidRDefault="005C0BB5" w:rsidP="005C0BB5">
      <w:pPr>
        <w:rPr>
          <w:rFonts w:ascii="黑体" w:eastAsia="黑体" w:hAnsi="黑体" w:cs="黑体"/>
          <w:b/>
          <w:bCs/>
          <w:sz w:val="32"/>
          <w:szCs w:val="32"/>
        </w:rPr>
      </w:pPr>
    </w:p>
    <w:p w:rsidR="005C0BB5" w:rsidRDefault="005C0BB5" w:rsidP="005C0BB5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其他随机网络</w:t>
      </w:r>
    </w:p>
    <w:p w:rsidR="005C0BB5" w:rsidRDefault="005C0BB5" w:rsidP="005C0BB5">
      <w:pPr>
        <w:numPr>
          <w:ilvl w:val="0"/>
          <w:numId w:val="6"/>
        </w:numPr>
        <w:ind w:left="0" w:firstLine="42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Hopfield网络（单层全反馈）</w:t>
      </w:r>
    </w:p>
    <w:p w:rsidR="005C0BB5" w:rsidRDefault="005C0BB5" w:rsidP="005C0BB5">
      <w:pPr>
        <w:numPr>
          <w:ilvl w:val="0"/>
          <w:numId w:val="6"/>
        </w:numPr>
        <w:ind w:left="0" w:firstLine="42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模拟退火算法（将能量跳出局部最小值的算法）</w:t>
      </w:r>
    </w:p>
    <w:p w:rsidR="005C0BB5" w:rsidRDefault="005C0BB5" w:rsidP="005C0BB5">
      <w:pPr>
        <w:numPr>
          <w:ilvl w:val="0"/>
          <w:numId w:val="6"/>
        </w:numPr>
        <w:ind w:left="0" w:firstLine="42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BM网络（双向连接网络）</w:t>
      </w: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</w:p>
    <w:p w:rsidR="005C0BB5" w:rsidRDefault="005C0BB5" w:rsidP="005C0BB5">
      <w:pPr>
        <w:rPr>
          <w:rFonts w:ascii="微软雅黑" w:eastAsia="微软雅黑" w:hAnsi="微软雅黑" w:cs="微软雅黑"/>
          <w:sz w:val="32"/>
          <w:szCs w:val="32"/>
        </w:rPr>
      </w:pPr>
    </w:p>
    <w:p w:rsidR="005C0BB5" w:rsidRDefault="005C0BB5" w:rsidP="005C0BB5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RNN的研究前景</w:t>
      </w:r>
    </w:p>
    <w:p w:rsidR="005C0BB5" w:rsidRDefault="005C0BB5" w:rsidP="005C0BB5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RNN网络已被证明可以作为连续函数的广义函数逼近器。</w:t>
      </w:r>
    </w:p>
    <w:p w:rsidR="005C0BB5" w:rsidRDefault="005C0BB5" w:rsidP="005C0BB5">
      <w:pPr>
        <w:rPr>
          <w:rFonts w:ascii="黑体" w:eastAsia="黑体" w:hAnsi="黑体" w:cs="黑体"/>
          <w:b/>
          <w:bCs/>
          <w:sz w:val="32"/>
          <w:szCs w:val="32"/>
        </w:rPr>
      </w:pPr>
    </w:p>
    <w:p w:rsidR="005C0BB5" w:rsidRPr="009E31D5" w:rsidRDefault="005C0BB5" w:rsidP="005C0BB5"/>
    <w:p w:rsidR="00F50DFC" w:rsidRPr="005C0BB5" w:rsidRDefault="00F50DFC">
      <w:pPr>
        <w:rPr>
          <w:rFonts w:ascii="黑体" w:eastAsia="黑体" w:hAnsi="黑体" w:cs="黑体"/>
          <w:b/>
          <w:bCs/>
          <w:sz w:val="32"/>
          <w:szCs w:val="32"/>
        </w:rPr>
      </w:pPr>
      <w:bookmarkStart w:id="1" w:name="_GoBack"/>
      <w:bookmarkEnd w:id="1"/>
    </w:p>
    <w:sectPr w:rsidR="00F50DFC" w:rsidRPr="005C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2F445"/>
    <w:multiLevelType w:val="singleLevel"/>
    <w:tmpl w:val="5982F4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833CA0"/>
    <w:multiLevelType w:val="singleLevel"/>
    <w:tmpl w:val="59833CA0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983C994"/>
    <w:multiLevelType w:val="singleLevel"/>
    <w:tmpl w:val="5983C9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83CE03"/>
    <w:multiLevelType w:val="singleLevel"/>
    <w:tmpl w:val="5983CE0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983E777"/>
    <w:multiLevelType w:val="singleLevel"/>
    <w:tmpl w:val="5983E77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983ED7B"/>
    <w:multiLevelType w:val="singleLevel"/>
    <w:tmpl w:val="5983ED7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B6E31"/>
    <w:rsid w:val="005C0BB5"/>
    <w:rsid w:val="00F50DFC"/>
    <w:rsid w:val="026F4E1A"/>
    <w:rsid w:val="147C6646"/>
    <w:rsid w:val="1EE83861"/>
    <w:rsid w:val="255F04B8"/>
    <w:rsid w:val="27867302"/>
    <w:rsid w:val="281A641E"/>
    <w:rsid w:val="305451F0"/>
    <w:rsid w:val="3A7B2C23"/>
    <w:rsid w:val="3E373CFF"/>
    <w:rsid w:val="44563735"/>
    <w:rsid w:val="4463040B"/>
    <w:rsid w:val="44B47A6A"/>
    <w:rsid w:val="4E805F75"/>
    <w:rsid w:val="51FC7684"/>
    <w:rsid w:val="58101B02"/>
    <w:rsid w:val="590742BC"/>
    <w:rsid w:val="5A2D561B"/>
    <w:rsid w:val="5B9E45BD"/>
    <w:rsid w:val="5BF94239"/>
    <w:rsid w:val="5C801BA7"/>
    <w:rsid w:val="633F7B25"/>
    <w:rsid w:val="69814561"/>
    <w:rsid w:val="6AFB6E31"/>
    <w:rsid w:val="6B21424E"/>
    <w:rsid w:val="7848262D"/>
    <w:rsid w:val="796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BCBC7A"/>
  <w15:docId w15:val="{7B6FDD54-9676-4A24-AE8E-F4E32EEE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也许</cp:lastModifiedBy>
  <cp:revision>2</cp:revision>
  <dcterms:created xsi:type="dcterms:W3CDTF">2017-08-03T09:38:00Z</dcterms:created>
  <dcterms:modified xsi:type="dcterms:W3CDTF">2017-08-04T10:25:00Z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