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10E0" w14:textId="77777777" w:rsidR="00080577" w:rsidRDefault="00080577" w:rsidP="00080577">
      <w:pPr>
        <w:spacing w:line="288" w:lineRule="auto"/>
        <w:ind w:firstLine="640"/>
        <w:jc w:val="center"/>
        <w:rPr>
          <w:rFonts w:hint="eastAsia"/>
          <w:b/>
          <w:bCs/>
          <w:sz w:val="32"/>
          <w:szCs w:val="32"/>
        </w:rPr>
      </w:pPr>
      <w:r>
        <w:rPr>
          <w:rFonts w:hint="eastAsia"/>
          <w:b/>
          <w:bCs/>
          <w:sz w:val="32"/>
          <w:szCs w:val="32"/>
        </w:rPr>
        <w:t>实验报告</w:t>
      </w:r>
    </w:p>
    <w:p w14:paraId="1D3030CD" w14:textId="77777777" w:rsidR="00080577" w:rsidRDefault="00080577" w:rsidP="00080577">
      <w:pPr>
        <w:spacing w:line="288" w:lineRule="auto"/>
        <w:ind w:firstLine="480"/>
        <w:jc w:val="center"/>
        <w:rPr>
          <w:rFonts w:ascii="宋体" w:hAnsi="宋体" w:hint="eastAsia"/>
          <w:b/>
          <w:bCs/>
          <w:sz w:val="24"/>
        </w:rPr>
      </w:pPr>
    </w:p>
    <w:p w14:paraId="5CCCF0A1" w14:textId="77777777" w:rsidR="00080577" w:rsidRDefault="00080577" w:rsidP="00080577">
      <w:pPr>
        <w:spacing w:line="288" w:lineRule="auto"/>
        <w:ind w:firstLine="560"/>
        <w:rPr>
          <w:rFonts w:hint="eastAsia"/>
          <w:b/>
          <w:szCs w:val="21"/>
        </w:rPr>
      </w:pPr>
      <w:r>
        <w:rPr>
          <w:rFonts w:hint="eastAsia"/>
          <w:b/>
          <w:szCs w:val="21"/>
        </w:rPr>
        <w:t>学号：</w:t>
      </w:r>
      <w:r>
        <w:rPr>
          <w:rFonts w:hint="eastAsia"/>
          <w:b/>
          <w:szCs w:val="21"/>
        </w:rPr>
        <w:t xml:space="preserve">__________  </w:t>
      </w:r>
      <w:r>
        <w:rPr>
          <w:rFonts w:hint="eastAsia"/>
          <w:b/>
          <w:szCs w:val="21"/>
        </w:rPr>
        <w:t>姓名：</w:t>
      </w:r>
      <w:r>
        <w:rPr>
          <w:rFonts w:hint="eastAsia"/>
          <w:b/>
          <w:szCs w:val="21"/>
        </w:rPr>
        <w:t xml:space="preserve">___________ </w:t>
      </w:r>
      <w:r>
        <w:rPr>
          <w:rFonts w:hint="eastAsia"/>
          <w:b/>
          <w:szCs w:val="21"/>
        </w:rPr>
        <w:t>日期：</w:t>
      </w:r>
      <w:r>
        <w:rPr>
          <w:rFonts w:hint="eastAsia"/>
          <w:b/>
          <w:szCs w:val="21"/>
        </w:rPr>
        <w:t xml:space="preserve">__________ </w:t>
      </w:r>
      <w:r>
        <w:rPr>
          <w:rFonts w:hint="eastAsia"/>
          <w:b/>
          <w:szCs w:val="21"/>
        </w:rPr>
        <w:t>实验地点</w:t>
      </w:r>
      <w:r>
        <w:rPr>
          <w:rFonts w:hint="eastAsia"/>
          <w:szCs w:val="21"/>
        </w:rPr>
        <w:t>：</w:t>
      </w:r>
      <w:r>
        <w:rPr>
          <w:rFonts w:hint="eastAsia"/>
          <w:b/>
          <w:szCs w:val="21"/>
        </w:rPr>
        <w:t>_____________</w:t>
      </w:r>
    </w:p>
    <w:p w14:paraId="3D382741" w14:textId="77777777" w:rsidR="00080577" w:rsidRDefault="00080577" w:rsidP="00080577">
      <w:pPr>
        <w:spacing w:line="288" w:lineRule="auto"/>
        <w:ind w:firstLine="560"/>
        <w:rPr>
          <w:rFonts w:hint="eastAsia"/>
          <w:b/>
          <w:szCs w:val="21"/>
        </w:rPr>
      </w:pPr>
    </w:p>
    <w:p w14:paraId="2E46CF7E" w14:textId="2E4943DC" w:rsidR="00080577" w:rsidRDefault="00080577" w:rsidP="00080577">
      <w:pPr>
        <w:spacing w:line="288" w:lineRule="auto"/>
        <w:ind w:firstLine="560"/>
        <w:rPr>
          <w:rFonts w:hint="eastAsia"/>
          <w:b/>
          <w:szCs w:val="21"/>
        </w:rPr>
      </w:pPr>
      <w:r>
        <w:rPr>
          <w:rFonts w:hint="eastAsia"/>
          <w:b/>
          <w:szCs w:val="21"/>
        </w:rPr>
        <w:t>实验题目</w:t>
      </w:r>
      <w:r>
        <w:rPr>
          <w:rFonts w:hint="eastAsia"/>
          <w:szCs w:val="21"/>
        </w:rPr>
        <w:t>：</w:t>
      </w:r>
      <w:r>
        <w:rPr>
          <w:rFonts w:hint="eastAsia"/>
          <w:szCs w:val="21"/>
        </w:rPr>
        <w:t>图像平滑</w:t>
      </w:r>
    </w:p>
    <w:p w14:paraId="6D92D74F" w14:textId="1EBAC353" w:rsidR="00080577" w:rsidRDefault="00080577" w:rsidP="00080577">
      <w:pPr>
        <w:spacing w:line="288" w:lineRule="auto"/>
        <w:ind w:firstLine="560"/>
        <w:rPr>
          <w:rFonts w:hint="eastAsia"/>
          <w:b/>
          <w:szCs w:val="21"/>
        </w:rPr>
      </w:pPr>
      <w:r>
        <w:rPr>
          <w:rFonts w:hint="eastAsia"/>
          <w:b/>
          <w:szCs w:val="21"/>
        </w:rPr>
        <w:t>实验目的</w:t>
      </w:r>
      <w:r>
        <w:rPr>
          <w:rFonts w:hint="eastAsia"/>
          <w:szCs w:val="21"/>
        </w:rPr>
        <w:t>：</w:t>
      </w:r>
      <w:r>
        <w:rPr>
          <w:rFonts w:hint="eastAsia"/>
          <w:szCs w:val="21"/>
        </w:rPr>
        <w:t>掌握图像平滑的基本原理</w:t>
      </w:r>
    </w:p>
    <w:p w14:paraId="355AD6EE" w14:textId="7DE3FE72" w:rsidR="00080577" w:rsidRDefault="00080577" w:rsidP="00080577">
      <w:pPr>
        <w:spacing w:line="288" w:lineRule="auto"/>
        <w:ind w:firstLine="560"/>
        <w:rPr>
          <w:szCs w:val="21"/>
        </w:rPr>
      </w:pPr>
      <w:r>
        <w:rPr>
          <w:rFonts w:hint="eastAsia"/>
          <w:b/>
          <w:szCs w:val="21"/>
        </w:rPr>
        <w:t>实验原理或内容</w:t>
      </w:r>
      <w:r>
        <w:rPr>
          <w:rFonts w:hint="eastAsia"/>
          <w:szCs w:val="21"/>
        </w:rPr>
        <w:t>：</w:t>
      </w:r>
    </w:p>
    <w:p w14:paraId="0E7DF2D2" w14:textId="503F7C9A" w:rsidR="00D353CC" w:rsidRDefault="00080577" w:rsidP="00080577">
      <w:pPr>
        <w:spacing w:line="288" w:lineRule="auto"/>
        <w:ind w:firstLine="560"/>
        <w:rPr>
          <w:szCs w:val="21"/>
        </w:rPr>
      </w:pPr>
      <w:r>
        <w:rPr>
          <w:rFonts w:hint="eastAsia"/>
          <w:b/>
          <w:szCs w:val="21"/>
        </w:rPr>
        <w:t>1</w:t>
      </w:r>
      <w:r>
        <w:rPr>
          <w:b/>
          <w:szCs w:val="21"/>
        </w:rPr>
        <w:t>.</w:t>
      </w:r>
      <w:r>
        <w:rPr>
          <w:rFonts w:hint="eastAsia"/>
          <w:b/>
          <w:szCs w:val="21"/>
        </w:rPr>
        <w:t>图像平滑的概念：</w:t>
      </w:r>
      <w:r>
        <w:rPr>
          <w:rFonts w:hint="eastAsia"/>
          <w:szCs w:val="21"/>
        </w:rPr>
        <w:t>一幅图像中大多数像素的灰度与其相邻像素的灰度差别不大。因为这种灰度相关性的存在，一般图像的能量主要集中在低频区域中，只有图像的细节部分的能量才处于高频区域中。但因为在图像的数字化和传输过程中经常有噪声和假轮廓出现，这部分信息也集中于高频区域内</w:t>
      </w:r>
      <w:r>
        <w:rPr>
          <w:rFonts w:hint="eastAsia"/>
          <w:szCs w:val="21"/>
        </w:rPr>
        <w:t>。图像平滑的目的</w:t>
      </w:r>
      <w:r>
        <w:rPr>
          <w:rFonts w:hint="eastAsia"/>
          <w:szCs w:val="21"/>
        </w:rPr>
        <w:t>就是去除或衰减图像上的噪声和假轮廓，即衰减高频分量，增强低频分量，或称低通滤波。由前面的介绍可以得知，图像平滑处理在消除或减弱图像噪声和假轮廓的同时，对图像细节也有一定的衰减作用。因此，图像平滑的直观效果是图像噪声和假轮廓得以去除或衰减，但同时图像将变得比处理前模糊了，模糊的程度要看对高频成份的衰减程度而定。就同一种平滑方法而言，去除或衰减噪声和假轮廓的效果越好，图像就越模糊，因而图像细节损失越多。因此，在对图像作平滑处理的过程中，要二者兼顾。</w:t>
      </w:r>
    </w:p>
    <w:p w14:paraId="0EC58B74" w14:textId="77777777" w:rsidR="00D353CC" w:rsidRDefault="00D353CC" w:rsidP="00D353CC">
      <w:pPr>
        <w:spacing w:line="288" w:lineRule="auto"/>
        <w:rPr>
          <w:rFonts w:hint="eastAsia"/>
          <w:b/>
          <w:bCs/>
          <w:szCs w:val="21"/>
        </w:rPr>
      </w:pPr>
      <w:r>
        <w:rPr>
          <w:rFonts w:hint="eastAsia"/>
          <w:b/>
          <w:bCs/>
          <w:szCs w:val="21"/>
        </w:rPr>
        <w:t>2</w:t>
      </w:r>
      <w:r>
        <w:rPr>
          <w:rFonts w:hint="eastAsia"/>
          <w:b/>
          <w:bCs/>
          <w:szCs w:val="21"/>
        </w:rPr>
        <w:t>．</w:t>
      </w:r>
      <w:r>
        <w:rPr>
          <w:rFonts w:hint="eastAsia"/>
          <w:b/>
          <w:bCs/>
          <w:szCs w:val="30"/>
        </w:rPr>
        <w:t>图像平滑</w:t>
      </w:r>
      <w:r>
        <w:rPr>
          <w:rFonts w:hint="eastAsia"/>
          <w:b/>
          <w:bCs/>
          <w:szCs w:val="30"/>
        </w:rPr>
        <w:t>-</w:t>
      </w:r>
      <w:r>
        <w:rPr>
          <w:rFonts w:hint="eastAsia"/>
          <w:b/>
          <w:bCs/>
          <w:szCs w:val="21"/>
        </w:rPr>
        <w:t>邻域平均法</w:t>
      </w:r>
      <w:r>
        <w:rPr>
          <w:rFonts w:hint="eastAsia"/>
          <w:b/>
          <w:bCs/>
          <w:szCs w:val="30"/>
        </w:rPr>
        <w:t>的</w:t>
      </w:r>
      <w:r>
        <w:rPr>
          <w:rFonts w:hint="eastAsia"/>
          <w:b/>
          <w:bCs/>
          <w:szCs w:val="21"/>
        </w:rPr>
        <w:t>基本原理</w:t>
      </w:r>
    </w:p>
    <w:p w14:paraId="4B838B06" w14:textId="77777777" w:rsidR="00D353CC" w:rsidRDefault="00D353CC" w:rsidP="00D353CC">
      <w:pPr>
        <w:spacing w:line="288" w:lineRule="auto"/>
        <w:ind w:firstLineChars="200" w:firstLine="420"/>
        <w:rPr>
          <w:rFonts w:hint="eastAsia"/>
          <w:szCs w:val="21"/>
        </w:rPr>
      </w:pPr>
      <w:r>
        <w:rPr>
          <w:rFonts w:hint="eastAsia"/>
          <w:szCs w:val="21"/>
        </w:rPr>
        <w:t>邻域平均法的突出特点是消减麻点状噪声。若设人工，</w:t>
      </w:r>
      <w:r>
        <w:rPr>
          <w:rFonts w:hint="eastAsia"/>
          <w:szCs w:val="21"/>
        </w:rPr>
        <w:t>y</w:t>
      </w:r>
      <w:r>
        <w:rPr>
          <w:rFonts w:hint="eastAsia"/>
          <w:szCs w:val="21"/>
        </w:rPr>
        <w:t>）为待处理的图像，</w:t>
      </w: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）为处理后的图像，则邻域平均法图像平滑处理的数学表达式可表示为</w:t>
      </w:r>
    </w:p>
    <w:p w14:paraId="107953A1" w14:textId="77777777" w:rsidR="00D353CC" w:rsidRDefault="00D353CC" w:rsidP="00D353CC">
      <w:pPr>
        <w:spacing w:line="288" w:lineRule="auto"/>
        <w:jc w:val="center"/>
        <w:rPr>
          <w:rFonts w:hint="eastAsia"/>
          <w:szCs w:val="21"/>
        </w:rPr>
      </w:pPr>
      <w:r>
        <w:rPr>
          <w:rFonts w:hint="eastAsia"/>
          <w:sz w:val="24"/>
          <w:szCs w:val="21"/>
        </w:rPr>
        <w:t>g</w:t>
      </w:r>
      <w:r>
        <w:rPr>
          <w:rFonts w:hint="eastAsia"/>
          <w:sz w:val="24"/>
          <w:szCs w:val="21"/>
        </w:rPr>
        <w:t>（</w:t>
      </w:r>
      <w:r>
        <w:rPr>
          <w:rFonts w:hint="eastAsia"/>
          <w:sz w:val="24"/>
          <w:szCs w:val="21"/>
        </w:rPr>
        <w:t>x</w:t>
      </w:r>
      <w:r>
        <w:rPr>
          <w:rFonts w:hint="eastAsia"/>
          <w:sz w:val="24"/>
          <w:szCs w:val="21"/>
        </w:rPr>
        <w:t>，</w:t>
      </w:r>
      <w:r>
        <w:rPr>
          <w:rFonts w:hint="eastAsia"/>
          <w:sz w:val="24"/>
          <w:szCs w:val="21"/>
        </w:rPr>
        <w:t>y</w:t>
      </w:r>
      <w:r>
        <w:rPr>
          <w:rFonts w:hint="eastAsia"/>
          <w:sz w:val="24"/>
          <w:szCs w:val="21"/>
        </w:rPr>
        <w:t>）</w:t>
      </w:r>
      <w:r>
        <w:rPr>
          <w:rFonts w:hint="eastAsia"/>
          <w:szCs w:val="21"/>
        </w:rPr>
        <w:t>=</w:t>
      </w:r>
      <w:r>
        <w:rPr>
          <w:position w:val="-30"/>
          <w:szCs w:val="21"/>
        </w:rPr>
        <w:object w:dxaOrig="2220" w:dyaOrig="679" w14:anchorId="1C79F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9" o:spid="_x0000_i1025" type="#_x0000_t75" style="width:120.6pt;height:36.6pt;mso-wrap-style:square;mso-position-horizontal-relative:page;mso-position-vertical-relative:page" o:ole="">
            <v:imagedata r:id="rId6" o:title=""/>
          </v:shape>
          <o:OLEObject Type="Embed" ProgID="Equation.3" ShapeID="Object 29" DrawAspect="Content" ObjectID="_1728663152" r:id="rId7"/>
        </w:object>
      </w:r>
      <w:r>
        <w:rPr>
          <w:rFonts w:hint="eastAsia"/>
          <w:szCs w:val="21"/>
        </w:rPr>
        <w:t xml:space="preserve">             </w:t>
      </w:r>
      <w:r>
        <w:rPr>
          <w:rFonts w:hint="eastAsia"/>
          <w:sz w:val="24"/>
          <w:szCs w:val="21"/>
        </w:rPr>
        <w:t xml:space="preserve"> (3-3)</w:t>
      </w:r>
    </w:p>
    <w:p w14:paraId="1989F0ED" w14:textId="77777777" w:rsidR="00D353CC" w:rsidRDefault="00D353CC" w:rsidP="00D353CC">
      <w:pPr>
        <w:spacing w:line="288" w:lineRule="auto"/>
        <w:rPr>
          <w:rFonts w:hint="eastAsia"/>
          <w:szCs w:val="21"/>
        </w:rPr>
      </w:pPr>
      <w:r>
        <w:rPr>
          <w:rFonts w:hint="eastAsia"/>
          <w:szCs w:val="21"/>
        </w:rPr>
        <w:t>式中</w:t>
      </w:r>
      <w:r>
        <w:rPr>
          <w:rFonts w:hint="eastAsia"/>
          <w:szCs w:val="21"/>
        </w:rPr>
        <w:t>S</w:t>
      </w:r>
      <w:r>
        <w:rPr>
          <w:rFonts w:hint="eastAsia"/>
          <w:szCs w:val="21"/>
        </w:rPr>
        <w:t>是预先确定的邻域（该邻域不包括（</w:t>
      </w:r>
      <w:r>
        <w:rPr>
          <w:rFonts w:hint="eastAsia"/>
          <w:szCs w:val="21"/>
        </w:rPr>
        <w:t>x</w:t>
      </w:r>
      <w:r>
        <w:rPr>
          <w:rFonts w:hint="eastAsia"/>
          <w:szCs w:val="21"/>
        </w:rPr>
        <w:t>，</w:t>
      </w:r>
      <w:r>
        <w:rPr>
          <w:rFonts w:hint="eastAsia"/>
          <w:szCs w:val="21"/>
        </w:rPr>
        <w:t>y</w:t>
      </w:r>
      <w:r>
        <w:rPr>
          <w:rFonts w:hint="eastAsia"/>
          <w:szCs w:val="21"/>
        </w:rPr>
        <w:t>）点）；</w:t>
      </w:r>
      <w:r>
        <w:rPr>
          <w:rFonts w:hint="eastAsia"/>
          <w:szCs w:val="21"/>
        </w:rPr>
        <w:t>M</w:t>
      </w:r>
      <w:r>
        <w:rPr>
          <w:rFonts w:hint="eastAsia"/>
          <w:szCs w:val="21"/>
        </w:rPr>
        <w:t>是邻域</w:t>
      </w:r>
      <w:r>
        <w:rPr>
          <w:rFonts w:hint="eastAsia"/>
          <w:szCs w:val="21"/>
        </w:rPr>
        <w:t>S</w:t>
      </w:r>
      <w:r>
        <w:rPr>
          <w:rFonts w:hint="eastAsia"/>
          <w:szCs w:val="21"/>
        </w:rPr>
        <w:t>内所包含的像素总数。</w:t>
      </w:r>
    </w:p>
    <w:p w14:paraId="5BEC78BB"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例如半径为</w:t>
      </w:r>
      <w:r>
        <w:rPr>
          <w:rFonts w:hint="eastAsia"/>
          <w:szCs w:val="21"/>
        </w:rPr>
        <w:t>1</w:t>
      </w:r>
      <w:r>
        <w:rPr>
          <w:rFonts w:hint="eastAsia"/>
          <w:szCs w:val="21"/>
        </w:rPr>
        <w:t>的邻域可表示为</w:t>
      </w:r>
    </w:p>
    <w:p w14:paraId="19E08676" w14:textId="77777777" w:rsidR="00D353CC" w:rsidRDefault="00D353CC" w:rsidP="00D353CC">
      <w:pPr>
        <w:spacing w:line="288" w:lineRule="auto"/>
        <w:rPr>
          <w:rFonts w:hint="eastAsia"/>
          <w:szCs w:val="21"/>
        </w:rPr>
      </w:pPr>
      <w:r>
        <w:rPr>
          <w:rFonts w:hint="eastAsia"/>
          <w:szCs w:val="21"/>
        </w:rPr>
        <w:t xml:space="preserve">      S</w:t>
      </w:r>
      <w:r>
        <w:rPr>
          <w:rFonts w:hint="eastAsia"/>
          <w:szCs w:val="21"/>
          <w:vertAlign w:val="subscript"/>
        </w:rPr>
        <w:t>1</w:t>
      </w:r>
      <w:r>
        <w:rPr>
          <w:rFonts w:hint="eastAsia"/>
          <w:szCs w:val="21"/>
        </w:rPr>
        <w:t>= {</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1</w:t>
      </w:r>
      <w:r>
        <w:rPr>
          <w:rFonts w:hint="eastAsia"/>
          <w:szCs w:val="21"/>
        </w:rPr>
        <w:t>），（</w:t>
      </w:r>
      <w:r>
        <w:rPr>
          <w:rFonts w:hint="eastAsia"/>
          <w:szCs w:val="21"/>
        </w:rPr>
        <w:t>x</w:t>
      </w:r>
      <w:r>
        <w:rPr>
          <w:rFonts w:hint="eastAsia"/>
          <w:szCs w:val="21"/>
        </w:rPr>
        <w:t>，</w:t>
      </w:r>
      <w:r>
        <w:rPr>
          <w:rFonts w:hint="eastAsia"/>
          <w:szCs w:val="21"/>
        </w:rPr>
        <w:t>y-1</w:t>
      </w:r>
      <w:r>
        <w:rPr>
          <w:rFonts w:hint="eastAsia"/>
          <w:szCs w:val="21"/>
        </w:rPr>
        <w:t>），（</w:t>
      </w:r>
      <w:r>
        <w:rPr>
          <w:rFonts w:hint="eastAsia"/>
          <w:szCs w:val="21"/>
        </w:rPr>
        <w:t>x+1</w:t>
      </w:r>
      <w:r>
        <w:rPr>
          <w:rFonts w:hint="eastAsia"/>
          <w:szCs w:val="21"/>
        </w:rPr>
        <w:t>，</w:t>
      </w:r>
      <w:r>
        <w:rPr>
          <w:rFonts w:hint="eastAsia"/>
          <w:szCs w:val="21"/>
        </w:rPr>
        <w:t>y</w:t>
      </w:r>
      <w:r>
        <w:rPr>
          <w:rFonts w:hint="eastAsia"/>
          <w:szCs w:val="21"/>
        </w:rPr>
        <w:t>），（</w:t>
      </w:r>
      <w:r>
        <w:rPr>
          <w:rFonts w:hint="eastAsia"/>
          <w:szCs w:val="21"/>
        </w:rPr>
        <w:t>x-1</w:t>
      </w:r>
      <w:r>
        <w:rPr>
          <w:rFonts w:hint="eastAsia"/>
          <w:szCs w:val="21"/>
        </w:rPr>
        <w:t>，</w:t>
      </w:r>
      <w:r>
        <w:rPr>
          <w:rFonts w:hint="eastAsia"/>
          <w:szCs w:val="21"/>
        </w:rPr>
        <w:t>y</w:t>
      </w:r>
      <w:r>
        <w:rPr>
          <w:rFonts w:hint="eastAsia"/>
          <w:szCs w:val="21"/>
        </w:rPr>
        <w:t>）</w:t>
      </w:r>
      <w:r>
        <w:rPr>
          <w:rFonts w:hint="eastAsia"/>
          <w:szCs w:val="21"/>
        </w:rPr>
        <w:t>}</w:t>
      </w:r>
    </w:p>
    <w:p w14:paraId="55931F41" w14:textId="77777777" w:rsidR="00D353CC" w:rsidRDefault="00D353CC" w:rsidP="00D353CC">
      <w:pPr>
        <w:spacing w:line="288" w:lineRule="auto"/>
        <w:rPr>
          <w:rFonts w:hint="eastAsia"/>
          <w:szCs w:val="21"/>
        </w:rPr>
      </w:pPr>
      <w:r>
        <w:rPr>
          <w:rFonts w:hint="eastAsia"/>
          <w:szCs w:val="21"/>
        </w:rPr>
        <w:t xml:space="preserve">      M</w:t>
      </w:r>
      <w:r>
        <w:rPr>
          <w:rFonts w:hint="eastAsia"/>
          <w:szCs w:val="21"/>
        </w:rPr>
        <w:t>＝</w:t>
      </w:r>
      <w:r>
        <w:rPr>
          <w:rFonts w:hint="eastAsia"/>
          <w:szCs w:val="21"/>
        </w:rPr>
        <w:t>4</w:t>
      </w:r>
    </w:p>
    <w:p w14:paraId="0822D7E9" w14:textId="77777777" w:rsidR="00D353CC" w:rsidRDefault="00D353CC" w:rsidP="00D353CC">
      <w:pPr>
        <w:spacing w:line="288" w:lineRule="auto"/>
        <w:rPr>
          <w:rFonts w:hint="eastAsia"/>
          <w:szCs w:val="21"/>
          <w:vertAlign w:val="subscript"/>
        </w:rPr>
      </w:pPr>
      <w:r>
        <w:rPr>
          <w:rFonts w:hint="eastAsia"/>
          <w:szCs w:val="21"/>
        </w:rPr>
        <w:t>而半径为</w:t>
      </w:r>
      <w:r>
        <w:rPr>
          <w:position w:val="-6"/>
          <w:szCs w:val="21"/>
        </w:rPr>
        <w:object w:dxaOrig="379" w:dyaOrig="339" w14:anchorId="0E6D768A">
          <v:shape id="Object 30" o:spid="_x0000_i1026" type="#_x0000_t75" style="width:19.2pt;height:16.8pt;mso-wrap-style:square;mso-position-horizontal-relative:page;mso-position-vertical-relative:page" o:ole="">
            <v:imagedata r:id="rId8" o:title=""/>
          </v:shape>
          <o:OLEObject Type="Embed" ProgID="Equation.3" ShapeID="Object 30" DrawAspect="Content" ObjectID="_1728663153" r:id="rId9"/>
        </w:object>
      </w:r>
      <w:r>
        <w:rPr>
          <w:rFonts w:hint="eastAsia"/>
          <w:szCs w:val="21"/>
        </w:rPr>
        <w:t>的邻城可表示为</w:t>
      </w:r>
      <w:r>
        <w:rPr>
          <w:rFonts w:hint="eastAsia"/>
          <w:szCs w:val="21"/>
        </w:rPr>
        <w:t xml:space="preserve">  </w:t>
      </w:r>
    </w:p>
    <w:p w14:paraId="3BC1AA36" w14:textId="0E5DA5B7" w:rsidR="00D353CC" w:rsidRDefault="00D353CC" w:rsidP="00D353CC">
      <w:pPr>
        <w:spacing w:line="288" w:lineRule="auto"/>
        <w:jc w:val="center"/>
        <w:rPr>
          <w:rFonts w:hint="eastAsia"/>
          <w:szCs w:val="21"/>
        </w:rPr>
      </w:pPr>
      <w:r>
        <w:rPr>
          <w:rFonts w:hint="eastAsia"/>
          <w:noProof/>
          <w:szCs w:val="21"/>
        </w:rPr>
        <w:drawing>
          <wp:inline distT="0" distB="0" distL="0" distR="0" wp14:anchorId="1869412F" wp14:editId="6DBD3315">
            <wp:extent cx="4655820" cy="449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5820" cy="449580"/>
                    </a:xfrm>
                    <a:prstGeom prst="rect">
                      <a:avLst/>
                    </a:prstGeom>
                    <a:noFill/>
                    <a:ln>
                      <a:noFill/>
                    </a:ln>
                  </pic:spPr>
                </pic:pic>
              </a:graphicData>
            </a:graphic>
          </wp:inline>
        </w:drawing>
      </w:r>
    </w:p>
    <w:p w14:paraId="0FABA5AC"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对应</w:t>
      </w:r>
      <w:r>
        <w:rPr>
          <w:rFonts w:hint="eastAsia"/>
          <w:szCs w:val="21"/>
        </w:rPr>
        <w:t>M</w:t>
      </w:r>
      <w:r>
        <w:rPr>
          <w:rFonts w:hint="eastAsia"/>
          <w:szCs w:val="21"/>
        </w:rPr>
        <w:t>—</w:t>
      </w:r>
      <w:r>
        <w:rPr>
          <w:rFonts w:hint="eastAsia"/>
          <w:szCs w:val="21"/>
        </w:rPr>
        <w:t>8</w:t>
      </w:r>
      <w:r>
        <w:rPr>
          <w:rFonts w:hint="eastAsia"/>
          <w:szCs w:val="21"/>
        </w:rPr>
        <w:t>。</w:t>
      </w:r>
    </w:p>
    <w:p w14:paraId="46FF78F9" w14:textId="77777777" w:rsidR="00D353CC" w:rsidRDefault="00D353CC" w:rsidP="00D353CC">
      <w:pPr>
        <w:spacing w:line="288" w:lineRule="auto"/>
        <w:rPr>
          <w:rFonts w:hint="eastAsia"/>
          <w:szCs w:val="21"/>
        </w:rPr>
      </w:pPr>
      <w:r>
        <w:rPr>
          <w:rFonts w:hint="eastAsia"/>
          <w:szCs w:val="21"/>
        </w:rPr>
        <w:t>（</w:t>
      </w:r>
      <w:r>
        <w:rPr>
          <w:rFonts w:hint="eastAsia"/>
          <w:szCs w:val="21"/>
        </w:rPr>
        <w:t>3</w:t>
      </w:r>
      <w:r>
        <w:rPr>
          <w:rFonts w:hint="eastAsia"/>
          <w:szCs w:val="21"/>
        </w:rPr>
        <w:t>—</w:t>
      </w:r>
      <w:r>
        <w:rPr>
          <w:rFonts w:hint="eastAsia"/>
          <w:szCs w:val="21"/>
        </w:rPr>
        <w:t>3</w:t>
      </w:r>
      <w:r>
        <w:rPr>
          <w:rFonts w:hint="eastAsia"/>
          <w:szCs w:val="21"/>
        </w:rPr>
        <w:t>）式也可以用卷积形式表示，即</w:t>
      </w:r>
    </w:p>
    <w:p w14:paraId="51D0B8DB" w14:textId="77777777" w:rsidR="00D353CC" w:rsidRDefault="00D353CC" w:rsidP="00D353CC">
      <w:pPr>
        <w:spacing w:line="288" w:lineRule="auto"/>
        <w:jc w:val="center"/>
        <w:rPr>
          <w:rFonts w:hint="eastAsia"/>
          <w:szCs w:val="21"/>
        </w:rPr>
      </w:pP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 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 h</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position w:val="-30"/>
          <w:szCs w:val="21"/>
        </w:rPr>
        <w:object w:dxaOrig="2857" w:dyaOrig="559" w14:anchorId="18F672A1">
          <v:shape id="Object 32" o:spid="_x0000_i1028" type="#_x0000_t75" style="width:142.8pt;height:28.2pt;mso-wrap-style:square;mso-position-horizontal-relative:page;mso-position-vertical-relative:page" o:ole="">
            <v:imagedata r:id="rId11" o:title=""/>
          </v:shape>
          <o:OLEObject Type="Embed" ProgID="Equation.3" ShapeID="Object 32" DrawAspect="Content" ObjectID="_1728663154" r:id="rId12"/>
        </w:object>
      </w:r>
      <w:r>
        <w:rPr>
          <w:rFonts w:hint="eastAsia"/>
          <w:szCs w:val="21"/>
        </w:rPr>
        <w:t xml:space="preserve">   (4-18)</w:t>
      </w:r>
    </w:p>
    <w:p w14:paraId="4F507F93" w14:textId="77777777" w:rsidR="00D353CC" w:rsidRDefault="00D353CC" w:rsidP="00D353CC">
      <w:pPr>
        <w:spacing w:line="288" w:lineRule="auto"/>
        <w:rPr>
          <w:rFonts w:hint="eastAsia"/>
          <w:szCs w:val="21"/>
        </w:rPr>
      </w:pPr>
      <w:r>
        <w:rPr>
          <w:rFonts w:hint="eastAsia"/>
          <w:szCs w:val="21"/>
        </w:rPr>
        <w:t>很容易地看出，对应半径为</w:t>
      </w:r>
      <w:r>
        <w:rPr>
          <w:rFonts w:hint="eastAsia"/>
          <w:szCs w:val="21"/>
        </w:rPr>
        <w:t>1</w:t>
      </w:r>
      <w:r>
        <w:rPr>
          <w:rFonts w:hint="eastAsia"/>
          <w:szCs w:val="21"/>
        </w:rPr>
        <w:t>的邻城，其</w:t>
      </w:r>
      <w:r>
        <w:rPr>
          <w:rFonts w:hint="eastAsia"/>
          <w:szCs w:val="21"/>
        </w:rPr>
        <w:t>h</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）可表示为</w:t>
      </w:r>
    </w:p>
    <w:p w14:paraId="5E3B1852" w14:textId="77777777" w:rsidR="00D353CC" w:rsidRDefault="00D353CC" w:rsidP="00D353CC">
      <w:pPr>
        <w:spacing w:line="288" w:lineRule="auto"/>
        <w:jc w:val="center"/>
        <w:rPr>
          <w:rFonts w:hint="eastAsia"/>
          <w:szCs w:val="21"/>
        </w:rPr>
      </w:pPr>
      <w:r>
        <w:rPr>
          <w:position w:val="-50"/>
          <w:szCs w:val="21"/>
        </w:rPr>
        <w:object w:dxaOrig="1259" w:dyaOrig="1120" w14:anchorId="41985A10">
          <v:shape id="Object 33" o:spid="_x0000_i1029" type="#_x0000_t75" style="width:78pt;height:56.4pt;mso-wrap-style:square;mso-position-horizontal-relative:page;mso-position-vertical-relative:page" o:ole="">
            <v:imagedata r:id="rId13" o:title=""/>
          </v:shape>
          <o:OLEObject Type="Embed" ProgID="Equation.3" ShapeID="Object 33" DrawAspect="Content" ObjectID="_1728663155" r:id="rId14"/>
        </w:object>
      </w:r>
      <w:r>
        <w:rPr>
          <w:rFonts w:hint="eastAsia"/>
          <w:szCs w:val="21"/>
        </w:rPr>
        <w:t xml:space="preserve"> </w:t>
      </w:r>
    </w:p>
    <w:p w14:paraId="1C20ED8A" w14:textId="77777777" w:rsidR="00D353CC" w:rsidRDefault="00D353CC" w:rsidP="00D353CC">
      <w:pPr>
        <w:spacing w:line="288" w:lineRule="auto"/>
        <w:rPr>
          <w:rFonts w:hint="eastAsia"/>
          <w:szCs w:val="21"/>
        </w:rPr>
      </w:pPr>
      <w:r>
        <w:rPr>
          <w:rFonts w:hint="eastAsia"/>
          <w:szCs w:val="21"/>
        </w:rPr>
        <w:t>而对应半径为根号</w:t>
      </w:r>
      <w:r>
        <w:rPr>
          <w:position w:val="-6"/>
          <w:szCs w:val="21"/>
        </w:rPr>
        <w:object w:dxaOrig="379" w:dyaOrig="339" w14:anchorId="0CC3EDE9">
          <v:shape id="Object 34" o:spid="_x0000_i1030" type="#_x0000_t75" style="width:19.2pt;height:16.8pt;mso-wrap-style:square;mso-position-horizontal-relative:page;mso-position-vertical-relative:page" o:ole="">
            <v:imagedata r:id="rId8" o:title=""/>
          </v:shape>
          <o:OLEObject Type="Embed" ProgID="Equation.3" ShapeID="Object 34" DrawAspect="Content" ObjectID="_1728663156" r:id="rId15"/>
        </w:object>
      </w:r>
      <w:r>
        <w:rPr>
          <w:rFonts w:hint="eastAsia"/>
          <w:szCs w:val="21"/>
        </w:rPr>
        <w:t>的邻域，其</w:t>
      </w:r>
      <w:r>
        <w:rPr>
          <w:rFonts w:hint="eastAsia"/>
          <w:szCs w:val="21"/>
        </w:rPr>
        <w:t>h</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）可表示为</w:t>
      </w:r>
    </w:p>
    <w:p w14:paraId="36458241" w14:textId="77777777" w:rsidR="00D353CC" w:rsidRDefault="00D353CC" w:rsidP="00D353CC">
      <w:pPr>
        <w:spacing w:line="288" w:lineRule="auto"/>
        <w:jc w:val="center"/>
        <w:rPr>
          <w:rFonts w:hint="eastAsia"/>
          <w:szCs w:val="21"/>
        </w:rPr>
      </w:pPr>
      <w:r>
        <w:rPr>
          <w:position w:val="-50"/>
          <w:szCs w:val="21"/>
        </w:rPr>
        <w:object w:dxaOrig="1179" w:dyaOrig="1120" w14:anchorId="538AABCE">
          <v:shape id="Object 35" o:spid="_x0000_i1031" type="#_x0000_t75" style="width:74.4pt;height:56.4pt;mso-wrap-style:square;mso-position-horizontal-relative:page;mso-position-vertical-relative:page" o:ole="">
            <v:imagedata r:id="rId16" o:title=""/>
          </v:shape>
          <o:OLEObject Type="Embed" ProgID="Equation.3" ShapeID="Object 35" DrawAspect="Content" ObjectID="_1728663157" r:id="rId17"/>
        </w:object>
      </w:r>
      <w:r>
        <w:rPr>
          <w:rFonts w:hint="eastAsia"/>
          <w:szCs w:val="21"/>
        </w:rPr>
        <w:t xml:space="preserve"> </w:t>
      </w:r>
    </w:p>
    <w:p w14:paraId="23A2B728" w14:textId="77777777" w:rsidR="00D353CC" w:rsidRDefault="00D353CC" w:rsidP="00D353CC">
      <w:pPr>
        <w:spacing w:line="288" w:lineRule="auto"/>
        <w:rPr>
          <w:rFonts w:hint="eastAsia"/>
          <w:szCs w:val="21"/>
        </w:rPr>
      </w:pPr>
      <w:r>
        <w:rPr>
          <w:rFonts w:hint="eastAsia"/>
          <w:szCs w:val="21"/>
        </w:rPr>
        <w:t>半径为其它值的邻域和与之对应的</w:t>
      </w:r>
      <w:r>
        <w:rPr>
          <w:rFonts w:hint="eastAsia"/>
          <w:szCs w:val="21"/>
        </w:rPr>
        <w:t>h</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）可类似地求出。</w:t>
      </w:r>
    </w:p>
    <w:p w14:paraId="34592E35"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如前所述，图像经平滑处理以后，会产生一定程度的模糊效应，为减轻这种模糊效应，介绍另一种邻域平均法，即取阈值的邻城平均法。其基本原理是，一个窗口（</w:t>
      </w:r>
      <w:r>
        <w:rPr>
          <w:rFonts w:hint="eastAsia"/>
          <w:szCs w:val="21"/>
        </w:rPr>
        <w:t>3*3</w:t>
      </w:r>
      <w:r>
        <w:rPr>
          <w:rFonts w:hint="eastAsia"/>
          <w:szCs w:val="21"/>
        </w:rPr>
        <w:t>，</w:t>
      </w:r>
      <w:r>
        <w:rPr>
          <w:rFonts w:hint="eastAsia"/>
          <w:szCs w:val="21"/>
        </w:rPr>
        <w:t>5*5</w:t>
      </w:r>
      <w:r>
        <w:rPr>
          <w:rFonts w:hint="eastAsia"/>
          <w:szCs w:val="21"/>
        </w:rPr>
        <w:t>等）沿图像移动（逐行逐列）</w:t>
      </w:r>
      <w:r>
        <w:rPr>
          <w:rFonts w:hint="eastAsia"/>
          <w:szCs w:val="21"/>
        </w:rPr>
        <w:t>,</w:t>
      </w:r>
      <w:r>
        <w:rPr>
          <w:rFonts w:hint="eastAsia"/>
          <w:szCs w:val="21"/>
        </w:rPr>
        <w:t>先求出窗口</w:t>
      </w:r>
      <w:proofErr w:type="gramStart"/>
      <w:r>
        <w:rPr>
          <w:rFonts w:hint="eastAsia"/>
          <w:szCs w:val="21"/>
        </w:rPr>
        <w:t>中除待处理</w:t>
      </w:r>
      <w:proofErr w:type="gramEnd"/>
      <w:r>
        <w:rPr>
          <w:rFonts w:hint="eastAsia"/>
          <w:szCs w:val="21"/>
        </w:rPr>
        <w:t>像元以外的全部像元灰度值的平均值。如果待处理像元的灰度值与这个平均值之差的绝对值超过了某一预先确定的阈值，则该像元的灰度值用平均值来代替；否则，保持该像元的灰度不变。</w:t>
      </w:r>
      <w:r>
        <w:rPr>
          <w:rFonts w:hint="eastAsia"/>
          <w:szCs w:val="21"/>
        </w:rPr>
        <w:t xml:space="preserve"> </w:t>
      </w:r>
    </w:p>
    <w:p w14:paraId="5C4E7554"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取阈值的邻域平均法的数学表示为</w:t>
      </w:r>
    </w:p>
    <w:p w14:paraId="48F7FBB2" w14:textId="7059BD5A" w:rsidR="00D353CC" w:rsidRDefault="00D353CC" w:rsidP="00D353CC">
      <w:pPr>
        <w:spacing w:line="288" w:lineRule="auto"/>
        <w:jc w:val="center"/>
        <w:rPr>
          <w:rFonts w:hint="eastAsia"/>
          <w:szCs w:val="21"/>
        </w:rPr>
      </w:pPr>
      <w:r>
        <w:rPr>
          <w:rFonts w:hint="eastAsia"/>
          <w:noProof/>
          <w:szCs w:val="21"/>
        </w:rPr>
        <w:drawing>
          <wp:inline distT="0" distB="0" distL="0" distR="0" wp14:anchorId="09EDE577" wp14:editId="192D0D08">
            <wp:extent cx="5274310" cy="794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794385"/>
                    </a:xfrm>
                    <a:prstGeom prst="rect">
                      <a:avLst/>
                    </a:prstGeom>
                    <a:noFill/>
                    <a:ln>
                      <a:noFill/>
                    </a:ln>
                  </pic:spPr>
                </pic:pic>
              </a:graphicData>
            </a:graphic>
          </wp:inline>
        </w:drawing>
      </w:r>
    </w:p>
    <w:p w14:paraId="6C7FAFE2" w14:textId="77777777" w:rsidR="00D353CC" w:rsidRDefault="00D353CC" w:rsidP="00D353CC">
      <w:pPr>
        <w:spacing w:line="288" w:lineRule="auto"/>
        <w:rPr>
          <w:rFonts w:hint="eastAsia"/>
          <w:szCs w:val="21"/>
        </w:rPr>
      </w:pPr>
      <w:r>
        <w:rPr>
          <w:rFonts w:hint="eastAsia"/>
          <w:szCs w:val="21"/>
        </w:rPr>
        <w:t>其中</w:t>
      </w:r>
      <w:r>
        <w:rPr>
          <w:rFonts w:hint="eastAsia"/>
          <w:szCs w:val="21"/>
        </w:rPr>
        <w:t>T</w:t>
      </w:r>
      <w:r>
        <w:rPr>
          <w:rFonts w:hint="eastAsia"/>
          <w:szCs w:val="21"/>
        </w:rPr>
        <w:t>为预先规定的阈值。在实际处理过程中，选择合适的</w:t>
      </w:r>
      <w:r>
        <w:rPr>
          <w:rFonts w:hint="eastAsia"/>
          <w:szCs w:val="21"/>
        </w:rPr>
        <w:t>T</w:t>
      </w:r>
      <w:r>
        <w:rPr>
          <w:rFonts w:hint="eastAsia"/>
          <w:szCs w:val="21"/>
        </w:rPr>
        <w:t>是非常重要的。若</w:t>
      </w:r>
      <w:r>
        <w:rPr>
          <w:rFonts w:hint="eastAsia"/>
          <w:szCs w:val="21"/>
        </w:rPr>
        <w:t>T</w:t>
      </w:r>
      <w:r>
        <w:rPr>
          <w:rFonts w:hint="eastAsia"/>
          <w:szCs w:val="21"/>
        </w:rPr>
        <w:t>选得太大，则会减弱噪声的去除效果；若</w:t>
      </w:r>
      <w:r>
        <w:rPr>
          <w:rFonts w:hint="eastAsia"/>
          <w:szCs w:val="21"/>
        </w:rPr>
        <w:t>T</w:t>
      </w:r>
      <w:r>
        <w:rPr>
          <w:rFonts w:hint="eastAsia"/>
          <w:szCs w:val="21"/>
        </w:rPr>
        <w:t>太小，则会减弱图像模糊效应的消减效果。下面举例说明这个问题。</w:t>
      </w:r>
    </w:p>
    <w:p w14:paraId="798B513B"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设有两个</w:t>
      </w:r>
      <w:r>
        <w:rPr>
          <w:position w:val="-6"/>
          <w:szCs w:val="21"/>
        </w:rPr>
        <w:object w:dxaOrig="479" w:dyaOrig="279" w14:anchorId="0688C1BA">
          <v:shape id="Object 37" o:spid="_x0000_i1033" type="#_x0000_t75" style="width:24pt;height:13.8pt;mso-wrap-style:square;mso-position-horizontal-relative:page;mso-position-vertical-relative:page" o:ole="">
            <v:imagedata r:id="rId19" o:title=""/>
          </v:shape>
          <o:OLEObject Type="Embed" ProgID="Equation.3" ShapeID="Object 37" DrawAspect="Content" ObjectID="_1728663158" r:id="rId20"/>
        </w:object>
      </w:r>
      <w:r>
        <w:rPr>
          <w:rFonts w:hint="eastAsia"/>
          <w:szCs w:val="21"/>
        </w:rPr>
        <w:t>的子图像</w:t>
      </w:r>
      <w:r>
        <w:rPr>
          <w:rFonts w:hint="eastAsia"/>
          <w:szCs w:val="21"/>
        </w:rPr>
        <w:t>f</w:t>
      </w:r>
      <w:r>
        <w:rPr>
          <w:rFonts w:hint="eastAsia"/>
          <w:szCs w:val="21"/>
          <w:vertAlign w:val="subscript"/>
        </w:rPr>
        <w:t>1</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）和</w:t>
      </w:r>
      <w:r>
        <w:rPr>
          <w:rFonts w:hint="eastAsia"/>
          <w:szCs w:val="21"/>
        </w:rPr>
        <w:t>f</w:t>
      </w:r>
      <w:r>
        <w:rPr>
          <w:rFonts w:hint="eastAsia"/>
          <w:szCs w:val="21"/>
          <w:vertAlign w:val="subscript"/>
        </w:rPr>
        <w:t>2</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p>
    <w:p w14:paraId="70B8466E" w14:textId="77777777" w:rsidR="00D353CC" w:rsidRDefault="00D353CC" w:rsidP="00D353CC">
      <w:pPr>
        <w:spacing w:line="288" w:lineRule="auto"/>
        <w:rPr>
          <w:rFonts w:hint="eastAsia"/>
          <w:szCs w:val="21"/>
        </w:rPr>
      </w:pPr>
      <w:r>
        <w:rPr>
          <w:rFonts w:hint="eastAsia"/>
          <w:szCs w:val="21"/>
        </w:rPr>
        <w:t xml:space="preserve">                                          </w:t>
      </w:r>
    </w:p>
    <w:p w14:paraId="6872EFDB" w14:textId="77777777" w:rsidR="00D353CC" w:rsidRDefault="00D353CC" w:rsidP="00D353CC">
      <w:pPr>
        <w:spacing w:line="288" w:lineRule="auto"/>
        <w:ind w:firstLineChars="400" w:firstLine="840"/>
        <w:rPr>
          <w:rFonts w:hint="eastAsia"/>
          <w:szCs w:val="21"/>
        </w:rPr>
      </w:pPr>
      <w:r>
        <w:rPr>
          <w:rFonts w:hint="eastAsia"/>
          <w:szCs w:val="21"/>
        </w:rPr>
        <w:t>f</w:t>
      </w:r>
      <w:r>
        <w:rPr>
          <w:rFonts w:hint="eastAsia"/>
          <w:szCs w:val="21"/>
          <w:vertAlign w:val="subscript"/>
        </w:rPr>
        <w:t>1</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position w:val="-50"/>
          <w:szCs w:val="21"/>
        </w:rPr>
        <w:object w:dxaOrig="1758" w:dyaOrig="1119" w14:anchorId="477CB896">
          <v:shape id="Object 38" o:spid="_x0000_i1034" type="#_x0000_t75" style="width:88.2pt;height:55.8pt;mso-wrap-style:square;mso-position-horizontal-relative:page;mso-position-vertical-relative:page" o:ole="">
            <v:imagedata r:id="rId21" o:title=""/>
          </v:shape>
          <o:OLEObject Type="Embed" ProgID="Equation.3" ShapeID="Object 38" DrawAspect="Content" ObjectID="_1728663159" r:id="rId22"/>
        </w:object>
      </w:r>
      <w:r>
        <w:rPr>
          <w:rFonts w:hint="eastAsia"/>
          <w:szCs w:val="21"/>
        </w:rPr>
        <w:t xml:space="preserve">    f</w:t>
      </w:r>
      <w:r>
        <w:rPr>
          <w:rFonts w:hint="eastAsia"/>
          <w:szCs w:val="21"/>
          <w:vertAlign w:val="subscript"/>
        </w:rPr>
        <w:t>2</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position w:val="-50"/>
          <w:szCs w:val="21"/>
        </w:rPr>
        <w:object w:dxaOrig="1738" w:dyaOrig="1119" w14:anchorId="16C23F4A">
          <v:shape id="Object 39" o:spid="_x0000_i1035" type="#_x0000_t75" style="width:87pt;height:55.8pt;mso-wrap-style:square;mso-position-horizontal-relative:page;mso-position-vertical-relative:page" o:ole="">
            <v:imagedata r:id="rId23" o:title=""/>
          </v:shape>
          <o:OLEObject Type="Embed" ProgID="Equation.3" ShapeID="Object 39" DrawAspect="Content" ObjectID="_1728663160" r:id="rId24"/>
        </w:object>
      </w:r>
      <w:r>
        <w:rPr>
          <w:rFonts w:hint="eastAsia"/>
          <w:szCs w:val="21"/>
        </w:rPr>
        <w:t xml:space="preserve">  </w:t>
      </w:r>
    </w:p>
    <w:p w14:paraId="1C68952E" w14:textId="77777777" w:rsidR="00D353CC" w:rsidRDefault="00D353CC" w:rsidP="00D353CC">
      <w:pPr>
        <w:spacing w:line="288" w:lineRule="auto"/>
        <w:rPr>
          <w:rFonts w:hint="eastAsia"/>
          <w:szCs w:val="21"/>
        </w:rPr>
      </w:pPr>
      <w:r>
        <w:rPr>
          <w:rFonts w:hint="eastAsia"/>
          <w:szCs w:val="21"/>
        </w:rPr>
        <w:t>若选阈值</w:t>
      </w:r>
      <w:r>
        <w:rPr>
          <w:rFonts w:hint="eastAsia"/>
          <w:szCs w:val="21"/>
        </w:rPr>
        <w:t>T</w:t>
      </w:r>
      <w:r>
        <w:rPr>
          <w:rFonts w:hint="eastAsia"/>
          <w:szCs w:val="21"/>
        </w:rPr>
        <w:t>＝</w:t>
      </w:r>
      <w:r>
        <w:rPr>
          <w:rFonts w:hint="eastAsia"/>
          <w:szCs w:val="21"/>
        </w:rPr>
        <w:t>50</w:t>
      </w:r>
      <w:r>
        <w:rPr>
          <w:rFonts w:hint="eastAsia"/>
          <w:szCs w:val="21"/>
        </w:rPr>
        <w:t>，用半径为</w:t>
      </w:r>
      <w:r>
        <w:rPr>
          <w:position w:val="-6"/>
          <w:szCs w:val="21"/>
        </w:rPr>
        <w:object w:dxaOrig="379" w:dyaOrig="339" w14:anchorId="3502C9D5">
          <v:shape id="Object 40" o:spid="_x0000_i1036" type="#_x0000_t75" style="width:19.2pt;height:16.8pt;mso-wrap-style:square;mso-position-horizontal-relative:page;mso-position-vertical-relative:page" o:ole="">
            <v:imagedata r:id="rId8" o:title=""/>
          </v:shape>
          <o:OLEObject Type="Embed" ProgID="Equation.3" ShapeID="Object 40" DrawAspect="Content" ObjectID="_1728663161" r:id="rId25"/>
        </w:object>
      </w:r>
      <w:r>
        <w:rPr>
          <w:rFonts w:hint="eastAsia"/>
          <w:szCs w:val="21"/>
        </w:rPr>
        <w:t>的取阈值邻域平均法对这两幅子图像进行平滑处理，其结果为：</w:t>
      </w:r>
    </w:p>
    <w:p w14:paraId="732FB969" w14:textId="77777777" w:rsidR="00D353CC" w:rsidRDefault="00D353CC" w:rsidP="00D353CC">
      <w:pPr>
        <w:spacing w:line="288" w:lineRule="auto"/>
        <w:ind w:firstLineChars="400" w:firstLine="840"/>
        <w:rPr>
          <w:rFonts w:hint="eastAsia"/>
          <w:szCs w:val="21"/>
        </w:rPr>
      </w:pPr>
      <w:r>
        <w:rPr>
          <w:rFonts w:hint="eastAsia"/>
          <w:szCs w:val="21"/>
        </w:rPr>
        <w:t>g</w:t>
      </w:r>
      <w:r>
        <w:rPr>
          <w:rFonts w:hint="eastAsia"/>
          <w:szCs w:val="21"/>
          <w:vertAlign w:val="subscript"/>
        </w:rPr>
        <w:t>1</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position w:val="-50"/>
          <w:szCs w:val="21"/>
        </w:rPr>
        <w:object w:dxaOrig="1738" w:dyaOrig="1119" w14:anchorId="4705C2F3">
          <v:shape id="Object 41" o:spid="_x0000_i1037" type="#_x0000_t75" style="width:87pt;height:55.8pt;mso-wrap-style:square;mso-position-horizontal-relative:page;mso-position-vertical-relative:page" o:ole="">
            <v:imagedata r:id="rId26" o:title=""/>
          </v:shape>
          <o:OLEObject Type="Embed" ProgID="Equation.3" ShapeID="Object 41" DrawAspect="Content" ObjectID="_1728663162" r:id="rId27"/>
        </w:object>
      </w:r>
      <w:r>
        <w:rPr>
          <w:rFonts w:hint="eastAsia"/>
          <w:szCs w:val="21"/>
        </w:rPr>
        <w:t xml:space="preserve">    g</w:t>
      </w:r>
      <w:r>
        <w:rPr>
          <w:rFonts w:hint="eastAsia"/>
          <w:szCs w:val="21"/>
          <w:vertAlign w:val="subscript"/>
        </w:rPr>
        <w:t>2</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position w:val="-50"/>
          <w:szCs w:val="21"/>
        </w:rPr>
        <w:object w:dxaOrig="1738" w:dyaOrig="1119" w14:anchorId="4314C48F">
          <v:shape id="Object 42" o:spid="_x0000_i1038" type="#_x0000_t75" style="width:87pt;height:55.8pt;mso-wrap-style:square;mso-position-horizontal-relative:page;mso-position-vertical-relative:page" o:ole="">
            <v:imagedata r:id="rId23" o:title=""/>
          </v:shape>
          <o:OLEObject Type="Embed" ProgID="Equation.3" ShapeID="Object 42" DrawAspect="Content" ObjectID="_1728663163" r:id="rId28"/>
        </w:object>
      </w:r>
    </w:p>
    <w:p w14:paraId="08E8D7BA" w14:textId="77777777" w:rsidR="00D353CC" w:rsidRDefault="00D353CC" w:rsidP="00D353CC">
      <w:pPr>
        <w:spacing w:line="288" w:lineRule="auto"/>
        <w:rPr>
          <w:rFonts w:hint="eastAsia"/>
          <w:szCs w:val="21"/>
        </w:rPr>
      </w:pPr>
      <w:r>
        <w:rPr>
          <w:rFonts w:hint="eastAsia"/>
          <w:szCs w:val="21"/>
        </w:rPr>
        <w:t xml:space="preserve">     </w:t>
      </w:r>
      <w:r>
        <w:rPr>
          <w:rFonts w:hint="eastAsia"/>
          <w:szCs w:val="21"/>
        </w:rPr>
        <w:t>如果</w:t>
      </w:r>
      <w:r>
        <w:rPr>
          <w:rFonts w:hint="eastAsia"/>
          <w:szCs w:val="21"/>
        </w:rPr>
        <w:t>f</w:t>
      </w:r>
      <w:r>
        <w:rPr>
          <w:rFonts w:hint="eastAsia"/>
          <w:szCs w:val="21"/>
          <w:vertAlign w:val="subscript"/>
        </w:rPr>
        <w:t>1</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）中的灰度</w:t>
      </w:r>
      <w:r>
        <w:rPr>
          <w:rFonts w:hint="eastAsia"/>
          <w:szCs w:val="21"/>
        </w:rPr>
        <w:t>200</w:t>
      </w:r>
      <w:r>
        <w:rPr>
          <w:rFonts w:hint="eastAsia"/>
          <w:szCs w:val="21"/>
        </w:rPr>
        <w:t>为噪声，而</w:t>
      </w:r>
      <w:r>
        <w:rPr>
          <w:rFonts w:hint="eastAsia"/>
          <w:szCs w:val="21"/>
        </w:rPr>
        <w:t>f</w:t>
      </w:r>
      <w:r>
        <w:rPr>
          <w:rFonts w:hint="eastAsia"/>
          <w:szCs w:val="21"/>
          <w:vertAlign w:val="subscript"/>
        </w:rPr>
        <w:t>2</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）中的灰度</w:t>
      </w:r>
      <w:r>
        <w:rPr>
          <w:rFonts w:hint="eastAsia"/>
          <w:szCs w:val="21"/>
        </w:rPr>
        <w:t>14O</w:t>
      </w:r>
      <w:r>
        <w:rPr>
          <w:rFonts w:hint="eastAsia"/>
          <w:szCs w:val="21"/>
        </w:rPr>
        <w:t>为非噪声，则阈值</w:t>
      </w:r>
      <w:r>
        <w:rPr>
          <w:rFonts w:hint="eastAsia"/>
          <w:szCs w:val="21"/>
        </w:rPr>
        <w:t>T</w:t>
      </w:r>
      <w:r>
        <w:rPr>
          <w:rFonts w:hint="eastAsia"/>
          <w:szCs w:val="21"/>
        </w:rPr>
        <w:t>选为</w:t>
      </w:r>
      <w:r>
        <w:rPr>
          <w:rFonts w:hint="eastAsia"/>
          <w:szCs w:val="21"/>
        </w:rPr>
        <w:t>50</w:t>
      </w:r>
      <w:r>
        <w:rPr>
          <w:rFonts w:hint="eastAsia"/>
          <w:szCs w:val="21"/>
        </w:rPr>
        <w:t>是合适的。如果人</w:t>
      </w:r>
      <w:r>
        <w:rPr>
          <w:rFonts w:hint="eastAsia"/>
          <w:szCs w:val="21"/>
        </w:rPr>
        <w:t>f</w:t>
      </w:r>
      <w:r>
        <w:rPr>
          <w:rFonts w:hint="eastAsia"/>
          <w:szCs w:val="21"/>
          <w:vertAlign w:val="subscript"/>
        </w:rPr>
        <w:t>1</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）中灰度</w:t>
      </w:r>
      <w:r>
        <w:rPr>
          <w:rFonts w:hint="eastAsia"/>
          <w:szCs w:val="21"/>
        </w:rPr>
        <w:t>200</w:t>
      </w:r>
      <w:r>
        <w:rPr>
          <w:rFonts w:hint="eastAsia"/>
          <w:szCs w:val="21"/>
        </w:rPr>
        <w:t>也为非噪声像素点，则阈值</w:t>
      </w:r>
      <w:r>
        <w:rPr>
          <w:rFonts w:hint="eastAsia"/>
          <w:szCs w:val="21"/>
        </w:rPr>
        <w:t>T</w:t>
      </w:r>
      <w:r>
        <w:rPr>
          <w:rFonts w:hint="eastAsia"/>
          <w:szCs w:val="21"/>
        </w:rPr>
        <w:t>选为</w:t>
      </w:r>
      <w:r>
        <w:rPr>
          <w:rFonts w:hint="eastAsia"/>
          <w:szCs w:val="21"/>
        </w:rPr>
        <w:t>50</w:t>
      </w:r>
      <w:r>
        <w:rPr>
          <w:rFonts w:hint="eastAsia"/>
          <w:szCs w:val="21"/>
        </w:rPr>
        <w:t>就不合适了，这将造成图像细节的丢失。</w:t>
      </w:r>
    </w:p>
    <w:p w14:paraId="67A8A14E" w14:textId="77777777" w:rsidR="00D353CC" w:rsidRDefault="00D353CC" w:rsidP="00D353CC">
      <w:pPr>
        <w:spacing w:line="288" w:lineRule="auto"/>
        <w:rPr>
          <w:rFonts w:hint="eastAsia"/>
          <w:szCs w:val="21"/>
        </w:rPr>
      </w:pPr>
      <w:r>
        <w:rPr>
          <w:rFonts w:hint="eastAsia"/>
          <w:szCs w:val="21"/>
        </w:rPr>
        <w:lastRenderedPageBreak/>
        <w:t xml:space="preserve">    </w:t>
      </w:r>
      <w:r>
        <w:rPr>
          <w:rFonts w:hint="eastAsia"/>
          <w:szCs w:val="21"/>
        </w:rPr>
        <w:t>因此，阈值</w:t>
      </w:r>
      <w:r>
        <w:rPr>
          <w:rFonts w:hint="eastAsia"/>
          <w:szCs w:val="21"/>
        </w:rPr>
        <w:t>T</w:t>
      </w:r>
      <w:r>
        <w:rPr>
          <w:rFonts w:hint="eastAsia"/>
          <w:szCs w:val="21"/>
        </w:rPr>
        <w:t>的选择需要积累经验。如果存在一些先验知识（即事先知道噪声像素的灰度级范围），这对</w:t>
      </w:r>
      <w:r>
        <w:rPr>
          <w:rFonts w:hint="eastAsia"/>
          <w:szCs w:val="21"/>
        </w:rPr>
        <w:t>T</w:t>
      </w:r>
      <w:r>
        <w:rPr>
          <w:rFonts w:hint="eastAsia"/>
          <w:szCs w:val="21"/>
        </w:rPr>
        <w:t>的选择将具有直接的指导意义。总之，阈值</w:t>
      </w:r>
      <w:r>
        <w:rPr>
          <w:rFonts w:hint="eastAsia"/>
          <w:szCs w:val="21"/>
        </w:rPr>
        <w:t>T</w:t>
      </w:r>
      <w:r>
        <w:rPr>
          <w:rFonts w:hint="eastAsia"/>
          <w:szCs w:val="21"/>
        </w:rPr>
        <w:t>的选择需要根据图像的特点作具体分析。</w:t>
      </w:r>
    </w:p>
    <w:p w14:paraId="2E9C083F" w14:textId="2E7BBD61" w:rsidR="00D353CC" w:rsidRPr="00D353CC" w:rsidRDefault="00D353CC" w:rsidP="00D353CC">
      <w:pPr>
        <w:spacing w:line="288" w:lineRule="auto"/>
        <w:rPr>
          <w:rFonts w:hint="eastAsia"/>
          <w:b/>
          <w:sz w:val="24"/>
        </w:rPr>
      </w:pPr>
      <w:r>
        <w:rPr>
          <w:rStyle w:val="txt"/>
          <w:rFonts w:ascii="Arial" w:hAnsi="Arial" w:cs="Arial" w:hint="eastAsia"/>
          <w:szCs w:val="21"/>
        </w:rPr>
        <w:t>图像平滑包括空域法和频域法两大类，在空域法中，图像平滑的常用方法是采用均值滤波或中值滤波，对于均值滤波，它是用一个有奇数点的滑动窗口在图像上滑动，将窗口中心点对应的图像像素点的灰度值用窗口内的各个点的灰度值的平均值代替，如果滑动窗口规定了在取均值过程中窗口各个像素点所占的权重，也就是各个像素点的系数，这时候就称为加权均值滤波；对于中值滤波，对应的像素点的灰度值用窗口内的中间值代替。实现均值或中值滤波时，为了简便编程工作，可以定义一个</w:t>
      </w:r>
      <w:r>
        <w:rPr>
          <w:rStyle w:val="txt"/>
          <w:rFonts w:ascii="Arial" w:hAnsi="Arial" w:cs="Arial" w:hint="eastAsia"/>
          <w:szCs w:val="21"/>
        </w:rPr>
        <w:t>n*n</w:t>
      </w:r>
      <w:r>
        <w:rPr>
          <w:rStyle w:val="txt"/>
          <w:rFonts w:ascii="Arial" w:hAnsi="Arial" w:cs="Arial" w:hint="eastAsia"/>
          <w:szCs w:val="21"/>
        </w:rPr>
        <w:t>的模板数组。另外，读者需要注意一点，在用窗口扫描图像过程中，对于图像的四个边缘的像素点，可以不处理；也可以用灰度值为</w:t>
      </w:r>
      <w:r>
        <w:rPr>
          <w:rStyle w:val="txt"/>
          <w:rFonts w:ascii="Arial" w:hAnsi="Arial" w:cs="Arial" w:hint="eastAsia"/>
          <w:szCs w:val="21"/>
        </w:rPr>
        <w:t>"0"</w:t>
      </w:r>
      <w:r>
        <w:rPr>
          <w:rStyle w:val="txt"/>
          <w:rFonts w:ascii="Arial" w:hAnsi="Arial" w:cs="Arial" w:hint="eastAsia"/>
          <w:szCs w:val="21"/>
        </w:rPr>
        <w:t>的像素点扩展图像的边缘。</w:t>
      </w:r>
    </w:p>
    <w:p w14:paraId="78F42B38" w14:textId="558E8F10" w:rsidR="00080577" w:rsidRDefault="00080577" w:rsidP="00080577">
      <w:pPr>
        <w:spacing w:line="288" w:lineRule="auto"/>
        <w:ind w:firstLine="560"/>
        <w:rPr>
          <w:szCs w:val="21"/>
        </w:rPr>
      </w:pPr>
      <w:r>
        <w:rPr>
          <w:rFonts w:hint="eastAsia"/>
          <w:b/>
          <w:szCs w:val="21"/>
        </w:rPr>
        <w:t>实验结果</w:t>
      </w:r>
      <w:r>
        <w:rPr>
          <w:rFonts w:hint="eastAsia"/>
          <w:szCs w:val="21"/>
        </w:rPr>
        <w:t>：</w:t>
      </w:r>
    </w:p>
    <w:p w14:paraId="5913490E" w14:textId="77777777" w:rsidR="0036623D" w:rsidRDefault="0036623D" w:rsidP="00080577">
      <w:pPr>
        <w:spacing w:line="288" w:lineRule="auto"/>
        <w:ind w:firstLine="560"/>
        <w:rPr>
          <w:rFonts w:hint="eastAsia"/>
          <w:szCs w:val="21"/>
        </w:rPr>
      </w:pPr>
    </w:p>
    <w:p w14:paraId="4BBFC8BD" w14:textId="723F3DC9" w:rsidR="0036623D" w:rsidRDefault="0036623D" w:rsidP="00080577">
      <w:pPr>
        <w:spacing w:line="288" w:lineRule="auto"/>
        <w:ind w:firstLine="560"/>
        <w:rPr>
          <w:rFonts w:hint="eastAsia"/>
          <w:szCs w:val="21"/>
        </w:rPr>
      </w:pPr>
      <w:r>
        <w:rPr>
          <w:rFonts w:hint="eastAsia"/>
          <w:szCs w:val="21"/>
        </w:rPr>
        <w:t>椒盐图像：</w:t>
      </w:r>
    </w:p>
    <w:p w14:paraId="2B66F925" w14:textId="7F32376F" w:rsidR="00080577" w:rsidRDefault="0036623D" w:rsidP="00080577">
      <w:pPr>
        <w:spacing w:line="288" w:lineRule="auto"/>
        <w:ind w:firstLine="560"/>
        <w:rPr>
          <w:b/>
          <w:szCs w:val="21"/>
        </w:rPr>
      </w:pPr>
      <w:r w:rsidRPr="0036623D">
        <w:rPr>
          <w:b/>
          <w:szCs w:val="21"/>
        </w:rPr>
        <w:drawing>
          <wp:inline distT="0" distB="0" distL="0" distR="0" wp14:anchorId="4B748802" wp14:editId="066C3186">
            <wp:extent cx="3032760" cy="308089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6516" cy="3084715"/>
                    </a:xfrm>
                    <a:prstGeom prst="rect">
                      <a:avLst/>
                    </a:prstGeom>
                  </pic:spPr>
                </pic:pic>
              </a:graphicData>
            </a:graphic>
          </wp:inline>
        </w:drawing>
      </w:r>
    </w:p>
    <w:p w14:paraId="4485A16C" w14:textId="77777777" w:rsidR="0036623D" w:rsidRDefault="0036623D" w:rsidP="00080577">
      <w:pPr>
        <w:spacing w:line="288" w:lineRule="auto"/>
        <w:ind w:firstLine="560"/>
        <w:rPr>
          <w:rFonts w:hint="eastAsia"/>
          <w:b/>
          <w:szCs w:val="21"/>
        </w:rPr>
      </w:pPr>
    </w:p>
    <w:p w14:paraId="4A2AFD7A" w14:textId="77777777" w:rsidR="00080577" w:rsidRDefault="00080577" w:rsidP="00080577">
      <w:pPr>
        <w:spacing w:line="288" w:lineRule="auto"/>
        <w:ind w:firstLine="560"/>
        <w:rPr>
          <w:rFonts w:hint="eastAsia"/>
          <w:b/>
          <w:szCs w:val="21"/>
        </w:rPr>
      </w:pPr>
      <w:r>
        <w:rPr>
          <w:rFonts w:hint="eastAsia"/>
          <w:b/>
          <w:szCs w:val="21"/>
        </w:rPr>
        <w:t>结果分析：</w:t>
      </w:r>
    </w:p>
    <w:p w14:paraId="6E4B0E27" w14:textId="77777777" w:rsidR="00080577" w:rsidRDefault="00080577" w:rsidP="00080577">
      <w:pPr>
        <w:spacing w:line="288" w:lineRule="auto"/>
        <w:ind w:firstLine="560"/>
        <w:rPr>
          <w:rFonts w:ascii="宋体" w:hAnsi="宋体" w:hint="eastAsia"/>
          <w:sz w:val="24"/>
        </w:rPr>
      </w:pPr>
      <w:r>
        <w:rPr>
          <w:rFonts w:hint="eastAsia"/>
          <w:b/>
          <w:szCs w:val="21"/>
        </w:rPr>
        <w:t>总结</w:t>
      </w:r>
      <w:r>
        <w:rPr>
          <w:rFonts w:hint="eastAsia"/>
          <w:szCs w:val="21"/>
        </w:rPr>
        <w:t>：</w:t>
      </w:r>
    </w:p>
    <w:p w14:paraId="506AF065" w14:textId="77777777" w:rsidR="00080577" w:rsidRDefault="00080577" w:rsidP="00080577">
      <w:pPr>
        <w:tabs>
          <w:tab w:val="left" w:pos="840"/>
        </w:tabs>
        <w:spacing w:before="100" w:beforeAutospacing="1" w:after="100" w:afterAutospacing="1" w:line="288" w:lineRule="auto"/>
        <w:ind w:left="839" w:firstLine="560"/>
        <w:rPr>
          <w:b/>
          <w:sz w:val="28"/>
          <w:szCs w:val="28"/>
        </w:rPr>
      </w:pPr>
      <w:r>
        <w:rPr>
          <w:rFonts w:hint="eastAsia"/>
          <w:b/>
          <w:sz w:val="28"/>
          <w:szCs w:val="28"/>
        </w:rPr>
        <w:t>四、实验考核</w:t>
      </w:r>
    </w:p>
    <w:p w14:paraId="319520D8" w14:textId="77777777" w:rsidR="00080577" w:rsidRDefault="00080577" w:rsidP="00080577">
      <w:pPr>
        <w:spacing w:line="288" w:lineRule="auto"/>
        <w:ind w:firstLine="560"/>
        <w:rPr>
          <w:rFonts w:ascii="宋体" w:hint="eastAsia"/>
        </w:rPr>
      </w:pPr>
      <w:r>
        <w:rPr>
          <w:rFonts w:ascii="宋体" w:hint="eastAsia"/>
        </w:rPr>
        <w:t>（1）实验签到；</w:t>
      </w:r>
    </w:p>
    <w:p w14:paraId="4119C341" w14:textId="77777777" w:rsidR="00080577" w:rsidRDefault="00080577" w:rsidP="00080577">
      <w:pPr>
        <w:spacing w:line="288" w:lineRule="auto"/>
        <w:ind w:firstLine="560"/>
        <w:rPr>
          <w:rFonts w:ascii="宋体" w:hint="eastAsia"/>
        </w:rPr>
      </w:pPr>
      <w:r>
        <w:rPr>
          <w:rFonts w:ascii="宋体" w:hint="eastAsia"/>
        </w:rPr>
        <w:t>（2）</w:t>
      </w:r>
      <w:r>
        <w:rPr>
          <w:rFonts w:hint="eastAsia"/>
        </w:rPr>
        <w:t>上机实际操作</w:t>
      </w:r>
      <w:r>
        <w:rPr>
          <w:rFonts w:ascii="宋体" w:hint="eastAsia"/>
        </w:rPr>
        <w:t>；</w:t>
      </w:r>
    </w:p>
    <w:p w14:paraId="146464B7" w14:textId="77777777" w:rsidR="00080577" w:rsidRDefault="00080577" w:rsidP="00080577">
      <w:pPr>
        <w:spacing w:line="288" w:lineRule="auto"/>
        <w:ind w:firstLine="560"/>
        <w:rPr>
          <w:rFonts w:hint="eastAsia"/>
        </w:rPr>
      </w:pPr>
      <w:r>
        <w:rPr>
          <w:rFonts w:ascii="宋体" w:hint="eastAsia"/>
        </w:rPr>
        <w:t>（3）</w:t>
      </w:r>
      <w:r>
        <w:rPr>
          <w:rFonts w:hint="eastAsia"/>
        </w:rPr>
        <w:t>实验报告</w:t>
      </w:r>
    </w:p>
    <w:p w14:paraId="6A787A9F" w14:textId="77777777" w:rsidR="00080577" w:rsidRDefault="00080577" w:rsidP="00080577">
      <w:pPr>
        <w:spacing w:before="100" w:beforeAutospacing="1" w:after="100" w:afterAutospacing="1" w:line="288" w:lineRule="auto"/>
        <w:ind w:firstLine="560"/>
        <w:rPr>
          <w:rFonts w:hint="eastAsia"/>
          <w:b/>
          <w:sz w:val="28"/>
          <w:szCs w:val="28"/>
        </w:rPr>
      </w:pPr>
      <w:r>
        <w:rPr>
          <w:rFonts w:hint="eastAsia"/>
          <w:b/>
          <w:sz w:val="28"/>
          <w:szCs w:val="28"/>
        </w:rPr>
        <w:lastRenderedPageBreak/>
        <w:t>五、实验仪器设备要求</w:t>
      </w:r>
    </w:p>
    <w:p w14:paraId="2B05242B" w14:textId="77777777" w:rsidR="00080577" w:rsidRDefault="00080577" w:rsidP="00080577">
      <w:pPr>
        <w:spacing w:line="288" w:lineRule="auto"/>
        <w:ind w:firstLine="560"/>
        <w:rPr>
          <w:rFonts w:ascii="宋体"/>
        </w:rPr>
      </w:pPr>
      <w:r>
        <w:rPr>
          <w:rFonts w:ascii="宋体" w:hint="eastAsia"/>
        </w:rPr>
        <w:t>（1）有快速的较高性能微机和较大内存与硬盘的设备；</w:t>
      </w:r>
    </w:p>
    <w:p w14:paraId="7F494981" w14:textId="77777777" w:rsidR="00080577" w:rsidRDefault="00080577" w:rsidP="00080577">
      <w:pPr>
        <w:spacing w:line="288" w:lineRule="auto"/>
        <w:ind w:firstLine="560"/>
        <w:rPr>
          <w:rFonts w:ascii="宋体" w:hint="eastAsia"/>
        </w:rPr>
      </w:pPr>
      <w:r>
        <w:rPr>
          <w:rFonts w:ascii="宋体" w:hint="eastAsia"/>
        </w:rPr>
        <w:t>（2）设备数量能适应学生人数；</w:t>
      </w:r>
    </w:p>
    <w:p w14:paraId="3995C96F" w14:textId="77777777" w:rsidR="00080577" w:rsidRDefault="00080577" w:rsidP="00080577">
      <w:pPr>
        <w:spacing w:line="288" w:lineRule="auto"/>
        <w:ind w:firstLine="560"/>
        <w:rPr>
          <w:rFonts w:ascii="宋体" w:hint="eastAsia"/>
        </w:rPr>
      </w:pPr>
      <w:r>
        <w:rPr>
          <w:rFonts w:ascii="宋体" w:hint="eastAsia"/>
        </w:rPr>
        <w:t>（3）有</w:t>
      </w:r>
      <w:r>
        <w:t>MATLAB</w:t>
      </w:r>
      <w:r>
        <w:rPr>
          <w:rFonts w:ascii="宋体" w:hint="eastAsia"/>
        </w:rPr>
        <w:t>、</w:t>
      </w:r>
      <w:r>
        <w:rPr>
          <w:rFonts w:hint="eastAsia"/>
          <w:szCs w:val="21"/>
        </w:rPr>
        <w:t>Delphi</w:t>
      </w:r>
      <w:r>
        <w:rPr>
          <w:rFonts w:hint="eastAsia"/>
          <w:szCs w:val="21"/>
        </w:rPr>
        <w:t>、</w:t>
      </w:r>
      <w:proofErr w:type="spellStart"/>
      <w:r>
        <w:rPr>
          <w:rFonts w:hint="eastAsia"/>
          <w:szCs w:val="21"/>
        </w:rPr>
        <w:t>Vc</w:t>
      </w:r>
      <w:proofErr w:type="spellEnd"/>
      <w:r>
        <w:rPr>
          <w:rFonts w:hint="eastAsia"/>
          <w:szCs w:val="21"/>
        </w:rPr>
        <w:t>、</w:t>
      </w:r>
      <w:r>
        <w:rPr>
          <w:rFonts w:hint="eastAsia"/>
          <w:szCs w:val="21"/>
        </w:rPr>
        <w:t>Tc</w:t>
      </w:r>
      <w:r>
        <w:rPr>
          <w:rFonts w:hint="eastAsia"/>
          <w:szCs w:val="21"/>
        </w:rPr>
        <w:t>等</w:t>
      </w:r>
      <w:r>
        <w:rPr>
          <w:rFonts w:ascii="宋体" w:hint="eastAsia"/>
        </w:rPr>
        <w:t>程序设计环境；</w:t>
      </w:r>
    </w:p>
    <w:p w14:paraId="425D6CA2" w14:textId="77777777" w:rsidR="00080577" w:rsidRDefault="00080577" w:rsidP="00080577">
      <w:pPr>
        <w:spacing w:line="288" w:lineRule="auto"/>
        <w:ind w:firstLine="560"/>
        <w:rPr>
          <w:rFonts w:ascii="宋体" w:hint="eastAsia"/>
        </w:rPr>
      </w:pPr>
      <w:r>
        <w:rPr>
          <w:rFonts w:ascii="宋体" w:hint="eastAsia"/>
        </w:rPr>
        <w:t>（4）最好有</w:t>
      </w:r>
      <w:r>
        <w:t>Photoshop</w:t>
      </w:r>
      <w:r>
        <w:rPr>
          <w:rFonts w:ascii="宋体" w:hint="eastAsia"/>
        </w:rPr>
        <w:t>图像处理软件以供对比实验结果。</w:t>
      </w:r>
    </w:p>
    <w:p w14:paraId="151D5D5E" w14:textId="77777777" w:rsidR="00080577" w:rsidRDefault="00080577" w:rsidP="00080577">
      <w:pPr>
        <w:spacing w:before="100" w:beforeAutospacing="1" w:after="100" w:afterAutospacing="1" w:line="288" w:lineRule="auto"/>
        <w:ind w:firstLine="560"/>
        <w:rPr>
          <w:rFonts w:eastAsia="黑体" w:hint="eastAsia"/>
          <w:b/>
          <w:sz w:val="28"/>
          <w:szCs w:val="28"/>
        </w:rPr>
      </w:pPr>
      <w:r>
        <w:rPr>
          <w:rFonts w:hint="eastAsia"/>
          <w:b/>
          <w:sz w:val="28"/>
          <w:szCs w:val="28"/>
        </w:rPr>
        <w:t>六、</w:t>
      </w:r>
      <w:r>
        <w:rPr>
          <w:rFonts w:eastAsia="黑体" w:hint="eastAsia"/>
          <w:b/>
          <w:sz w:val="28"/>
          <w:szCs w:val="28"/>
        </w:rPr>
        <w:t>教材及参考书</w:t>
      </w:r>
    </w:p>
    <w:p w14:paraId="2293A2D0" w14:textId="77777777" w:rsidR="00080577" w:rsidRDefault="00080577" w:rsidP="00080577">
      <w:pPr>
        <w:spacing w:line="288" w:lineRule="auto"/>
        <w:ind w:left="378" w:firstLine="560"/>
        <w:rPr>
          <w:rFonts w:hint="eastAsia"/>
          <w:szCs w:val="21"/>
        </w:rPr>
      </w:pPr>
      <w:r>
        <w:rPr>
          <w:rFonts w:hint="eastAsia"/>
          <w:szCs w:val="21"/>
        </w:rPr>
        <w:t>1</w:t>
      </w:r>
      <w:r>
        <w:rPr>
          <w:rFonts w:hint="eastAsia"/>
          <w:szCs w:val="21"/>
        </w:rPr>
        <w:t>．刘榴娣</w:t>
      </w:r>
      <w:r>
        <w:rPr>
          <w:rFonts w:hint="eastAsia"/>
          <w:szCs w:val="21"/>
        </w:rPr>
        <w:t>.</w:t>
      </w:r>
      <w:r>
        <w:rPr>
          <w:rFonts w:hint="eastAsia"/>
          <w:szCs w:val="21"/>
        </w:rPr>
        <w:t>实用数字图像处理</w:t>
      </w:r>
      <w:r>
        <w:rPr>
          <w:rFonts w:hint="eastAsia"/>
          <w:szCs w:val="21"/>
        </w:rPr>
        <w:t>[M</w:t>
      </w:r>
      <w:r>
        <w:rPr>
          <w:szCs w:val="21"/>
        </w:rPr>
        <w:t>]</w:t>
      </w:r>
      <w:r>
        <w:rPr>
          <w:rFonts w:hint="eastAsia"/>
          <w:szCs w:val="21"/>
        </w:rPr>
        <w:t>.</w:t>
      </w:r>
      <w:r>
        <w:rPr>
          <w:rFonts w:hint="eastAsia"/>
          <w:szCs w:val="21"/>
        </w:rPr>
        <w:t>北京</w:t>
      </w:r>
      <w:r>
        <w:rPr>
          <w:rFonts w:hint="eastAsia"/>
          <w:szCs w:val="21"/>
        </w:rPr>
        <w:t>.</w:t>
      </w:r>
      <w:r>
        <w:rPr>
          <w:rFonts w:hint="eastAsia"/>
          <w:szCs w:val="21"/>
        </w:rPr>
        <w:t>北京理工大学出版社</w:t>
      </w:r>
      <w:r>
        <w:rPr>
          <w:rFonts w:hint="eastAsia"/>
          <w:szCs w:val="21"/>
        </w:rPr>
        <w:t>, 1998.</w:t>
      </w:r>
    </w:p>
    <w:p w14:paraId="14D9B9DE" w14:textId="77777777" w:rsidR="00080577" w:rsidRDefault="00080577" w:rsidP="00080577">
      <w:pPr>
        <w:spacing w:line="288" w:lineRule="auto"/>
        <w:ind w:left="378" w:firstLine="560"/>
        <w:rPr>
          <w:szCs w:val="18"/>
        </w:rPr>
      </w:pPr>
      <w:r>
        <w:rPr>
          <w:rFonts w:hint="eastAsia"/>
          <w:szCs w:val="21"/>
        </w:rPr>
        <w:t>2</w:t>
      </w:r>
      <w:r>
        <w:rPr>
          <w:rFonts w:hint="eastAsia"/>
          <w:szCs w:val="21"/>
        </w:rPr>
        <w:t>．</w:t>
      </w:r>
      <w:r>
        <w:rPr>
          <w:szCs w:val="18"/>
        </w:rPr>
        <w:t>(</w:t>
      </w:r>
      <w:r>
        <w:rPr>
          <w:szCs w:val="18"/>
        </w:rPr>
        <w:t>日</w:t>
      </w:r>
      <w:r>
        <w:rPr>
          <w:szCs w:val="18"/>
        </w:rPr>
        <w:t>)</w:t>
      </w:r>
      <w:r>
        <w:rPr>
          <w:szCs w:val="18"/>
        </w:rPr>
        <w:t>谷口庆治</w:t>
      </w:r>
      <w:r>
        <w:rPr>
          <w:rFonts w:hint="eastAsia"/>
          <w:szCs w:val="18"/>
        </w:rPr>
        <w:t>,</w:t>
      </w:r>
      <w:r>
        <w:rPr>
          <w:szCs w:val="18"/>
        </w:rPr>
        <w:t>朱虹等译</w:t>
      </w:r>
      <w:r>
        <w:rPr>
          <w:rFonts w:hint="eastAsia"/>
          <w:szCs w:val="18"/>
        </w:rPr>
        <w:t>.</w:t>
      </w:r>
      <w:r>
        <w:rPr>
          <w:szCs w:val="18"/>
        </w:rPr>
        <w:t>数字图像处理</w:t>
      </w:r>
      <w:r>
        <w:rPr>
          <w:rFonts w:hint="eastAsia"/>
          <w:szCs w:val="18"/>
        </w:rPr>
        <w:t>.</w:t>
      </w:r>
      <w:r>
        <w:rPr>
          <w:szCs w:val="18"/>
        </w:rPr>
        <w:t>应用篇</w:t>
      </w:r>
      <w:r>
        <w:rPr>
          <w:rFonts w:hint="eastAsia"/>
          <w:szCs w:val="18"/>
        </w:rPr>
        <w:t>[M].</w:t>
      </w:r>
      <w:r>
        <w:rPr>
          <w:szCs w:val="18"/>
        </w:rPr>
        <w:t>北京</w:t>
      </w:r>
      <w:r>
        <w:rPr>
          <w:rFonts w:hint="eastAsia"/>
          <w:szCs w:val="18"/>
        </w:rPr>
        <w:t>.</w:t>
      </w:r>
      <w:r>
        <w:rPr>
          <w:szCs w:val="18"/>
        </w:rPr>
        <w:t>科学出版社，</w:t>
      </w:r>
      <w:r>
        <w:rPr>
          <w:szCs w:val="18"/>
        </w:rPr>
        <w:t>2002</w:t>
      </w:r>
    </w:p>
    <w:p w14:paraId="7FBC24E1" w14:textId="77777777" w:rsidR="00080577" w:rsidRDefault="00080577" w:rsidP="00080577">
      <w:pPr>
        <w:spacing w:line="288" w:lineRule="auto"/>
        <w:ind w:left="378" w:firstLine="560"/>
        <w:rPr>
          <w:rFonts w:hint="eastAsia"/>
          <w:szCs w:val="21"/>
        </w:rPr>
      </w:pPr>
      <w:r>
        <w:rPr>
          <w:rFonts w:hint="eastAsia"/>
          <w:szCs w:val="21"/>
        </w:rPr>
        <w:t>3</w:t>
      </w:r>
      <w:r>
        <w:rPr>
          <w:szCs w:val="21"/>
        </w:rPr>
        <w:t xml:space="preserve">.  </w:t>
      </w:r>
      <w:r>
        <w:rPr>
          <w:bCs/>
          <w:color w:val="323232"/>
          <w:szCs w:val="21"/>
        </w:rPr>
        <w:t>MATLAB R2016a</w:t>
      </w:r>
      <w:r>
        <w:rPr>
          <w:rFonts w:ascii="Verdana" w:hAnsi="Verdana"/>
          <w:bCs/>
          <w:color w:val="323232"/>
          <w:szCs w:val="21"/>
        </w:rPr>
        <w:t>完全自学一本通</w:t>
      </w:r>
      <w:r>
        <w:rPr>
          <w:bCs/>
          <w:color w:val="323232"/>
          <w:szCs w:val="21"/>
        </w:rPr>
        <w:t>[M].</w:t>
      </w:r>
      <w:r>
        <w:rPr>
          <w:rFonts w:ascii="Verdana" w:hAnsi="Verdana"/>
          <w:bCs/>
          <w:color w:val="323232"/>
          <w:szCs w:val="21"/>
        </w:rPr>
        <w:t xml:space="preserve"> </w:t>
      </w:r>
      <w:r>
        <w:rPr>
          <w:rFonts w:ascii="Verdana" w:hAnsi="Verdana" w:hint="eastAsia"/>
          <w:bCs/>
          <w:color w:val="323232"/>
          <w:szCs w:val="21"/>
        </w:rPr>
        <w:t>北京</w:t>
      </w:r>
      <w:r>
        <w:rPr>
          <w:rFonts w:ascii="Verdana" w:hAnsi="Verdana" w:hint="eastAsia"/>
          <w:bCs/>
          <w:color w:val="323232"/>
          <w:szCs w:val="21"/>
        </w:rPr>
        <w:t>.</w:t>
      </w:r>
      <w:r>
        <w:rPr>
          <w:rFonts w:ascii="Verdana" w:hAnsi="Verdana" w:hint="eastAsia"/>
          <w:bCs/>
          <w:color w:val="323232"/>
          <w:szCs w:val="21"/>
        </w:rPr>
        <w:t>电子工业出版社，</w:t>
      </w:r>
      <w:r>
        <w:rPr>
          <w:rFonts w:ascii="Verdana" w:hAnsi="Verdana" w:hint="eastAsia"/>
          <w:bCs/>
          <w:color w:val="323232"/>
          <w:szCs w:val="21"/>
        </w:rPr>
        <w:t>2</w:t>
      </w:r>
      <w:r>
        <w:rPr>
          <w:rFonts w:ascii="Verdana" w:hAnsi="Verdana"/>
          <w:bCs/>
          <w:color w:val="323232"/>
          <w:szCs w:val="21"/>
        </w:rPr>
        <w:t>016</w:t>
      </w:r>
    </w:p>
    <w:p w14:paraId="6FDFC485" w14:textId="77777777" w:rsidR="00080577" w:rsidRDefault="00080577" w:rsidP="00080577">
      <w:pPr>
        <w:spacing w:line="288" w:lineRule="auto"/>
        <w:ind w:left="378" w:firstLine="560"/>
        <w:rPr>
          <w:rFonts w:hint="eastAsia"/>
          <w:szCs w:val="21"/>
        </w:rPr>
      </w:pPr>
      <w:r>
        <w:rPr>
          <w:szCs w:val="21"/>
        </w:rPr>
        <w:t>4</w:t>
      </w:r>
      <w:r>
        <w:rPr>
          <w:rFonts w:hint="eastAsia"/>
          <w:szCs w:val="21"/>
        </w:rPr>
        <w:t>．</w:t>
      </w:r>
      <w:proofErr w:type="gramStart"/>
      <w:r>
        <w:rPr>
          <w:szCs w:val="18"/>
        </w:rPr>
        <w:t>清宏计算机</w:t>
      </w:r>
      <w:proofErr w:type="gramEnd"/>
      <w:r>
        <w:rPr>
          <w:szCs w:val="18"/>
        </w:rPr>
        <w:t>工作室</w:t>
      </w:r>
      <w:r>
        <w:rPr>
          <w:rFonts w:hint="eastAsia"/>
          <w:szCs w:val="18"/>
        </w:rPr>
        <w:t>.</w:t>
      </w:r>
      <w:r>
        <w:rPr>
          <w:szCs w:val="18"/>
        </w:rPr>
        <w:t>Delphi</w:t>
      </w:r>
      <w:r>
        <w:rPr>
          <w:szCs w:val="18"/>
        </w:rPr>
        <w:t>编程技巧</w:t>
      </w:r>
      <w:r>
        <w:rPr>
          <w:rFonts w:hint="eastAsia"/>
          <w:szCs w:val="18"/>
        </w:rPr>
        <w:t>.</w:t>
      </w:r>
      <w:r>
        <w:rPr>
          <w:szCs w:val="18"/>
        </w:rPr>
        <w:t>多媒体与系统篇</w:t>
      </w:r>
      <w:r>
        <w:rPr>
          <w:rFonts w:hint="eastAsia"/>
          <w:szCs w:val="18"/>
        </w:rPr>
        <w:t>[M].</w:t>
      </w:r>
      <w:r>
        <w:rPr>
          <w:szCs w:val="18"/>
        </w:rPr>
        <w:t>北京</w:t>
      </w:r>
      <w:r>
        <w:rPr>
          <w:rFonts w:hint="eastAsia"/>
          <w:szCs w:val="18"/>
        </w:rPr>
        <w:t>.</w:t>
      </w:r>
      <w:r>
        <w:rPr>
          <w:szCs w:val="18"/>
        </w:rPr>
        <w:t>机械工业出版社，</w:t>
      </w:r>
      <w:r>
        <w:rPr>
          <w:szCs w:val="18"/>
        </w:rPr>
        <w:t>2001</w:t>
      </w:r>
    </w:p>
    <w:p w14:paraId="76831B06" w14:textId="77777777" w:rsidR="00080577" w:rsidRDefault="00080577" w:rsidP="00080577">
      <w:pPr>
        <w:spacing w:line="288" w:lineRule="auto"/>
        <w:ind w:left="378" w:firstLine="560"/>
        <w:rPr>
          <w:rFonts w:hint="eastAsia"/>
          <w:szCs w:val="18"/>
        </w:rPr>
      </w:pPr>
      <w:r>
        <w:rPr>
          <w:szCs w:val="21"/>
        </w:rPr>
        <w:t>5</w:t>
      </w:r>
      <w:r>
        <w:rPr>
          <w:rFonts w:hint="eastAsia"/>
          <w:szCs w:val="21"/>
        </w:rPr>
        <w:t>．</w:t>
      </w:r>
      <w:r>
        <w:rPr>
          <w:szCs w:val="18"/>
        </w:rPr>
        <w:t xml:space="preserve">Kenneth </w:t>
      </w:r>
      <w:proofErr w:type="spellStart"/>
      <w:r>
        <w:rPr>
          <w:szCs w:val="18"/>
        </w:rPr>
        <w:t>R.Castleman</w:t>
      </w:r>
      <w:proofErr w:type="spellEnd"/>
      <w:r>
        <w:rPr>
          <w:rFonts w:hint="eastAsia"/>
          <w:szCs w:val="18"/>
        </w:rPr>
        <w:t>,</w:t>
      </w:r>
      <w:r>
        <w:rPr>
          <w:szCs w:val="18"/>
        </w:rPr>
        <w:t>朱</w:t>
      </w:r>
      <w:proofErr w:type="gramStart"/>
      <w:r>
        <w:rPr>
          <w:szCs w:val="18"/>
        </w:rPr>
        <w:t>志刚译</w:t>
      </w:r>
      <w:proofErr w:type="gramEnd"/>
      <w:r>
        <w:rPr>
          <w:rFonts w:hint="eastAsia"/>
          <w:szCs w:val="18"/>
        </w:rPr>
        <w:t>.</w:t>
      </w:r>
      <w:r>
        <w:rPr>
          <w:szCs w:val="18"/>
        </w:rPr>
        <w:t>数字图像处理：</w:t>
      </w:r>
      <w:r>
        <w:rPr>
          <w:szCs w:val="18"/>
        </w:rPr>
        <w:t>Visual C++</w:t>
      </w:r>
      <w:r>
        <w:rPr>
          <w:szCs w:val="18"/>
        </w:rPr>
        <w:t>实现</w:t>
      </w:r>
      <w:r>
        <w:rPr>
          <w:rFonts w:hint="eastAsia"/>
          <w:szCs w:val="18"/>
        </w:rPr>
        <w:t>[M].</w:t>
      </w:r>
      <w:r>
        <w:rPr>
          <w:szCs w:val="18"/>
        </w:rPr>
        <w:t>北京</w:t>
      </w:r>
      <w:r>
        <w:rPr>
          <w:rFonts w:hint="eastAsia"/>
          <w:szCs w:val="18"/>
        </w:rPr>
        <w:t>.</w:t>
      </w:r>
      <w:r>
        <w:rPr>
          <w:szCs w:val="18"/>
        </w:rPr>
        <w:t>北京希望电子出版社，</w:t>
      </w:r>
      <w:r>
        <w:rPr>
          <w:szCs w:val="18"/>
        </w:rPr>
        <w:t>2003</w:t>
      </w:r>
    </w:p>
    <w:p w14:paraId="1EB0A700" w14:textId="77777777" w:rsidR="00080577" w:rsidRDefault="00080577" w:rsidP="00080577">
      <w:pPr>
        <w:spacing w:line="288" w:lineRule="auto"/>
        <w:ind w:left="378" w:firstLine="560"/>
        <w:rPr>
          <w:rFonts w:hint="eastAsia"/>
          <w:szCs w:val="18"/>
        </w:rPr>
      </w:pPr>
      <w:r>
        <w:rPr>
          <w:szCs w:val="18"/>
        </w:rPr>
        <w:t>6</w:t>
      </w:r>
      <w:r>
        <w:rPr>
          <w:rFonts w:hint="eastAsia"/>
          <w:szCs w:val="18"/>
        </w:rPr>
        <w:t>．何斌等</w:t>
      </w:r>
      <w:r>
        <w:rPr>
          <w:rFonts w:hint="eastAsia"/>
          <w:szCs w:val="18"/>
        </w:rPr>
        <w:t>. Visual C++</w:t>
      </w:r>
      <w:r>
        <w:rPr>
          <w:rFonts w:hint="eastAsia"/>
          <w:szCs w:val="18"/>
        </w:rPr>
        <w:t>数字图像处理</w:t>
      </w:r>
      <w:r>
        <w:rPr>
          <w:rFonts w:hint="eastAsia"/>
          <w:szCs w:val="18"/>
        </w:rPr>
        <w:t>[M].</w:t>
      </w:r>
      <w:r>
        <w:rPr>
          <w:rFonts w:hint="eastAsia"/>
          <w:szCs w:val="18"/>
        </w:rPr>
        <w:t>人民邮电出版社，</w:t>
      </w:r>
      <w:r>
        <w:rPr>
          <w:rFonts w:hint="eastAsia"/>
          <w:szCs w:val="18"/>
        </w:rPr>
        <w:t>2001</w:t>
      </w:r>
    </w:p>
    <w:p w14:paraId="587C02AB" w14:textId="77777777" w:rsidR="00176DDF" w:rsidRPr="00080577" w:rsidRDefault="00176DDF">
      <w:pPr>
        <w:ind w:firstLine="560"/>
      </w:pPr>
    </w:p>
    <w:sectPr w:rsidR="00176DDF" w:rsidRPr="00080577">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A37B" w14:textId="77777777" w:rsidR="0026017B" w:rsidRDefault="0026017B" w:rsidP="00080577">
      <w:pPr>
        <w:ind w:firstLine="560"/>
      </w:pPr>
      <w:r>
        <w:separator/>
      </w:r>
    </w:p>
  </w:endnote>
  <w:endnote w:type="continuationSeparator" w:id="0">
    <w:p w14:paraId="0F6BA6F4" w14:textId="77777777" w:rsidR="0026017B" w:rsidRDefault="0026017B" w:rsidP="0008057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A29C" w14:textId="77777777" w:rsidR="00080577" w:rsidRDefault="0008057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F997" w14:textId="77777777" w:rsidR="00080577" w:rsidRDefault="0008057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71F7" w14:textId="77777777" w:rsidR="00080577" w:rsidRDefault="0008057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7CE0" w14:textId="77777777" w:rsidR="0026017B" w:rsidRDefault="0026017B" w:rsidP="00080577">
      <w:pPr>
        <w:ind w:firstLine="560"/>
      </w:pPr>
      <w:r>
        <w:separator/>
      </w:r>
    </w:p>
  </w:footnote>
  <w:footnote w:type="continuationSeparator" w:id="0">
    <w:p w14:paraId="1A09A93F" w14:textId="77777777" w:rsidR="0026017B" w:rsidRDefault="0026017B" w:rsidP="0008057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BB0A" w14:textId="77777777" w:rsidR="00080577" w:rsidRDefault="0008057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CBBC" w14:textId="77777777" w:rsidR="00080577" w:rsidRDefault="0008057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5682" w14:textId="77777777" w:rsidR="00080577" w:rsidRDefault="0008057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F"/>
    <w:rsid w:val="00023544"/>
    <w:rsid w:val="00080577"/>
    <w:rsid w:val="001248B3"/>
    <w:rsid w:val="00176DDF"/>
    <w:rsid w:val="001F10FC"/>
    <w:rsid w:val="0026017B"/>
    <w:rsid w:val="0036623D"/>
    <w:rsid w:val="00663F35"/>
    <w:rsid w:val="006D53E0"/>
    <w:rsid w:val="007F377F"/>
    <w:rsid w:val="00BC7DA5"/>
    <w:rsid w:val="00D353CC"/>
    <w:rsid w:val="00DF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E4232"/>
  <w15:chartTrackingRefBased/>
  <w15:docId w15:val="{94AE7299-ED64-4E0E-8C5C-0C089E19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577"/>
    <w:pPr>
      <w:widowControl w:val="0"/>
      <w:ind w:firstLineChars="0" w:firstLine="0"/>
      <w:jc w:val="both"/>
    </w:pPr>
    <w:rPr>
      <w:rFonts w:ascii="Times New Roman" w:eastAsia="宋体" w:hAnsi="Times New Roman" w:cs="Times New Roman"/>
      <w:szCs w:val="24"/>
    </w:rPr>
  </w:style>
  <w:style w:type="paragraph" w:styleId="1">
    <w:name w:val="heading 1"/>
    <w:basedOn w:val="a"/>
    <w:next w:val="a"/>
    <w:link w:val="10"/>
    <w:uiPriority w:val="9"/>
    <w:qFormat/>
    <w:rsid w:val="006D53E0"/>
    <w:pPr>
      <w:keepNext/>
      <w:keepLines/>
      <w:widowControl/>
      <w:spacing w:before="340" w:after="330" w:line="578" w:lineRule="auto"/>
      <w:ind w:firstLineChars="200" w:firstLine="200"/>
      <w:jc w:val="center"/>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53E0"/>
    <w:rPr>
      <w:b/>
      <w:bCs/>
      <w:kern w:val="44"/>
      <w:sz w:val="44"/>
      <w:szCs w:val="44"/>
    </w:rPr>
  </w:style>
  <w:style w:type="paragraph" w:styleId="a3">
    <w:name w:val="header"/>
    <w:basedOn w:val="a"/>
    <w:link w:val="a4"/>
    <w:uiPriority w:val="99"/>
    <w:unhideWhenUsed/>
    <w:rsid w:val="00080577"/>
    <w:pPr>
      <w:widowControl/>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80577"/>
    <w:rPr>
      <w:sz w:val="18"/>
      <w:szCs w:val="18"/>
    </w:rPr>
  </w:style>
  <w:style w:type="paragraph" w:styleId="a5">
    <w:name w:val="footer"/>
    <w:basedOn w:val="a"/>
    <w:link w:val="a6"/>
    <w:uiPriority w:val="99"/>
    <w:unhideWhenUsed/>
    <w:rsid w:val="00080577"/>
    <w:pPr>
      <w:widowControl/>
      <w:tabs>
        <w:tab w:val="center" w:pos="4153"/>
        <w:tab w:val="right" w:pos="8306"/>
      </w:tabs>
      <w:snapToGrid w:val="0"/>
      <w:ind w:firstLineChars="200" w:firstLine="20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80577"/>
    <w:rPr>
      <w:sz w:val="18"/>
      <w:szCs w:val="18"/>
    </w:rPr>
  </w:style>
  <w:style w:type="paragraph" w:styleId="a7">
    <w:name w:val="List Paragraph"/>
    <w:basedOn w:val="a"/>
    <w:uiPriority w:val="34"/>
    <w:qFormat/>
    <w:rsid w:val="00D353CC"/>
    <w:pPr>
      <w:ind w:firstLineChars="200" w:firstLine="420"/>
    </w:pPr>
  </w:style>
  <w:style w:type="character" w:customStyle="1" w:styleId="txt">
    <w:name w:val="txt"/>
    <w:basedOn w:val="a0"/>
    <w:rsid w:val="00D35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png"/><Relationship Id="rId26" Type="http://schemas.openxmlformats.org/officeDocument/2006/relationships/image" Target="media/image11.wmf"/><Relationship Id="rId21" Type="http://schemas.openxmlformats.org/officeDocument/2006/relationships/image" Target="media/image9.wmf"/><Relationship Id="rId34" Type="http://schemas.openxmlformats.org/officeDocument/2006/relationships/header" Target="header3.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志凌</dc:creator>
  <cp:keywords/>
  <dc:description/>
  <cp:lastModifiedBy>靳 志凌</cp:lastModifiedBy>
  <cp:revision>3</cp:revision>
  <dcterms:created xsi:type="dcterms:W3CDTF">2022-10-30T10:51:00Z</dcterms:created>
  <dcterms:modified xsi:type="dcterms:W3CDTF">2022-10-30T11:26:00Z</dcterms:modified>
</cp:coreProperties>
</file>