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2E91" w14:textId="77777777" w:rsidR="00811964" w:rsidRPr="001D2BDA" w:rsidRDefault="00811964" w:rsidP="00811964">
      <w:pPr>
        <w:spacing w:line="240" w:lineRule="auto"/>
        <w:ind w:left="1" w:hanging="3"/>
        <w:jc w:val="center"/>
        <w:rPr>
          <w:rFonts w:ascii="Arial" w:eastAsia="Arial" w:hAnsi="Arial" w:cs="Arial"/>
          <w:color w:val="404040"/>
          <w:sz w:val="28"/>
          <w:szCs w:val="28"/>
        </w:rPr>
      </w:pPr>
      <w:proofErr w:type="spellStart"/>
      <w:r w:rsidRPr="001D2BDA">
        <w:rPr>
          <w:rFonts w:ascii="Arial" w:eastAsia="Arial" w:hAnsi="Arial" w:cs="Arial"/>
          <w:b/>
          <w:color w:val="404040"/>
          <w:sz w:val="28"/>
          <w:szCs w:val="28"/>
        </w:rPr>
        <w:t>Anushervon</w:t>
      </w:r>
      <w:proofErr w:type="spellEnd"/>
      <w:r w:rsidRPr="001D2BDA">
        <w:rPr>
          <w:rFonts w:ascii="Arial" w:eastAsia="Arial" w:hAnsi="Arial" w:cs="Arial"/>
          <w:b/>
          <w:color w:val="404040"/>
          <w:sz w:val="28"/>
          <w:szCs w:val="28"/>
        </w:rPr>
        <w:t xml:space="preserve"> </w:t>
      </w:r>
      <w:proofErr w:type="spellStart"/>
      <w:r w:rsidRPr="001D2BDA">
        <w:rPr>
          <w:rFonts w:ascii="Arial" w:eastAsia="Arial" w:hAnsi="Arial" w:cs="Arial"/>
          <w:b/>
          <w:color w:val="404040"/>
          <w:sz w:val="28"/>
          <w:szCs w:val="28"/>
        </w:rPr>
        <w:t>Rakhmatov</w:t>
      </w:r>
      <w:proofErr w:type="spellEnd"/>
    </w:p>
    <w:p w14:paraId="2DEC2CD8" w14:textId="77777777" w:rsidR="00811964" w:rsidRPr="001D2BDA" w:rsidRDefault="00811964" w:rsidP="00811964">
      <w:pPr>
        <w:spacing w:line="240" w:lineRule="auto"/>
        <w:ind w:left="1" w:hanging="3"/>
        <w:jc w:val="center"/>
        <w:rPr>
          <w:rFonts w:ascii="Arial" w:eastAsia="Arial" w:hAnsi="Arial" w:cs="Arial"/>
          <w:color w:val="404040"/>
          <w:sz w:val="28"/>
          <w:szCs w:val="28"/>
        </w:rPr>
      </w:pPr>
    </w:p>
    <w:p w14:paraId="58812ED6" w14:textId="796412BF" w:rsidR="00811964" w:rsidRPr="001D2BDA" w:rsidRDefault="00FB219A" w:rsidP="00811964">
      <w:pPr>
        <w:spacing w:line="240" w:lineRule="auto"/>
        <w:ind w:left="0" w:hanging="2"/>
        <w:jc w:val="center"/>
        <w:rPr>
          <w:rFonts w:ascii="Arial" w:eastAsia="Arial" w:hAnsi="Arial" w:cs="Arial"/>
          <w:sz w:val="18"/>
          <w:szCs w:val="18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18"/>
          <w:szCs w:val="18"/>
        </w:rPr>
        <w:t>Toronto</w:t>
      </w:r>
      <w:r w:rsidR="00811964" w:rsidRPr="001D2BDA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ON</w:t>
      </w:r>
      <w:r w:rsidR="00811964" w:rsidRPr="001D2BDA">
        <w:rPr>
          <w:rFonts w:ascii="Arial" w:eastAsia="Arial" w:hAnsi="Arial" w:cs="Arial"/>
          <w:sz w:val="18"/>
          <w:szCs w:val="18"/>
        </w:rPr>
        <w:t xml:space="preserve"> | +1 </w:t>
      </w:r>
      <w:r w:rsidR="00101732">
        <w:rPr>
          <w:rFonts w:ascii="Arial" w:eastAsia="Arial" w:hAnsi="Arial" w:cs="Arial"/>
          <w:sz w:val="18"/>
          <w:szCs w:val="18"/>
        </w:rPr>
        <w:t>4375667853</w:t>
      </w:r>
      <w:r w:rsidR="00811964" w:rsidRPr="001D2BDA">
        <w:rPr>
          <w:rFonts w:ascii="Arial" w:eastAsia="Arial" w:hAnsi="Arial" w:cs="Arial"/>
          <w:sz w:val="18"/>
          <w:szCs w:val="18"/>
        </w:rPr>
        <w:t xml:space="preserve"> | </w:t>
      </w:r>
      <w:hyperlink r:id="rId7">
        <w:r w:rsidR="00811964" w:rsidRPr="001D2BDA">
          <w:rPr>
            <w:rFonts w:ascii="Arial" w:eastAsia="Arial" w:hAnsi="Arial" w:cs="Arial"/>
            <w:color w:val="0563C1"/>
            <w:sz w:val="18"/>
            <w:szCs w:val="18"/>
          </w:rPr>
          <w:t>afr741@mun.ca</w:t>
        </w:r>
      </w:hyperlink>
    </w:p>
    <w:p w14:paraId="6EEEB5CF" w14:textId="77777777" w:rsidR="00811964" w:rsidRPr="001D2BDA" w:rsidRDefault="00811964" w:rsidP="00811964">
      <w:pPr>
        <w:spacing w:line="240" w:lineRule="auto"/>
        <w:ind w:left="0" w:hanging="2"/>
        <w:jc w:val="center"/>
        <w:rPr>
          <w:color w:val="0000FF"/>
          <w:sz w:val="21"/>
          <w:szCs w:val="21"/>
        </w:rPr>
      </w:pPr>
      <w:bookmarkStart w:id="1" w:name="_heading=h.1fob9te" w:colFirst="0" w:colLast="0"/>
      <w:bookmarkEnd w:id="1"/>
      <w:r w:rsidRPr="001D2BDA">
        <w:rPr>
          <w:color w:val="0000FF"/>
          <w:sz w:val="21"/>
          <w:szCs w:val="21"/>
        </w:rPr>
        <w:t xml:space="preserve">  </w:t>
      </w:r>
      <w:hyperlink r:id="rId8">
        <w:r w:rsidRPr="001D2BDA">
          <w:rPr>
            <w:color w:val="1155CC"/>
            <w:sz w:val="21"/>
            <w:szCs w:val="21"/>
          </w:rPr>
          <w:t>anoosher.com</w:t>
        </w:r>
      </w:hyperlink>
      <w:r w:rsidRPr="001D2BDA">
        <w:rPr>
          <w:color w:val="0000FF"/>
          <w:sz w:val="21"/>
          <w:szCs w:val="21"/>
        </w:rPr>
        <w:t xml:space="preserve"> | </w:t>
      </w:r>
      <w:hyperlink r:id="rId9">
        <w:r w:rsidRPr="001D2BDA">
          <w:rPr>
            <w:color w:val="0563C1"/>
            <w:sz w:val="21"/>
            <w:szCs w:val="21"/>
          </w:rPr>
          <w:t>linkedin.com/in/</w:t>
        </w:r>
        <w:proofErr w:type="spellStart"/>
        <w:r w:rsidRPr="001D2BDA">
          <w:rPr>
            <w:color w:val="0563C1"/>
            <w:sz w:val="21"/>
            <w:szCs w:val="21"/>
          </w:rPr>
          <w:t>anushervon-rakhmatov</w:t>
        </w:r>
        <w:proofErr w:type="spellEnd"/>
      </w:hyperlink>
      <w:r w:rsidRPr="001D2BDA">
        <w:rPr>
          <w:color w:val="0000FF"/>
          <w:sz w:val="21"/>
          <w:szCs w:val="21"/>
        </w:rPr>
        <w:t xml:space="preserve"> | </w:t>
      </w:r>
      <w:hyperlink r:id="rId10">
        <w:r w:rsidRPr="001D2BDA">
          <w:rPr>
            <w:color w:val="0563C1"/>
            <w:sz w:val="21"/>
            <w:szCs w:val="21"/>
          </w:rPr>
          <w:t>github.com/afr741</w:t>
        </w:r>
      </w:hyperlink>
    </w:p>
    <w:p w14:paraId="56C1BFE2" w14:textId="77777777" w:rsidR="00811964" w:rsidRPr="001D2BDA" w:rsidRDefault="00811964" w:rsidP="00811964">
      <w:pPr>
        <w:pBdr>
          <w:bottom w:val="single" w:sz="6" w:space="1" w:color="000000"/>
        </w:pBdr>
        <w:tabs>
          <w:tab w:val="left" w:pos="900"/>
        </w:tabs>
        <w:spacing w:line="240" w:lineRule="auto"/>
        <w:ind w:leftChars="0" w:left="0" w:firstLineChars="0" w:firstLine="0"/>
        <w:rPr>
          <w:rFonts w:ascii="Arial" w:eastAsia="Arial" w:hAnsi="Arial" w:cs="Arial"/>
          <w:color w:val="404040"/>
          <w:sz w:val="18"/>
          <w:szCs w:val="18"/>
        </w:rPr>
      </w:pPr>
    </w:p>
    <w:p w14:paraId="61EB1A57" w14:textId="77777777" w:rsidR="00811964" w:rsidRPr="001D2BDA" w:rsidRDefault="00811964" w:rsidP="00811964">
      <w:pPr>
        <w:pBdr>
          <w:bottom w:val="single" w:sz="6" w:space="1" w:color="000000"/>
        </w:pBd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color w:val="404040"/>
          <w:sz w:val="20"/>
          <w:szCs w:val="20"/>
        </w:rPr>
        <w:t>EDUCATION</w:t>
      </w:r>
      <w:r w:rsidRPr="001D2BDA">
        <w:rPr>
          <w:rFonts w:ascii="Arial" w:eastAsia="Arial" w:hAnsi="Arial" w:cs="Arial"/>
          <w:sz w:val="18"/>
          <w:szCs w:val="18"/>
        </w:rPr>
        <w:tab/>
      </w:r>
    </w:p>
    <w:p w14:paraId="135E6243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26EC51F9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531188AF" w14:textId="77777777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sz w:val="20"/>
          <w:szCs w:val="20"/>
        </w:rPr>
      </w:pPr>
      <w:r w:rsidRPr="001D2BDA">
        <w:rPr>
          <w:rFonts w:ascii="Arial" w:eastAsia="Arial" w:hAnsi="Arial" w:cs="Arial"/>
          <w:b/>
          <w:color w:val="404040"/>
          <w:sz w:val="18"/>
          <w:szCs w:val="18"/>
        </w:rPr>
        <w:t xml:space="preserve">MEMORIAL UNIVERSITY OF NEWFOUNDLAND </w:t>
      </w:r>
      <w:r w:rsidRPr="001D2BDA">
        <w:rPr>
          <w:rFonts w:ascii="Arial" w:eastAsia="Arial" w:hAnsi="Arial" w:cs="Arial"/>
          <w:b/>
          <w:color w:val="404040"/>
          <w:sz w:val="20"/>
          <w:szCs w:val="20"/>
        </w:rPr>
        <w:t xml:space="preserve">– </w:t>
      </w:r>
      <w:r w:rsidRPr="001D2BDA">
        <w:rPr>
          <w:rFonts w:ascii="Arial" w:eastAsia="Arial" w:hAnsi="Arial" w:cs="Arial"/>
          <w:b/>
          <w:color w:val="404040"/>
          <w:sz w:val="18"/>
          <w:szCs w:val="18"/>
        </w:rPr>
        <w:t>St. John’s, NL</w:t>
      </w:r>
      <w:r w:rsidRPr="001D2BDA">
        <w:rPr>
          <w:rFonts w:ascii="Arial" w:eastAsia="Arial" w:hAnsi="Arial" w:cs="Arial"/>
          <w:i/>
          <w:sz w:val="18"/>
          <w:szCs w:val="18"/>
        </w:rPr>
        <w:tab/>
        <w:t>April 2019</w:t>
      </w:r>
    </w:p>
    <w:p w14:paraId="62B5897F" w14:textId="77777777" w:rsidR="00811964" w:rsidRPr="001D2BDA" w:rsidRDefault="00811964" w:rsidP="00811964">
      <w:pP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sz w:val="18"/>
          <w:szCs w:val="18"/>
        </w:rPr>
        <w:t>BSc - Computer Science</w:t>
      </w:r>
    </w:p>
    <w:p w14:paraId="6968CADD" w14:textId="77777777" w:rsidR="00811964" w:rsidRPr="001D2BDA" w:rsidRDefault="00811964" w:rsidP="00811964">
      <w:pPr>
        <w:pBdr>
          <w:bottom w:val="single" w:sz="6" w:space="1" w:color="000000"/>
        </w:pBdr>
        <w:tabs>
          <w:tab w:val="left" w:pos="900"/>
        </w:tabs>
        <w:spacing w:line="240" w:lineRule="auto"/>
        <w:rPr>
          <w:rFonts w:ascii="Arial" w:eastAsia="Arial" w:hAnsi="Arial" w:cs="Arial"/>
          <w:color w:val="404040"/>
          <w:sz w:val="10"/>
          <w:szCs w:val="10"/>
        </w:rPr>
      </w:pPr>
    </w:p>
    <w:p w14:paraId="743B788B" w14:textId="77777777" w:rsidR="00811964" w:rsidRPr="001D2BDA" w:rsidRDefault="00811964" w:rsidP="00811964">
      <w:pPr>
        <w:pBdr>
          <w:bottom w:val="single" w:sz="6" w:space="1" w:color="000000"/>
        </w:pBd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color w:val="404040"/>
          <w:sz w:val="20"/>
          <w:szCs w:val="20"/>
        </w:rPr>
        <w:t>SKILLS</w:t>
      </w:r>
      <w:r w:rsidRPr="001D2BDA">
        <w:rPr>
          <w:rFonts w:ascii="Arial" w:eastAsia="Arial" w:hAnsi="Arial" w:cs="Arial"/>
          <w:sz w:val="18"/>
          <w:szCs w:val="18"/>
        </w:rPr>
        <w:tab/>
      </w:r>
    </w:p>
    <w:p w14:paraId="288C5ACB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-2" w:firstLine="0"/>
        <w:rPr>
          <w:rFonts w:ascii="Arial" w:eastAsia="Arial" w:hAnsi="Arial" w:cs="Arial"/>
          <w:sz w:val="2"/>
          <w:szCs w:val="2"/>
        </w:rPr>
      </w:pPr>
    </w:p>
    <w:p w14:paraId="2B83DF9C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-2" w:firstLine="0"/>
        <w:rPr>
          <w:rFonts w:ascii="Arial" w:eastAsia="Arial" w:hAnsi="Arial" w:cs="Arial"/>
          <w:sz w:val="2"/>
          <w:szCs w:val="2"/>
        </w:rPr>
      </w:pPr>
    </w:p>
    <w:p w14:paraId="7D26308B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sz w:val="18"/>
          <w:szCs w:val="18"/>
        </w:rPr>
        <w:t>Frameworks/Libraries</w:t>
      </w:r>
      <w:r w:rsidRPr="001D2BDA">
        <w:rPr>
          <w:rFonts w:ascii="Arial" w:eastAsia="Arial" w:hAnsi="Arial" w:cs="Arial"/>
          <w:sz w:val="18"/>
          <w:szCs w:val="18"/>
        </w:rPr>
        <w:t>: React, React Native, Next</w:t>
      </w:r>
      <w:r>
        <w:rPr>
          <w:rFonts w:ascii="Arial" w:eastAsia="Arial" w:hAnsi="Arial" w:cs="Arial"/>
          <w:sz w:val="18"/>
          <w:szCs w:val="18"/>
        </w:rPr>
        <w:t>.js</w:t>
      </w:r>
      <w:r w:rsidRPr="001D2BDA">
        <w:rPr>
          <w:rFonts w:ascii="Arial" w:eastAsia="Arial" w:hAnsi="Arial" w:cs="Arial"/>
          <w:sz w:val="18"/>
          <w:szCs w:val="18"/>
        </w:rPr>
        <w:t>, Angular, Node</w:t>
      </w:r>
      <w:r>
        <w:rPr>
          <w:rFonts w:ascii="Arial" w:eastAsia="Arial" w:hAnsi="Arial" w:cs="Arial"/>
          <w:sz w:val="18"/>
          <w:szCs w:val="18"/>
        </w:rPr>
        <w:t>.js</w:t>
      </w:r>
      <w:r w:rsidRPr="001D2BDA">
        <w:rPr>
          <w:rFonts w:ascii="Arial" w:eastAsia="Arial" w:hAnsi="Arial" w:cs="Arial"/>
          <w:sz w:val="18"/>
          <w:szCs w:val="18"/>
        </w:rPr>
        <w:t>, Express</w:t>
      </w:r>
      <w:r>
        <w:rPr>
          <w:rFonts w:ascii="Arial" w:eastAsia="Arial" w:hAnsi="Arial" w:cs="Arial"/>
          <w:sz w:val="18"/>
          <w:szCs w:val="18"/>
        </w:rPr>
        <w:t>.js</w:t>
      </w:r>
      <w:r w:rsidRPr="001D2BDA">
        <w:rPr>
          <w:rFonts w:ascii="Arial" w:eastAsia="Arial" w:hAnsi="Arial" w:cs="Arial"/>
          <w:sz w:val="18"/>
          <w:szCs w:val="18"/>
        </w:rPr>
        <w:t>, Redux, Three.js, Firebase, jQuery, Bootstrap, Unity, WebGL, Tailwind</w:t>
      </w:r>
    </w:p>
    <w:p w14:paraId="3D2152A3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sz w:val="18"/>
          <w:szCs w:val="18"/>
        </w:rPr>
        <w:t>Languages:</w:t>
      </w:r>
      <w:r w:rsidRPr="001D2BDA">
        <w:rPr>
          <w:rFonts w:ascii="Arial" w:eastAsia="Arial" w:hAnsi="Arial" w:cs="Arial"/>
          <w:sz w:val="18"/>
          <w:szCs w:val="18"/>
        </w:rPr>
        <w:t xml:space="preserve"> C#, HTML5, CSS3/SASS, JavaScript, Typescript, Python, LESS/SASS, SQL, </w:t>
      </w:r>
      <w:proofErr w:type="spellStart"/>
      <w:r w:rsidRPr="001D2BDA">
        <w:rPr>
          <w:rFonts w:ascii="Arial" w:eastAsia="Arial" w:hAnsi="Arial" w:cs="Arial"/>
          <w:sz w:val="18"/>
          <w:szCs w:val="18"/>
        </w:rPr>
        <w:t>GraphQL</w:t>
      </w:r>
      <w:proofErr w:type="spellEnd"/>
    </w:p>
    <w:p w14:paraId="426C00B8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sz w:val="18"/>
          <w:szCs w:val="18"/>
        </w:rPr>
        <w:t xml:space="preserve">Databases: </w:t>
      </w:r>
      <w:r w:rsidRPr="001D2BDA">
        <w:rPr>
          <w:rFonts w:ascii="Arial" w:eastAsia="Arial" w:hAnsi="Arial" w:cs="Arial"/>
          <w:sz w:val="18"/>
          <w:szCs w:val="18"/>
        </w:rPr>
        <w:t xml:space="preserve">MongoDB, MySQL, </w:t>
      </w:r>
      <w:proofErr w:type="spellStart"/>
      <w:r w:rsidRPr="001D2BDA">
        <w:rPr>
          <w:rFonts w:ascii="Arial" w:eastAsia="Arial" w:hAnsi="Arial" w:cs="Arial"/>
          <w:sz w:val="18"/>
          <w:szCs w:val="18"/>
        </w:rPr>
        <w:t>FirebaseDB</w:t>
      </w:r>
      <w:proofErr w:type="spellEnd"/>
      <w:r w:rsidRPr="001D2BDA">
        <w:rPr>
          <w:rFonts w:ascii="Arial" w:eastAsia="Arial" w:hAnsi="Arial" w:cs="Arial"/>
          <w:sz w:val="18"/>
          <w:szCs w:val="18"/>
        </w:rPr>
        <w:t>, Postgres</w:t>
      </w:r>
    </w:p>
    <w:p w14:paraId="446473F3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sz w:val="18"/>
          <w:szCs w:val="18"/>
        </w:rPr>
        <w:t>Testing:</w:t>
      </w:r>
      <w:r w:rsidRPr="001D2BDA">
        <w:rPr>
          <w:rFonts w:ascii="Arial" w:eastAsia="Arial" w:hAnsi="Arial" w:cs="Arial"/>
          <w:sz w:val="18"/>
          <w:szCs w:val="18"/>
        </w:rPr>
        <w:t xml:space="preserve"> Cypress, Jest, Mocha, Jasmine, Enzyme, React Testing Library</w:t>
      </w:r>
    </w:p>
    <w:p w14:paraId="5CC11AB3" w14:textId="77777777" w:rsidR="00811964" w:rsidRPr="001D2BDA" w:rsidRDefault="00811964" w:rsidP="00811964">
      <w:pPr>
        <w:suppressAutoHyphens w:val="0"/>
        <w:spacing w:line="240" w:lineRule="auto"/>
        <w:ind w:leftChars="0" w:left="0" w:firstLineChars="0"/>
        <w:textDirection w:val="lrTb"/>
        <w:textAlignment w:val="auto"/>
        <w:outlineLvl w:val="9"/>
        <w:rPr>
          <w:position w:val="0"/>
          <w:sz w:val="22"/>
          <w:szCs w:val="22"/>
          <w:lang w:eastAsia="en-US"/>
        </w:rPr>
      </w:pPr>
      <w:r w:rsidRPr="001D2BDA">
        <w:rPr>
          <w:rFonts w:ascii="Arial" w:eastAsia="Arial" w:hAnsi="Arial" w:cs="Arial"/>
          <w:b/>
          <w:sz w:val="18"/>
          <w:szCs w:val="18"/>
        </w:rPr>
        <w:t xml:space="preserve">Other techs and tools: </w:t>
      </w:r>
      <w:r w:rsidRPr="001D2BDA">
        <w:rPr>
          <w:rFonts w:ascii="Arial" w:eastAsia="Arial" w:hAnsi="Arial" w:cs="Arial"/>
          <w:sz w:val="18"/>
          <w:szCs w:val="18"/>
        </w:rPr>
        <w:t xml:space="preserve">Git, Jira, JWT, OAuth, SEO, RESTful APIs/JSON, </w:t>
      </w:r>
      <w:r w:rsidRPr="001D2BDA">
        <w:rPr>
          <w:rFonts w:ascii="Helvetica" w:hAnsi="Helvetica"/>
          <w:position w:val="0"/>
          <w:sz w:val="18"/>
          <w:szCs w:val="18"/>
          <w:lang w:eastAsia="en-US"/>
        </w:rPr>
        <w:t>AJAX</w:t>
      </w:r>
      <w:r w:rsidRPr="001D2BDA">
        <w:rPr>
          <w:position w:val="0"/>
          <w:sz w:val="22"/>
          <w:szCs w:val="22"/>
          <w:lang w:eastAsia="en-US"/>
        </w:rPr>
        <w:t>/</w:t>
      </w:r>
      <w:r w:rsidRPr="001D2BDA">
        <w:rPr>
          <w:rFonts w:ascii="Arial" w:eastAsia="Arial" w:hAnsi="Arial" w:cs="Arial"/>
          <w:sz w:val="18"/>
          <w:szCs w:val="18"/>
        </w:rPr>
        <w:t xml:space="preserve">XML, Webpack, Cloud </w:t>
      </w:r>
      <w:proofErr w:type="gramStart"/>
      <w:r w:rsidRPr="001D2BDA">
        <w:rPr>
          <w:rFonts w:ascii="Arial" w:eastAsia="Arial" w:hAnsi="Arial" w:cs="Arial"/>
          <w:sz w:val="18"/>
          <w:szCs w:val="18"/>
        </w:rPr>
        <w:t>Computing(</w:t>
      </w:r>
      <w:proofErr w:type="gramEnd"/>
      <w:r w:rsidRPr="001D2BDA">
        <w:rPr>
          <w:rFonts w:ascii="Arial" w:eastAsia="Arial" w:hAnsi="Arial" w:cs="Arial"/>
          <w:sz w:val="18"/>
          <w:szCs w:val="18"/>
        </w:rPr>
        <w:t>AWS),</w:t>
      </w:r>
      <w:r w:rsidRPr="00522296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1D2BDA">
        <w:rPr>
          <w:rFonts w:ascii="Arial" w:eastAsia="Arial" w:hAnsi="Arial" w:cs="Arial"/>
          <w:sz w:val="18"/>
          <w:szCs w:val="18"/>
        </w:rPr>
        <w:t>Vercel</w:t>
      </w:r>
      <w:proofErr w:type="spellEnd"/>
      <w:r>
        <w:rPr>
          <w:rFonts w:ascii="Arial" w:eastAsia="Arial" w:hAnsi="Arial" w:cs="Arial"/>
          <w:sz w:val="18"/>
          <w:szCs w:val="18"/>
        </w:rPr>
        <w:t>,</w:t>
      </w:r>
      <w:r w:rsidRPr="001D2BDA">
        <w:rPr>
          <w:rFonts w:ascii="Arial" w:eastAsia="Arial" w:hAnsi="Arial" w:cs="Arial"/>
          <w:sz w:val="18"/>
          <w:szCs w:val="18"/>
        </w:rPr>
        <w:t xml:space="preserve"> Docker, Linux/Shell Scripting, fundamentals of software design patterns, MVCs, responsive design, fundamentals of networking (TCP/IP), </w:t>
      </w:r>
      <w:r w:rsidRPr="001D2BDA">
        <w:rPr>
          <w:rFonts w:ascii="Helvetica" w:hAnsi="Helvetica"/>
          <w:position w:val="0"/>
          <w:sz w:val="18"/>
          <w:szCs w:val="18"/>
          <w:lang w:eastAsia="en-US"/>
        </w:rPr>
        <w:t xml:space="preserve">W3C WCAG 2.0, </w:t>
      </w:r>
      <w:proofErr w:type="spellStart"/>
      <w:r>
        <w:rPr>
          <w:rFonts w:ascii="Helvetica" w:hAnsi="Helvetica"/>
          <w:position w:val="0"/>
          <w:sz w:val="18"/>
          <w:szCs w:val="18"/>
          <w:lang w:eastAsia="en-US"/>
        </w:rPr>
        <w:t>Microfrontend</w:t>
      </w:r>
      <w:proofErr w:type="spellEnd"/>
      <w:r>
        <w:rPr>
          <w:rFonts w:ascii="Helvetica" w:hAnsi="Helvetica"/>
          <w:position w:val="0"/>
          <w:sz w:val="18"/>
          <w:szCs w:val="18"/>
          <w:lang w:eastAsia="en-US"/>
        </w:rPr>
        <w:t xml:space="preserve"> Architecture</w:t>
      </w:r>
      <w:r w:rsidRPr="001D2BDA">
        <w:rPr>
          <w:rFonts w:ascii="Helvetica" w:hAnsi="Helvetica"/>
          <w:position w:val="0"/>
          <w:sz w:val="18"/>
          <w:szCs w:val="18"/>
          <w:lang w:eastAsia="en-US"/>
        </w:rPr>
        <w:t>, Kafka, Okta</w:t>
      </w:r>
      <w:r>
        <w:rPr>
          <w:rFonts w:ascii="Helvetica" w:hAnsi="Helvetica"/>
          <w:position w:val="0"/>
          <w:sz w:val="18"/>
          <w:szCs w:val="18"/>
          <w:lang w:eastAsia="en-US"/>
        </w:rPr>
        <w:t>, Google Analytics/Ads.</w:t>
      </w:r>
    </w:p>
    <w:p w14:paraId="772A34AB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Chars="0" w:left="0" w:firstLineChars="0" w:firstLine="0"/>
        <w:rPr>
          <w:rFonts w:ascii="Arial" w:eastAsia="Arial" w:hAnsi="Arial" w:cs="Arial"/>
          <w:sz w:val="18"/>
          <w:szCs w:val="18"/>
        </w:rPr>
      </w:pPr>
    </w:p>
    <w:p w14:paraId="293376B0" w14:textId="77777777" w:rsidR="00811964" w:rsidRPr="001D2BDA" w:rsidRDefault="00811964" w:rsidP="00811964">
      <w:pPr>
        <w:pBdr>
          <w:bottom w:val="single" w:sz="6" w:space="1" w:color="000000"/>
        </w:pBd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color w:val="404040"/>
          <w:sz w:val="20"/>
          <w:szCs w:val="20"/>
        </w:rPr>
      </w:pPr>
    </w:p>
    <w:p w14:paraId="365D0D70" w14:textId="77777777" w:rsidR="00811964" w:rsidRPr="001D2BDA" w:rsidRDefault="00811964" w:rsidP="00811964">
      <w:pPr>
        <w:pBdr>
          <w:bottom w:val="single" w:sz="6" w:space="1" w:color="000000"/>
        </w:pBd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color w:val="404040"/>
          <w:sz w:val="20"/>
          <w:szCs w:val="20"/>
        </w:rPr>
        <w:t>EXPERIENCE</w:t>
      </w:r>
      <w:r w:rsidRPr="001D2BDA">
        <w:rPr>
          <w:rFonts w:ascii="Arial" w:eastAsia="Arial" w:hAnsi="Arial" w:cs="Arial"/>
          <w:sz w:val="18"/>
          <w:szCs w:val="18"/>
        </w:rPr>
        <w:tab/>
      </w:r>
    </w:p>
    <w:p w14:paraId="2AD950D0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6DFE0E35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4673EE81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6891B064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3828CAE3" w14:textId="77777777" w:rsidR="00811964" w:rsidRPr="001D2BDA" w:rsidRDefault="00811964" w:rsidP="00811964">
      <w:pPr>
        <w:tabs>
          <w:tab w:val="left" w:pos="900"/>
        </w:tabs>
        <w:spacing w:line="240" w:lineRule="auto"/>
        <w:ind w:left="-2" w:firstLine="0"/>
        <w:rPr>
          <w:rFonts w:ascii="Arial" w:eastAsia="Arial" w:hAnsi="Arial" w:cs="Arial"/>
          <w:color w:val="404040"/>
          <w:sz w:val="2"/>
          <w:szCs w:val="2"/>
        </w:rPr>
      </w:pPr>
    </w:p>
    <w:p w14:paraId="0FFC4926" w14:textId="1BF5A6F2" w:rsidR="00811964" w:rsidRPr="001D2BDA" w:rsidRDefault="00811964" w:rsidP="00811964">
      <w:pP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color w:val="404040"/>
          <w:sz w:val="18"/>
          <w:szCs w:val="18"/>
        </w:rPr>
      </w:pPr>
      <w:proofErr w:type="spellStart"/>
      <w:r w:rsidRPr="001D2BDA">
        <w:rPr>
          <w:rFonts w:ascii="Arial" w:eastAsia="Arial" w:hAnsi="Arial" w:cs="Arial"/>
          <w:b/>
          <w:color w:val="404040"/>
          <w:sz w:val="18"/>
          <w:szCs w:val="18"/>
        </w:rPr>
        <w:t>Paypal</w:t>
      </w:r>
      <w:proofErr w:type="spellEnd"/>
      <w:r w:rsidRPr="001D2BDA">
        <w:rPr>
          <w:rFonts w:ascii="Arial" w:eastAsia="Arial" w:hAnsi="Arial" w:cs="Arial"/>
          <w:b/>
          <w:color w:val="404040"/>
          <w:sz w:val="18"/>
          <w:szCs w:val="18"/>
        </w:rPr>
        <w:t xml:space="preserve"> – Vancouver, Canada</w:t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="00101732">
        <w:rPr>
          <w:rFonts w:ascii="Arial" w:eastAsia="Arial" w:hAnsi="Arial" w:cs="Arial"/>
          <w:i/>
          <w:sz w:val="18"/>
          <w:szCs w:val="18"/>
        </w:rPr>
        <w:tab/>
        <w:t xml:space="preserve">          </w:t>
      </w:r>
      <w:r w:rsidR="00101732" w:rsidRPr="001D2BDA">
        <w:rPr>
          <w:rFonts w:ascii="Arial" w:eastAsia="Arial" w:hAnsi="Arial" w:cs="Arial"/>
          <w:i/>
          <w:sz w:val="18"/>
          <w:szCs w:val="18"/>
        </w:rPr>
        <w:t xml:space="preserve">Feb 2022 </w:t>
      </w:r>
      <w:r w:rsidR="00101732">
        <w:rPr>
          <w:rFonts w:ascii="Arial" w:eastAsia="Arial" w:hAnsi="Arial" w:cs="Arial"/>
          <w:i/>
          <w:sz w:val="18"/>
          <w:szCs w:val="18"/>
        </w:rPr>
        <w:t>-</w:t>
      </w:r>
      <w:r w:rsidR="00101732" w:rsidRPr="001D2BDA">
        <w:rPr>
          <w:rFonts w:ascii="Arial" w:eastAsia="Arial" w:hAnsi="Arial" w:cs="Arial"/>
          <w:i/>
          <w:sz w:val="18"/>
          <w:szCs w:val="18"/>
        </w:rPr>
        <w:t>Pres</w:t>
      </w:r>
      <w:r w:rsidR="00101732">
        <w:rPr>
          <w:rFonts w:ascii="Arial" w:eastAsia="Arial" w:hAnsi="Arial" w:cs="Arial"/>
          <w:i/>
          <w:sz w:val="18"/>
          <w:szCs w:val="18"/>
        </w:rPr>
        <w:t>.</w:t>
      </w:r>
    </w:p>
    <w:p w14:paraId="5C8EF2BF" w14:textId="28593A1C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eastAsia="Arial" w:hAnsi="Arial" w:cs="Arial"/>
          <w:i/>
          <w:sz w:val="18"/>
          <w:szCs w:val="18"/>
        </w:rPr>
      </w:pPr>
      <w:r w:rsidRPr="001D2BDA">
        <w:rPr>
          <w:rFonts w:ascii="Arial" w:eastAsia="Arial" w:hAnsi="Arial" w:cs="Arial"/>
          <w:i/>
          <w:sz w:val="18"/>
          <w:szCs w:val="18"/>
        </w:rPr>
        <w:t xml:space="preserve">Lead Software Engineer (Typescript, </w:t>
      </w:r>
      <w:r w:rsidR="008D425A">
        <w:rPr>
          <w:rFonts w:ascii="Arial" w:eastAsia="Arial" w:hAnsi="Arial" w:cs="Arial"/>
          <w:i/>
          <w:sz w:val="18"/>
          <w:szCs w:val="18"/>
        </w:rPr>
        <w:t xml:space="preserve">Python, </w:t>
      </w:r>
      <w:r w:rsidRPr="001D2BDA">
        <w:rPr>
          <w:rFonts w:ascii="Arial" w:eastAsia="Arial" w:hAnsi="Arial" w:cs="Arial"/>
          <w:i/>
          <w:sz w:val="18"/>
          <w:szCs w:val="18"/>
        </w:rPr>
        <w:t>React, Node</w:t>
      </w:r>
      <w:r>
        <w:rPr>
          <w:rFonts w:ascii="Arial" w:eastAsia="Arial" w:hAnsi="Arial" w:cs="Arial"/>
          <w:i/>
          <w:sz w:val="18"/>
          <w:szCs w:val="18"/>
        </w:rPr>
        <w:t>.js</w:t>
      </w:r>
      <w:r w:rsidRPr="001D2BDA">
        <w:rPr>
          <w:rFonts w:ascii="Arial" w:eastAsia="Arial" w:hAnsi="Arial" w:cs="Arial"/>
          <w:i/>
          <w:sz w:val="18"/>
          <w:szCs w:val="18"/>
        </w:rPr>
        <w:t xml:space="preserve">, </w:t>
      </w: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GraphQL</w:t>
      </w:r>
      <w:proofErr w:type="spellEnd"/>
      <w:r w:rsidRPr="001D2BDA">
        <w:rPr>
          <w:rFonts w:ascii="Arial" w:eastAsia="Arial" w:hAnsi="Arial" w:cs="Arial"/>
          <w:i/>
          <w:sz w:val="18"/>
          <w:szCs w:val="18"/>
        </w:rPr>
        <w:t xml:space="preserve">, </w:t>
      </w: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Contentful</w:t>
      </w:r>
      <w:proofErr w:type="spellEnd"/>
      <w:r w:rsidRPr="001D2BDA">
        <w:rPr>
          <w:rFonts w:ascii="Arial" w:eastAsia="Arial" w:hAnsi="Arial" w:cs="Arial"/>
          <w:i/>
          <w:sz w:val="18"/>
          <w:szCs w:val="18"/>
        </w:rPr>
        <w:t xml:space="preserve"> CMS, </w:t>
      </w:r>
      <w:r w:rsidR="00E86061">
        <w:rPr>
          <w:rFonts w:ascii="Arial" w:eastAsia="Arial" w:hAnsi="Arial" w:cs="Arial"/>
          <w:i/>
          <w:sz w:val="18"/>
          <w:szCs w:val="18"/>
        </w:rPr>
        <w:t xml:space="preserve">SQL, </w:t>
      </w:r>
      <w:r w:rsidRPr="001D2BDA">
        <w:rPr>
          <w:rFonts w:ascii="Arial" w:eastAsia="Arial" w:hAnsi="Arial" w:cs="Arial"/>
          <w:i/>
          <w:sz w:val="18"/>
          <w:szCs w:val="18"/>
        </w:rPr>
        <w:t>AWS, Jest</w:t>
      </w:r>
      <w:r>
        <w:rPr>
          <w:rFonts w:ascii="Arial" w:eastAsia="Arial" w:hAnsi="Arial" w:cs="Arial"/>
          <w:i/>
          <w:sz w:val="18"/>
          <w:szCs w:val="18"/>
        </w:rPr>
        <w:t>, Postman</w:t>
      </w:r>
      <w:r w:rsidR="00EA35D4">
        <w:rPr>
          <w:rFonts w:ascii="Arial" w:eastAsia="Arial" w:hAnsi="Arial" w:cs="Arial"/>
          <w:i/>
          <w:sz w:val="18"/>
          <w:szCs w:val="18"/>
        </w:rPr>
        <w:t>, Git</w:t>
      </w:r>
      <w:r w:rsidR="00561BA3">
        <w:rPr>
          <w:rFonts w:ascii="Arial" w:eastAsia="Arial" w:hAnsi="Arial" w:cs="Arial"/>
          <w:i/>
          <w:sz w:val="18"/>
          <w:szCs w:val="18"/>
        </w:rPr>
        <w:t>)</w:t>
      </w:r>
    </w:p>
    <w:p w14:paraId="73036F36" w14:textId="77777777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</w:p>
    <w:p w14:paraId="65CE650C" w14:textId="77777777" w:rsidR="00811964" w:rsidRPr="001D2BDA" w:rsidRDefault="00811964" w:rsidP="00811964">
      <w:pPr>
        <w:pStyle w:val="ListParagraph"/>
        <w:numPr>
          <w:ilvl w:val="0"/>
          <w:numId w:val="4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Orchestrated legacy component migration, advancing an updated design system aligned with contemporary best practices.</w:t>
      </w:r>
    </w:p>
    <w:p w14:paraId="3A077612" w14:textId="77777777" w:rsidR="00811964" w:rsidRPr="001D2BDA" w:rsidRDefault="00811964" w:rsidP="00811964">
      <w:pPr>
        <w:pStyle w:val="ListParagraph"/>
        <w:numPr>
          <w:ilvl w:val="0"/>
          <w:numId w:val="4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Managed components via Storybook end-to-end, from development to meticulous documentation, ensuring CMS deployment in line with design guidelines.</w:t>
      </w:r>
    </w:p>
    <w:p w14:paraId="4B495BEB" w14:textId="77777777" w:rsidR="00811964" w:rsidRPr="001D2BDA" w:rsidRDefault="00811964" w:rsidP="00811964">
      <w:pPr>
        <w:pStyle w:val="ListParagraph"/>
        <w:numPr>
          <w:ilvl w:val="0"/>
          <w:numId w:val="4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Successfully led and managed a team of software engineers, resulting in a 30% increase in overall productivity and a 50% reduction in project delivery time.</w:t>
      </w:r>
    </w:p>
    <w:p w14:paraId="585815DE" w14:textId="77777777" w:rsidR="00811964" w:rsidRPr="001D2BDA" w:rsidRDefault="00811964" w:rsidP="00811964">
      <w:pPr>
        <w:pStyle w:val="ListParagraph"/>
        <w:numPr>
          <w:ilvl w:val="0"/>
          <w:numId w:val="4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Spearheaded improvements in CI/CD processes by optimizing Jenkins and GitHub Actions workflows, reducing build times, increasing automation, and ensuring code quality throughout the software development lifecycle.</w:t>
      </w:r>
    </w:p>
    <w:p w14:paraId="464BDB23" w14:textId="63846F0A" w:rsidR="00811964" w:rsidRDefault="00811964" w:rsidP="00811964">
      <w:pPr>
        <w:pStyle w:val="ListParagraph"/>
        <w:numPr>
          <w:ilvl w:val="0"/>
          <w:numId w:val="4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Played a vital role in quality assurance through code reviews, interviews, and QA processes for robust components and services.</w:t>
      </w:r>
    </w:p>
    <w:p w14:paraId="6AA4C3EC" w14:textId="43776CC5" w:rsidR="00811964" w:rsidRPr="001D2BDA" w:rsidRDefault="00666207" w:rsidP="00811964">
      <w:pPr>
        <w:pStyle w:val="ListParagraph"/>
        <w:numPr>
          <w:ilvl w:val="0"/>
          <w:numId w:val="4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Created new and improved</w:t>
      </w:r>
      <w:r w:rsidR="00811964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existing unit and integration test scripts using </w:t>
      </w:r>
      <w:r w:rsidR="000A175E">
        <w:rPr>
          <w:rFonts w:ascii="Arial" w:hAnsi="Arial" w:cs="Arial"/>
          <w:sz w:val="18"/>
          <w:szCs w:val="18"/>
        </w:rPr>
        <w:t xml:space="preserve">test-driven development via </w:t>
      </w:r>
      <w:r w:rsidR="00811964">
        <w:rPr>
          <w:rFonts w:ascii="Arial" w:hAnsi="Arial" w:cs="Arial"/>
          <w:sz w:val="18"/>
          <w:szCs w:val="18"/>
        </w:rPr>
        <w:t xml:space="preserve">frameworks such as Jest, Enzyme and React Testing Library for UI components and Postman to test API endpoints for </w:t>
      </w:r>
      <w:r w:rsidR="00EA35D4">
        <w:rPr>
          <w:rFonts w:ascii="Arial" w:hAnsi="Arial" w:cs="Arial"/>
          <w:sz w:val="18"/>
          <w:szCs w:val="18"/>
        </w:rPr>
        <w:t>RESTful</w:t>
      </w:r>
      <w:r w:rsidR="00811964">
        <w:rPr>
          <w:rFonts w:ascii="Arial" w:hAnsi="Arial" w:cs="Arial"/>
          <w:sz w:val="18"/>
          <w:szCs w:val="18"/>
        </w:rPr>
        <w:t xml:space="preserve"> </w:t>
      </w:r>
      <w:r w:rsidR="00EA35D4">
        <w:rPr>
          <w:rFonts w:ascii="Arial" w:hAnsi="Arial" w:cs="Arial"/>
          <w:sz w:val="18"/>
          <w:szCs w:val="18"/>
        </w:rPr>
        <w:t xml:space="preserve">APIs and </w:t>
      </w:r>
      <w:r w:rsidR="00811964">
        <w:rPr>
          <w:rFonts w:ascii="Arial" w:hAnsi="Arial" w:cs="Arial"/>
          <w:sz w:val="18"/>
          <w:szCs w:val="18"/>
        </w:rPr>
        <w:t>services.</w:t>
      </w:r>
    </w:p>
    <w:p w14:paraId="6722A05C" w14:textId="77777777" w:rsidR="00811964" w:rsidRPr="001D2BDA" w:rsidRDefault="00811964" w:rsidP="00811964">
      <w:pPr>
        <w:pBdr>
          <w:top w:val="single" w:sz="6" w:space="1" w:color="auto"/>
        </w:pBdr>
        <w:suppressAutoHyphens w:val="0"/>
        <w:spacing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rFonts w:ascii="Arial" w:hAnsi="Arial" w:cs="Arial"/>
          <w:vanish/>
          <w:position w:val="0"/>
          <w:sz w:val="18"/>
          <w:szCs w:val="18"/>
          <w:lang w:eastAsia="en-US"/>
        </w:rPr>
      </w:pPr>
      <w:r w:rsidRPr="001D2BDA">
        <w:rPr>
          <w:rFonts w:ascii="Arial" w:hAnsi="Arial" w:cs="Arial"/>
          <w:vanish/>
          <w:position w:val="0"/>
          <w:sz w:val="18"/>
          <w:szCs w:val="18"/>
          <w:lang w:eastAsia="en-US"/>
        </w:rPr>
        <w:t>Bottom of Form</w:t>
      </w:r>
    </w:p>
    <w:p w14:paraId="366ED0AD" w14:textId="77777777" w:rsidR="00811964" w:rsidRPr="001D2BDA" w:rsidRDefault="00811964" w:rsidP="00811964">
      <w:pPr>
        <w:tabs>
          <w:tab w:val="left" w:pos="900"/>
        </w:tabs>
        <w:spacing w:line="240" w:lineRule="auto"/>
        <w:ind w:leftChars="0" w:left="0" w:firstLineChars="0" w:firstLine="0"/>
        <w:rPr>
          <w:rFonts w:ascii="Arial" w:eastAsia="Arial" w:hAnsi="Arial" w:cs="Arial"/>
          <w:color w:val="404040"/>
          <w:sz w:val="18"/>
          <w:szCs w:val="18"/>
        </w:rPr>
      </w:pPr>
    </w:p>
    <w:p w14:paraId="54483BDD" w14:textId="77777777" w:rsidR="00811964" w:rsidRPr="001D2BDA" w:rsidRDefault="00811964" w:rsidP="00811964">
      <w:pP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color w:val="404040"/>
          <w:sz w:val="18"/>
          <w:szCs w:val="18"/>
        </w:rPr>
      </w:pPr>
      <w:r w:rsidRPr="001D2BDA">
        <w:rPr>
          <w:rFonts w:ascii="Arial" w:eastAsia="Arial" w:hAnsi="Arial" w:cs="Arial"/>
          <w:b/>
          <w:color w:val="404040"/>
          <w:sz w:val="18"/>
          <w:szCs w:val="18"/>
        </w:rPr>
        <w:t>NGX Interactive – Vancouver, Canada</w:t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Pr="001D2BDA">
        <w:rPr>
          <w:rFonts w:ascii="Arial" w:eastAsia="Arial" w:hAnsi="Arial" w:cs="Arial"/>
          <w:i/>
          <w:sz w:val="18"/>
          <w:szCs w:val="18"/>
        </w:rPr>
        <w:t>Feb 2020 – Feb 2022</w:t>
      </w:r>
    </w:p>
    <w:p w14:paraId="722D5DE8" w14:textId="767D038F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eastAsia="Arial" w:hAnsi="Arial" w:cs="Arial"/>
          <w:i/>
          <w:sz w:val="18"/>
          <w:szCs w:val="18"/>
        </w:rPr>
      </w:pPr>
      <w:r w:rsidRPr="001D2BDA">
        <w:rPr>
          <w:rFonts w:ascii="Arial" w:eastAsia="Arial" w:hAnsi="Arial" w:cs="Arial"/>
          <w:i/>
          <w:sz w:val="18"/>
          <w:szCs w:val="18"/>
        </w:rPr>
        <w:t>Interactive Developer (Node</w:t>
      </w:r>
      <w:r>
        <w:rPr>
          <w:rFonts w:ascii="Arial" w:eastAsia="Arial" w:hAnsi="Arial" w:cs="Arial"/>
          <w:i/>
          <w:sz w:val="18"/>
          <w:szCs w:val="18"/>
        </w:rPr>
        <w:t>.js</w:t>
      </w:r>
      <w:r w:rsidRPr="001D2BDA">
        <w:rPr>
          <w:rFonts w:ascii="Arial" w:eastAsia="Arial" w:hAnsi="Arial" w:cs="Arial"/>
          <w:i/>
          <w:sz w:val="18"/>
          <w:szCs w:val="18"/>
        </w:rPr>
        <w:t>, WordPress, MySQL, Unity/C#,</w:t>
      </w:r>
      <w:r w:rsidR="00FB219A">
        <w:rPr>
          <w:rFonts w:ascii="Arial" w:eastAsia="Arial" w:hAnsi="Arial" w:cs="Arial"/>
          <w:i/>
          <w:sz w:val="18"/>
          <w:szCs w:val="18"/>
        </w:rPr>
        <w:t xml:space="preserve"> </w:t>
      </w:r>
      <w:proofErr w:type="spellStart"/>
      <w:r w:rsidR="00B90E3F">
        <w:rPr>
          <w:rFonts w:ascii="Arial" w:eastAsia="Arial" w:hAnsi="Arial" w:cs="Arial"/>
          <w:i/>
          <w:sz w:val="18"/>
          <w:szCs w:val="18"/>
        </w:rPr>
        <w:t>T</w:t>
      </w:r>
      <w:r w:rsidRPr="001D2BDA">
        <w:rPr>
          <w:rFonts w:ascii="Arial" w:eastAsia="Arial" w:hAnsi="Arial" w:cs="Arial"/>
          <w:i/>
          <w:sz w:val="18"/>
          <w:szCs w:val="18"/>
        </w:rPr>
        <w:t>hreeJS</w:t>
      </w:r>
      <w:proofErr w:type="spellEnd"/>
      <w:r w:rsidR="00666207">
        <w:rPr>
          <w:rFonts w:ascii="Arial" w:eastAsia="Arial" w:hAnsi="Arial" w:cs="Arial"/>
          <w:i/>
          <w:sz w:val="18"/>
          <w:szCs w:val="18"/>
        </w:rPr>
        <w:t xml:space="preserve">, </w:t>
      </w:r>
      <w:r w:rsidR="00FB219A">
        <w:rPr>
          <w:rFonts w:ascii="Arial" w:eastAsia="Arial" w:hAnsi="Arial" w:cs="Arial"/>
          <w:i/>
          <w:sz w:val="18"/>
          <w:szCs w:val="18"/>
        </w:rPr>
        <w:t xml:space="preserve"> WebGL,</w:t>
      </w:r>
      <w:r w:rsidRPr="001D2BDA">
        <w:rPr>
          <w:rFonts w:ascii="Arial" w:eastAsia="Arial" w:hAnsi="Arial" w:cs="Arial"/>
          <w:i/>
          <w:sz w:val="18"/>
          <w:szCs w:val="18"/>
        </w:rPr>
        <w:t>)</w:t>
      </w:r>
    </w:p>
    <w:p w14:paraId="51787834" w14:textId="77777777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hAnsi="Arial" w:cs="Arial"/>
          <w:sz w:val="18"/>
          <w:szCs w:val="18"/>
        </w:rPr>
      </w:pPr>
    </w:p>
    <w:p w14:paraId="15A84486" w14:textId="77777777" w:rsidR="00811964" w:rsidRDefault="00811964" w:rsidP="00811964">
      <w:pPr>
        <w:pStyle w:val="ListParagraph"/>
        <w:numPr>
          <w:ilvl w:val="0"/>
          <w:numId w:val="3"/>
        </w:numPr>
        <w:spacing w:line="240" w:lineRule="auto"/>
        <w:ind w:leftChars="0" w:firstLineChars="0"/>
        <w:textDirection w:val="lrTb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Led a cross-disciplinary team of designers, storytellers, and animators to create immersive applications for The National Air and Space Museum in Washington, DC, making key architectural decisions to ensure the project's success</w:t>
      </w:r>
      <w:r>
        <w:rPr>
          <w:rFonts w:ascii="Arial" w:hAnsi="Arial" w:cs="Arial"/>
          <w:sz w:val="18"/>
          <w:szCs w:val="18"/>
        </w:rPr>
        <w:t>.</w:t>
      </w:r>
    </w:p>
    <w:p w14:paraId="713FEEC8" w14:textId="77777777" w:rsidR="00FB219A" w:rsidRDefault="00FB219A" w:rsidP="00FB219A">
      <w:pPr>
        <w:pStyle w:val="ListParagraph"/>
        <w:numPr>
          <w:ilvl w:val="0"/>
          <w:numId w:val="3"/>
        </w:numPr>
        <w:spacing w:line="240" w:lineRule="auto"/>
        <w:ind w:leftChars="0" w:firstLineChars="0"/>
        <w:textDirection w:val="lrTb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Designed and implemented custom web applications with complex 3D graphics and data visualizations using </w:t>
      </w:r>
      <w:proofErr w:type="spellStart"/>
      <w:r>
        <w:rPr>
          <w:rFonts w:ascii="Arial" w:hAnsi="Arial" w:cs="Arial"/>
          <w:sz w:val="18"/>
          <w:szCs w:val="18"/>
        </w:rPr>
        <w:t>ThreeJS</w:t>
      </w:r>
      <w:proofErr w:type="spellEnd"/>
      <w:r>
        <w:rPr>
          <w:rFonts w:ascii="Arial" w:hAnsi="Arial" w:cs="Arial"/>
          <w:sz w:val="18"/>
          <w:szCs w:val="18"/>
        </w:rPr>
        <w:t xml:space="preserve"> framework to provide rendering and interactive capabilities. </w:t>
      </w:r>
    </w:p>
    <w:p w14:paraId="781C5042" w14:textId="2A86FFC7" w:rsidR="00FB219A" w:rsidRPr="00FB219A" w:rsidRDefault="00FB219A" w:rsidP="00FB219A">
      <w:pPr>
        <w:pStyle w:val="ListParagraph"/>
        <w:numPr>
          <w:ilvl w:val="0"/>
          <w:numId w:val="3"/>
        </w:numPr>
        <w:spacing w:line="240" w:lineRule="auto"/>
        <w:ind w:leftChars="0" w:firstLineChars="0"/>
        <w:textDirection w:val="lrTb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Utilized WebGL and other libraries and engines to simulate the real-world physics in web-based apps.</w:t>
      </w:r>
    </w:p>
    <w:p w14:paraId="4EE24F54" w14:textId="170363E7" w:rsidR="00811964" w:rsidRPr="001D2BDA" w:rsidRDefault="00811964" w:rsidP="00811964">
      <w:pPr>
        <w:pStyle w:val="ListParagraph"/>
        <w:numPr>
          <w:ilvl w:val="0"/>
          <w:numId w:val="3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Created, optimized and maintained</w:t>
      </w:r>
      <w:r w:rsidRPr="001D2BDA">
        <w:rPr>
          <w:rFonts w:ascii="Arial" w:hAnsi="Arial" w:cs="Arial"/>
          <w:sz w:val="18"/>
          <w:szCs w:val="18"/>
        </w:rPr>
        <w:t xml:space="preserve"> fully-specified REST</w:t>
      </w:r>
      <w:r>
        <w:rPr>
          <w:rFonts w:ascii="Arial" w:hAnsi="Arial" w:cs="Arial"/>
          <w:sz w:val="18"/>
          <w:szCs w:val="18"/>
        </w:rPr>
        <w:t>ful</w:t>
      </w:r>
      <w:r w:rsidRPr="001D2BD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services using</w:t>
      </w:r>
      <w:r w:rsidRPr="001D2BDA">
        <w:rPr>
          <w:rFonts w:ascii="Arial" w:hAnsi="Arial" w:cs="Arial"/>
          <w:sz w:val="18"/>
          <w:szCs w:val="18"/>
        </w:rPr>
        <w:t xml:space="preserve"> Node.js, Express.js</w:t>
      </w:r>
      <w:r>
        <w:rPr>
          <w:rFonts w:ascii="Arial" w:hAnsi="Arial" w:cs="Arial"/>
          <w:sz w:val="18"/>
          <w:szCs w:val="18"/>
        </w:rPr>
        <w:t xml:space="preserve">, </w:t>
      </w:r>
      <w:r w:rsidRPr="001D2BDA">
        <w:rPr>
          <w:rFonts w:ascii="Arial" w:hAnsi="Arial" w:cs="Arial"/>
          <w:sz w:val="18"/>
          <w:szCs w:val="18"/>
        </w:rPr>
        <w:t>MySQL.</w:t>
      </w:r>
    </w:p>
    <w:p w14:paraId="16F9ED13" w14:textId="180F3369" w:rsidR="00666207" w:rsidRDefault="00666207" w:rsidP="00811964">
      <w:pPr>
        <w:pStyle w:val="ListParagraph"/>
        <w:numPr>
          <w:ilvl w:val="0"/>
          <w:numId w:val="3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Created and improved unit and integration tests using Jest, Postman and FAST API, and end-to-end UI tests using Cypress testing framework.</w:t>
      </w:r>
    </w:p>
    <w:p w14:paraId="3FB24D70" w14:textId="3DFC0C5D" w:rsidR="00EA35D4" w:rsidRPr="001D2BDA" w:rsidRDefault="00EA35D4" w:rsidP="00811964">
      <w:pPr>
        <w:pStyle w:val="ListParagraph"/>
        <w:numPr>
          <w:ilvl w:val="0"/>
          <w:numId w:val="3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Created custom databases and services query and operate on the provided data using MySQL, PHP and WordPress.</w:t>
      </w:r>
    </w:p>
    <w:p w14:paraId="2D577E9D" w14:textId="77777777" w:rsidR="00811964" w:rsidRPr="001D2BDA" w:rsidRDefault="00811964" w:rsidP="0081196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spacing w:line="240" w:lineRule="auto"/>
        <w:ind w:left="0" w:hanging="2"/>
        <w:rPr>
          <w:rFonts w:ascii="Arial" w:eastAsia="Arial" w:hAnsi="Arial" w:cs="Arial"/>
          <w:color w:val="000000"/>
          <w:sz w:val="18"/>
          <w:szCs w:val="18"/>
        </w:rPr>
      </w:pPr>
    </w:p>
    <w:p w14:paraId="10A11A4A" w14:textId="77777777" w:rsidR="00811964" w:rsidRPr="001D2BDA" w:rsidRDefault="00811964" w:rsidP="00811964">
      <w:pP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color w:val="404040"/>
          <w:sz w:val="18"/>
          <w:szCs w:val="18"/>
        </w:rPr>
      </w:pPr>
      <w:proofErr w:type="spellStart"/>
      <w:r w:rsidRPr="001D2BDA">
        <w:rPr>
          <w:rFonts w:ascii="Arial" w:eastAsia="Arial" w:hAnsi="Arial" w:cs="Arial"/>
          <w:b/>
          <w:color w:val="404040"/>
          <w:sz w:val="18"/>
          <w:szCs w:val="18"/>
        </w:rPr>
        <w:t>Globalcot</w:t>
      </w:r>
      <w:proofErr w:type="spellEnd"/>
      <w:r w:rsidRPr="001D2BDA">
        <w:rPr>
          <w:rFonts w:ascii="Arial" w:eastAsia="Arial" w:hAnsi="Arial" w:cs="Arial"/>
          <w:b/>
          <w:color w:val="404040"/>
          <w:sz w:val="18"/>
          <w:szCs w:val="18"/>
        </w:rPr>
        <w:t xml:space="preserve"> FZE – Dubai, UAE</w:t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Pr="001D2BDA">
        <w:rPr>
          <w:rFonts w:ascii="Arial" w:eastAsia="Arial" w:hAnsi="Arial" w:cs="Arial"/>
          <w:i/>
          <w:sz w:val="18"/>
          <w:szCs w:val="18"/>
        </w:rPr>
        <w:t>May 2019 – Feb 2020</w:t>
      </w:r>
    </w:p>
    <w:p w14:paraId="0F7A46C7" w14:textId="4B29734C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eastAsia="Arial" w:hAnsi="Arial" w:cs="Arial"/>
          <w:i/>
          <w:sz w:val="18"/>
          <w:szCs w:val="18"/>
        </w:rPr>
      </w:pPr>
      <w:r w:rsidRPr="001D2BDA">
        <w:rPr>
          <w:rFonts w:ascii="Arial" w:eastAsia="Arial" w:hAnsi="Arial" w:cs="Arial"/>
          <w:i/>
          <w:sz w:val="18"/>
          <w:szCs w:val="18"/>
        </w:rPr>
        <w:t>Web Developer</w:t>
      </w:r>
      <w:r w:rsidR="00561BA3">
        <w:rPr>
          <w:rFonts w:ascii="Arial" w:eastAsia="Arial" w:hAnsi="Arial" w:cs="Arial"/>
          <w:i/>
          <w:sz w:val="18"/>
          <w:szCs w:val="18"/>
        </w:rPr>
        <w:t xml:space="preserve"> </w:t>
      </w:r>
      <w:r w:rsidRPr="001D2BDA">
        <w:rPr>
          <w:rFonts w:ascii="Arial" w:eastAsia="Arial" w:hAnsi="Arial" w:cs="Arial"/>
          <w:i/>
          <w:sz w:val="18"/>
          <w:szCs w:val="18"/>
        </w:rPr>
        <w:t>(</w:t>
      </w:r>
      <w:r>
        <w:rPr>
          <w:rFonts w:ascii="Arial" w:eastAsia="Arial" w:hAnsi="Arial" w:cs="Arial"/>
          <w:i/>
          <w:sz w:val="18"/>
          <w:szCs w:val="18"/>
        </w:rPr>
        <w:t xml:space="preserve">Typescript, </w:t>
      </w:r>
      <w:r w:rsidRPr="001D2BDA">
        <w:rPr>
          <w:rFonts w:ascii="Arial" w:eastAsia="Arial" w:hAnsi="Arial" w:cs="Arial"/>
          <w:i/>
          <w:sz w:val="18"/>
          <w:szCs w:val="18"/>
        </w:rPr>
        <w:t>Angular, Node</w:t>
      </w:r>
      <w:r w:rsidR="00B90E3F">
        <w:rPr>
          <w:rFonts w:ascii="Arial" w:eastAsia="Arial" w:hAnsi="Arial" w:cs="Arial"/>
          <w:i/>
          <w:sz w:val="18"/>
          <w:szCs w:val="18"/>
        </w:rPr>
        <w:t>.js</w:t>
      </w:r>
      <w:r w:rsidRPr="001D2BDA">
        <w:rPr>
          <w:rFonts w:ascii="Arial" w:eastAsia="Arial" w:hAnsi="Arial" w:cs="Arial"/>
          <w:i/>
          <w:sz w:val="18"/>
          <w:szCs w:val="18"/>
        </w:rPr>
        <w:t xml:space="preserve">, </w:t>
      </w: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Contentful</w:t>
      </w:r>
      <w:proofErr w:type="spellEnd"/>
      <w:r w:rsidRPr="001D2BDA">
        <w:rPr>
          <w:rFonts w:ascii="Arial" w:eastAsia="Arial" w:hAnsi="Arial" w:cs="Arial"/>
          <w:i/>
          <w:sz w:val="18"/>
          <w:szCs w:val="18"/>
        </w:rPr>
        <w:t xml:space="preserve"> </w:t>
      </w:r>
      <w:proofErr w:type="gramStart"/>
      <w:r w:rsidRPr="001D2BDA">
        <w:rPr>
          <w:rFonts w:ascii="Arial" w:eastAsia="Arial" w:hAnsi="Arial" w:cs="Arial"/>
          <w:i/>
          <w:sz w:val="18"/>
          <w:szCs w:val="18"/>
        </w:rPr>
        <w:t xml:space="preserve">CMS,  </w:t>
      </w: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GraphQL</w:t>
      </w:r>
      <w:proofErr w:type="spellEnd"/>
      <w:proofErr w:type="gramEnd"/>
      <w:r w:rsidRPr="001D2BDA">
        <w:rPr>
          <w:rFonts w:ascii="Arial" w:eastAsia="Arial" w:hAnsi="Arial" w:cs="Arial"/>
          <w:i/>
          <w:sz w:val="18"/>
          <w:szCs w:val="18"/>
        </w:rPr>
        <w:t xml:space="preserve">, AWS,  </w:t>
      </w:r>
      <w:r w:rsidR="00B90E3F">
        <w:rPr>
          <w:rFonts w:ascii="Arial" w:eastAsia="Arial" w:hAnsi="Arial" w:cs="Arial"/>
          <w:i/>
          <w:sz w:val="18"/>
          <w:szCs w:val="18"/>
        </w:rPr>
        <w:t>Mocha</w:t>
      </w:r>
      <w:r w:rsidRPr="001D2BDA">
        <w:rPr>
          <w:rFonts w:ascii="Arial" w:eastAsia="Arial" w:hAnsi="Arial" w:cs="Arial"/>
          <w:i/>
          <w:sz w:val="18"/>
          <w:szCs w:val="18"/>
        </w:rPr>
        <w:t>, Cypress</w:t>
      </w:r>
      <w:r w:rsidR="00B90E3F">
        <w:rPr>
          <w:rFonts w:ascii="Arial" w:eastAsia="Arial" w:hAnsi="Arial" w:cs="Arial"/>
          <w:i/>
          <w:sz w:val="18"/>
          <w:szCs w:val="18"/>
        </w:rPr>
        <w:t>, Git</w:t>
      </w:r>
      <w:r w:rsidRPr="001D2BDA">
        <w:rPr>
          <w:rFonts w:ascii="Arial" w:eastAsia="Arial" w:hAnsi="Arial" w:cs="Arial"/>
          <w:i/>
          <w:sz w:val="18"/>
          <w:szCs w:val="18"/>
        </w:rPr>
        <w:t>)</w:t>
      </w:r>
      <w:r w:rsidRPr="001D2BDA">
        <w:rPr>
          <w:rFonts w:ascii="Arial" w:hAnsi="Arial" w:cs="Arial"/>
          <w:b/>
          <w:smallCaps/>
          <w:sz w:val="18"/>
          <w:szCs w:val="18"/>
        </w:rPr>
        <w:tab/>
      </w:r>
    </w:p>
    <w:p w14:paraId="60F9F51E" w14:textId="77777777" w:rsidR="00811964" w:rsidRPr="001D2BDA" w:rsidRDefault="00811964" w:rsidP="00811964">
      <w:pPr>
        <w:spacing w:line="240" w:lineRule="auto"/>
        <w:ind w:leftChars="0" w:left="0" w:firstLineChars="0" w:firstLine="0"/>
        <w:rPr>
          <w:rFonts w:ascii="Arial" w:hAnsi="Arial" w:cs="Arial"/>
          <w:sz w:val="18"/>
          <w:szCs w:val="18"/>
        </w:rPr>
      </w:pPr>
    </w:p>
    <w:p w14:paraId="703D5BE8" w14:textId="77777777" w:rsidR="00811964" w:rsidRPr="001D2BDA" w:rsidRDefault="00811964" w:rsidP="00811964">
      <w:pPr>
        <w:pStyle w:val="ListParagraph"/>
        <w:numPr>
          <w:ilvl w:val="0"/>
          <w:numId w:val="5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 xml:space="preserve">Redesigned and developed the website using contemporary principles, revitalizing its outdated online presence and improved </w:t>
      </w:r>
      <w:proofErr w:type="spellStart"/>
      <w:r w:rsidRPr="001D2BDA">
        <w:rPr>
          <w:rFonts w:ascii="Arial" w:hAnsi="Arial" w:cs="Arial"/>
          <w:sz w:val="18"/>
          <w:szCs w:val="18"/>
        </w:rPr>
        <w:t>Seach</w:t>
      </w:r>
      <w:proofErr w:type="spellEnd"/>
      <w:r w:rsidRPr="001D2BDA">
        <w:rPr>
          <w:rFonts w:ascii="Arial" w:hAnsi="Arial" w:cs="Arial"/>
          <w:sz w:val="18"/>
          <w:szCs w:val="18"/>
        </w:rPr>
        <w:t xml:space="preserve"> Engine Optimization.</w:t>
      </w:r>
    </w:p>
    <w:p w14:paraId="7CFBD594" w14:textId="77777777" w:rsidR="00811964" w:rsidRPr="001D2BDA" w:rsidRDefault="00811964" w:rsidP="00811964">
      <w:pPr>
        <w:pStyle w:val="ListParagraph"/>
        <w:numPr>
          <w:ilvl w:val="0"/>
          <w:numId w:val="5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Orchestrated meticulous project scoping, lending clear structure and direction to project objectives.</w:t>
      </w:r>
    </w:p>
    <w:p w14:paraId="643D8A2C" w14:textId="77777777" w:rsidR="00811964" w:rsidRDefault="00811964" w:rsidP="00811964">
      <w:pPr>
        <w:pStyle w:val="ListParagraph"/>
        <w:numPr>
          <w:ilvl w:val="0"/>
          <w:numId w:val="5"/>
        </w:numPr>
        <w:spacing w:line="240" w:lineRule="auto"/>
        <w:ind w:leftChars="0" w:left="36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Overhauled legacy code, achieving an impressive 80% usability enhancement and significant runtime optimization.</w:t>
      </w:r>
    </w:p>
    <w:p w14:paraId="27EA9A1F" w14:textId="172268B0" w:rsidR="00811964" w:rsidRDefault="00811964" w:rsidP="00811964">
      <w:pPr>
        <w:pStyle w:val="ListParagraph"/>
        <w:numPr>
          <w:ilvl w:val="0"/>
          <w:numId w:val="5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 xml:space="preserve">Optimized data management with MongoDB and conducted testing using Postman API, reducing query response time by </w:t>
      </w:r>
      <w:r>
        <w:rPr>
          <w:rFonts w:ascii="Arial" w:hAnsi="Arial" w:cs="Arial"/>
          <w:sz w:val="18"/>
          <w:szCs w:val="18"/>
        </w:rPr>
        <w:t>30</w:t>
      </w:r>
      <w:r w:rsidRPr="001D2BDA">
        <w:rPr>
          <w:rFonts w:ascii="Arial" w:hAnsi="Arial" w:cs="Arial"/>
          <w:sz w:val="18"/>
          <w:szCs w:val="18"/>
        </w:rPr>
        <w:t>%</w:t>
      </w:r>
      <w:r>
        <w:rPr>
          <w:rFonts w:ascii="Arial" w:hAnsi="Arial" w:cs="Arial"/>
          <w:sz w:val="18"/>
          <w:szCs w:val="18"/>
        </w:rPr>
        <w:t>.</w:t>
      </w:r>
    </w:p>
    <w:p w14:paraId="1E16E78E" w14:textId="7F8D62A4" w:rsidR="00666207" w:rsidRPr="001D2BDA" w:rsidRDefault="00666207" w:rsidP="00811964">
      <w:pPr>
        <w:pStyle w:val="ListParagraph"/>
        <w:numPr>
          <w:ilvl w:val="0"/>
          <w:numId w:val="5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Created a thorough end-to-end test</w:t>
      </w:r>
      <w:r w:rsidR="00EA35D4">
        <w:rPr>
          <w:rFonts w:ascii="Arial" w:hAnsi="Arial" w:cs="Arial"/>
          <w:sz w:val="18"/>
          <w:szCs w:val="18"/>
        </w:rPr>
        <w:t xml:space="preserve"> scripts</w:t>
      </w:r>
      <w:r>
        <w:rPr>
          <w:rFonts w:ascii="Arial" w:hAnsi="Arial" w:cs="Arial"/>
          <w:sz w:val="18"/>
          <w:szCs w:val="18"/>
        </w:rPr>
        <w:t xml:space="preserve"> for all components using Cypress and </w:t>
      </w:r>
      <w:r w:rsidR="00B90E3F">
        <w:rPr>
          <w:rFonts w:ascii="Arial" w:hAnsi="Arial" w:cs="Arial"/>
          <w:sz w:val="18"/>
          <w:szCs w:val="18"/>
        </w:rPr>
        <w:t>Mocha</w:t>
      </w:r>
      <w:r>
        <w:rPr>
          <w:rFonts w:ascii="Arial" w:hAnsi="Arial" w:cs="Arial"/>
          <w:sz w:val="18"/>
          <w:szCs w:val="18"/>
        </w:rPr>
        <w:t xml:space="preserve"> testing frameworks to deliver a robust software.</w:t>
      </w:r>
    </w:p>
    <w:p w14:paraId="6E274C75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</w:p>
    <w:p w14:paraId="74AD235B" w14:textId="77777777" w:rsidR="00811964" w:rsidRPr="001D2BDA" w:rsidRDefault="00811964" w:rsidP="00811964">
      <w:pP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color w:val="404040"/>
          <w:sz w:val="18"/>
          <w:szCs w:val="18"/>
        </w:rPr>
      </w:pPr>
      <w:r w:rsidRPr="001D2BDA">
        <w:rPr>
          <w:rFonts w:ascii="Arial" w:eastAsia="Arial" w:hAnsi="Arial" w:cs="Arial"/>
          <w:b/>
          <w:color w:val="404040"/>
          <w:sz w:val="18"/>
          <w:szCs w:val="18"/>
        </w:rPr>
        <w:t>The Commons, Memorial University of Newfoundland – St. John’s, Canada</w:t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Pr="001D2BDA">
        <w:rPr>
          <w:rFonts w:ascii="Arial" w:eastAsia="Arial" w:hAnsi="Arial" w:cs="Arial"/>
          <w:i/>
          <w:sz w:val="18"/>
          <w:szCs w:val="18"/>
        </w:rPr>
        <w:t>Sep 2018 – Sep 2019</w:t>
      </w:r>
    </w:p>
    <w:p w14:paraId="313247D4" w14:textId="02171912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eastAsia="Arial" w:hAnsi="Arial" w:cs="Arial"/>
          <w:i/>
          <w:sz w:val="18"/>
          <w:szCs w:val="18"/>
        </w:rPr>
      </w:pPr>
      <w:r w:rsidRPr="001D2BDA">
        <w:rPr>
          <w:rFonts w:ascii="Arial" w:eastAsia="Arial" w:hAnsi="Arial" w:cs="Arial"/>
          <w:i/>
          <w:sz w:val="18"/>
          <w:szCs w:val="18"/>
        </w:rPr>
        <w:t>Unity Developer</w:t>
      </w:r>
      <w:r w:rsidR="00561BA3">
        <w:rPr>
          <w:rFonts w:ascii="Arial" w:eastAsia="Arial" w:hAnsi="Arial" w:cs="Arial"/>
          <w:i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 xml:space="preserve">(C#, </w:t>
      </w:r>
      <w:proofErr w:type="spellStart"/>
      <w:r>
        <w:rPr>
          <w:rFonts w:ascii="Arial" w:eastAsia="Arial" w:hAnsi="Arial" w:cs="Arial"/>
          <w:i/>
          <w:sz w:val="18"/>
          <w:szCs w:val="18"/>
        </w:rPr>
        <w:t>Autocad</w:t>
      </w:r>
      <w:proofErr w:type="spellEnd"/>
      <w:r>
        <w:rPr>
          <w:rFonts w:ascii="Arial" w:eastAsia="Arial" w:hAnsi="Arial" w:cs="Arial"/>
          <w:i/>
          <w:sz w:val="18"/>
          <w:szCs w:val="18"/>
        </w:rPr>
        <w:t xml:space="preserve">, Unity VR </w:t>
      </w:r>
      <w:proofErr w:type="gramStart"/>
      <w:r>
        <w:rPr>
          <w:rFonts w:ascii="Arial" w:eastAsia="Arial" w:hAnsi="Arial" w:cs="Arial"/>
          <w:i/>
          <w:sz w:val="18"/>
          <w:szCs w:val="18"/>
        </w:rPr>
        <w:t xml:space="preserve">kit </w:t>
      </w:r>
      <w:r w:rsidR="00B90E3F">
        <w:rPr>
          <w:rFonts w:ascii="Arial" w:eastAsia="Arial" w:hAnsi="Arial" w:cs="Arial"/>
          <w:i/>
          <w:sz w:val="18"/>
          <w:szCs w:val="18"/>
        </w:rPr>
        <w:t>,Git</w:t>
      </w:r>
      <w:proofErr w:type="gramEnd"/>
      <w:r>
        <w:rPr>
          <w:rFonts w:ascii="Arial" w:eastAsia="Arial" w:hAnsi="Arial" w:cs="Arial"/>
          <w:i/>
          <w:sz w:val="18"/>
          <w:szCs w:val="18"/>
        </w:rPr>
        <w:t>)</w:t>
      </w:r>
      <w:r w:rsidRPr="001D2BDA">
        <w:rPr>
          <w:rFonts w:ascii="Arial" w:hAnsi="Arial" w:cs="Arial"/>
          <w:b/>
          <w:smallCaps/>
          <w:sz w:val="18"/>
          <w:szCs w:val="18"/>
        </w:rPr>
        <w:tab/>
      </w:r>
    </w:p>
    <w:p w14:paraId="70FA6DE6" w14:textId="77777777" w:rsidR="00811964" w:rsidRPr="001D2BDA" w:rsidRDefault="00811964" w:rsidP="00811964">
      <w:pPr>
        <w:pStyle w:val="ListParagraph"/>
        <w:numPr>
          <w:ilvl w:val="0"/>
          <w:numId w:val="2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Collaborated with University IT Services: Partnered with university IT Services to refine conceptual design.</w:t>
      </w:r>
    </w:p>
    <w:p w14:paraId="5257013F" w14:textId="77777777" w:rsidR="00811964" w:rsidRPr="001D2BDA" w:rsidRDefault="00811964" w:rsidP="00811964">
      <w:pPr>
        <w:pStyle w:val="ListParagraph"/>
        <w:numPr>
          <w:ilvl w:val="0"/>
          <w:numId w:val="2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Codebase Enhancement and Modernization: Elevated codebase quality by modularizing and refactoring, ensuring readability and maintainability.</w:t>
      </w:r>
    </w:p>
    <w:p w14:paraId="6ED7AEEB" w14:textId="77777777" w:rsidR="00811964" w:rsidRPr="001D2BDA" w:rsidRDefault="00811964" w:rsidP="00811964">
      <w:pPr>
        <w:pStyle w:val="ListParagraph"/>
        <w:numPr>
          <w:ilvl w:val="0"/>
          <w:numId w:val="2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Modernized 3D Model for Training: Upgraded outdated 3D model, enhancing simulated training area realism.</w:t>
      </w:r>
    </w:p>
    <w:p w14:paraId="635E4FD3" w14:textId="77777777" w:rsidR="00811964" w:rsidRPr="001D2BDA" w:rsidRDefault="00811964" w:rsidP="00811964">
      <w:pPr>
        <w:pStyle w:val="ListParagraph"/>
        <w:numPr>
          <w:ilvl w:val="0"/>
          <w:numId w:val="2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Integrated Virtual Reality Capabilities: Successfully configured Oculus Gear for immersive Virtual Reality experience.</w:t>
      </w:r>
    </w:p>
    <w:p w14:paraId="34294591" w14:textId="77777777" w:rsidR="00811964" w:rsidRPr="001D2BDA" w:rsidRDefault="00811964" w:rsidP="00811964">
      <w:pPr>
        <w:tabs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</w:p>
    <w:p w14:paraId="2E5EA571" w14:textId="77777777" w:rsidR="00811964" w:rsidRPr="001D2BDA" w:rsidRDefault="00811964" w:rsidP="00811964">
      <w:pPr>
        <w:tabs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18"/>
          <w:szCs w:val="18"/>
        </w:rPr>
      </w:pPr>
      <w:r w:rsidRPr="001D2BDA">
        <w:rPr>
          <w:rFonts w:ascii="Arial" w:eastAsia="Arial" w:hAnsi="Arial" w:cs="Arial"/>
          <w:b/>
          <w:color w:val="404040"/>
          <w:sz w:val="18"/>
          <w:szCs w:val="18"/>
        </w:rPr>
        <w:t xml:space="preserve">Centre of Innovative Teaching and Learning, MUN </w:t>
      </w:r>
      <w:r w:rsidRPr="001D2BDA">
        <w:rPr>
          <w:rFonts w:ascii="Arial" w:eastAsia="Arial" w:hAnsi="Arial" w:cs="Arial"/>
          <w:b/>
          <w:color w:val="404040"/>
          <w:sz w:val="18"/>
          <w:szCs w:val="18"/>
        </w:rPr>
        <w:tab/>
        <w:t>– St. John’s, Canada</w:t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Pr="001D2BDA">
        <w:rPr>
          <w:rFonts w:ascii="Arial" w:eastAsia="Arial" w:hAnsi="Arial" w:cs="Arial"/>
          <w:i/>
          <w:sz w:val="18"/>
          <w:szCs w:val="18"/>
        </w:rPr>
        <w:t>Aug 2018 – Jan 2019</w:t>
      </w:r>
    </w:p>
    <w:p w14:paraId="7FFDAAC0" w14:textId="2272F5BD" w:rsidR="00811964" w:rsidRPr="001D2BDA" w:rsidRDefault="00811964" w:rsidP="00811964">
      <w:pPr>
        <w:tabs>
          <w:tab w:val="left" w:pos="1134"/>
          <w:tab w:val="right" w:pos="10503"/>
        </w:tabs>
        <w:spacing w:line="240" w:lineRule="auto"/>
        <w:ind w:left="0" w:hanging="2"/>
        <w:rPr>
          <w:rFonts w:ascii="Arial" w:hAnsi="Arial" w:cs="Arial"/>
          <w:sz w:val="18"/>
          <w:szCs w:val="18"/>
        </w:rPr>
      </w:pP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Wordpress</w:t>
      </w:r>
      <w:proofErr w:type="spellEnd"/>
      <w:r w:rsidRPr="001D2BDA">
        <w:rPr>
          <w:rFonts w:ascii="Arial" w:eastAsia="Arial" w:hAnsi="Arial" w:cs="Arial"/>
          <w:i/>
          <w:sz w:val="18"/>
          <w:szCs w:val="18"/>
        </w:rPr>
        <w:t xml:space="preserve"> Developer (</w:t>
      </w: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Wordpress</w:t>
      </w:r>
      <w:proofErr w:type="spellEnd"/>
      <w:r w:rsidRPr="001D2BDA">
        <w:rPr>
          <w:rFonts w:ascii="Arial" w:eastAsia="Arial" w:hAnsi="Arial" w:cs="Arial"/>
          <w:i/>
          <w:sz w:val="18"/>
          <w:szCs w:val="18"/>
        </w:rPr>
        <w:t xml:space="preserve">, PHP, </w:t>
      </w:r>
      <w:proofErr w:type="spellStart"/>
      <w:r w:rsidRPr="001D2BDA">
        <w:rPr>
          <w:rFonts w:ascii="Arial" w:eastAsia="Arial" w:hAnsi="Arial" w:cs="Arial"/>
          <w:i/>
          <w:sz w:val="18"/>
          <w:szCs w:val="18"/>
        </w:rPr>
        <w:t>Javascript</w:t>
      </w:r>
      <w:proofErr w:type="spellEnd"/>
      <w:r w:rsidR="00B90E3F">
        <w:rPr>
          <w:rFonts w:ascii="Arial" w:eastAsia="Arial" w:hAnsi="Arial" w:cs="Arial"/>
          <w:i/>
          <w:sz w:val="18"/>
          <w:szCs w:val="18"/>
        </w:rPr>
        <w:t>, XML</w:t>
      </w:r>
      <w:r w:rsidRPr="001D2BDA">
        <w:rPr>
          <w:rFonts w:ascii="Arial" w:eastAsia="Arial" w:hAnsi="Arial" w:cs="Arial"/>
          <w:i/>
          <w:sz w:val="18"/>
          <w:szCs w:val="18"/>
        </w:rPr>
        <w:t>)</w:t>
      </w:r>
      <w:r w:rsidRPr="001D2BDA">
        <w:rPr>
          <w:rFonts w:ascii="Arial" w:hAnsi="Arial" w:cs="Arial"/>
          <w:b/>
          <w:smallCaps/>
          <w:sz w:val="18"/>
          <w:szCs w:val="18"/>
        </w:rPr>
        <w:tab/>
      </w:r>
    </w:p>
    <w:p w14:paraId="418C8BA0" w14:textId="77777777" w:rsidR="00811964" w:rsidRPr="001D2BDA" w:rsidRDefault="00811964" w:rsidP="00811964">
      <w:pPr>
        <w:pStyle w:val="ListParagraph"/>
        <w:numPr>
          <w:ilvl w:val="0"/>
          <w:numId w:val="1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Led the course development team in the meticulous preparation of web-pages for online courses and various project-based resources.</w:t>
      </w:r>
    </w:p>
    <w:p w14:paraId="47D546FA" w14:textId="77777777" w:rsidR="00811964" w:rsidRPr="001D2BDA" w:rsidRDefault="00811964" w:rsidP="00811964">
      <w:pPr>
        <w:pStyle w:val="ListParagraph"/>
        <w:numPr>
          <w:ilvl w:val="0"/>
          <w:numId w:val="1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Implemented accessibility enhancements and SEO optimizations for web pages, ensuring compliance with WCAG guidelines and significantly improving search engine rankings, user experience, and content discoverability.</w:t>
      </w:r>
    </w:p>
    <w:p w14:paraId="5C10B418" w14:textId="77777777" w:rsidR="00811964" w:rsidRPr="001D2BDA" w:rsidRDefault="00811964" w:rsidP="00811964">
      <w:pPr>
        <w:pStyle w:val="ListParagraph"/>
        <w:numPr>
          <w:ilvl w:val="0"/>
          <w:numId w:val="1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Leveraged WordPress H5P for Interactive Content: Expertly harnessed the capabilities of WordPress H5P to craft engaging and interactive content, elevating the quality and engagement of course websites.</w:t>
      </w:r>
    </w:p>
    <w:p w14:paraId="07D9DD4E" w14:textId="2F4A2628" w:rsidR="00811964" w:rsidRDefault="00811964" w:rsidP="00811964">
      <w:pPr>
        <w:pStyle w:val="ListParagraph"/>
        <w:numPr>
          <w:ilvl w:val="0"/>
          <w:numId w:val="1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 w:rsidRPr="001D2BDA">
        <w:rPr>
          <w:rFonts w:ascii="Arial" w:hAnsi="Arial" w:cs="Arial"/>
          <w:sz w:val="18"/>
          <w:szCs w:val="18"/>
        </w:rPr>
        <w:t>Conducted comprehensive reviews of digital learning materials, effectively capturing and inputting metadata into the designated Learning Object Repository (LOR) for streamlined management.</w:t>
      </w:r>
    </w:p>
    <w:p w14:paraId="4AA6A5D8" w14:textId="3F8C8F0B" w:rsidR="00B90E3F" w:rsidRPr="001D2BDA" w:rsidRDefault="00B90E3F" w:rsidP="00811964">
      <w:pPr>
        <w:pStyle w:val="ListParagraph"/>
        <w:numPr>
          <w:ilvl w:val="0"/>
          <w:numId w:val="1"/>
        </w:numPr>
        <w:spacing w:line="240" w:lineRule="auto"/>
        <w:ind w:leftChars="0" w:firstLineChars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Defining new and aligning with existing XML rules for documents shared and via web among instructors.</w:t>
      </w:r>
    </w:p>
    <w:p w14:paraId="4C0BB1FB" w14:textId="77777777" w:rsidR="00811964" w:rsidRDefault="00811964" w:rsidP="00811964">
      <w:pPr>
        <w:ind w:left="0" w:hanging="2"/>
      </w:pPr>
    </w:p>
    <w:p w14:paraId="77B7D04F" w14:textId="77777777" w:rsidR="00D00D92" w:rsidRDefault="00D00D92">
      <w:pPr>
        <w:ind w:left="0" w:hanging="2"/>
      </w:pPr>
    </w:p>
    <w:sectPr w:rsidR="00D00D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8738D" w14:textId="77777777" w:rsidR="00DB296E" w:rsidRDefault="00DB296E">
      <w:pPr>
        <w:spacing w:line="240" w:lineRule="auto"/>
        <w:ind w:left="0" w:hanging="2"/>
      </w:pPr>
      <w:r>
        <w:separator/>
      </w:r>
    </w:p>
  </w:endnote>
  <w:endnote w:type="continuationSeparator" w:id="0">
    <w:p w14:paraId="5780D4C6" w14:textId="77777777" w:rsidR="00DB296E" w:rsidRDefault="00DB296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2A4E1" w14:textId="77777777" w:rsidR="00CD71D9" w:rsidRDefault="0000000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AA60" w14:textId="77777777" w:rsidR="00CD71D9" w:rsidRDefault="00000000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EF957" w14:textId="77777777" w:rsidR="00CD71D9" w:rsidRDefault="0000000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02AC5" w14:textId="77777777" w:rsidR="00DB296E" w:rsidRDefault="00DB296E">
      <w:pPr>
        <w:spacing w:line="240" w:lineRule="auto"/>
        <w:ind w:left="0" w:hanging="2"/>
      </w:pPr>
      <w:r>
        <w:separator/>
      </w:r>
    </w:p>
  </w:footnote>
  <w:footnote w:type="continuationSeparator" w:id="0">
    <w:p w14:paraId="382CD6E4" w14:textId="77777777" w:rsidR="00DB296E" w:rsidRDefault="00DB296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A5A33" w14:textId="77777777" w:rsidR="00CD71D9" w:rsidRDefault="0000000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35C26" w14:textId="77777777" w:rsidR="00CD71D9" w:rsidRDefault="00000000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AFC65" w14:textId="77777777" w:rsidR="00CD71D9" w:rsidRDefault="00000000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679F3"/>
    <w:multiLevelType w:val="hybridMultilevel"/>
    <w:tmpl w:val="79261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F317EE"/>
    <w:multiLevelType w:val="hybridMultilevel"/>
    <w:tmpl w:val="612A08A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6772BA6"/>
    <w:multiLevelType w:val="hybridMultilevel"/>
    <w:tmpl w:val="5C246C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0E0B65"/>
    <w:multiLevelType w:val="hybridMultilevel"/>
    <w:tmpl w:val="B754BA8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716D2332"/>
    <w:multiLevelType w:val="hybridMultilevel"/>
    <w:tmpl w:val="F1947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4238302">
    <w:abstractNumId w:val="0"/>
  </w:num>
  <w:num w:numId="2" w16cid:durableId="545063930">
    <w:abstractNumId w:val="2"/>
  </w:num>
  <w:num w:numId="3" w16cid:durableId="1249576175">
    <w:abstractNumId w:val="4"/>
  </w:num>
  <w:num w:numId="4" w16cid:durableId="1698848514">
    <w:abstractNumId w:val="1"/>
  </w:num>
  <w:num w:numId="5" w16cid:durableId="256983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64"/>
    <w:rsid w:val="000A175E"/>
    <w:rsid w:val="00101732"/>
    <w:rsid w:val="00561BA3"/>
    <w:rsid w:val="00564723"/>
    <w:rsid w:val="00666207"/>
    <w:rsid w:val="00811964"/>
    <w:rsid w:val="008D425A"/>
    <w:rsid w:val="00AD47F5"/>
    <w:rsid w:val="00B90E3F"/>
    <w:rsid w:val="00D00D92"/>
    <w:rsid w:val="00D36151"/>
    <w:rsid w:val="00DB296E"/>
    <w:rsid w:val="00E27EF1"/>
    <w:rsid w:val="00E86061"/>
    <w:rsid w:val="00EA35D4"/>
    <w:rsid w:val="00FB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21E4E"/>
  <w15:chartTrackingRefBased/>
  <w15:docId w15:val="{167B800C-0D09-0C4D-A554-05B3FF18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964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9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9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964"/>
    <w:rPr>
      <w:rFonts w:ascii="Times New Roman" w:eastAsia="Times New Roman" w:hAnsi="Times New Roman" w:cs="Times New Roman"/>
      <w:position w:val="-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119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964"/>
    <w:rPr>
      <w:rFonts w:ascii="Times New Roman" w:eastAsia="Times New Roman" w:hAnsi="Times New Roman" w:cs="Times New Roman"/>
      <w:position w:val="-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1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oosher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fr741@mun.ca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github.com/afr7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ushervon-rakhmatov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2023-12-21T19:06:00Z</dcterms:created>
  <dcterms:modified xsi:type="dcterms:W3CDTF">2024-09-09T17:50:00Z</dcterms:modified>
</cp:coreProperties>
</file>