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58F12D" w14:textId="77777777" w:rsidR="008E362E" w:rsidRDefault="008E362E">
      <w:pPr>
        <w:pBdr>
          <w:bottom w:val="single" w:sz="6" w:space="0" w:color="1F3864"/>
        </w:pBdr>
        <w:spacing w:before="60" w:after="60"/>
      </w:pPr>
    </w:p>
    <w:p w14:paraId="6F28ED10" w14:textId="77777777" w:rsidR="008E362E" w:rsidRDefault="008E362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"/>
        <w:gridCol w:w="3067"/>
        <w:gridCol w:w="1646"/>
        <w:gridCol w:w="500"/>
        <w:gridCol w:w="508"/>
        <w:gridCol w:w="658"/>
        <w:gridCol w:w="679"/>
        <w:gridCol w:w="1802"/>
      </w:tblGrid>
      <w:tr w:rsidR="008E362E" w14:paraId="26F6C1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" w:type="dxa"/>
            <w:shd w:val="clear" w:color="auto" w:fill="2E75B6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1B74FB" w14:textId="77777777" w:rsidR="008E36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shd w:val="clear" w:color="auto" w:fill="2E75B6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636DC5" w14:textId="77777777" w:rsidR="008E36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60" w:type="dxa"/>
            <w:shd w:val="clear" w:color="auto" w:fill="2E75B6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76D4F6" w14:textId="77777777" w:rsidR="008E36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480" w:type="dxa"/>
            <w:shd w:val="clear" w:color="auto" w:fill="2E75B6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D4DCA1" w14:textId="77777777" w:rsidR="008E36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Qty/ Set</w:t>
            </w:r>
          </w:p>
        </w:tc>
        <w:tc>
          <w:tcPr>
            <w:tcW w:w="560" w:type="dxa"/>
            <w:shd w:val="clear" w:color="auto" w:fill="2E75B6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720B840" w14:textId="77777777" w:rsidR="008E36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Qty (5)</w:t>
            </w:r>
          </w:p>
        </w:tc>
        <w:tc>
          <w:tcPr>
            <w:tcW w:w="700" w:type="dxa"/>
            <w:shd w:val="clear" w:color="auto" w:fill="2E75B6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4925B9" w14:textId="77777777" w:rsidR="008E36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 ₹</w:t>
            </w:r>
          </w:p>
        </w:tc>
        <w:tc>
          <w:tcPr>
            <w:tcW w:w="700" w:type="dxa"/>
            <w:shd w:val="clear" w:color="auto" w:fill="2E75B6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390611" w14:textId="77777777" w:rsidR="008E36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₹</w:t>
            </w:r>
          </w:p>
        </w:tc>
        <w:tc>
          <w:tcPr>
            <w:tcW w:w="2480" w:type="dxa"/>
            <w:shd w:val="clear" w:color="auto" w:fill="2E75B6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AAAE8A" w14:textId="77777777" w:rsidR="008E36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Purchase Links (Robu.in |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Robocraze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8E362E" w14:paraId="1BC730DB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64254F" w14:textId="77777777" w:rsidR="008E362E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1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F82776" w14:textId="77777777" w:rsidR="008E362E" w:rsidRDefault="00000000">
            <w:r>
              <w:rPr>
                <w:b/>
                <w:bCs/>
                <w:color w:val="1F3864"/>
                <w:sz w:val="19"/>
                <w:szCs w:val="19"/>
              </w:rPr>
              <w:t>ESP32 Dev Board</w:t>
            </w:r>
            <w:r>
              <w:rPr>
                <w:color w:val="595959"/>
                <w:sz w:val="16"/>
                <w:szCs w:val="16"/>
              </w:rPr>
              <w:t xml:space="preserve"> ESP32-WROOM-32, 38-pin</w:t>
            </w:r>
          </w:p>
        </w:tc>
        <w:tc>
          <w:tcPr>
            <w:tcW w:w="46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0E9297" w14:textId="77777777" w:rsidR="008E362E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pcs</w:t>
            </w:r>
          </w:p>
        </w:tc>
        <w:tc>
          <w:tcPr>
            <w:tcW w:w="48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1A7196" w14:textId="77777777" w:rsidR="008E362E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</w:t>
            </w:r>
          </w:p>
        </w:tc>
        <w:tc>
          <w:tcPr>
            <w:tcW w:w="56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847351" w14:textId="77777777" w:rsidR="008E362E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7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48AC97" w14:textId="25E92855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</w:t>
            </w:r>
            <w:r w:rsidR="00837CD9">
              <w:rPr>
                <w:color w:val="1F3864"/>
                <w:sz w:val="18"/>
                <w:szCs w:val="18"/>
              </w:rPr>
              <w:t>450</w:t>
            </w:r>
          </w:p>
        </w:tc>
        <w:tc>
          <w:tcPr>
            <w:tcW w:w="7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11DF3E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₹2,500</w:t>
            </w:r>
          </w:p>
        </w:tc>
        <w:tc>
          <w:tcPr>
            <w:tcW w:w="248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AE24D2" w14:textId="77777777" w:rsidR="008E362E" w:rsidRDefault="00000000">
            <w:hyperlink r:id="rId5" w:history="1">
              <w:r>
                <w:rPr>
                  <w:rStyle w:val="Hyperlink"/>
                  <w:color w:val="2E75B6"/>
                  <w:sz w:val="18"/>
                  <w:szCs w:val="18"/>
                </w:rPr>
                <w:t>robu.in</w:t>
              </w:r>
            </w:hyperlink>
            <w:r>
              <w:rPr>
                <w:color w:val="595959"/>
                <w:sz w:val="16"/>
                <w:szCs w:val="16"/>
              </w:rPr>
              <w:t xml:space="preserve">  |  </w:t>
            </w:r>
            <w:hyperlink r:id="rId6" w:history="1">
              <w:proofErr w:type="spellStart"/>
              <w:r>
                <w:rPr>
                  <w:rStyle w:val="Hyperlink"/>
                  <w:color w:val="2E75B6"/>
                  <w:sz w:val="18"/>
                  <w:szCs w:val="18"/>
                </w:rPr>
                <w:t>Robocraze</w:t>
              </w:r>
              <w:proofErr w:type="spellEnd"/>
            </w:hyperlink>
          </w:p>
        </w:tc>
      </w:tr>
      <w:tr w:rsidR="008E362E" w14:paraId="293B27AE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3AA0D9C" w14:textId="77777777" w:rsidR="008E362E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2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DD90185" w14:textId="77777777" w:rsidR="008E362E" w:rsidRDefault="00000000">
            <w:r>
              <w:rPr>
                <w:b/>
                <w:bCs/>
                <w:color w:val="1F3864"/>
                <w:sz w:val="19"/>
                <w:szCs w:val="19"/>
              </w:rPr>
              <w:t>SHT45 Sensor Module</w:t>
            </w:r>
            <w:r>
              <w:rPr>
                <w:color w:val="595959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  <w:szCs w:val="16"/>
              </w:rPr>
              <w:t>Sensirion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SHT45, I2C breakout</w:t>
            </w:r>
          </w:p>
        </w:tc>
        <w:tc>
          <w:tcPr>
            <w:tcW w:w="4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1C4214" w14:textId="77777777" w:rsidR="008E362E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pcs</w:t>
            </w:r>
          </w:p>
        </w:tc>
        <w:tc>
          <w:tcPr>
            <w:tcW w:w="48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1FCF5D" w14:textId="77777777" w:rsidR="008E362E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</w:t>
            </w:r>
          </w:p>
        </w:tc>
        <w:tc>
          <w:tcPr>
            <w:tcW w:w="5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62CAF3" w14:textId="77777777" w:rsidR="008E362E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108D8A" w14:textId="0F121690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</w:t>
            </w:r>
            <w:r w:rsidR="00837CD9">
              <w:rPr>
                <w:color w:val="1F3864"/>
                <w:sz w:val="18"/>
                <w:szCs w:val="18"/>
              </w:rPr>
              <w:t>1000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12C8FE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₹5,000</w:t>
            </w:r>
          </w:p>
        </w:tc>
        <w:tc>
          <w:tcPr>
            <w:tcW w:w="248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B5744C" w14:textId="26213064" w:rsidR="008E362E" w:rsidRDefault="00837CD9">
            <w:hyperlink r:id="rId7" w:history="1">
              <w:proofErr w:type="spellStart"/>
              <w:r w:rsidRPr="00837CD9">
                <w:rPr>
                  <w:rStyle w:val="Hyperlink"/>
                </w:rPr>
                <w:t>Eleveta</w:t>
              </w:r>
              <w:proofErr w:type="spellEnd"/>
            </w:hyperlink>
          </w:p>
        </w:tc>
      </w:tr>
      <w:tr w:rsidR="008E362E" w14:paraId="66470883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6E0E29" w14:textId="77777777" w:rsidR="008E362E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3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222477" w14:textId="77777777" w:rsidR="008E362E" w:rsidRDefault="00000000">
            <w:r>
              <w:rPr>
                <w:b/>
                <w:bCs/>
                <w:color w:val="1F3864"/>
                <w:sz w:val="19"/>
                <w:szCs w:val="19"/>
              </w:rPr>
              <w:t>OLED Display</w:t>
            </w:r>
            <w:r>
              <w:rPr>
                <w:color w:val="595959"/>
                <w:sz w:val="16"/>
                <w:szCs w:val="16"/>
              </w:rPr>
              <w:t xml:space="preserve"> SSD1306 128×64, I2C, 0.96"</w:t>
            </w:r>
          </w:p>
        </w:tc>
        <w:tc>
          <w:tcPr>
            <w:tcW w:w="46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DDE6CF" w14:textId="77777777" w:rsidR="008E362E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pcs</w:t>
            </w:r>
          </w:p>
        </w:tc>
        <w:tc>
          <w:tcPr>
            <w:tcW w:w="48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EC7D86" w14:textId="77777777" w:rsidR="008E362E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</w:t>
            </w:r>
          </w:p>
        </w:tc>
        <w:tc>
          <w:tcPr>
            <w:tcW w:w="56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984DD9" w14:textId="77777777" w:rsidR="008E362E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7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EF8BAB" w14:textId="4EAE960D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</w:t>
            </w:r>
            <w:r w:rsidR="00837CD9">
              <w:rPr>
                <w:color w:val="1F3864"/>
                <w:sz w:val="18"/>
                <w:szCs w:val="18"/>
              </w:rPr>
              <w:t>250</w:t>
            </w:r>
          </w:p>
        </w:tc>
        <w:tc>
          <w:tcPr>
            <w:tcW w:w="7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CE197A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₹1,500</w:t>
            </w:r>
          </w:p>
        </w:tc>
        <w:tc>
          <w:tcPr>
            <w:tcW w:w="248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B44EFC" w14:textId="77777777" w:rsidR="008E362E" w:rsidRDefault="00000000">
            <w:hyperlink r:id="rId8" w:history="1">
              <w:r>
                <w:rPr>
                  <w:rStyle w:val="Hyperlink"/>
                  <w:color w:val="2E75B6"/>
                  <w:sz w:val="18"/>
                  <w:szCs w:val="18"/>
                </w:rPr>
                <w:t>robu.</w:t>
              </w:r>
              <w:r>
                <w:rPr>
                  <w:rStyle w:val="Hyperlink"/>
                  <w:color w:val="2E75B6"/>
                  <w:sz w:val="18"/>
                  <w:szCs w:val="18"/>
                </w:rPr>
                <w:t>i</w:t>
              </w:r>
              <w:r>
                <w:rPr>
                  <w:rStyle w:val="Hyperlink"/>
                  <w:color w:val="2E75B6"/>
                  <w:sz w:val="18"/>
                  <w:szCs w:val="18"/>
                </w:rPr>
                <w:t>n</w:t>
              </w:r>
            </w:hyperlink>
            <w:r>
              <w:rPr>
                <w:color w:val="595959"/>
                <w:sz w:val="16"/>
                <w:szCs w:val="16"/>
              </w:rPr>
              <w:t xml:space="preserve">  |  </w:t>
            </w:r>
            <w:hyperlink r:id="rId9" w:history="1">
              <w:proofErr w:type="spellStart"/>
              <w:r>
                <w:rPr>
                  <w:rStyle w:val="Hyperlink"/>
                  <w:color w:val="2E75B6"/>
                  <w:sz w:val="18"/>
                  <w:szCs w:val="18"/>
                </w:rPr>
                <w:t>Robocraze</w:t>
              </w:r>
              <w:proofErr w:type="spellEnd"/>
            </w:hyperlink>
          </w:p>
        </w:tc>
      </w:tr>
      <w:tr w:rsidR="008E362E" w14:paraId="62432EE1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1E8A3E" w14:textId="77777777" w:rsidR="008E362E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4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AA41A5" w14:textId="77777777" w:rsidR="008E362E" w:rsidRDefault="00000000">
            <w:r>
              <w:rPr>
                <w:b/>
                <w:bCs/>
                <w:color w:val="1F3864"/>
                <w:sz w:val="19"/>
                <w:szCs w:val="19"/>
              </w:rPr>
              <w:t>Active Piezo Buzzer</w:t>
            </w:r>
            <w:r>
              <w:rPr>
                <w:color w:val="595959"/>
                <w:sz w:val="16"/>
                <w:szCs w:val="16"/>
              </w:rPr>
              <w:t xml:space="preserve"> 3.3V–5V, self-oscillating</w:t>
            </w:r>
          </w:p>
        </w:tc>
        <w:tc>
          <w:tcPr>
            <w:tcW w:w="4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A5179C" w14:textId="77777777" w:rsidR="008E362E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pcs</w:t>
            </w:r>
          </w:p>
        </w:tc>
        <w:tc>
          <w:tcPr>
            <w:tcW w:w="48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8765C8" w14:textId="77777777" w:rsidR="008E362E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</w:t>
            </w:r>
          </w:p>
        </w:tc>
        <w:tc>
          <w:tcPr>
            <w:tcW w:w="5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5886A4" w14:textId="77777777" w:rsidR="008E362E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322B62" w14:textId="480B690E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</w:t>
            </w:r>
            <w:r w:rsidR="00837CD9">
              <w:rPr>
                <w:color w:val="1F3864"/>
                <w:sz w:val="18"/>
                <w:szCs w:val="18"/>
              </w:rPr>
              <w:t>20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B6EDFF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₹150</w:t>
            </w:r>
          </w:p>
        </w:tc>
        <w:tc>
          <w:tcPr>
            <w:tcW w:w="248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D52D99" w14:textId="77777777" w:rsidR="008E362E" w:rsidRDefault="00000000">
            <w:hyperlink r:id="rId10" w:history="1">
              <w:r>
                <w:rPr>
                  <w:rStyle w:val="Hyperlink"/>
                  <w:color w:val="2E75B6"/>
                  <w:sz w:val="18"/>
                  <w:szCs w:val="18"/>
                </w:rPr>
                <w:t>robu</w:t>
              </w:r>
              <w:r>
                <w:rPr>
                  <w:rStyle w:val="Hyperlink"/>
                  <w:color w:val="2E75B6"/>
                  <w:sz w:val="18"/>
                  <w:szCs w:val="18"/>
                </w:rPr>
                <w:t>.</w:t>
              </w:r>
              <w:r>
                <w:rPr>
                  <w:rStyle w:val="Hyperlink"/>
                  <w:color w:val="2E75B6"/>
                  <w:sz w:val="18"/>
                  <w:szCs w:val="18"/>
                </w:rPr>
                <w:t>in</w:t>
              </w:r>
            </w:hyperlink>
            <w:r>
              <w:rPr>
                <w:color w:val="595959"/>
                <w:sz w:val="16"/>
                <w:szCs w:val="16"/>
              </w:rPr>
              <w:t xml:space="preserve">  |  </w:t>
            </w:r>
            <w:hyperlink r:id="rId11" w:history="1">
              <w:proofErr w:type="spellStart"/>
              <w:r>
                <w:rPr>
                  <w:rStyle w:val="Hyperlink"/>
                  <w:color w:val="2E75B6"/>
                  <w:sz w:val="18"/>
                  <w:szCs w:val="18"/>
                </w:rPr>
                <w:t>Robocraze</w:t>
              </w:r>
              <w:proofErr w:type="spellEnd"/>
            </w:hyperlink>
          </w:p>
        </w:tc>
      </w:tr>
      <w:tr w:rsidR="008E362E" w14:paraId="1D886B50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6A67F2" w14:textId="77777777" w:rsidR="008E362E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5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229291" w14:textId="77777777" w:rsidR="008E362E" w:rsidRDefault="00000000">
            <w:r>
              <w:rPr>
                <w:b/>
                <w:bCs/>
                <w:color w:val="1F3864"/>
                <w:sz w:val="19"/>
                <w:szCs w:val="19"/>
              </w:rPr>
              <w:t>RGB LED</w:t>
            </w:r>
            <w:r>
              <w:rPr>
                <w:color w:val="595959"/>
                <w:sz w:val="16"/>
                <w:szCs w:val="16"/>
              </w:rPr>
              <w:t xml:space="preserve"> 5mm common cathode</w:t>
            </w:r>
          </w:p>
        </w:tc>
        <w:tc>
          <w:tcPr>
            <w:tcW w:w="46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85DB4D7" w14:textId="77777777" w:rsidR="008E362E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pcs</w:t>
            </w:r>
          </w:p>
        </w:tc>
        <w:tc>
          <w:tcPr>
            <w:tcW w:w="48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EF9929" w14:textId="77777777" w:rsidR="008E362E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</w:t>
            </w:r>
          </w:p>
        </w:tc>
        <w:tc>
          <w:tcPr>
            <w:tcW w:w="56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BD399E1" w14:textId="77777777" w:rsidR="008E362E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7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C31A5D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₹10</w:t>
            </w:r>
          </w:p>
        </w:tc>
        <w:tc>
          <w:tcPr>
            <w:tcW w:w="7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D74285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₹50</w:t>
            </w:r>
          </w:p>
        </w:tc>
        <w:tc>
          <w:tcPr>
            <w:tcW w:w="248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1FAEFA" w14:textId="1ABE7F55" w:rsidR="008E362E" w:rsidRDefault="00000000">
            <w:hyperlink r:id="rId12" w:history="1">
              <w:r>
                <w:rPr>
                  <w:rStyle w:val="Hyperlink"/>
                  <w:color w:val="2E75B6"/>
                  <w:sz w:val="18"/>
                  <w:szCs w:val="18"/>
                </w:rPr>
                <w:t>robu</w:t>
              </w:r>
              <w:r>
                <w:rPr>
                  <w:rStyle w:val="Hyperlink"/>
                  <w:color w:val="2E75B6"/>
                  <w:sz w:val="18"/>
                  <w:szCs w:val="18"/>
                </w:rPr>
                <w:t>.</w:t>
              </w:r>
              <w:r>
                <w:rPr>
                  <w:rStyle w:val="Hyperlink"/>
                  <w:color w:val="2E75B6"/>
                  <w:sz w:val="18"/>
                  <w:szCs w:val="18"/>
                </w:rPr>
                <w:t>in</w:t>
              </w:r>
            </w:hyperlink>
            <w:r>
              <w:rPr>
                <w:color w:val="595959"/>
                <w:sz w:val="16"/>
                <w:szCs w:val="16"/>
              </w:rPr>
              <w:t xml:space="preserve">  |  </w:t>
            </w:r>
            <w:hyperlink r:id="rId13" w:history="1">
              <w:proofErr w:type="spellStart"/>
              <w:r>
                <w:rPr>
                  <w:rStyle w:val="Hyperlink"/>
                  <w:color w:val="2E75B6"/>
                  <w:sz w:val="18"/>
                  <w:szCs w:val="18"/>
                </w:rPr>
                <w:t>Robocraze</w:t>
              </w:r>
              <w:proofErr w:type="spellEnd"/>
            </w:hyperlink>
          </w:p>
        </w:tc>
      </w:tr>
      <w:tr w:rsidR="008E362E" w14:paraId="725CE3AB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89A246" w14:textId="77777777" w:rsidR="008E362E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6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231279" w14:textId="77777777" w:rsidR="008E362E" w:rsidRPr="00837CD9" w:rsidRDefault="00000000">
            <w:pPr>
              <w:rPr>
                <w:lang w:val="it-IT"/>
              </w:rPr>
            </w:pPr>
            <w:r w:rsidRPr="00837CD9">
              <w:rPr>
                <w:b/>
                <w:bCs/>
                <w:color w:val="1F3864"/>
                <w:sz w:val="19"/>
                <w:szCs w:val="19"/>
                <w:lang w:val="it-IT"/>
              </w:rPr>
              <w:t xml:space="preserve">18650 </w:t>
            </w:r>
            <w:proofErr w:type="spellStart"/>
            <w:r w:rsidRPr="00837CD9">
              <w:rPr>
                <w:b/>
                <w:bCs/>
                <w:color w:val="1F3864"/>
                <w:sz w:val="19"/>
                <w:szCs w:val="19"/>
                <w:lang w:val="it-IT"/>
              </w:rPr>
              <w:t>Li-ion</w:t>
            </w:r>
            <w:proofErr w:type="spellEnd"/>
            <w:r w:rsidRPr="00837CD9">
              <w:rPr>
                <w:b/>
                <w:bCs/>
                <w:color w:val="1F3864"/>
                <w:sz w:val="19"/>
                <w:szCs w:val="19"/>
                <w:lang w:val="it-IT"/>
              </w:rPr>
              <w:t xml:space="preserve"> Cell</w:t>
            </w:r>
            <w:r w:rsidRPr="00837CD9">
              <w:rPr>
                <w:color w:val="595959"/>
                <w:sz w:val="16"/>
                <w:szCs w:val="16"/>
                <w:lang w:val="it-IT"/>
              </w:rPr>
              <w:t xml:space="preserve"> 3.7V 3000mAh Samsung/Sony</w:t>
            </w:r>
          </w:p>
        </w:tc>
        <w:tc>
          <w:tcPr>
            <w:tcW w:w="4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888AE4" w14:textId="77777777" w:rsidR="008E362E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pcs</w:t>
            </w:r>
          </w:p>
        </w:tc>
        <w:tc>
          <w:tcPr>
            <w:tcW w:w="48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452BFD" w14:textId="77777777" w:rsidR="008E362E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2</w:t>
            </w:r>
          </w:p>
        </w:tc>
        <w:tc>
          <w:tcPr>
            <w:tcW w:w="5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B5569D" w14:textId="77777777" w:rsidR="008E362E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10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0C88660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₹150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D7D356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₹1,500</w:t>
            </w:r>
          </w:p>
        </w:tc>
        <w:tc>
          <w:tcPr>
            <w:tcW w:w="248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D36881" w14:textId="3BCB4FCB" w:rsidR="008E362E" w:rsidRDefault="00000000">
            <w:hyperlink r:id="rId14" w:history="1">
              <w:r>
                <w:rPr>
                  <w:rStyle w:val="Hyperlink"/>
                  <w:color w:val="2E75B6"/>
                  <w:sz w:val="18"/>
                  <w:szCs w:val="18"/>
                </w:rPr>
                <w:t>rob</w:t>
              </w:r>
              <w:r>
                <w:rPr>
                  <w:rStyle w:val="Hyperlink"/>
                  <w:color w:val="2E75B6"/>
                  <w:sz w:val="18"/>
                  <w:szCs w:val="18"/>
                </w:rPr>
                <w:t>u</w:t>
              </w:r>
              <w:r>
                <w:rPr>
                  <w:rStyle w:val="Hyperlink"/>
                  <w:color w:val="2E75B6"/>
                  <w:sz w:val="18"/>
                  <w:szCs w:val="18"/>
                </w:rPr>
                <w:t>.in</w:t>
              </w:r>
            </w:hyperlink>
            <w:r>
              <w:rPr>
                <w:color w:val="595959"/>
                <w:sz w:val="16"/>
                <w:szCs w:val="16"/>
              </w:rPr>
              <w:t xml:space="preserve">  |  </w:t>
            </w:r>
            <w:hyperlink r:id="rId15" w:history="1">
              <w:proofErr w:type="spellStart"/>
              <w:r>
                <w:rPr>
                  <w:rStyle w:val="Hyperlink"/>
                  <w:color w:val="2E75B6"/>
                  <w:sz w:val="18"/>
                  <w:szCs w:val="18"/>
                </w:rPr>
                <w:t>Robocraze</w:t>
              </w:r>
              <w:proofErr w:type="spellEnd"/>
            </w:hyperlink>
          </w:p>
        </w:tc>
      </w:tr>
      <w:tr w:rsidR="008E362E" w14:paraId="0A6636C4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9709E9" w14:textId="77777777" w:rsidR="008E362E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7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D6413F9" w14:textId="77777777" w:rsidR="008E362E" w:rsidRDefault="00000000">
            <w:r>
              <w:rPr>
                <w:b/>
                <w:bCs/>
                <w:color w:val="1F3864"/>
                <w:sz w:val="19"/>
                <w:szCs w:val="19"/>
              </w:rPr>
              <w:t>TP4056 Charger Module</w:t>
            </w:r>
            <w:r>
              <w:rPr>
                <w:color w:val="595959"/>
                <w:sz w:val="16"/>
                <w:szCs w:val="16"/>
              </w:rPr>
              <w:t xml:space="preserve"> Type-C, with protection (DW01)</w:t>
            </w:r>
          </w:p>
        </w:tc>
        <w:tc>
          <w:tcPr>
            <w:tcW w:w="46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5F19B0" w14:textId="77777777" w:rsidR="008E362E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pcs</w:t>
            </w:r>
          </w:p>
        </w:tc>
        <w:tc>
          <w:tcPr>
            <w:tcW w:w="48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6953DF" w14:textId="77777777" w:rsidR="008E362E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</w:t>
            </w:r>
          </w:p>
        </w:tc>
        <w:tc>
          <w:tcPr>
            <w:tcW w:w="56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DC3712B" w14:textId="77777777" w:rsidR="008E362E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7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D972AF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₹100</w:t>
            </w:r>
          </w:p>
        </w:tc>
        <w:tc>
          <w:tcPr>
            <w:tcW w:w="7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118B5A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₹500</w:t>
            </w:r>
          </w:p>
        </w:tc>
        <w:tc>
          <w:tcPr>
            <w:tcW w:w="248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1BC51F" w14:textId="77777777" w:rsidR="008E362E" w:rsidRDefault="00000000">
            <w:hyperlink r:id="rId16" w:history="1">
              <w:r>
                <w:rPr>
                  <w:rStyle w:val="Hyperlink"/>
                  <w:color w:val="2E75B6"/>
                  <w:sz w:val="18"/>
                  <w:szCs w:val="18"/>
                </w:rPr>
                <w:t>robu</w:t>
              </w:r>
              <w:r>
                <w:rPr>
                  <w:rStyle w:val="Hyperlink"/>
                  <w:color w:val="2E75B6"/>
                  <w:sz w:val="18"/>
                  <w:szCs w:val="18"/>
                </w:rPr>
                <w:t>.</w:t>
              </w:r>
              <w:r>
                <w:rPr>
                  <w:rStyle w:val="Hyperlink"/>
                  <w:color w:val="2E75B6"/>
                  <w:sz w:val="18"/>
                  <w:szCs w:val="18"/>
                </w:rPr>
                <w:t>in</w:t>
              </w:r>
            </w:hyperlink>
            <w:r>
              <w:rPr>
                <w:color w:val="595959"/>
                <w:sz w:val="16"/>
                <w:szCs w:val="16"/>
              </w:rPr>
              <w:t xml:space="preserve">  |  </w:t>
            </w:r>
            <w:hyperlink r:id="rId17" w:history="1">
              <w:proofErr w:type="spellStart"/>
              <w:r>
                <w:rPr>
                  <w:rStyle w:val="Hyperlink"/>
                  <w:color w:val="2E75B6"/>
                  <w:sz w:val="18"/>
                  <w:szCs w:val="18"/>
                </w:rPr>
                <w:t>Robocraze</w:t>
              </w:r>
              <w:proofErr w:type="spellEnd"/>
            </w:hyperlink>
          </w:p>
        </w:tc>
      </w:tr>
      <w:tr w:rsidR="008E362E" w14:paraId="4986AC7B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4FC477" w14:textId="77777777" w:rsidR="008E362E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8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30B2BE" w14:textId="77777777" w:rsidR="008E362E" w:rsidRDefault="00000000">
            <w:r>
              <w:rPr>
                <w:b/>
                <w:bCs/>
                <w:color w:val="1F3864"/>
                <w:sz w:val="19"/>
                <w:szCs w:val="19"/>
              </w:rPr>
              <w:t>MT3608 Boost Converter</w:t>
            </w:r>
            <w:r>
              <w:rPr>
                <w:color w:val="595959"/>
                <w:sz w:val="16"/>
                <w:szCs w:val="16"/>
              </w:rPr>
              <w:t xml:space="preserve"> 3.7V → 5V, 2A</w:t>
            </w:r>
          </w:p>
        </w:tc>
        <w:tc>
          <w:tcPr>
            <w:tcW w:w="4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45EEA0" w14:textId="77777777" w:rsidR="008E362E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pcs</w:t>
            </w:r>
          </w:p>
        </w:tc>
        <w:tc>
          <w:tcPr>
            <w:tcW w:w="48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E05488" w14:textId="77777777" w:rsidR="008E362E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</w:t>
            </w:r>
          </w:p>
        </w:tc>
        <w:tc>
          <w:tcPr>
            <w:tcW w:w="5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17A82A" w14:textId="77777777" w:rsidR="008E362E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9B4D65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₹100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0F4D204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₹500</w:t>
            </w:r>
          </w:p>
        </w:tc>
        <w:tc>
          <w:tcPr>
            <w:tcW w:w="248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29B161" w14:textId="77777777" w:rsidR="008E362E" w:rsidRDefault="00000000">
            <w:hyperlink r:id="rId18" w:history="1">
              <w:r>
                <w:rPr>
                  <w:rStyle w:val="Hyperlink"/>
                  <w:color w:val="2E75B6"/>
                  <w:sz w:val="18"/>
                  <w:szCs w:val="18"/>
                </w:rPr>
                <w:t>rob</w:t>
              </w:r>
              <w:r>
                <w:rPr>
                  <w:rStyle w:val="Hyperlink"/>
                  <w:color w:val="2E75B6"/>
                  <w:sz w:val="18"/>
                  <w:szCs w:val="18"/>
                </w:rPr>
                <w:t>u</w:t>
              </w:r>
              <w:r>
                <w:rPr>
                  <w:rStyle w:val="Hyperlink"/>
                  <w:color w:val="2E75B6"/>
                  <w:sz w:val="18"/>
                  <w:szCs w:val="18"/>
                </w:rPr>
                <w:t>.in</w:t>
              </w:r>
            </w:hyperlink>
            <w:r>
              <w:rPr>
                <w:color w:val="595959"/>
                <w:sz w:val="16"/>
                <w:szCs w:val="16"/>
              </w:rPr>
              <w:t xml:space="preserve">  |  </w:t>
            </w:r>
            <w:hyperlink r:id="rId19" w:history="1">
              <w:proofErr w:type="spellStart"/>
              <w:r>
                <w:rPr>
                  <w:rStyle w:val="Hyperlink"/>
                  <w:color w:val="2E75B6"/>
                  <w:sz w:val="18"/>
                  <w:szCs w:val="18"/>
                </w:rPr>
                <w:t>Robocraze</w:t>
              </w:r>
              <w:proofErr w:type="spellEnd"/>
            </w:hyperlink>
          </w:p>
        </w:tc>
      </w:tr>
      <w:tr w:rsidR="008E362E" w14:paraId="6EB4AEFD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93C725" w14:textId="77777777" w:rsidR="008E362E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9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4BB5D4" w14:textId="77777777" w:rsidR="008E362E" w:rsidRDefault="00000000">
            <w:r>
              <w:rPr>
                <w:b/>
                <w:bCs/>
                <w:color w:val="1F3864"/>
                <w:sz w:val="19"/>
                <w:szCs w:val="19"/>
              </w:rPr>
              <w:t>Telephone Cable</w:t>
            </w:r>
            <w:r>
              <w:rPr>
                <w:color w:val="595959"/>
                <w:sz w:val="16"/>
                <w:szCs w:val="16"/>
              </w:rPr>
              <w:t xml:space="preserve"> 4-core, 10 m roll</w:t>
            </w:r>
          </w:p>
        </w:tc>
        <w:tc>
          <w:tcPr>
            <w:tcW w:w="46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8B4241" w14:textId="77777777" w:rsidR="008E362E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roll</w:t>
            </w:r>
          </w:p>
        </w:tc>
        <w:tc>
          <w:tcPr>
            <w:tcW w:w="48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79B951" w14:textId="77777777" w:rsidR="008E362E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</w:t>
            </w:r>
          </w:p>
        </w:tc>
        <w:tc>
          <w:tcPr>
            <w:tcW w:w="56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C71C17" w14:textId="77777777" w:rsidR="008E362E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7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8D52A8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₹200</w:t>
            </w:r>
          </w:p>
        </w:tc>
        <w:tc>
          <w:tcPr>
            <w:tcW w:w="7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A8C8A2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₹1,000</w:t>
            </w:r>
          </w:p>
        </w:tc>
        <w:tc>
          <w:tcPr>
            <w:tcW w:w="248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5259AE8" w14:textId="01C0FB5D" w:rsidR="008E362E" w:rsidRDefault="008E362E"/>
        </w:tc>
      </w:tr>
      <w:tr w:rsidR="008E362E" w14:paraId="572D2FC1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AA11A7" w14:textId="77777777" w:rsidR="008E362E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10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B74032B" w14:textId="77777777" w:rsidR="008E362E" w:rsidRDefault="00000000">
            <w:r>
              <w:rPr>
                <w:b/>
                <w:bCs/>
                <w:color w:val="1F3864"/>
                <w:sz w:val="19"/>
                <w:szCs w:val="19"/>
              </w:rPr>
              <w:t>RJ11 6P4C Jack</w:t>
            </w:r>
            <w:r>
              <w:rPr>
                <w:color w:val="595959"/>
                <w:sz w:val="16"/>
                <w:szCs w:val="16"/>
              </w:rPr>
              <w:t xml:space="preserve"> Male plug 4C (use 2 per set)</w:t>
            </w:r>
          </w:p>
        </w:tc>
        <w:tc>
          <w:tcPr>
            <w:tcW w:w="4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AA57BF" w14:textId="77777777" w:rsidR="008E362E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pcs</w:t>
            </w:r>
          </w:p>
        </w:tc>
        <w:tc>
          <w:tcPr>
            <w:tcW w:w="48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F50D08" w14:textId="77777777" w:rsidR="008E362E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2</w:t>
            </w:r>
          </w:p>
        </w:tc>
        <w:tc>
          <w:tcPr>
            <w:tcW w:w="5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01D328" w14:textId="77777777" w:rsidR="008E362E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10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0E8AE8" w14:textId="6377BF61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₹5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F3DD44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₹500</w:t>
            </w:r>
          </w:p>
        </w:tc>
        <w:tc>
          <w:tcPr>
            <w:tcW w:w="248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87C649F" w14:textId="77777777" w:rsidR="008E362E" w:rsidRDefault="00000000">
            <w:hyperlink r:id="rId20" w:history="1">
              <w:r>
                <w:rPr>
                  <w:rStyle w:val="Hyperlink"/>
                  <w:color w:val="2E75B6"/>
                  <w:sz w:val="18"/>
                  <w:szCs w:val="18"/>
                </w:rPr>
                <w:t>ro</w:t>
              </w:r>
              <w:r>
                <w:rPr>
                  <w:rStyle w:val="Hyperlink"/>
                  <w:color w:val="2E75B6"/>
                  <w:sz w:val="18"/>
                  <w:szCs w:val="18"/>
                </w:rPr>
                <w:t>b</w:t>
              </w:r>
              <w:r>
                <w:rPr>
                  <w:rStyle w:val="Hyperlink"/>
                  <w:color w:val="2E75B6"/>
                  <w:sz w:val="18"/>
                  <w:szCs w:val="18"/>
                </w:rPr>
                <w:t>u.in</w:t>
              </w:r>
            </w:hyperlink>
            <w:r>
              <w:rPr>
                <w:color w:val="595959"/>
                <w:sz w:val="16"/>
                <w:szCs w:val="16"/>
              </w:rPr>
              <w:t xml:space="preserve">  |  </w:t>
            </w:r>
            <w:hyperlink r:id="rId21" w:history="1">
              <w:proofErr w:type="spellStart"/>
              <w:r>
                <w:rPr>
                  <w:rStyle w:val="Hyperlink"/>
                  <w:color w:val="2E75B6"/>
                  <w:sz w:val="18"/>
                  <w:szCs w:val="18"/>
                </w:rPr>
                <w:t>Robocraze</w:t>
              </w:r>
              <w:proofErr w:type="spellEnd"/>
            </w:hyperlink>
          </w:p>
        </w:tc>
      </w:tr>
      <w:tr w:rsidR="008E362E" w14:paraId="686A7785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8DF306" w14:textId="77777777" w:rsidR="008E362E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11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FB12D4F" w14:textId="77777777" w:rsidR="008E362E" w:rsidRDefault="00000000">
            <w:r>
              <w:rPr>
                <w:b/>
                <w:bCs/>
                <w:color w:val="1F3864"/>
                <w:sz w:val="19"/>
                <w:szCs w:val="19"/>
              </w:rPr>
              <w:t>Outdoor Enclosure</w:t>
            </w:r>
            <w:r>
              <w:rPr>
                <w:color w:val="595959"/>
                <w:sz w:val="16"/>
                <w:szCs w:val="16"/>
              </w:rPr>
              <w:t xml:space="preserve"> IP65 ABS box ~100×68×50mm</w:t>
            </w:r>
          </w:p>
        </w:tc>
        <w:tc>
          <w:tcPr>
            <w:tcW w:w="46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23FA68" w14:textId="77777777" w:rsidR="008E362E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pcs</w:t>
            </w:r>
          </w:p>
        </w:tc>
        <w:tc>
          <w:tcPr>
            <w:tcW w:w="48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4A1EEE" w14:textId="77777777" w:rsidR="008E362E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</w:t>
            </w:r>
          </w:p>
        </w:tc>
        <w:tc>
          <w:tcPr>
            <w:tcW w:w="56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915E51" w14:textId="77777777" w:rsidR="008E362E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7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DBF256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₹200</w:t>
            </w:r>
          </w:p>
        </w:tc>
        <w:tc>
          <w:tcPr>
            <w:tcW w:w="7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ECADD2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₹1,000</w:t>
            </w:r>
          </w:p>
        </w:tc>
        <w:tc>
          <w:tcPr>
            <w:tcW w:w="248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D556A9" w14:textId="03F5C69C" w:rsidR="008E362E" w:rsidRDefault="008E362E"/>
        </w:tc>
      </w:tr>
      <w:tr w:rsidR="008E362E" w14:paraId="37234EF1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781942" w14:textId="77777777" w:rsidR="008E362E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12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6DE10E" w14:textId="77777777" w:rsidR="008E362E" w:rsidRDefault="00000000">
            <w:r>
              <w:rPr>
                <w:b/>
                <w:bCs/>
                <w:color w:val="1F3864"/>
                <w:sz w:val="19"/>
                <w:szCs w:val="19"/>
              </w:rPr>
              <w:t>Indoor Enclosure</w:t>
            </w:r>
            <w:r>
              <w:rPr>
                <w:color w:val="595959"/>
                <w:sz w:val="16"/>
                <w:szCs w:val="16"/>
              </w:rPr>
              <w:t xml:space="preserve"> ABS project box 150×90×50mm</w:t>
            </w:r>
          </w:p>
        </w:tc>
        <w:tc>
          <w:tcPr>
            <w:tcW w:w="4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5F9506" w14:textId="77777777" w:rsidR="008E362E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pcs</w:t>
            </w:r>
          </w:p>
        </w:tc>
        <w:tc>
          <w:tcPr>
            <w:tcW w:w="48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E4F733" w14:textId="77777777" w:rsidR="008E362E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</w:t>
            </w:r>
          </w:p>
        </w:tc>
        <w:tc>
          <w:tcPr>
            <w:tcW w:w="5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EC2836" w14:textId="77777777" w:rsidR="008E362E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CF5A70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₹200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CD44B8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₹1,000</w:t>
            </w:r>
          </w:p>
        </w:tc>
        <w:tc>
          <w:tcPr>
            <w:tcW w:w="248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D20C02" w14:textId="06CBAF46" w:rsidR="008E362E" w:rsidRDefault="008E362E"/>
        </w:tc>
      </w:tr>
      <w:tr w:rsidR="008E362E" w14:paraId="7F64D9EA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983F74" w14:textId="77777777" w:rsidR="008E362E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13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BC71F0E" w14:textId="77777777" w:rsidR="008E362E" w:rsidRDefault="00000000">
            <w:r>
              <w:rPr>
                <w:b/>
                <w:bCs/>
                <w:color w:val="1F3864"/>
                <w:sz w:val="19"/>
                <w:szCs w:val="19"/>
              </w:rPr>
              <w:t>BC547 NPN Transistor</w:t>
            </w:r>
            <w:r>
              <w:rPr>
                <w:color w:val="595959"/>
                <w:sz w:val="16"/>
                <w:szCs w:val="16"/>
              </w:rPr>
              <w:t xml:space="preserve"> For buzzer drive (2 per set)</w:t>
            </w:r>
          </w:p>
        </w:tc>
        <w:tc>
          <w:tcPr>
            <w:tcW w:w="46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0FF34BA" w14:textId="77777777" w:rsidR="008E362E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pcs</w:t>
            </w:r>
          </w:p>
        </w:tc>
        <w:tc>
          <w:tcPr>
            <w:tcW w:w="48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99698D7" w14:textId="77777777" w:rsidR="008E362E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2</w:t>
            </w:r>
          </w:p>
        </w:tc>
        <w:tc>
          <w:tcPr>
            <w:tcW w:w="56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723EB5" w14:textId="77777777" w:rsidR="008E362E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10</w:t>
            </w:r>
          </w:p>
        </w:tc>
        <w:tc>
          <w:tcPr>
            <w:tcW w:w="7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DC6DFD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₹10</w:t>
            </w:r>
          </w:p>
        </w:tc>
        <w:tc>
          <w:tcPr>
            <w:tcW w:w="7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743A48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₹100</w:t>
            </w:r>
          </w:p>
        </w:tc>
        <w:tc>
          <w:tcPr>
            <w:tcW w:w="248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ECBEE9" w14:textId="77777777" w:rsidR="008E362E" w:rsidRDefault="00000000">
            <w:hyperlink r:id="rId22" w:history="1">
              <w:r>
                <w:rPr>
                  <w:rStyle w:val="Hyperlink"/>
                  <w:color w:val="2E75B6"/>
                  <w:sz w:val="18"/>
                  <w:szCs w:val="18"/>
                </w:rPr>
                <w:t>robu</w:t>
              </w:r>
              <w:r>
                <w:rPr>
                  <w:rStyle w:val="Hyperlink"/>
                  <w:color w:val="2E75B6"/>
                  <w:sz w:val="18"/>
                  <w:szCs w:val="18"/>
                </w:rPr>
                <w:t>.</w:t>
              </w:r>
              <w:r>
                <w:rPr>
                  <w:rStyle w:val="Hyperlink"/>
                  <w:color w:val="2E75B6"/>
                  <w:sz w:val="18"/>
                  <w:szCs w:val="18"/>
                </w:rPr>
                <w:t>in</w:t>
              </w:r>
            </w:hyperlink>
            <w:r>
              <w:rPr>
                <w:color w:val="595959"/>
                <w:sz w:val="16"/>
                <w:szCs w:val="16"/>
              </w:rPr>
              <w:t xml:space="preserve">  |  </w:t>
            </w:r>
            <w:hyperlink r:id="rId23" w:history="1">
              <w:proofErr w:type="spellStart"/>
              <w:r>
                <w:rPr>
                  <w:rStyle w:val="Hyperlink"/>
                  <w:color w:val="2E75B6"/>
                  <w:sz w:val="18"/>
                  <w:szCs w:val="18"/>
                </w:rPr>
                <w:t>Robocraze</w:t>
              </w:r>
              <w:proofErr w:type="spellEnd"/>
            </w:hyperlink>
          </w:p>
        </w:tc>
      </w:tr>
      <w:tr w:rsidR="008E362E" w14:paraId="1B4EA756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08EE27" w14:textId="77777777" w:rsidR="008E362E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14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A529A9" w14:textId="77777777" w:rsidR="008E362E" w:rsidRDefault="00000000">
            <w:r>
              <w:rPr>
                <w:b/>
                <w:bCs/>
                <w:color w:val="1F3864"/>
                <w:sz w:val="19"/>
                <w:szCs w:val="19"/>
              </w:rPr>
              <w:t>USB-C Power Module</w:t>
            </w:r>
            <w:r>
              <w:rPr>
                <w:color w:val="595959"/>
                <w:sz w:val="16"/>
                <w:szCs w:val="16"/>
              </w:rPr>
              <w:t xml:space="preserve"> 5V 2A input, panel mount</w:t>
            </w:r>
          </w:p>
        </w:tc>
        <w:tc>
          <w:tcPr>
            <w:tcW w:w="4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3BE38D" w14:textId="77777777" w:rsidR="008E362E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pcs</w:t>
            </w:r>
          </w:p>
        </w:tc>
        <w:tc>
          <w:tcPr>
            <w:tcW w:w="48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3958A0B" w14:textId="77777777" w:rsidR="008E362E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</w:t>
            </w:r>
          </w:p>
        </w:tc>
        <w:tc>
          <w:tcPr>
            <w:tcW w:w="5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DD8391" w14:textId="77777777" w:rsidR="008E362E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0D14A9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₹60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DE8013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₹300</w:t>
            </w:r>
          </w:p>
        </w:tc>
        <w:tc>
          <w:tcPr>
            <w:tcW w:w="248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E402DC" w14:textId="4F0FD5E3" w:rsidR="008E362E" w:rsidRDefault="008E362E"/>
        </w:tc>
      </w:tr>
      <w:tr w:rsidR="008E362E" w14:paraId="710B49D7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7659EC" w14:textId="77777777" w:rsidR="008E362E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15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6477BE" w14:textId="77777777" w:rsidR="008E362E" w:rsidRDefault="00000000">
            <w:r>
              <w:rPr>
                <w:b/>
                <w:bCs/>
                <w:color w:val="1F3864"/>
                <w:sz w:val="19"/>
                <w:szCs w:val="19"/>
              </w:rPr>
              <w:t>PCB / Veroboard</w:t>
            </w:r>
            <w:r>
              <w:rPr>
                <w:color w:val="595959"/>
                <w:sz w:val="16"/>
                <w:szCs w:val="16"/>
              </w:rPr>
              <w:t xml:space="preserve"> 7×9 cm general purpose</w:t>
            </w:r>
          </w:p>
        </w:tc>
        <w:tc>
          <w:tcPr>
            <w:tcW w:w="46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529907" w14:textId="77777777" w:rsidR="008E362E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pcs</w:t>
            </w:r>
          </w:p>
        </w:tc>
        <w:tc>
          <w:tcPr>
            <w:tcW w:w="48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C575B0" w14:textId="77777777" w:rsidR="008E362E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</w:t>
            </w:r>
          </w:p>
        </w:tc>
        <w:tc>
          <w:tcPr>
            <w:tcW w:w="56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40BA1A" w14:textId="77777777" w:rsidR="008E362E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7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305722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₹50</w:t>
            </w:r>
          </w:p>
        </w:tc>
        <w:tc>
          <w:tcPr>
            <w:tcW w:w="70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8B651A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₹250</w:t>
            </w:r>
          </w:p>
        </w:tc>
        <w:tc>
          <w:tcPr>
            <w:tcW w:w="2480" w:type="dxa"/>
            <w:shd w:val="clear" w:color="auto" w:fill="EEF3F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B287AA" w14:textId="2D8D4DEB" w:rsidR="008E362E" w:rsidRDefault="008E362E"/>
        </w:tc>
      </w:tr>
      <w:tr w:rsidR="008E362E" w14:paraId="3A05A1FD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1CA913" w14:textId="77777777" w:rsidR="008E362E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16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8F345D" w14:textId="77777777" w:rsidR="008E362E" w:rsidRPr="00837CD9" w:rsidRDefault="00000000">
            <w:pPr>
              <w:rPr>
                <w:lang w:val="fr-FR"/>
              </w:rPr>
            </w:pPr>
            <w:r w:rsidRPr="00837CD9">
              <w:rPr>
                <w:b/>
                <w:bCs/>
                <w:color w:val="1F3864"/>
                <w:sz w:val="19"/>
                <w:szCs w:val="19"/>
                <w:lang w:val="fr-FR"/>
              </w:rPr>
              <w:t>Misc (</w:t>
            </w:r>
            <w:proofErr w:type="spellStart"/>
            <w:proofErr w:type="gramStart"/>
            <w:r w:rsidRPr="00837CD9">
              <w:rPr>
                <w:b/>
                <w:bCs/>
                <w:color w:val="1F3864"/>
                <w:sz w:val="19"/>
                <w:szCs w:val="19"/>
                <w:lang w:val="fr-FR"/>
              </w:rPr>
              <w:t>solder,tape</w:t>
            </w:r>
            <w:proofErr w:type="spellEnd"/>
            <w:proofErr w:type="gramEnd"/>
            <w:r w:rsidRPr="00837CD9">
              <w:rPr>
                <w:b/>
                <w:bCs/>
                <w:color w:val="1F3864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837CD9">
              <w:rPr>
                <w:b/>
                <w:bCs/>
                <w:color w:val="1F3864"/>
                <w:sz w:val="19"/>
                <w:szCs w:val="19"/>
                <w:lang w:val="fr-FR"/>
              </w:rPr>
              <w:t>etc</w:t>
            </w:r>
            <w:proofErr w:type="spellEnd"/>
            <w:r w:rsidRPr="00837CD9">
              <w:rPr>
                <w:b/>
                <w:bCs/>
                <w:color w:val="1F3864"/>
                <w:sz w:val="19"/>
                <w:szCs w:val="19"/>
                <w:lang w:val="fr-FR"/>
              </w:rPr>
              <w:t>)</w:t>
            </w:r>
            <w:r w:rsidRPr="00837CD9">
              <w:rPr>
                <w:color w:val="595959"/>
                <w:sz w:val="16"/>
                <w:szCs w:val="16"/>
                <w:lang w:val="fr-FR"/>
              </w:rPr>
              <w:t xml:space="preserve"> Consumables per set</w:t>
            </w:r>
          </w:p>
        </w:tc>
        <w:tc>
          <w:tcPr>
            <w:tcW w:w="4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D8B44A" w14:textId="77777777" w:rsidR="008E362E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lot</w:t>
            </w:r>
          </w:p>
        </w:tc>
        <w:tc>
          <w:tcPr>
            <w:tcW w:w="48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89794A" w14:textId="77777777" w:rsidR="008E362E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</w:t>
            </w:r>
          </w:p>
        </w:tc>
        <w:tc>
          <w:tcPr>
            <w:tcW w:w="5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FECFD8" w14:textId="77777777" w:rsidR="008E362E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7861A4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₹200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46B80D" w14:textId="77777777" w:rsidR="008E362E" w:rsidRDefault="00000000">
            <w:pPr>
              <w:jc w:val="right"/>
            </w:pPr>
            <w:r>
              <w:rPr>
                <w:color w:val="1F3864"/>
                <w:sz w:val="18"/>
                <w:szCs w:val="18"/>
              </w:rPr>
              <w:t>₹1,000</w:t>
            </w:r>
          </w:p>
        </w:tc>
        <w:tc>
          <w:tcPr>
            <w:tcW w:w="248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0FC502" w14:textId="77777777" w:rsidR="008E362E" w:rsidRDefault="00000000">
            <w:hyperlink r:id="rId24" w:history="1">
              <w:r>
                <w:rPr>
                  <w:rStyle w:val="Hyperlink"/>
                  <w:color w:val="2E75B6"/>
                  <w:sz w:val="18"/>
                  <w:szCs w:val="18"/>
                </w:rPr>
                <w:t>robu.in</w:t>
              </w:r>
            </w:hyperlink>
            <w:r>
              <w:rPr>
                <w:color w:val="595959"/>
                <w:sz w:val="16"/>
                <w:szCs w:val="16"/>
              </w:rPr>
              <w:t xml:space="preserve">  |  </w:t>
            </w:r>
            <w:hyperlink r:id="rId25" w:history="1">
              <w:proofErr w:type="spellStart"/>
              <w:r>
                <w:rPr>
                  <w:rStyle w:val="Hyperlink"/>
                  <w:color w:val="2E75B6"/>
                  <w:sz w:val="18"/>
                  <w:szCs w:val="18"/>
                </w:rPr>
                <w:t>Robocraze</w:t>
              </w:r>
              <w:proofErr w:type="spellEnd"/>
            </w:hyperlink>
          </w:p>
        </w:tc>
      </w:tr>
      <w:tr w:rsidR="008E362E" w14:paraId="298838CF" w14:textId="77777777">
        <w:tblPrEx>
          <w:tblCellMar>
            <w:top w:w="0" w:type="dxa"/>
            <w:bottom w:w="0" w:type="dxa"/>
          </w:tblCellMar>
        </w:tblPrEx>
        <w:trPr>
          <w:gridAfter w:val="5"/>
          <w:wAfter w:w="500" w:type="dxa"/>
        </w:trPr>
        <w:tc>
          <w:tcPr>
            <w:tcW w:w="320" w:type="dxa"/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242C99" w14:textId="77777777" w:rsidR="008E362E" w:rsidRDefault="008E362E"/>
        </w:tc>
        <w:tc>
          <w:tcPr>
            <w:tcW w:w="4700" w:type="dxa"/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CF9A36" w14:textId="77777777" w:rsidR="008E362E" w:rsidRDefault="00000000">
            <w:r>
              <w:rPr>
                <w:b/>
                <w:bCs/>
                <w:color w:val="FFFFFF"/>
                <w:sz w:val="19"/>
                <w:szCs w:val="19"/>
              </w:rPr>
              <w:t>GRAND TOTAL — 5 SETS</w:t>
            </w:r>
          </w:p>
        </w:tc>
        <w:tc>
          <w:tcPr>
            <w:tcW w:w="2480" w:type="dxa"/>
            <w:shd w:val="clear" w:color="auto" w:fill="C0000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5BDF09" w14:textId="77777777" w:rsidR="008E362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₹ 16,850</w:t>
            </w:r>
          </w:p>
        </w:tc>
      </w:tr>
      <w:tr w:rsidR="008E362E" w14:paraId="366C08D8" w14:textId="77777777">
        <w:tblPrEx>
          <w:tblCellMar>
            <w:top w:w="0" w:type="dxa"/>
            <w:bottom w:w="0" w:type="dxa"/>
          </w:tblCellMar>
        </w:tblPrEx>
        <w:trPr>
          <w:gridAfter w:val="5"/>
          <w:wAfter w:w="500" w:type="dxa"/>
        </w:trPr>
        <w:tc>
          <w:tcPr>
            <w:tcW w:w="320" w:type="dxa"/>
            <w:shd w:val="clear" w:color="auto" w:fill="EAF3D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F81D30" w14:textId="77777777" w:rsidR="008E362E" w:rsidRDefault="008E362E"/>
        </w:tc>
        <w:tc>
          <w:tcPr>
            <w:tcW w:w="4700" w:type="dxa"/>
            <w:shd w:val="clear" w:color="auto" w:fill="EAF3D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8498EB" w14:textId="77777777" w:rsidR="008E362E" w:rsidRDefault="00000000">
            <w:r>
              <w:rPr>
                <w:b/>
                <w:bCs/>
                <w:color w:val="375623"/>
                <w:sz w:val="19"/>
                <w:szCs w:val="19"/>
              </w:rPr>
              <w:t>Cost per set</w:t>
            </w:r>
          </w:p>
        </w:tc>
        <w:tc>
          <w:tcPr>
            <w:tcW w:w="2480" w:type="dxa"/>
            <w:shd w:val="clear" w:color="auto" w:fill="EAF3D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EB7172" w14:textId="77777777" w:rsidR="008E362E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₹ 3,370</w:t>
            </w:r>
          </w:p>
        </w:tc>
      </w:tr>
    </w:tbl>
    <w:p w14:paraId="699C05A2" w14:textId="77777777" w:rsidR="008E362E" w:rsidRDefault="008E362E">
      <w:pPr>
        <w:spacing w:after="120"/>
      </w:pPr>
    </w:p>
    <w:p w14:paraId="4A85AA01" w14:textId="2D7F6ADE" w:rsidR="008E362E" w:rsidRDefault="008E362E">
      <w:pPr>
        <w:jc w:val="right"/>
      </w:pPr>
    </w:p>
    <w:sectPr w:rsidR="008E36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2E6B7B"/>
    <w:multiLevelType w:val="hybridMultilevel"/>
    <w:tmpl w:val="052E0C76"/>
    <w:lvl w:ilvl="0" w:tplc="5240D3EC">
      <w:start w:val="1"/>
      <w:numFmt w:val="bullet"/>
      <w:lvlText w:val="●"/>
      <w:lvlJc w:val="left"/>
      <w:pPr>
        <w:ind w:left="720" w:hanging="360"/>
      </w:pPr>
    </w:lvl>
    <w:lvl w:ilvl="1" w:tplc="B2C6D650">
      <w:start w:val="1"/>
      <w:numFmt w:val="bullet"/>
      <w:lvlText w:val="○"/>
      <w:lvlJc w:val="left"/>
      <w:pPr>
        <w:ind w:left="1440" w:hanging="360"/>
      </w:pPr>
    </w:lvl>
    <w:lvl w:ilvl="2" w:tplc="4E1E61F0">
      <w:start w:val="1"/>
      <w:numFmt w:val="bullet"/>
      <w:lvlText w:val="■"/>
      <w:lvlJc w:val="left"/>
      <w:pPr>
        <w:ind w:left="2160" w:hanging="360"/>
      </w:pPr>
    </w:lvl>
    <w:lvl w:ilvl="3" w:tplc="CB564F8A">
      <w:start w:val="1"/>
      <w:numFmt w:val="bullet"/>
      <w:lvlText w:val="●"/>
      <w:lvlJc w:val="left"/>
      <w:pPr>
        <w:ind w:left="2880" w:hanging="360"/>
      </w:pPr>
    </w:lvl>
    <w:lvl w:ilvl="4" w:tplc="F68E5EB6">
      <w:start w:val="1"/>
      <w:numFmt w:val="bullet"/>
      <w:lvlText w:val="○"/>
      <w:lvlJc w:val="left"/>
      <w:pPr>
        <w:ind w:left="3600" w:hanging="360"/>
      </w:pPr>
    </w:lvl>
    <w:lvl w:ilvl="5" w:tplc="FC167B56">
      <w:start w:val="1"/>
      <w:numFmt w:val="bullet"/>
      <w:lvlText w:val="■"/>
      <w:lvlJc w:val="left"/>
      <w:pPr>
        <w:ind w:left="4320" w:hanging="360"/>
      </w:pPr>
    </w:lvl>
    <w:lvl w:ilvl="6" w:tplc="177435A8">
      <w:start w:val="1"/>
      <w:numFmt w:val="bullet"/>
      <w:lvlText w:val="●"/>
      <w:lvlJc w:val="left"/>
      <w:pPr>
        <w:ind w:left="5040" w:hanging="360"/>
      </w:pPr>
    </w:lvl>
    <w:lvl w:ilvl="7" w:tplc="C5E6B4F2">
      <w:start w:val="1"/>
      <w:numFmt w:val="bullet"/>
      <w:lvlText w:val="●"/>
      <w:lvlJc w:val="left"/>
      <w:pPr>
        <w:ind w:left="5760" w:hanging="360"/>
      </w:pPr>
    </w:lvl>
    <w:lvl w:ilvl="8" w:tplc="607005D4">
      <w:start w:val="1"/>
      <w:numFmt w:val="bullet"/>
      <w:lvlText w:val="●"/>
      <w:lvlJc w:val="left"/>
      <w:pPr>
        <w:ind w:left="6480" w:hanging="360"/>
      </w:pPr>
    </w:lvl>
  </w:abstractNum>
  <w:num w:numId="1" w16cid:durableId="1175802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62E"/>
    <w:rsid w:val="003651DA"/>
    <w:rsid w:val="006C1878"/>
    <w:rsid w:val="00837CD9"/>
    <w:rsid w:val="008E362E"/>
    <w:rsid w:val="00A9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46968"/>
  <w15:docId w15:val="{411BCDD3-192F-E342-AAF3-C2CABB8A1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37CD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u.in/product/0-96-inch-128x64-ssd1306-iic-interface-4-pin-oled-module-blue-color-screen/" TargetMode="External"/><Relationship Id="rId13" Type="http://schemas.openxmlformats.org/officeDocument/2006/relationships/hyperlink" Target="https://robocraze.com/collections/electronic-components" TargetMode="External"/><Relationship Id="rId18" Type="http://schemas.openxmlformats.org/officeDocument/2006/relationships/hyperlink" Target="https://robu.in/product/mt3608-2a-max-dc-dc-step-up-power-module-booster-power-module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robocraze.com/collections/wires-and-connectors" TargetMode="External"/><Relationship Id="rId7" Type="http://schemas.openxmlformats.org/officeDocument/2006/relationships/hyperlink" Target="https://evelta.com/7semi-sht45-rh-digital-humidity-temperature-sensor-breakout-with-4pin-connector/?sku=004-ES-12202&amp;utm_campaign=PMax_7Semi_Brand&amp;utm_source=google&amp;utm_medium=cpc&amp;utm_matchtype=&amp;utm_term=&amp;adgroupid=&amp;gc_id=21448253640&amp;h_ad_id=&amp;gad_source=1&amp;gad_campaignid=21448255362&amp;gbraid=0AAAAADwtsXkVglGp9EW7lC8ijqCOIkiZ8&amp;gclid=Cj0KCQjwzsjVBhC3ARIsALnMv4mSYJKU5wLR0kDaP0aV3H0cpRRQ7pBLGDKDDw2xNZTaYheztSxNrqEaAtg8EALw_wcB" TargetMode="External"/><Relationship Id="rId12" Type="http://schemas.openxmlformats.org/officeDocument/2006/relationships/hyperlink" Target="https://robu.in/product/xl-b524sursygw-xinglight-20ma-common-anode-20%e2%84%8385%e2%84%83-redgreen-yellow-50-5mm-round-lamp-head-50mw-plugind5mm-led-indication-discrete-rohs/" TargetMode="External"/><Relationship Id="rId17" Type="http://schemas.openxmlformats.org/officeDocument/2006/relationships/hyperlink" Target="https://robocraze.com/products/tp4056-battery-charger-c-type-module-with-protection-1" TargetMode="External"/><Relationship Id="rId25" Type="http://schemas.openxmlformats.org/officeDocument/2006/relationships/hyperlink" Target="https://robocraz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obu.in/product/tp4056-1a-li-ion-lithium-battery-charging-module-with-current-protection-type-c/" TargetMode="External"/><Relationship Id="rId20" Type="http://schemas.openxmlformats.org/officeDocument/2006/relationships/hyperlink" Target="https://robu.in/product/rj11-12-4p-4c-male-plug-pack-of-1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obocraze.com/products/esp32-development-board" TargetMode="External"/><Relationship Id="rId11" Type="http://schemas.openxmlformats.org/officeDocument/2006/relationships/hyperlink" Target="https://robocraze.com/products/active-buzzer-module" TargetMode="External"/><Relationship Id="rId24" Type="http://schemas.openxmlformats.org/officeDocument/2006/relationships/hyperlink" Target="https://robu.in/" TargetMode="External"/><Relationship Id="rId5" Type="http://schemas.openxmlformats.org/officeDocument/2006/relationships/hyperlink" Target="https://robu.in/product/esp32-38pin-development-board-wifibluetooth-ultra-low-power-consumption-dual-core/" TargetMode="External"/><Relationship Id="rId15" Type="http://schemas.openxmlformats.org/officeDocument/2006/relationships/hyperlink" Target="https://robocraze.com/collections/batteries-power-supply" TargetMode="External"/><Relationship Id="rId23" Type="http://schemas.openxmlformats.org/officeDocument/2006/relationships/hyperlink" Target="https://robocraze.com/collections/electronic-components" TargetMode="External"/><Relationship Id="rId10" Type="http://schemas.openxmlformats.org/officeDocument/2006/relationships/hyperlink" Target="https://robu.in/product/5v-active-electromagnetic-buzzer-pack-of-5/" TargetMode="External"/><Relationship Id="rId19" Type="http://schemas.openxmlformats.org/officeDocument/2006/relationships/hyperlink" Target="https://robocraze.com/products/mt3608-dc-dc-boost-module-2v-24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obocraze.com/products/0-96in-oled-display-module-4pin" TargetMode="External"/><Relationship Id="rId14" Type="http://schemas.openxmlformats.org/officeDocument/2006/relationships/hyperlink" Target="https://robu.in/product/samsung-18650-30q-li-ion-battery/" TargetMode="External"/><Relationship Id="rId22" Type="http://schemas.openxmlformats.org/officeDocument/2006/relationships/hyperlink" Target="https://robu.in/product/bc547-npn-transistor-pack-of-20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3</cp:revision>
  <dcterms:created xsi:type="dcterms:W3CDTF">2026-09-22T08:17:00Z</dcterms:created>
  <dcterms:modified xsi:type="dcterms:W3CDTF">2026-09-22T09:25:00Z</dcterms:modified>
</cp:coreProperties>
</file>