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APJ ABDUL KALAM TECHNOLOGICAL UNIVERSITY</w:t>
      </w:r>
    </w:p>
    <w:p>
      <w:pPr>
        <w:pStyle w:val="Heading2"/>
        <w:spacing w:line="283" w:lineRule="auto" w:before="66"/>
      </w:pPr>
      <w:r>
        <w:rPr/>
        <w:t>College of Engineering Trivandrum Campus Thiruvananthapuram - Pin 695 016.</w:t>
      </w:r>
    </w:p>
    <w:p>
      <w:pPr>
        <w:pStyle w:val="BodyText"/>
        <w:spacing w:before="1"/>
        <w:rPr>
          <w:b/>
          <w:sz w:val="29"/>
        </w:rPr>
      </w:pPr>
    </w:p>
    <w:p>
      <w:pPr>
        <w:pStyle w:val="BodyText"/>
        <w:ind w:left="365" w:right="272"/>
        <w:jc w:val="center"/>
      </w:pPr>
      <w:r>
        <w:rPr/>
        <w:t>APPLICATION FORMAT FOR STUDENT PROJECT</w:t>
      </w:r>
    </w:p>
    <w:p>
      <w:pPr>
        <w:pStyle w:val="BodyText"/>
        <w:spacing w:before="9"/>
        <w:rPr>
          <w:sz w:val="20"/>
        </w:rPr>
      </w:pPr>
    </w:p>
    <w:p>
      <w:pPr>
        <w:pStyle w:val="Heading2"/>
        <w:ind w:left="365" w:right="269"/>
      </w:pPr>
      <w:r>
        <w:rPr/>
        <w:t>SECTION A: GENERAL INFORMATION</w:t>
      </w:r>
    </w:p>
    <w:p>
      <w:pPr>
        <w:pStyle w:val="BodyText"/>
        <w:spacing w:before="1"/>
        <w:rPr>
          <w:b/>
          <w:sz w:val="20"/>
        </w:rPr>
      </w:pPr>
    </w:p>
    <w:p>
      <w:pPr>
        <w:pStyle w:val="ListParagraph"/>
        <w:numPr>
          <w:ilvl w:val="0"/>
          <w:numId w:val="1"/>
        </w:numPr>
        <w:tabs>
          <w:tab w:pos="889" w:val="left" w:leader="none"/>
          <w:tab w:pos="2918" w:val="left" w:leader="none"/>
        </w:tabs>
        <w:spacing w:line="283" w:lineRule="auto" w:before="0" w:after="0"/>
        <w:ind w:left="888" w:right="2238" w:hanging="339"/>
        <w:jc w:val="left"/>
        <w:rPr>
          <w:sz w:val="20"/>
        </w:rPr>
      </w:pPr>
      <w:r>
        <w:rPr>
          <w:w w:val="105"/>
          <w:sz w:val="20"/>
        </w:rPr>
        <w:t>Details</w:t>
      </w:r>
      <w:r>
        <w:rPr>
          <w:spacing w:val="-12"/>
          <w:w w:val="105"/>
          <w:sz w:val="20"/>
        </w:rPr>
        <w:t> </w:t>
      </w:r>
      <w:r>
        <w:rPr>
          <w:w w:val="105"/>
          <w:sz w:val="20"/>
        </w:rPr>
        <w:t>of</w:t>
      </w:r>
      <w:r>
        <w:rPr>
          <w:spacing w:val="-9"/>
          <w:w w:val="105"/>
          <w:sz w:val="20"/>
        </w:rPr>
        <w:t> </w:t>
      </w:r>
      <w:r>
        <w:rPr>
          <w:w w:val="105"/>
          <w:sz w:val="20"/>
        </w:rPr>
        <w:t>the</w:t>
      </w:r>
      <w:r>
        <w:rPr>
          <w:spacing w:val="-13"/>
          <w:w w:val="105"/>
          <w:sz w:val="20"/>
        </w:rPr>
        <w:t> </w:t>
      </w:r>
      <w:r>
        <w:rPr>
          <w:w w:val="105"/>
          <w:sz w:val="20"/>
        </w:rPr>
        <w:t>Principal</w:t>
      </w:r>
      <w:r>
        <w:rPr>
          <w:spacing w:val="-9"/>
          <w:w w:val="105"/>
          <w:sz w:val="20"/>
        </w:rPr>
        <w:t> </w:t>
      </w:r>
      <w:r>
        <w:rPr>
          <w:w w:val="105"/>
          <w:sz w:val="20"/>
        </w:rPr>
        <w:t>Investigator</w:t>
      </w:r>
      <w:r>
        <w:rPr>
          <w:spacing w:val="-9"/>
          <w:w w:val="105"/>
          <w:sz w:val="20"/>
        </w:rPr>
        <w:t> </w:t>
      </w:r>
      <w:r>
        <w:rPr>
          <w:w w:val="105"/>
          <w:sz w:val="20"/>
        </w:rPr>
        <w:t>(Faculty</w:t>
      </w:r>
      <w:r>
        <w:rPr>
          <w:spacing w:val="-14"/>
          <w:w w:val="105"/>
          <w:sz w:val="20"/>
        </w:rPr>
        <w:t> </w:t>
      </w:r>
      <w:r>
        <w:rPr>
          <w:w w:val="105"/>
          <w:sz w:val="20"/>
        </w:rPr>
        <w:t>who</w:t>
      </w:r>
      <w:r>
        <w:rPr>
          <w:spacing w:val="-10"/>
          <w:w w:val="105"/>
          <w:sz w:val="20"/>
        </w:rPr>
        <w:t> </w:t>
      </w:r>
      <w:r>
        <w:rPr>
          <w:w w:val="105"/>
          <w:sz w:val="20"/>
        </w:rPr>
        <w:t>is</w:t>
      </w:r>
      <w:r>
        <w:rPr>
          <w:spacing w:val="-8"/>
          <w:w w:val="105"/>
          <w:sz w:val="20"/>
        </w:rPr>
        <w:t> </w:t>
      </w:r>
      <w:r>
        <w:rPr>
          <w:w w:val="105"/>
          <w:sz w:val="20"/>
        </w:rPr>
        <w:t>guiding</w:t>
      </w:r>
      <w:r>
        <w:rPr>
          <w:spacing w:val="-12"/>
          <w:w w:val="105"/>
          <w:sz w:val="20"/>
        </w:rPr>
        <w:t> </w:t>
      </w:r>
      <w:r>
        <w:rPr>
          <w:w w:val="105"/>
          <w:sz w:val="20"/>
        </w:rPr>
        <w:t>the</w:t>
      </w:r>
      <w:r>
        <w:rPr>
          <w:spacing w:val="-13"/>
          <w:w w:val="105"/>
          <w:sz w:val="20"/>
        </w:rPr>
        <w:t> </w:t>
      </w:r>
      <w:r>
        <w:rPr>
          <w:w w:val="105"/>
          <w:sz w:val="20"/>
        </w:rPr>
        <w:t>project) Name</w:t>
        <w:tab/>
        <w:t>:</w:t>
      </w:r>
    </w:p>
    <w:p>
      <w:pPr>
        <w:tabs>
          <w:tab w:pos="2919" w:val="left" w:leader="none"/>
        </w:tabs>
        <w:spacing w:before="3"/>
        <w:ind w:left="888" w:right="0" w:firstLine="0"/>
        <w:jc w:val="left"/>
        <w:rPr>
          <w:sz w:val="20"/>
        </w:rPr>
      </w:pPr>
      <w:r>
        <w:rPr>
          <w:w w:val="105"/>
          <w:sz w:val="20"/>
        </w:rPr>
        <w:t>Designation</w:t>
        <w:tab/>
        <w:t>:</w:t>
      </w:r>
    </w:p>
    <w:p>
      <w:pPr>
        <w:tabs>
          <w:tab w:pos="2917" w:val="left" w:leader="none"/>
        </w:tabs>
        <w:spacing w:before="46"/>
        <w:ind w:left="888" w:right="0" w:firstLine="0"/>
        <w:jc w:val="left"/>
        <w:rPr>
          <w:sz w:val="20"/>
        </w:rPr>
      </w:pPr>
      <w:r>
        <w:rPr>
          <w:w w:val="105"/>
          <w:sz w:val="20"/>
        </w:rPr>
        <w:t>Department</w:t>
        <w:tab/>
        <w:t>:</w:t>
      </w:r>
    </w:p>
    <w:p>
      <w:pPr>
        <w:tabs>
          <w:tab w:pos="2918" w:val="left" w:leader="none"/>
        </w:tabs>
        <w:spacing w:before="41"/>
        <w:ind w:left="888" w:right="0" w:firstLine="0"/>
        <w:jc w:val="left"/>
        <w:rPr>
          <w:sz w:val="20"/>
        </w:rPr>
      </w:pPr>
      <w:r>
        <w:rPr>
          <w:w w:val="105"/>
          <w:sz w:val="20"/>
        </w:rPr>
        <w:t>Phone</w:t>
      </w:r>
      <w:r>
        <w:rPr>
          <w:spacing w:val="-5"/>
          <w:w w:val="105"/>
          <w:sz w:val="20"/>
        </w:rPr>
        <w:t> </w:t>
      </w:r>
      <w:r>
        <w:rPr>
          <w:w w:val="105"/>
          <w:sz w:val="20"/>
        </w:rPr>
        <w:t>no</w:t>
        <w:tab/>
        <w:t>:</w:t>
      </w:r>
    </w:p>
    <w:p>
      <w:pPr>
        <w:tabs>
          <w:tab w:pos="2917" w:val="left" w:leader="none"/>
        </w:tabs>
        <w:spacing w:before="43"/>
        <w:ind w:left="888" w:right="0" w:firstLine="0"/>
        <w:jc w:val="left"/>
        <w:rPr>
          <w:sz w:val="20"/>
        </w:rPr>
      </w:pPr>
      <w:r>
        <w:rPr>
          <w:w w:val="105"/>
          <w:sz w:val="20"/>
        </w:rPr>
        <w:t>email</w:t>
      </w:r>
      <w:r>
        <w:rPr>
          <w:spacing w:val="-4"/>
          <w:w w:val="105"/>
          <w:sz w:val="20"/>
        </w:rPr>
        <w:t> </w:t>
      </w:r>
      <w:r>
        <w:rPr>
          <w:w w:val="105"/>
          <w:sz w:val="20"/>
        </w:rPr>
        <w:t>id</w:t>
        <w:tab/>
        <w:t>:</w:t>
      </w:r>
    </w:p>
    <w:p>
      <w:pPr>
        <w:pStyle w:val="ListParagraph"/>
        <w:numPr>
          <w:ilvl w:val="0"/>
          <w:numId w:val="1"/>
        </w:numPr>
        <w:tabs>
          <w:tab w:pos="889" w:val="left" w:leader="none"/>
          <w:tab w:pos="2918" w:val="left" w:leader="none"/>
        </w:tabs>
        <w:spacing w:line="288" w:lineRule="auto" w:before="44" w:after="0"/>
        <w:ind w:left="888" w:right="2506" w:hanging="339"/>
        <w:jc w:val="left"/>
        <w:rPr>
          <w:sz w:val="20"/>
        </w:rPr>
      </w:pPr>
      <w:r>
        <w:rPr>
          <w:w w:val="105"/>
          <w:sz w:val="20"/>
        </w:rPr>
        <w:t>Name</w:t>
      </w:r>
      <w:r>
        <w:rPr>
          <w:spacing w:val="-11"/>
          <w:w w:val="105"/>
          <w:sz w:val="20"/>
        </w:rPr>
        <w:t> </w:t>
      </w:r>
      <w:r>
        <w:rPr>
          <w:w w:val="105"/>
          <w:sz w:val="20"/>
        </w:rPr>
        <w:t>of</w:t>
      </w:r>
      <w:r>
        <w:rPr>
          <w:spacing w:val="-9"/>
          <w:w w:val="105"/>
          <w:sz w:val="20"/>
        </w:rPr>
        <w:t> </w:t>
      </w:r>
      <w:r>
        <w:rPr>
          <w:w w:val="105"/>
          <w:sz w:val="20"/>
        </w:rPr>
        <w:t>the</w:t>
      </w:r>
      <w:r>
        <w:rPr>
          <w:spacing w:val="-13"/>
          <w:w w:val="105"/>
          <w:sz w:val="20"/>
        </w:rPr>
        <w:t> </w:t>
      </w:r>
      <w:r>
        <w:rPr>
          <w:w w:val="105"/>
          <w:sz w:val="20"/>
        </w:rPr>
        <w:t>Co-Investigator</w:t>
      </w:r>
      <w:r>
        <w:rPr>
          <w:spacing w:val="-9"/>
          <w:w w:val="105"/>
          <w:sz w:val="20"/>
        </w:rPr>
        <w:t> </w:t>
      </w:r>
      <w:r>
        <w:rPr>
          <w:w w:val="105"/>
          <w:sz w:val="20"/>
        </w:rPr>
        <w:t>(Faculty</w:t>
      </w:r>
      <w:r>
        <w:rPr>
          <w:spacing w:val="-10"/>
          <w:w w:val="105"/>
          <w:sz w:val="20"/>
        </w:rPr>
        <w:t> </w:t>
      </w:r>
      <w:r>
        <w:rPr>
          <w:w w:val="105"/>
          <w:sz w:val="20"/>
        </w:rPr>
        <w:t>who</w:t>
      </w:r>
      <w:r>
        <w:rPr>
          <w:spacing w:val="-11"/>
          <w:w w:val="105"/>
          <w:sz w:val="20"/>
        </w:rPr>
        <w:t> </w:t>
      </w:r>
      <w:r>
        <w:rPr>
          <w:w w:val="105"/>
          <w:sz w:val="20"/>
        </w:rPr>
        <w:t>is</w:t>
      </w:r>
      <w:r>
        <w:rPr>
          <w:spacing w:val="-11"/>
          <w:w w:val="105"/>
          <w:sz w:val="20"/>
        </w:rPr>
        <w:t> </w:t>
      </w:r>
      <w:r>
        <w:rPr>
          <w:w w:val="105"/>
          <w:sz w:val="20"/>
        </w:rPr>
        <w:t>co-</w:t>
      </w:r>
      <w:r>
        <w:rPr>
          <w:spacing w:val="-9"/>
          <w:w w:val="105"/>
          <w:sz w:val="20"/>
        </w:rPr>
        <w:t> </w:t>
      </w:r>
      <w:r>
        <w:rPr>
          <w:w w:val="105"/>
          <w:sz w:val="20"/>
        </w:rPr>
        <w:t>guiding</w:t>
      </w:r>
      <w:r>
        <w:rPr>
          <w:spacing w:val="-12"/>
          <w:w w:val="105"/>
          <w:sz w:val="20"/>
        </w:rPr>
        <w:t> </w:t>
      </w:r>
      <w:r>
        <w:rPr>
          <w:w w:val="105"/>
          <w:sz w:val="20"/>
        </w:rPr>
        <w:t>the</w:t>
      </w:r>
      <w:r>
        <w:rPr>
          <w:spacing w:val="-12"/>
          <w:w w:val="105"/>
          <w:sz w:val="20"/>
        </w:rPr>
        <w:t> </w:t>
      </w:r>
      <w:r>
        <w:rPr>
          <w:w w:val="105"/>
          <w:sz w:val="20"/>
        </w:rPr>
        <w:t>project) Name</w:t>
        <w:tab/>
        <w:t>:</w:t>
      </w:r>
    </w:p>
    <w:p>
      <w:pPr>
        <w:tabs>
          <w:tab w:pos="2919" w:val="left" w:leader="none"/>
        </w:tabs>
        <w:spacing w:line="225" w:lineRule="exact" w:before="0"/>
        <w:ind w:left="888" w:right="0" w:firstLine="0"/>
        <w:jc w:val="left"/>
        <w:rPr>
          <w:sz w:val="20"/>
        </w:rPr>
      </w:pPr>
      <w:r>
        <w:rPr>
          <w:w w:val="105"/>
          <w:sz w:val="20"/>
        </w:rPr>
        <w:t>Designation</w:t>
        <w:tab/>
        <w:t>:</w:t>
      </w:r>
    </w:p>
    <w:p>
      <w:pPr>
        <w:tabs>
          <w:tab w:pos="2917" w:val="left" w:leader="none"/>
        </w:tabs>
        <w:spacing w:before="44"/>
        <w:ind w:left="888" w:right="0" w:firstLine="0"/>
        <w:jc w:val="left"/>
        <w:rPr>
          <w:sz w:val="20"/>
        </w:rPr>
      </w:pPr>
      <w:r>
        <w:rPr>
          <w:w w:val="105"/>
          <w:sz w:val="20"/>
        </w:rPr>
        <w:t>Department</w:t>
        <w:tab/>
        <w:t>:</w:t>
      </w:r>
    </w:p>
    <w:p>
      <w:pPr>
        <w:tabs>
          <w:tab w:pos="2918" w:val="left" w:leader="none"/>
        </w:tabs>
        <w:spacing w:before="43"/>
        <w:ind w:left="888" w:right="0" w:firstLine="0"/>
        <w:jc w:val="left"/>
        <w:rPr>
          <w:sz w:val="20"/>
        </w:rPr>
      </w:pPr>
      <w:r>
        <w:rPr>
          <w:w w:val="105"/>
          <w:sz w:val="20"/>
        </w:rPr>
        <w:t>Phone</w:t>
      </w:r>
      <w:r>
        <w:rPr>
          <w:spacing w:val="-5"/>
          <w:w w:val="105"/>
          <w:sz w:val="20"/>
        </w:rPr>
        <w:t> </w:t>
      </w:r>
      <w:r>
        <w:rPr>
          <w:w w:val="105"/>
          <w:sz w:val="20"/>
        </w:rPr>
        <w:t>no</w:t>
        <w:tab/>
        <w:t>:</w:t>
      </w:r>
    </w:p>
    <w:p>
      <w:pPr>
        <w:tabs>
          <w:tab w:pos="2917" w:val="left" w:leader="none"/>
        </w:tabs>
        <w:spacing w:before="44"/>
        <w:ind w:left="888" w:right="0" w:firstLine="0"/>
        <w:jc w:val="left"/>
        <w:rPr>
          <w:sz w:val="20"/>
        </w:rPr>
      </w:pPr>
      <w:r>
        <w:rPr>
          <w:w w:val="105"/>
          <w:sz w:val="20"/>
        </w:rPr>
        <w:t>email</w:t>
      </w:r>
      <w:r>
        <w:rPr>
          <w:spacing w:val="-4"/>
          <w:w w:val="105"/>
          <w:sz w:val="20"/>
        </w:rPr>
        <w:t> </w:t>
      </w:r>
      <w:r>
        <w:rPr>
          <w:w w:val="105"/>
          <w:sz w:val="20"/>
        </w:rPr>
        <w:t>id</w:t>
        <w:tab/>
        <w:t>:</w:t>
      </w:r>
    </w:p>
    <w:p>
      <w:pPr>
        <w:pStyle w:val="ListParagraph"/>
        <w:numPr>
          <w:ilvl w:val="0"/>
          <w:numId w:val="1"/>
        </w:numPr>
        <w:tabs>
          <w:tab w:pos="889" w:val="left" w:leader="none"/>
          <w:tab w:pos="3594" w:val="left" w:leader="none"/>
        </w:tabs>
        <w:spacing w:line="285" w:lineRule="auto" w:before="43" w:after="0"/>
        <w:ind w:left="888" w:right="5427" w:hanging="339"/>
        <w:jc w:val="left"/>
        <w:rPr>
          <w:sz w:val="20"/>
        </w:rPr>
      </w:pPr>
      <w:r>
        <w:rPr>
          <w:w w:val="105"/>
          <w:sz w:val="20"/>
        </w:rPr>
        <w:t>Name(s)</w:t>
      </w:r>
      <w:r>
        <w:rPr>
          <w:spacing w:val="-19"/>
          <w:w w:val="105"/>
          <w:sz w:val="20"/>
        </w:rPr>
        <w:t> </w:t>
      </w:r>
      <w:r>
        <w:rPr>
          <w:w w:val="105"/>
          <w:sz w:val="20"/>
        </w:rPr>
        <w:t>of</w:t>
      </w:r>
      <w:r>
        <w:rPr>
          <w:spacing w:val="-18"/>
          <w:w w:val="105"/>
          <w:sz w:val="20"/>
        </w:rPr>
        <w:t> </w:t>
      </w:r>
      <w:r>
        <w:rPr>
          <w:w w:val="105"/>
          <w:sz w:val="20"/>
        </w:rPr>
        <w:t>Student</w:t>
      </w:r>
      <w:r>
        <w:rPr>
          <w:spacing w:val="-20"/>
          <w:w w:val="105"/>
          <w:sz w:val="20"/>
        </w:rPr>
        <w:t> </w:t>
      </w:r>
      <w:r>
        <w:rPr>
          <w:w w:val="105"/>
          <w:sz w:val="20"/>
        </w:rPr>
        <w:t>investigators: Semester</w:t>
        <w:tab/>
        <w:t>:</w:t>
      </w:r>
    </w:p>
    <w:p>
      <w:pPr>
        <w:tabs>
          <w:tab w:pos="3595" w:val="left" w:leader="none"/>
        </w:tabs>
        <w:spacing w:before="0"/>
        <w:ind w:left="888" w:right="0" w:firstLine="0"/>
        <w:jc w:val="left"/>
        <w:rPr>
          <w:sz w:val="20"/>
        </w:rPr>
      </w:pPr>
      <w:r>
        <w:rPr>
          <w:w w:val="105"/>
          <w:sz w:val="20"/>
        </w:rPr>
        <w:t>Branch</w:t>
        <w:tab/>
        <w:t>:</w:t>
      </w:r>
    </w:p>
    <w:p>
      <w:pPr>
        <w:pStyle w:val="ListParagraph"/>
        <w:numPr>
          <w:ilvl w:val="0"/>
          <w:numId w:val="1"/>
        </w:numPr>
        <w:tabs>
          <w:tab w:pos="889" w:val="left" w:leader="none"/>
          <w:tab w:pos="4945" w:val="left" w:leader="none"/>
        </w:tabs>
        <w:spacing w:line="240" w:lineRule="auto" w:before="42" w:after="0"/>
        <w:ind w:left="888" w:right="0" w:hanging="339"/>
        <w:jc w:val="left"/>
        <w:rPr>
          <w:sz w:val="20"/>
        </w:rPr>
      </w:pPr>
      <w:r>
        <w:rPr>
          <w:w w:val="105"/>
          <w:sz w:val="20"/>
        </w:rPr>
        <w:t>Address</w:t>
      </w:r>
      <w:r>
        <w:rPr>
          <w:spacing w:val="-9"/>
          <w:w w:val="105"/>
          <w:sz w:val="20"/>
        </w:rPr>
        <w:t> </w:t>
      </w:r>
      <w:r>
        <w:rPr>
          <w:w w:val="105"/>
          <w:sz w:val="20"/>
        </w:rPr>
        <w:t>of</w:t>
      </w:r>
      <w:r>
        <w:rPr>
          <w:spacing w:val="-5"/>
          <w:w w:val="105"/>
          <w:sz w:val="20"/>
        </w:rPr>
        <w:t> </w:t>
      </w:r>
      <w:r>
        <w:rPr>
          <w:w w:val="105"/>
          <w:sz w:val="20"/>
        </w:rPr>
        <w:t>the</w:t>
      </w:r>
      <w:r>
        <w:rPr>
          <w:spacing w:val="-8"/>
          <w:w w:val="105"/>
          <w:sz w:val="20"/>
        </w:rPr>
        <w:t> </w:t>
      </w:r>
      <w:r>
        <w:rPr>
          <w:w w:val="105"/>
          <w:sz w:val="20"/>
        </w:rPr>
        <w:t>Institution</w:t>
      </w:r>
      <w:r>
        <w:rPr>
          <w:spacing w:val="-10"/>
          <w:w w:val="105"/>
          <w:sz w:val="20"/>
        </w:rPr>
        <w:t> </w:t>
      </w:r>
      <w:r>
        <w:rPr>
          <w:w w:val="105"/>
          <w:sz w:val="20"/>
        </w:rPr>
        <w:t>with</w:t>
      </w:r>
      <w:r>
        <w:rPr>
          <w:spacing w:val="-10"/>
          <w:w w:val="105"/>
          <w:sz w:val="20"/>
        </w:rPr>
        <w:t> </w:t>
      </w:r>
      <w:r>
        <w:rPr>
          <w:w w:val="105"/>
          <w:sz w:val="20"/>
        </w:rPr>
        <w:t>college</w:t>
      </w:r>
      <w:r>
        <w:rPr>
          <w:spacing w:val="-12"/>
          <w:w w:val="105"/>
          <w:sz w:val="20"/>
        </w:rPr>
        <w:t> </w:t>
      </w:r>
      <w:r>
        <w:rPr>
          <w:w w:val="105"/>
          <w:sz w:val="20"/>
        </w:rPr>
        <w:t>code</w:t>
        <w:tab/>
        <w:t>:</w:t>
      </w:r>
    </w:p>
    <w:p>
      <w:pPr>
        <w:pStyle w:val="ListParagraph"/>
        <w:numPr>
          <w:ilvl w:val="0"/>
          <w:numId w:val="1"/>
        </w:numPr>
        <w:tabs>
          <w:tab w:pos="889" w:val="left" w:leader="none"/>
          <w:tab w:pos="4948" w:val="left" w:leader="none"/>
        </w:tabs>
        <w:spacing w:line="240" w:lineRule="auto" w:before="43" w:after="0"/>
        <w:ind w:left="888" w:right="0" w:hanging="339"/>
        <w:jc w:val="left"/>
        <w:rPr>
          <w:sz w:val="20"/>
        </w:rPr>
      </w:pPr>
      <w:r>
        <w:rPr>
          <w:w w:val="105"/>
          <w:sz w:val="20"/>
        </w:rPr>
        <w:t>Category</w:t>
      </w:r>
      <w:r>
        <w:rPr>
          <w:spacing w:val="-10"/>
          <w:w w:val="105"/>
          <w:sz w:val="20"/>
        </w:rPr>
        <w:t> </w:t>
      </w:r>
      <w:r>
        <w:rPr>
          <w:w w:val="105"/>
          <w:sz w:val="20"/>
        </w:rPr>
        <w:t>of</w:t>
      </w:r>
      <w:r>
        <w:rPr>
          <w:spacing w:val="-8"/>
          <w:w w:val="105"/>
          <w:sz w:val="20"/>
        </w:rPr>
        <w:t> </w:t>
      </w:r>
      <w:r>
        <w:rPr>
          <w:w w:val="105"/>
          <w:sz w:val="20"/>
        </w:rPr>
        <w:t>Institute</w:t>
        <w:tab/>
        <w:t>:</w:t>
      </w:r>
    </w:p>
    <w:p>
      <w:pPr>
        <w:pStyle w:val="BodyText"/>
        <w:spacing w:before="9"/>
        <w:rPr>
          <w:sz w:val="27"/>
        </w:rPr>
      </w:pPr>
    </w:p>
    <w:tbl>
      <w:tblPr>
        <w:tblW w:w="0" w:type="auto"/>
        <w:jc w:val="left"/>
        <w:tblInd w:w="1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0"/>
        <w:gridCol w:w="1049"/>
        <w:gridCol w:w="1087"/>
        <w:gridCol w:w="1272"/>
        <w:gridCol w:w="1049"/>
      </w:tblGrid>
      <w:tr>
        <w:trPr>
          <w:trHeight w:val="474" w:hRule="atLeast"/>
        </w:trPr>
        <w:tc>
          <w:tcPr>
            <w:tcW w:w="1050" w:type="dxa"/>
          </w:tcPr>
          <w:p>
            <w:pPr>
              <w:pStyle w:val="TableParagraph"/>
              <w:spacing w:before="119"/>
              <w:ind w:left="290"/>
              <w:rPr>
                <w:sz w:val="20"/>
              </w:rPr>
            </w:pPr>
            <w:r>
              <w:rPr>
                <w:w w:val="105"/>
                <w:sz w:val="20"/>
              </w:rPr>
              <w:t>Govt.</w:t>
            </w:r>
          </w:p>
        </w:tc>
        <w:tc>
          <w:tcPr>
            <w:tcW w:w="1049" w:type="dxa"/>
          </w:tcPr>
          <w:p>
            <w:pPr>
              <w:pStyle w:val="TableParagraph"/>
              <w:spacing w:before="119"/>
              <w:ind w:left="266"/>
              <w:rPr>
                <w:sz w:val="20"/>
              </w:rPr>
            </w:pPr>
            <w:r>
              <w:rPr>
                <w:w w:val="105"/>
                <w:sz w:val="20"/>
              </w:rPr>
              <w:t>Aided</w:t>
            </w:r>
          </w:p>
        </w:tc>
        <w:tc>
          <w:tcPr>
            <w:tcW w:w="1087" w:type="dxa"/>
          </w:tcPr>
          <w:p>
            <w:pPr>
              <w:pStyle w:val="TableParagraph"/>
              <w:spacing w:line="229" w:lineRule="exact"/>
              <w:ind w:left="70" w:right="67"/>
              <w:jc w:val="center"/>
              <w:rPr>
                <w:sz w:val="20"/>
              </w:rPr>
            </w:pPr>
            <w:r>
              <w:rPr>
                <w:w w:val="105"/>
                <w:sz w:val="20"/>
              </w:rPr>
              <w:t>Govt.</w:t>
            </w:r>
          </w:p>
          <w:p>
            <w:pPr>
              <w:pStyle w:val="TableParagraph"/>
              <w:spacing w:line="218" w:lineRule="exact" w:before="7"/>
              <w:ind w:left="70" w:right="68"/>
              <w:jc w:val="center"/>
              <w:rPr>
                <w:sz w:val="20"/>
              </w:rPr>
            </w:pPr>
            <w:r>
              <w:rPr>
                <w:w w:val="105"/>
                <w:sz w:val="20"/>
              </w:rPr>
              <w:t>Controlled</w:t>
            </w:r>
          </w:p>
        </w:tc>
        <w:tc>
          <w:tcPr>
            <w:tcW w:w="1272" w:type="dxa"/>
          </w:tcPr>
          <w:p>
            <w:pPr>
              <w:pStyle w:val="TableParagraph"/>
              <w:spacing w:before="119"/>
              <w:ind w:left="99"/>
              <w:rPr>
                <w:sz w:val="20"/>
              </w:rPr>
            </w:pPr>
            <w:r>
              <w:rPr>
                <w:w w:val="105"/>
                <w:sz w:val="20"/>
              </w:rPr>
              <w:t>Autonomous</w:t>
            </w:r>
          </w:p>
        </w:tc>
        <w:tc>
          <w:tcPr>
            <w:tcW w:w="1049" w:type="dxa"/>
          </w:tcPr>
          <w:p>
            <w:pPr>
              <w:pStyle w:val="TableParagraph"/>
              <w:spacing w:before="119"/>
              <w:ind w:left="228"/>
              <w:rPr>
                <w:sz w:val="20"/>
              </w:rPr>
            </w:pPr>
            <w:r>
              <w:rPr>
                <w:w w:val="105"/>
                <w:sz w:val="20"/>
              </w:rPr>
              <w:t>Private</w:t>
            </w:r>
          </w:p>
        </w:tc>
      </w:tr>
    </w:tbl>
    <w:p>
      <w:pPr>
        <w:pStyle w:val="BodyText"/>
      </w:pPr>
    </w:p>
    <w:p>
      <w:pPr>
        <w:pStyle w:val="BodyText"/>
        <w:spacing w:before="10"/>
      </w:pPr>
    </w:p>
    <w:p>
      <w:pPr>
        <w:pStyle w:val="ListParagraph"/>
        <w:numPr>
          <w:ilvl w:val="0"/>
          <w:numId w:val="1"/>
        </w:numPr>
        <w:tabs>
          <w:tab w:pos="889" w:val="left" w:leader="none"/>
          <w:tab w:pos="4946" w:val="left" w:leader="none"/>
        </w:tabs>
        <w:spacing w:line="240" w:lineRule="auto" w:before="0" w:after="0"/>
        <w:ind w:left="888" w:right="0" w:hanging="339"/>
        <w:jc w:val="left"/>
        <w:rPr>
          <w:sz w:val="20"/>
        </w:rPr>
      </w:pPr>
      <w:r>
        <w:rPr>
          <w:w w:val="105"/>
          <w:sz w:val="20"/>
        </w:rPr>
        <w:t>Title of the</w:t>
      </w:r>
      <w:r>
        <w:rPr>
          <w:spacing w:val="-26"/>
          <w:w w:val="105"/>
          <w:sz w:val="20"/>
        </w:rPr>
        <w:t> </w:t>
      </w:r>
      <w:r>
        <w:rPr>
          <w:w w:val="105"/>
          <w:sz w:val="20"/>
        </w:rPr>
        <w:t>project</w:t>
      </w:r>
      <w:r>
        <w:rPr>
          <w:spacing w:val="-4"/>
          <w:w w:val="105"/>
          <w:sz w:val="20"/>
        </w:rPr>
        <w:t> </w:t>
      </w:r>
      <w:r>
        <w:rPr>
          <w:w w:val="105"/>
          <w:sz w:val="20"/>
        </w:rPr>
        <w:t>proposal</w:t>
        <w:tab/>
        <w:t>:</w:t>
      </w:r>
    </w:p>
    <w:p>
      <w:pPr>
        <w:pStyle w:val="ListParagraph"/>
        <w:numPr>
          <w:ilvl w:val="0"/>
          <w:numId w:val="1"/>
        </w:numPr>
        <w:tabs>
          <w:tab w:pos="889" w:val="left" w:leader="none"/>
          <w:tab w:pos="4946" w:val="left" w:leader="none"/>
        </w:tabs>
        <w:spacing w:line="240" w:lineRule="auto" w:before="44" w:after="0"/>
        <w:ind w:left="888" w:right="0" w:hanging="339"/>
        <w:jc w:val="left"/>
        <w:rPr>
          <w:sz w:val="20"/>
        </w:rPr>
      </w:pPr>
      <w:r>
        <w:rPr>
          <w:w w:val="105"/>
          <w:sz w:val="20"/>
        </w:rPr>
        <w:t>Objectives of the</w:t>
      </w:r>
      <w:r>
        <w:rPr>
          <w:spacing w:val="-28"/>
          <w:w w:val="105"/>
          <w:sz w:val="20"/>
        </w:rPr>
        <w:t> </w:t>
      </w:r>
      <w:r>
        <w:rPr>
          <w:w w:val="105"/>
          <w:sz w:val="20"/>
        </w:rPr>
        <w:t>proposed</w:t>
      </w:r>
      <w:r>
        <w:rPr>
          <w:spacing w:val="-9"/>
          <w:w w:val="105"/>
          <w:sz w:val="20"/>
        </w:rPr>
        <w:t> </w:t>
      </w:r>
      <w:r>
        <w:rPr>
          <w:w w:val="105"/>
          <w:sz w:val="20"/>
        </w:rPr>
        <w:t>project</w:t>
        <w:tab/>
        <w:t>:</w:t>
      </w:r>
    </w:p>
    <w:p>
      <w:pPr>
        <w:spacing w:line="288" w:lineRule="auto" w:before="41"/>
        <w:ind w:left="888" w:right="0" w:firstLine="0"/>
        <w:jc w:val="left"/>
        <w:rPr>
          <w:sz w:val="20"/>
        </w:rPr>
      </w:pPr>
      <w:r>
        <w:rPr>
          <w:w w:val="105"/>
          <w:sz w:val="20"/>
        </w:rPr>
        <w:t>(Attach</w:t>
      </w:r>
      <w:r>
        <w:rPr>
          <w:spacing w:val="-12"/>
          <w:w w:val="105"/>
          <w:sz w:val="20"/>
        </w:rPr>
        <w:t> </w:t>
      </w:r>
      <w:r>
        <w:rPr>
          <w:w w:val="105"/>
          <w:sz w:val="20"/>
        </w:rPr>
        <w:t>biodata</w:t>
      </w:r>
      <w:r>
        <w:rPr>
          <w:spacing w:val="-12"/>
          <w:w w:val="105"/>
          <w:sz w:val="20"/>
        </w:rPr>
        <w:t> </w:t>
      </w:r>
      <w:r>
        <w:rPr>
          <w:w w:val="105"/>
          <w:sz w:val="20"/>
        </w:rPr>
        <w:t>of</w:t>
      </w:r>
      <w:r>
        <w:rPr>
          <w:spacing w:val="-12"/>
          <w:w w:val="105"/>
          <w:sz w:val="20"/>
        </w:rPr>
        <w:t> </w:t>
      </w:r>
      <w:r>
        <w:rPr>
          <w:w w:val="105"/>
          <w:sz w:val="20"/>
        </w:rPr>
        <w:t>1,</w:t>
      </w:r>
      <w:r>
        <w:rPr>
          <w:spacing w:val="-13"/>
          <w:w w:val="105"/>
          <w:sz w:val="20"/>
        </w:rPr>
        <w:t> </w:t>
      </w:r>
      <w:r>
        <w:rPr>
          <w:w w:val="105"/>
          <w:sz w:val="20"/>
        </w:rPr>
        <w:t>2&amp;</w:t>
      </w:r>
      <w:r>
        <w:rPr>
          <w:spacing w:val="-10"/>
          <w:w w:val="105"/>
          <w:sz w:val="20"/>
        </w:rPr>
        <w:t> </w:t>
      </w:r>
      <w:r>
        <w:rPr>
          <w:w w:val="105"/>
          <w:sz w:val="20"/>
        </w:rPr>
        <w:t>3</w:t>
      </w:r>
      <w:r>
        <w:rPr>
          <w:spacing w:val="-12"/>
          <w:w w:val="105"/>
          <w:sz w:val="20"/>
        </w:rPr>
        <w:t> </w:t>
      </w:r>
      <w:r>
        <w:rPr>
          <w:w w:val="105"/>
          <w:sz w:val="20"/>
        </w:rPr>
        <w:t>including</w:t>
      </w:r>
      <w:r>
        <w:rPr>
          <w:spacing w:val="-15"/>
          <w:w w:val="105"/>
          <w:sz w:val="20"/>
        </w:rPr>
        <w:t> </w:t>
      </w:r>
      <w:r>
        <w:rPr>
          <w:w w:val="105"/>
          <w:sz w:val="20"/>
        </w:rPr>
        <w:t>personal</w:t>
      </w:r>
      <w:r>
        <w:rPr>
          <w:spacing w:val="-11"/>
          <w:w w:val="105"/>
          <w:sz w:val="20"/>
        </w:rPr>
        <w:t> </w:t>
      </w:r>
      <w:r>
        <w:rPr>
          <w:w w:val="105"/>
          <w:sz w:val="20"/>
        </w:rPr>
        <w:t>details,</w:t>
      </w:r>
      <w:r>
        <w:rPr>
          <w:spacing w:val="-12"/>
          <w:w w:val="105"/>
          <w:sz w:val="20"/>
        </w:rPr>
        <w:t> </w:t>
      </w:r>
      <w:r>
        <w:rPr>
          <w:w w:val="105"/>
          <w:sz w:val="20"/>
        </w:rPr>
        <w:t>educational</w:t>
      </w:r>
      <w:r>
        <w:rPr>
          <w:spacing w:val="-11"/>
          <w:w w:val="105"/>
          <w:sz w:val="20"/>
        </w:rPr>
        <w:t> </w:t>
      </w:r>
      <w:r>
        <w:rPr>
          <w:w w:val="105"/>
          <w:sz w:val="20"/>
        </w:rPr>
        <w:t>qualification,</w:t>
      </w:r>
      <w:r>
        <w:rPr>
          <w:spacing w:val="-12"/>
          <w:w w:val="105"/>
          <w:sz w:val="20"/>
        </w:rPr>
        <w:t> </w:t>
      </w:r>
      <w:r>
        <w:rPr>
          <w:w w:val="105"/>
          <w:sz w:val="20"/>
        </w:rPr>
        <w:t>details</w:t>
      </w:r>
      <w:r>
        <w:rPr>
          <w:spacing w:val="-15"/>
          <w:w w:val="105"/>
          <w:sz w:val="20"/>
        </w:rPr>
        <w:t> </w:t>
      </w:r>
      <w:r>
        <w:rPr>
          <w:w w:val="105"/>
          <w:sz w:val="20"/>
        </w:rPr>
        <w:t>projects already undertaken and its present status, list of</w:t>
      </w:r>
      <w:r>
        <w:rPr>
          <w:spacing w:val="-18"/>
          <w:w w:val="105"/>
          <w:sz w:val="20"/>
        </w:rPr>
        <w:t> </w:t>
      </w:r>
      <w:r>
        <w:rPr>
          <w:w w:val="105"/>
          <w:sz w:val="20"/>
        </w:rPr>
        <w:t>publications)</w:t>
      </w:r>
    </w:p>
    <w:p>
      <w:pPr>
        <w:spacing w:before="183"/>
        <w:ind w:left="211" w:right="0" w:firstLine="0"/>
        <w:jc w:val="left"/>
        <w:rPr>
          <w:b/>
          <w:sz w:val="20"/>
        </w:rPr>
      </w:pPr>
      <w:r>
        <w:rPr>
          <w:b/>
          <w:sz w:val="20"/>
        </w:rPr>
        <w:t>Terms and Conditions</w:t>
      </w:r>
    </w:p>
    <w:p>
      <w:pPr>
        <w:pStyle w:val="BodyText"/>
        <w:spacing w:before="3"/>
        <w:rPr>
          <w:b/>
          <w:sz w:val="18"/>
        </w:rPr>
      </w:pPr>
    </w:p>
    <w:p>
      <w:pPr>
        <w:pStyle w:val="ListParagraph"/>
        <w:numPr>
          <w:ilvl w:val="1"/>
          <w:numId w:val="1"/>
        </w:numPr>
        <w:tabs>
          <w:tab w:pos="1146" w:val="left" w:leader="none"/>
        </w:tabs>
        <w:spacing w:line="232" w:lineRule="auto" w:before="1" w:after="0"/>
        <w:ind w:left="1145" w:right="454" w:hanging="269"/>
        <w:jc w:val="both"/>
        <w:rPr>
          <w:sz w:val="22"/>
        </w:rPr>
      </w:pPr>
      <w:r>
        <w:rPr>
          <w:sz w:val="22"/>
        </w:rPr>
        <w:t>The scheme is constituted for the purpose of providing assistance in the form of grants to students for scientific project work with particular relevance to the  State  of Kerala in the economic and industrial</w:t>
      </w:r>
      <w:r>
        <w:rPr>
          <w:spacing w:val="21"/>
          <w:sz w:val="22"/>
        </w:rPr>
        <w:t> </w:t>
      </w:r>
      <w:r>
        <w:rPr>
          <w:sz w:val="22"/>
        </w:rPr>
        <w:t>development.</w:t>
      </w:r>
    </w:p>
    <w:p>
      <w:pPr>
        <w:pStyle w:val="ListParagraph"/>
        <w:numPr>
          <w:ilvl w:val="1"/>
          <w:numId w:val="1"/>
        </w:numPr>
        <w:tabs>
          <w:tab w:pos="1146" w:val="left" w:leader="none"/>
        </w:tabs>
        <w:spacing w:line="228" w:lineRule="auto" w:before="182" w:after="0"/>
        <w:ind w:left="1145" w:right="458" w:hanging="269"/>
        <w:jc w:val="both"/>
        <w:rPr>
          <w:sz w:val="22"/>
        </w:rPr>
      </w:pPr>
      <w:r>
        <w:rPr>
          <w:sz w:val="22"/>
        </w:rPr>
        <w:t>Grant will be reimbursed to the principal investigator after the completion of the project through the Head of the</w:t>
      </w:r>
      <w:r>
        <w:rPr>
          <w:spacing w:val="20"/>
          <w:sz w:val="22"/>
        </w:rPr>
        <w:t> </w:t>
      </w:r>
      <w:r>
        <w:rPr>
          <w:sz w:val="22"/>
        </w:rPr>
        <w:t>institution.</w:t>
      </w:r>
    </w:p>
    <w:p>
      <w:pPr>
        <w:pStyle w:val="ListParagraph"/>
        <w:numPr>
          <w:ilvl w:val="1"/>
          <w:numId w:val="1"/>
        </w:numPr>
        <w:tabs>
          <w:tab w:pos="1146" w:val="left" w:leader="none"/>
        </w:tabs>
        <w:spacing w:line="230" w:lineRule="auto" w:before="187" w:after="0"/>
        <w:ind w:left="1145" w:right="458" w:hanging="269"/>
        <w:jc w:val="both"/>
        <w:rPr>
          <w:sz w:val="22"/>
        </w:rPr>
      </w:pPr>
      <w:r>
        <w:rPr>
          <w:sz w:val="22"/>
        </w:rPr>
        <w:t>The maximum duration of the project will be one year from the date of start of the project.</w:t>
      </w:r>
    </w:p>
    <w:p>
      <w:pPr>
        <w:spacing w:after="0" w:line="230" w:lineRule="auto"/>
        <w:jc w:val="both"/>
        <w:rPr>
          <w:sz w:val="22"/>
        </w:rPr>
        <w:sectPr>
          <w:headerReference w:type="default" r:id="rId5"/>
          <w:footerReference w:type="default" r:id="rId6"/>
          <w:type w:val="continuous"/>
          <w:pgSz w:w="12240" w:h="15840"/>
          <w:pgMar w:header="667" w:footer="944" w:top="1720" w:bottom="1140" w:left="1660" w:right="1480"/>
          <w:pgNumType w:start="1"/>
        </w:sectPr>
      </w:pPr>
    </w:p>
    <w:p>
      <w:pPr>
        <w:pStyle w:val="BodyText"/>
        <w:ind w:left="4191"/>
        <w:rPr>
          <w:sz w:val="20"/>
        </w:rPr>
      </w:pPr>
      <w:r>
        <w:rPr>
          <w:sz w:val="20"/>
        </w:rPr>
        <w:drawing>
          <wp:inline distT="0" distB="0" distL="0" distR="0">
            <wp:extent cx="550939" cy="655320"/>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9" cstate="print"/>
                    <a:stretch>
                      <a:fillRect/>
                    </a:stretch>
                  </pic:blipFill>
                  <pic:spPr>
                    <a:xfrm>
                      <a:off x="0" y="0"/>
                      <a:ext cx="550939" cy="655320"/>
                    </a:xfrm>
                    <a:prstGeom prst="rect">
                      <a:avLst/>
                    </a:prstGeom>
                  </pic:spPr>
                </pic:pic>
              </a:graphicData>
            </a:graphic>
          </wp:inline>
        </w:drawing>
      </w:r>
      <w:r>
        <w:rPr>
          <w:sz w:val="20"/>
        </w:rPr>
      </w:r>
    </w:p>
    <w:p>
      <w:pPr>
        <w:pStyle w:val="ListParagraph"/>
        <w:numPr>
          <w:ilvl w:val="1"/>
          <w:numId w:val="1"/>
        </w:numPr>
        <w:tabs>
          <w:tab w:pos="1146" w:val="left" w:leader="none"/>
        </w:tabs>
        <w:spacing w:line="237" w:lineRule="auto" w:before="22" w:after="0"/>
        <w:ind w:left="1145" w:right="457" w:hanging="269"/>
        <w:jc w:val="both"/>
        <w:rPr>
          <w:sz w:val="22"/>
        </w:rPr>
      </w:pPr>
      <w:r>
        <w:rPr>
          <w:sz w:val="22"/>
        </w:rPr>
        <w:t>On completion of the project, one copy of the final project report on the work done should be sent to the University along with the utilization  certificate  (UC),  certified bills, bill wise statement and statement of expenditure</w:t>
      </w:r>
      <w:r>
        <w:rPr>
          <w:spacing w:val="46"/>
          <w:sz w:val="22"/>
        </w:rPr>
        <w:t> </w:t>
      </w:r>
      <w:r>
        <w:rPr>
          <w:sz w:val="22"/>
        </w:rPr>
        <w:t>(SE).</w:t>
      </w:r>
    </w:p>
    <w:p>
      <w:pPr>
        <w:pStyle w:val="ListParagraph"/>
        <w:numPr>
          <w:ilvl w:val="1"/>
          <w:numId w:val="1"/>
        </w:numPr>
        <w:tabs>
          <w:tab w:pos="1146" w:val="left" w:leader="none"/>
        </w:tabs>
        <w:spacing w:line="240" w:lineRule="auto" w:before="192" w:after="0"/>
        <w:ind w:left="1145" w:right="0" w:hanging="270"/>
        <w:jc w:val="left"/>
        <w:rPr>
          <w:sz w:val="22"/>
        </w:rPr>
      </w:pPr>
      <w:r>
        <w:rPr>
          <w:sz w:val="22"/>
        </w:rPr>
        <w:t>The institute shall maintain separate audited accounts for the</w:t>
      </w:r>
      <w:r>
        <w:rPr>
          <w:spacing w:val="40"/>
          <w:sz w:val="22"/>
        </w:rPr>
        <w:t> </w:t>
      </w:r>
      <w:r>
        <w:rPr>
          <w:sz w:val="22"/>
        </w:rPr>
        <w:t>project.</w:t>
      </w:r>
    </w:p>
    <w:p>
      <w:pPr>
        <w:pStyle w:val="ListParagraph"/>
        <w:numPr>
          <w:ilvl w:val="1"/>
          <w:numId w:val="1"/>
        </w:numPr>
        <w:tabs>
          <w:tab w:pos="1146" w:val="left" w:leader="none"/>
        </w:tabs>
        <w:spacing w:line="232" w:lineRule="auto" w:before="185" w:after="0"/>
        <w:ind w:left="1145" w:right="452" w:hanging="269"/>
        <w:jc w:val="both"/>
        <w:rPr>
          <w:sz w:val="22"/>
        </w:rPr>
      </w:pPr>
      <w:r>
        <w:rPr>
          <w:sz w:val="22"/>
        </w:rPr>
        <w:t>The institute shall not entrust the implementation of the work for which the grant     is being sanctioned to another institution nor shall divert the grant receipts to other institutes as</w:t>
      </w:r>
      <w:r>
        <w:rPr>
          <w:spacing w:val="2"/>
          <w:sz w:val="22"/>
        </w:rPr>
        <w:t> </w:t>
      </w:r>
      <w:r>
        <w:rPr>
          <w:sz w:val="22"/>
        </w:rPr>
        <w:t>assistance.</w:t>
      </w:r>
    </w:p>
    <w:p>
      <w:pPr>
        <w:pStyle w:val="ListParagraph"/>
        <w:numPr>
          <w:ilvl w:val="1"/>
          <w:numId w:val="1"/>
        </w:numPr>
        <w:tabs>
          <w:tab w:pos="1146" w:val="left" w:leader="none"/>
        </w:tabs>
        <w:spacing w:line="232" w:lineRule="auto" w:before="183" w:after="0"/>
        <w:ind w:left="1145" w:right="452" w:hanging="269"/>
        <w:jc w:val="both"/>
        <w:rPr>
          <w:sz w:val="22"/>
        </w:rPr>
      </w:pPr>
      <w:r>
        <w:rPr>
          <w:sz w:val="22"/>
        </w:rPr>
        <w:t>The University reserves the right to terminate the project at any stage if it is convinced that the grant has not been properly utilized or appropriate  progress  is not being made. In addition, the University may designate Scientist/Specialist or     an Expert Panel to review the work</w:t>
      </w:r>
      <w:r>
        <w:rPr>
          <w:spacing w:val="12"/>
          <w:sz w:val="22"/>
        </w:rPr>
        <w:t> </w:t>
      </w:r>
      <w:r>
        <w:rPr>
          <w:sz w:val="22"/>
        </w:rPr>
        <w:t>done.</w:t>
      </w:r>
    </w:p>
    <w:p>
      <w:pPr>
        <w:pStyle w:val="ListParagraph"/>
        <w:numPr>
          <w:ilvl w:val="1"/>
          <w:numId w:val="1"/>
        </w:numPr>
        <w:tabs>
          <w:tab w:pos="1146" w:val="left" w:leader="none"/>
        </w:tabs>
        <w:spacing w:line="232" w:lineRule="auto" w:before="192" w:after="0"/>
        <w:ind w:left="1145" w:right="453" w:hanging="269"/>
        <w:jc w:val="both"/>
        <w:rPr>
          <w:sz w:val="22"/>
        </w:rPr>
      </w:pPr>
      <w:r>
        <w:rPr>
          <w:sz w:val="22"/>
        </w:rPr>
        <w:t>If the PI to whom the project has been sanctioned leaves the Institution, the Head    of Institution/PI shall inform the same to the  University and in consultation  with  the University, evolve steps to ensure successful completion of the project, before relieving the PI.</w:t>
      </w:r>
    </w:p>
    <w:p>
      <w:pPr>
        <w:pStyle w:val="ListParagraph"/>
        <w:numPr>
          <w:ilvl w:val="1"/>
          <w:numId w:val="1"/>
        </w:numPr>
        <w:tabs>
          <w:tab w:pos="1146" w:val="left" w:leader="none"/>
        </w:tabs>
        <w:spacing w:line="232" w:lineRule="auto" w:before="192" w:after="0"/>
        <w:ind w:left="1145" w:right="455" w:hanging="269"/>
        <w:jc w:val="both"/>
        <w:rPr>
          <w:sz w:val="22"/>
        </w:rPr>
      </w:pPr>
      <w:r>
        <w:rPr>
          <w:sz w:val="22"/>
        </w:rPr>
        <w:t>Investigators must acknowledge the University in reports and technical/scientific papers publishing based on the work done under the project. Investigators are requested</w:t>
      </w:r>
      <w:r>
        <w:rPr>
          <w:spacing w:val="10"/>
          <w:sz w:val="22"/>
        </w:rPr>
        <w:t> </w:t>
      </w:r>
      <w:r>
        <w:rPr>
          <w:sz w:val="22"/>
        </w:rPr>
        <w:t>to</w:t>
      </w:r>
      <w:r>
        <w:rPr>
          <w:spacing w:val="10"/>
          <w:sz w:val="22"/>
        </w:rPr>
        <w:t> </w:t>
      </w:r>
      <w:r>
        <w:rPr>
          <w:sz w:val="22"/>
        </w:rPr>
        <w:t>publish</w:t>
      </w:r>
      <w:r>
        <w:rPr>
          <w:spacing w:val="8"/>
          <w:sz w:val="22"/>
        </w:rPr>
        <w:t> </w:t>
      </w:r>
      <w:r>
        <w:rPr>
          <w:sz w:val="22"/>
        </w:rPr>
        <w:t>papers</w:t>
      </w:r>
      <w:r>
        <w:rPr>
          <w:spacing w:val="10"/>
          <w:sz w:val="22"/>
        </w:rPr>
        <w:t> </w:t>
      </w:r>
      <w:r>
        <w:rPr>
          <w:sz w:val="22"/>
        </w:rPr>
        <w:t>emerging</w:t>
      </w:r>
      <w:r>
        <w:rPr>
          <w:spacing w:val="10"/>
          <w:sz w:val="22"/>
        </w:rPr>
        <w:t> </w:t>
      </w:r>
      <w:r>
        <w:rPr>
          <w:sz w:val="22"/>
        </w:rPr>
        <w:t>out</w:t>
      </w:r>
      <w:r>
        <w:rPr>
          <w:spacing w:val="14"/>
          <w:sz w:val="22"/>
        </w:rPr>
        <w:t> </w:t>
      </w:r>
      <w:r>
        <w:rPr>
          <w:sz w:val="22"/>
        </w:rPr>
        <w:t>of</w:t>
      </w:r>
      <w:r>
        <w:rPr>
          <w:spacing w:val="10"/>
          <w:sz w:val="22"/>
        </w:rPr>
        <w:t> </w:t>
      </w:r>
      <w:r>
        <w:rPr>
          <w:sz w:val="22"/>
        </w:rPr>
        <w:t>the</w:t>
      </w:r>
      <w:r>
        <w:rPr>
          <w:spacing w:val="13"/>
          <w:sz w:val="22"/>
        </w:rPr>
        <w:t> </w:t>
      </w:r>
      <w:r>
        <w:rPr>
          <w:sz w:val="22"/>
        </w:rPr>
        <w:t>project</w:t>
      </w:r>
      <w:r>
        <w:rPr>
          <w:spacing w:val="8"/>
          <w:sz w:val="22"/>
        </w:rPr>
        <w:t> </w:t>
      </w:r>
      <w:r>
        <w:rPr>
          <w:sz w:val="22"/>
        </w:rPr>
        <w:t>work</w:t>
      </w:r>
      <w:r>
        <w:rPr>
          <w:spacing w:val="13"/>
          <w:sz w:val="22"/>
        </w:rPr>
        <w:t> </w:t>
      </w:r>
      <w:r>
        <w:rPr>
          <w:sz w:val="22"/>
        </w:rPr>
        <w:t>in</w:t>
      </w:r>
      <w:r>
        <w:rPr>
          <w:spacing w:val="4"/>
          <w:sz w:val="22"/>
        </w:rPr>
        <w:t> </w:t>
      </w:r>
      <w:r>
        <w:rPr>
          <w:sz w:val="22"/>
        </w:rPr>
        <w:t>leading</w:t>
      </w:r>
      <w:r>
        <w:rPr>
          <w:spacing w:val="8"/>
          <w:sz w:val="22"/>
        </w:rPr>
        <w:t> </w:t>
      </w:r>
      <w:r>
        <w:rPr>
          <w:sz w:val="22"/>
        </w:rPr>
        <w:t>Journals.</w:t>
      </w:r>
    </w:p>
    <w:p>
      <w:pPr>
        <w:pStyle w:val="ListParagraph"/>
        <w:numPr>
          <w:ilvl w:val="1"/>
          <w:numId w:val="1"/>
        </w:numPr>
        <w:tabs>
          <w:tab w:pos="1278" w:val="left" w:leader="none"/>
        </w:tabs>
        <w:spacing w:line="232" w:lineRule="auto" w:before="188" w:after="0"/>
        <w:ind w:left="1145" w:right="454" w:hanging="269"/>
        <w:jc w:val="both"/>
        <w:rPr>
          <w:sz w:val="22"/>
        </w:rPr>
      </w:pPr>
      <w:r>
        <w:rPr>
          <w:sz w:val="22"/>
        </w:rPr>
        <w:t>If the results of project work are to be legally protected by way of patent/copy rights etc. the results should not be published without action being taken to secure legal protection for the project</w:t>
      </w:r>
      <w:r>
        <w:rPr>
          <w:spacing w:val="9"/>
          <w:sz w:val="22"/>
        </w:rPr>
        <w:t> </w:t>
      </w:r>
      <w:r>
        <w:rPr>
          <w:sz w:val="22"/>
        </w:rPr>
        <w:t>results.</w:t>
      </w:r>
    </w:p>
    <w:p>
      <w:pPr>
        <w:pStyle w:val="ListParagraph"/>
        <w:numPr>
          <w:ilvl w:val="1"/>
          <w:numId w:val="1"/>
        </w:numPr>
        <w:tabs>
          <w:tab w:pos="1278" w:val="left" w:leader="none"/>
        </w:tabs>
        <w:spacing w:line="230" w:lineRule="auto" w:before="185" w:after="0"/>
        <w:ind w:left="1145" w:right="457" w:hanging="269"/>
        <w:jc w:val="both"/>
        <w:rPr>
          <w:sz w:val="22"/>
        </w:rPr>
      </w:pPr>
      <w:r>
        <w:rPr>
          <w:sz w:val="22"/>
        </w:rPr>
        <w:t>The knowledge generated from the project will be the property of the University and should be properly acknowledged. Transfer of technology generated shall be done in consultation with the</w:t>
      </w:r>
      <w:r>
        <w:rPr>
          <w:spacing w:val="17"/>
          <w:sz w:val="22"/>
        </w:rPr>
        <w:t> </w:t>
      </w:r>
      <w:r>
        <w:rPr>
          <w:sz w:val="22"/>
        </w:rPr>
        <w:t>University.</w:t>
      </w:r>
    </w:p>
    <w:p>
      <w:pPr>
        <w:pStyle w:val="ListParagraph"/>
        <w:numPr>
          <w:ilvl w:val="1"/>
          <w:numId w:val="1"/>
        </w:numPr>
        <w:tabs>
          <w:tab w:pos="1278" w:val="left" w:leader="none"/>
        </w:tabs>
        <w:spacing w:line="244" w:lineRule="auto" w:before="188" w:after="0"/>
        <w:ind w:left="1145" w:right="453" w:hanging="269"/>
        <w:jc w:val="both"/>
        <w:rPr>
          <w:sz w:val="22"/>
        </w:rPr>
      </w:pPr>
      <w:r>
        <w:rPr>
          <w:sz w:val="22"/>
        </w:rPr>
        <w:t>For  Private self financing Colleges, 50% of the actual Equipment cost subjected  to the maximum of sanctioned amount will be reimbursed by KTU  if and only if  the proof of remittance of other 50% is produced by the</w:t>
      </w:r>
      <w:r>
        <w:rPr>
          <w:spacing w:val="40"/>
          <w:sz w:val="22"/>
        </w:rPr>
        <w:t> </w:t>
      </w:r>
      <w:r>
        <w:rPr>
          <w:sz w:val="22"/>
        </w:rPr>
        <w:t>college.</w:t>
      </w:r>
    </w:p>
    <w:p>
      <w:pPr>
        <w:pStyle w:val="ListParagraph"/>
        <w:numPr>
          <w:ilvl w:val="1"/>
          <w:numId w:val="1"/>
        </w:numPr>
        <w:tabs>
          <w:tab w:pos="1278" w:val="left" w:leader="none"/>
        </w:tabs>
        <w:spacing w:line="244" w:lineRule="auto" w:before="181" w:after="0"/>
        <w:ind w:left="1145" w:right="700" w:hanging="269"/>
        <w:jc w:val="both"/>
        <w:rPr>
          <w:sz w:val="22"/>
        </w:rPr>
      </w:pPr>
      <w:r>
        <w:rPr>
          <w:sz w:val="22"/>
        </w:rPr>
        <w:t>Equipment details must be entered in the stock register of the college  and signed by the Investigator, Lab in charge and</w:t>
      </w:r>
      <w:r>
        <w:rPr>
          <w:spacing w:val="27"/>
          <w:sz w:val="22"/>
        </w:rPr>
        <w:t> </w:t>
      </w:r>
      <w:r>
        <w:rPr>
          <w:sz w:val="22"/>
        </w:rPr>
        <w:t>Principal.</w:t>
      </w:r>
    </w:p>
    <w:p>
      <w:pPr>
        <w:pStyle w:val="ListParagraph"/>
        <w:numPr>
          <w:ilvl w:val="1"/>
          <w:numId w:val="1"/>
        </w:numPr>
        <w:tabs>
          <w:tab w:pos="1278" w:val="left" w:leader="none"/>
        </w:tabs>
        <w:spacing w:line="242" w:lineRule="auto" w:before="182" w:after="0"/>
        <w:ind w:left="1145" w:right="586" w:hanging="269"/>
        <w:jc w:val="both"/>
        <w:rPr>
          <w:sz w:val="22"/>
        </w:rPr>
      </w:pPr>
      <w:r>
        <w:rPr>
          <w:sz w:val="22"/>
        </w:rPr>
        <w:t>The University may enforce additional guidelines for the operation of  the  student project from time to time and the Institution/Investigators are required </w:t>
      </w:r>
      <w:r>
        <w:rPr>
          <w:spacing w:val="-3"/>
          <w:sz w:val="22"/>
        </w:rPr>
        <w:t>to </w:t>
      </w:r>
      <w:r>
        <w:rPr>
          <w:sz w:val="22"/>
        </w:rPr>
        <w:t>observe such directions in the conduct of the project</w:t>
      </w:r>
      <w:r>
        <w:rPr>
          <w:spacing w:val="29"/>
          <w:sz w:val="22"/>
        </w:rPr>
        <w:t> </w:t>
      </w:r>
      <w:r>
        <w:rPr>
          <w:sz w:val="22"/>
        </w:rPr>
        <w:t>work.</w:t>
      </w:r>
    </w:p>
    <w:p>
      <w:pPr>
        <w:spacing w:before="196"/>
        <w:ind w:left="365" w:right="271" w:firstLine="0"/>
        <w:jc w:val="center"/>
        <w:rPr>
          <w:sz w:val="21"/>
        </w:rPr>
      </w:pPr>
      <w:r>
        <w:rPr>
          <w:w w:val="105"/>
          <w:sz w:val="21"/>
        </w:rPr>
        <w:t>We agree to the terms and conditions stated above.</w:t>
      </w:r>
    </w:p>
    <w:p>
      <w:pPr>
        <w:pStyle w:val="BodyText"/>
        <w:rPr>
          <w:sz w:val="20"/>
        </w:rPr>
      </w:pPr>
    </w:p>
    <w:p>
      <w:pPr>
        <w:pStyle w:val="BodyText"/>
        <w:rPr>
          <w:sz w:val="20"/>
        </w:rPr>
      </w:pPr>
    </w:p>
    <w:p>
      <w:pPr>
        <w:pStyle w:val="BodyText"/>
        <w:rPr>
          <w:sz w:val="20"/>
        </w:rPr>
      </w:pPr>
    </w:p>
    <w:p>
      <w:pPr>
        <w:spacing w:after="0"/>
        <w:rPr>
          <w:sz w:val="20"/>
        </w:rPr>
        <w:sectPr>
          <w:headerReference w:type="default" r:id="rId7"/>
          <w:footerReference w:type="default" r:id="rId8"/>
          <w:pgSz w:w="12240" w:h="15840"/>
          <w:pgMar w:header="0" w:footer="944" w:top="660" w:bottom="1140" w:left="1660" w:right="1480"/>
          <w:pgNumType w:start="2"/>
        </w:sectPr>
      </w:pPr>
    </w:p>
    <w:p>
      <w:pPr>
        <w:pStyle w:val="BodyText"/>
        <w:spacing w:before="10"/>
        <w:rPr>
          <w:sz w:val="18"/>
        </w:rPr>
      </w:pPr>
    </w:p>
    <w:p>
      <w:pPr>
        <w:spacing w:line="247" w:lineRule="auto" w:before="1"/>
        <w:ind w:left="713" w:right="-11" w:firstLine="4"/>
        <w:jc w:val="left"/>
        <w:rPr>
          <w:sz w:val="20"/>
        </w:rPr>
      </w:pPr>
      <w:r>
        <w:rPr>
          <w:w w:val="105"/>
          <w:sz w:val="20"/>
        </w:rPr>
        <w:t>Name &amp; Signature of Principal Investigator</w:t>
      </w:r>
    </w:p>
    <w:p>
      <w:pPr>
        <w:pStyle w:val="BodyText"/>
        <w:spacing w:before="10"/>
        <w:rPr>
          <w:sz w:val="18"/>
        </w:rPr>
      </w:pPr>
      <w:r>
        <w:rPr/>
        <w:br w:type="column"/>
      </w:r>
      <w:r>
        <w:rPr>
          <w:sz w:val="18"/>
        </w:rPr>
      </w:r>
    </w:p>
    <w:p>
      <w:pPr>
        <w:spacing w:line="249" w:lineRule="auto" w:before="1"/>
        <w:ind w:left="960" w:right="6" w:hanging="248"/>
        <w:jc w:val="left"/>
        <w:rPr>
          <w:sz w:val="20"/>
        </w:rPr>
      </w:pPr>
      <w:r>
        <w:rPr>
          <w:w w:val="105"/>
          <w:sz w:val="20"/>
        </w:rPr>
        <w:t>Name &amp; Signature of Prof-in-charge, Satellite Centre</w:t>
      </w:r>
    </w:p>
    <w:p>
      <w:pPr>
        <w:pStyle w:val="BodyText"/>
        <w:spacing w:before="10"/>
        <w:rPr>
          <w:sz w:val="18"/>
        </w:rPr>
      </w:pPr>
      <w:r>
        <w:rPr/>
        <w:br w:type="column"/>
      </w:r>
      <w:r>
        <w:rPr>
          <w:sz w:val="18"/>
        </w:rPr>
      </w:r>
    </w:p>
    <w:p>
      <w:pPr>
        <w:spacing w:line="247" w:lineRule="auto" w:before="1"/>
        <w:ind w:left="821" w:right="175" w:hanging="108"/>
        <w:jc w:val="left"/>
        <w:rPr>
          <w:sz w:val="20"/>
        </w:rPr>
      </w:pPr>
      <w:r>
        <w:rPr>
          <w:w w:val="105"/>
          <w:sz w:val="20"/>
        </w:rPr>
        <w:t>Name &amp; Signature of Head of Institution</w:t>
      </w:r>
    </w:p>
    <w:p>
      <w:pPr>
        <w:spacing w:after="0" w:line="247" w:lineRule="auto"/>
        <w:jc w:val="left"/>
        <w:rPr>
          <w:sz w:val="20"/>
        </w:rPr>
        <w:sectPr>
          <w:type w:val="continuous"/>
          <w:pgSz w:w="12240" w:h="15840"/>
          <w:pgMar w:top="1720" w:bottom="1140" w:left="1660" w:right="1480"/>
          <w:cols w:num="3" w:equalWidth="0">
            <w:col w:w="2536" w:space="459"/>
            <w:col w:w="2528" w:space="463"/>
            <w:col w:w="3114"/>
          </w:cols>
        </w:sectPr>
      </w:pPr>
    </w:p>
    <w:p>
      <w:pPr>
        <w:pStyle w:val="BodyText"/>
        <w:rPr>
          <w:sz w:val="20"/>
        </w:rPr>
      </w:pPr>
    </w:p>
    <w:p>
      <w:pPr>
        <w:pStyle w:val="BodyText"/>
        <w:spacing w:before="1"/>
        <w:rPr>
          <w:sz w:val="21"/>
        </w:rPr>
      </w:pPr>
    </w:p>
    <w:p>
      <w:pPr>
        <w:spacing w:before="0"/>
        <w:ind w:left="365" w:right="1199" w:firstLine="0"/>
        <w:jc w:val="center"/>
        <w:rPr>
          <w:sz w:val="20"/>
        </w:rPr>
      </w:pPr>
      <w:r>
        <w:rPr>
          <w:w w:val="105"/>
          <w:sz w:val="20"/>
        </w:rPr>
        <w:t>(Office Seal)</w:t>
      </w:r>
    </w:p>
    <w:p>
      <w:pPr>
        <w:spacing w:after="0"/>
        <w:jc w:val="center"/>
        <w:rPr>
          <w:sz w:val="20"/>
        </w:rPr>
        <w:sectPr>
          <w:type w:val="continuous"/>
          <w:pgSz w:w="12240" w:h="15840"/>
          <w:pgMar w:top="1720" w:bottom="1140" w:left="1660" w:right="1480"/>
        </w:sectPr>
      </w:pPr>
    </w:p>
    <w:p>
      <w:pPr>
        <w:pStyle w:val="BodyText"/>
        <w:rPr>
          <w:sz w:val="20"/>
        </w:rPr>
      </w:pPr>
    </w:p>
    <w:p>
      <w:pPr>
        <w:pStyle w:val="Heading1"/>
        <w:spacing w:before="222"/>
      </w:pPr>
      <w:r>
        <w:rPr/>
        <w:t>APJ ABDUL KALAM TECHNOLOGICAL UNIVERSITY</w:t>
      </w:r>
    </w:p>
    <w:p>
      <w:pPr>
        <w:pStyle w:val="Heading2"/>
        <w:spacing w:line="285" w:lineRule="auto" w:before="67"/>
      </w:pPr>
      <w:r>
        <w:rPr/>
        <w:t>College of Engineering Trivandrum Campus Thiruvananthapuram - Pin 695 016.</w:t>
      </w:r>
    </w:p>
    <w:p>
      <w:pPr>
        <w:pStyle w:val="BodyText"/>
        <w:rPr>
          <w:b/>
          <w:sz w:val="24"/>
        </w:rPr>
      </w:pPr>
    </w:p>
    <w:p>
      <w:pPr>
        <w:spacing w:before="175"/>
        <w:ind w:left="365" w:right="275" w:firstLine="0"/>
        <w:jc w:val="center"/>
        <w:rPr>
          <w:sz w:val="20"/>
        </w:rPr>
      </w:pPr>
      <w:r>
        <w:rPr>
          <w:w w:val="105"/>
          <w:sz w:val="20"/>
        </w:rPr>
        <w:t>APPLICATION FORMAT FOR STUDENT PROJECT</w:t>
      </w:r>
    </w:p>
    <w:p>
      <w:pPr>
        <w:pStyle w:val="BodyText"/>
        <w:spacing w:before="8"/>
        <w:rPr>
          <w:sz w:val="20"/>
        </w:rPr>
      </w:pPr>
    </w:p>
    <w:p>
      <w:pPr>
        <w:spacing w:before="0"/>
        <w:ind w:left="365" w:right="272" w:firstLine="0"/>
        <w:jc w:val="center"/>
        <w:rPr>
          <w:b/>
          <w:sz w:val="20"/>
        </w:rPr>
      </w:pPr>
      <w:r>
        <w:rPr>
          <w:b/>
          <w:w w:val="105"/>
          <w:sz w:val="20"/>
        </w:rPr>
        <w:t>SECTION B: TECHNICAL DETAILS</w:t>
      </w:r>
    </w:p>
    <w:p>
      <w:pPr>
        <w:pStyle w:val="BodyText"/>
        <w:spacing w:before="3"/>
        <w:rPr>
          <w:b/>
          <w:sz w:val="19"/>
        </w:rPr>
      </w:pPr>
    </w:p>
    <w:p>
      <w:pPr>
        <w:pStyle w:val="ListParagraph"/>
        <w:numPr>
          <w:ilvl w:val="0"/>
          <w:numId w:val="2"/>
        </w:numPr>
        <w:tabs>
          <w:tab w:pos="284" w:val="left" w:leader="none"/>
          <w:tab w:pos="4734" w:val="left" w:leader="none"/>
        </w:tabs>
        <w:spacing w:line="240" w:lineRule="auto" w:before="0" w:after="0"/>
        <w:ind w:left="495" w:right="4089" w:hanging="496"/>
        <w:jc w:val="right"/>
        <w:rPr>
          <w:sz w:val="22"/>
        </w:rPr>
      </w:pPr>
      <w:r>
        <w:rPr>
          <w:sz w:val="22"/>
        </w:rPr>
        <w:t>(a) Title of the</w:t>
      </w:r>
      <w:r>
        <w:rPr>
          <w:spacing w:val="34"/>
          <w:sz w:val="22"/>
        </w:rPr>
        <w:t> </w:t>
      </w:r>
      <w:r>
        <w:rPr>
          <w:sz w:val="22"/>
        </w:rPr>
        <w:t>Project</w:t>
      </w:r>
      <w:r>
        <w:rPr>
          <w:spacing w:val="9"/>
          <w:sz w:val="22"/>
        </w:rPr>
        <w:t> </w:t>
      </w:r>
      <w:r>
        <w:rPr>
          <w:sz w:val="22"/>
        </w:rPr>
        <w:t>Proposal</w:t>
        <w:tab/>
      </w:r>
      <w:r>
        <w:rPr>
          <w:spacing w:val="-1"/>
          <w:sz w:val="22"/>
        </w:rPr>
        <w:t>:</w:t>
      </w:r>
    </w:p>
    <w:p>
      <w:pPr>
        <w:pStyle w:val="BodyText"/>
        <w:rPr>
          <w:sz w:val="24"/>
        </w:rPr>
      </w:pPr>
    </w:p>
    <w:p>
      <w:pPr>
        <w:pStyle w:val="BodyText"/>
        <w:rPr>
          <w:sz w:val="24"/>
        </w:rPr>
      </w:pPr>
    </w:p>
    <w:p>
      <w:pPr>
        <w:pStyle w:val="BodyText"/>
        <w:spacing w:before="4"/>
        <w:rPr>
          <w:sz w:val="20"/>
        </w:rPr>
      </w:pPr>
    </w:p>
    <w:p>
      <w:pPr>
        <w:pStyle w:val="ListParagraph"/>
        <w:numPr>
          <w:ilvl w:val="1"/>
          <w:numId w:val="2"/>
        </w:numPr>
        <w:tabs>
          <w:tab w:pos="319" w:val="left" w:leader="none"/>
          <w:tab w:pos="4469" w:val="left" w:leader="none"/>
        </w:tabs>
        <w:spacing w:line="240" w:lineRule="auto" w:before="0" w:after="0"/>
        <w:ind w:left="797" w:right="4087" w:hanging="798"/>
        <w:jc w:val="right"/>
        <w:rPr>
          <w:sz w:val="22"/>
        </w:rPr>
      </w:pPr>
      <w:r>
        <w:rPr>
          <w:sz w:val="22"/>
        </w:rPr>
        <w:t>Branch /</w:t>
      </w:r>
      <w:r>
        <w:rPr>
          <w:spacing w:val="16"/>
          <w:sz w:val="22"/>
        </w:rPr>
        <w:t> </w:t>
      </w:r>
      <w:r>
        <w:rPr>
          <w:sz w:val="22"/>
        </w:rPr>
        <w:t>Subject</w:t>
      </w:r>
      <w:r>
        <w:rPr>
          <w:spacing w:val="9"/>
          <w:sz w:val="22"/>
        </w:rPr>
        <w:t> </w:t>
      </w:r>
      <w:r>
        <w:rPr>
          <w:sz w:val="22"/>
        </w:rPr>
        <w:t>area</w:t>
        <w:tab/>
      </w:r>
      <w:r>
        <w:rPr>
          <w:spacing w:val="-1"/>
          <w:sz w:val="22"/>
        </w:rPr>
        <w:t>:</w:t>
      </w:r>
    </w:p>
    <w:p>
      <w:pPr>
        <w:pStyle w:val="BodyText"/>
        <w:rPr>
          <w:sz w:val="24"/>
        </w:rPr>
      </w:pPr>
    </w:p>
    <w:p>
      <w:pPr>
        <w:pStyle w:val="BodyText"/>
        <w:rPr>
          <w:sz w:val="24"/>
        </w:rPr>
      </w:pPr>
    </w:p>
    <w:p>
      <w:pPr>
        <w:pStyle w:val="BodyText"/>
        <w:spacing w:before="2"/>
        <w:rPr>
          <w:sz w:val="20"/>
        </w:rPr>
      </w:pPr>
    </w:p>
    <w:p>
      <w:pPr>
        <w:pStyle w:val="ListParagraph"/>
        <w:numPr>
          <w:ilvl w:val="1"/>
          <w:numId w:val="2"/>
        </w:numPr>
        <w:tabs>
          <w:tab w:pos="787" w:val="left" w:leader="none"/>
        </w:tabs>
        <w:spacing w:line="240" w:lineRule="auto" w:before="0" w:after="0"/>
        <w:ind w:left="786" w:right="0" w:hanging="309"/>
        <w:jc w:val="left"/>
        <w:rPr>
          <w:sz w:val="22"/>
        </w:rPr>
      </w:pPr>
      <w:r>
        <w:rPr>
          <w:sz w:val="22"/>
        </w:rPr>
        <w:t>Project Type</w:t>
      </w:r>
      <w:r>
        <w:rPr>
          <w:spacing w:val="6"/>
          <w:sz w:val="22"/>
        </w:rPr>
        <w:t> </w:t>
      </w:r>
      <w:r>
        <w:rPr>
          <w:sz w:val="22"/>
        </w:rPr>
        <w:t>(Developmental/Demonstration/Others):</w:t>
      </w:r>
    </w:p>
    <w:p>
      <w:pPr>
        <w:pStyle w:val="BodyText"/>
        <w:rPr>
          <w:sz w:val="24"/>
        </w:rPr>
      </w:pPr>
    </w:p>
    <w:p>
      <w:pPr>
        <w:pStyle w:val="BodyText"/>
        <w:rPr>
          <w:sz w:val="24"/>
        </w:rPr>
      </w:pPr>
    </w:p>
    <w:p>
      <w:pPr>
        <w:pStyle w:val="BodyText"/>
        <w:spacing w:before="2"/>
        <w:rPr>
          <w:sz w:val="20"/>
        </w:rPr>
      </w:pPr>
    </w:p>
    <w:p>
      <w:pPr>
        <w:pStyle w:val="ListParagraph"/>
        <w:numPr>
          <w:ilvl w:val="1"/>
          <w:numId w:val="2"/>
        </w:numPr>
        <w:tabs>
          <w:tab w:pos="798" w:val="left" w:leader="none"/>
        </w:tabs>
        <w:spacing w:line="240" w:lineRule="auto" w:before="0" w:after="0"/>
        <w:ind w:left="797" w:right="0" w:hanging="320"/>
        <w:jc w:val="left"/>
        <w:rPr>
          <w:sz w:val="22"/>
        </w:rPr>
      </w:pPr>
      <w:r>
        <w:rPr>
          <w:sz w:val="22"/>
        </w:rPr>
        <w:t>Expected scope / outcome (Tick the relevant</w:t>
      </w:r>
      <w:r>
        <w:rPr>
          <w:spacing w:val="18"/>
          <w:sz w:val="22"/>
        </w:rPr>
        <w:t> </w:t>
      </w:r>
      <w:r>
        <w:rPr>
          <w:sz w:val="22"/>
        </w:rPr>
        <w:t>one)</w:t>
      </w:r>
    </w:p>
    <w:p>
      <w:pPr>
        <w:pStyle w:val="BodyText"/>
        <w:rPr>
          <w:sz w:val="24"/>
        </w:rPr>
      </w:pPr>
    </w:p>
    <w:p>
      <w:pPr>
        <w:pStyle w:val="BodyText"/>
        <w:spacing w:line="491" w:lineRule="auto" w:before="215"/>
        <w:ind w:left="888" w:right="258"/>
      </w:pPr>
      <w:r>
        <w:rPr/>
        <w:t>Product / Prototype / Software / Hardware / Experiment / Publication / Technology / Patent / Innovations</w:t>
      </w:r>
    </w:p>
    <w:p>
      <w:pPr>
        <w:pStyle w:val="ListParagraph"/>
        <w:numPr>
          <w:ilvl w:val="0"/>
          <w:numId w:val="2"/>
        </w:numPr>
        <w:tabs>
          <w:tab w:pos="440" w:val="left" w:leader="none"/>
          <w:tab w:pos="4946" w:val="left" w:leader="none"/>
        </w:tabs>
        <w:spacing w:line="253" w:lineRule="exact" w:before="0" w:after="0"/>
        <w:ind w:left="439" w:right="0" w:hanging="229"/>
        <w:jc w:val="both"/>
        <w:rPr>
          <w:sz w:val="22"/>
        </w:rPr>
      </w:pPr>
      <w:r>
        <w:rPr>
          <w:sz w:val="22"/>
        </w:rPr>
        <w:t>Precise  objective</w:t>
      </w:r>
      <w:r>
        <w:rPr>
          <w:spacing w:val="-18"/>
          <w:sz w:val="22"/>
        </w:rPr>
        <w:t> </w:t>
      </w:r>
      <w:r>
        <w:rPr>
          <w:sz w:val="22"/>
        </w:rPr>
        <w:t>(150</w:t>
      </w:r>
      <w:r>
        <w:rPr>
          <w:spacing w:val="14"/>
          <w:sz w:val="22"/>
        </w:rPr>
        <w:t> </w:t>
      </w:r>
      <w:r>
        <w:rPr>
          <w:sz w:val="22"/>
        </w:rPr>
        <w:t>words)</w:t>
        <w:tab/>
        <w:t>:</w:t>
      </w:r>
    </w:p>
    <w:p>
      <w:pPr>
        <w:pStyle w:val="BodyText"/>
        <w:spacing w:before="1"/>
        <w:rPr>
          <w:sz w:val="23"/>
        </w:rPr>
      </w:pPr>
    </w:p>
    <w:p>
      <w:pPr>
        <w:pStyle w:val="ListParagraph"/>
        <w:numPr>
          <w:ilvl w:val="0"/>
          <w:numId w:val="2"/>
        </w:numPr>
        <w:tabs>
          <w:tab w:pos="228" w:val="left" w:leader="none"/>
          <w:tab w:pos="4735" w:val="left" w:leader="none"/>
        </w:tabs>
        <w:spacing w:line="240" w:lineRule="auto" w:before="0" w:after="0"/>
        <w:ind w:left="439" w:right="4088" w:hanging="440"/>
        <w:jc w:val="right"/>
        <w:rPr>
          <w:sz w:val="22"/>
        </w:rPr>
      </w:pPr>
      <w:r>
        <w:rPr>
          <w:sz w:val="22"/>
        </w:rPr>
        <w:t>Abstract</w:t>
      </w:r>
      <w:r>
        <w:rPr>
          <w:spacing w:val="9"/>
          <w:sz w:val="22"/>
        </w:rPr>
        <w:t> </w:t>
      </w:r>
      <w:r>
        <w:rPr>
          <w:sz w:val="22"/>
        </w:rPr>
        <w:t>(400</w:t>
      </w:r>
      <w:r>
        <w:rPr>
          <w:spacing w:val="11"/>
          <w:sz w:val="22"/>
        </w:rPr>
        <w:t> </w:t>
      </w:r>
      <w:r>
        <w:rPr>
          <w:sz w:val="22"/>
        </w:rPr>
        <w:t>words)</w:t>
        <w:tab/>
      </w:r>
      <w:r>
        <w:rPr>
          <w:spacing w:val="-1"/>
          <w:sz w:val="22"/>
        </w:rPr>
        <w:t>:</w:t>
      </w:r>
    </w:p>
    <w:p>
      <w:pPr>
        <w:pStyle w:val="BodyText"/>
        <w:spacing w:before="3"/>
        <w:rPr>
          <w:sz w:val="23"/>
        </w:rPr>
      </w:pPr>
    </w:p>
    <w:p>
      <w:pPr>
        <w:pStyle w:val="ListParagraph"/>
        <w:numPr>
          <w:ilvl w:val="0"/>
          <w:numId w:val="2"/>
        </w:numPr>
        <w:tabs>
          <w:tab w:pos="440" w:val="left" w:leader="none"/>
        </w:tabs>
        <w:spacing w:line="491" w:lineRule="auto" w:before="1" w:after="0"/>
        <w:ind w:left="211" w:right="357" w:firstLine="0"/>
        <w:jc w:val="both"/>
        <w:rPr>
          <w:sz w:val="22"/>
        </w:rPr>
      </w:pPr>
      <w:r>
        <w:rPr>
          <w:sz w:val="22"/>
        </w:rPr>
        <w:t>Methodology including the project design and plan of work (Must contain applicable items) (Block / flow diagram, Circuit diagram, detailed list of components/equipments needed and its cost, representative figure of the expected outcome</w:t>
      </w:r>
      <w:r>
        <w:rPr>
          <w:spacing w:val="20"/>
          <w:sz w:val="22"/>
        </w:rPr>
        <w:t> </w:t>
      </w:r>
      <w:r>
        <w:rPr>
          <w:sz w:val="22"/>
        </w:rPr>
        <w:t>etc.)</w:t>
      </w:r>
    </w:p>
    <w:p>
      <w:pPr>
        <w:pStyle w:val="BodyText"/>
        <w:spacing w:line="252" w:lineRule="exact"/>
        <w:ind w:left="720"/>
      </w:pPr>
      <w:r>
        <w:rPr/>
        <w:t>(Attach separate sheet if needed)</w:t>
      </w:r>
    </w:p>
    <w:p>
      <w:pPr>
        <w:pStyle w:val="BodyText"/>
        <w:rPr>
          <w:sz w:val="23"/>
        </w:rPr>
      </w:pPr>
    </w:p>
    <w:p>
      <w:pPr>
        <w:pStyle w:val="ListParagraph"/>
        <w:numPr>
          <w:ilvl w:val="0"/>
          <w:numId w:val="2"/>
        </w:numPr>
        <w:tabs>
          <w:tab w:pos="440" w:val="left" w:leader="none"/>
        </w:tabs>
        <w:spacing w:line="240" w:lineRule="auto" w:before="1" w:after="0"/>
        <w:ind w:left="439" w:right="0" w:hanging="229"/>
        <w:jc w:val="both"/>
        <w:rPr>
          <w:sz w:val="22"/>
        </w:rPr>
      </w:pPr>
      <w:r>
        <w:rPr>
          <w:sz w:val="22"/>
        </w:rPr>
        <w:t>Application /importance in the socioeconomic</w:t>
      </w:r>
      <w:r>
        <w:rPr>
          <w:spacing w:val="13"/>
          <w:sz w:val="22"/>
        </w:rPr>
        <w:t> </w:t>
      </w:r>
      <w:r>
        <w:rPr>
          <w:sz w:val="22"/>
        </w:rPr>
        <w:t>context:</w:t>
      </w:r>
    </w:p>
    <w:p>
      <w:pPr>
        <w:pStyle w:val="BodyText"/>
        <w:spacing w:before="3"/>
        <w:rPr>
          <w:sz w:val="23"/>
        </w:rPr>
      </w:pPr>
    </w:p>
    <w:p>
      <w:pPr>
        <w:pStyle w:val="ListParagraph"/>
        <w:numPr>
          <w:ilvl w:val="0"/>
          <w:numId w:val="2"/>
        </w:numPr>
        <w:tabs>
          <w:tab w:pos="440" w:val="left" w:leader="none"/>
          <w:tab w:pos="4946" w:val="left" w:leader="none"/>
        </w:tabs>
        <w:spacing w:line="240" w:lineRule="auto" w:before="0" w:after="0"/>
        <w:ind w:left="439" w:right="0" w:hanging="229"/>
        <w:jc w:val="both"/>
        <w:rPr>
          <w:sz w:val="22"/>
        </w:rPr>
      </w:pPr>
      <w:r>
        <w:rPr>
          <w:sz w:val="22"/>
        </w:rPr>
        <w:t>Particulars  of</w:t>
      </w:r>
      <w:r>
        <w:rPr>
          <w:spacing w:val="-19"/>
          <w:sz w:val="22"/>
        </w:rPr>
        <w:t> </w:t>
      </w:r>
      <w:r>
        <w:rPr>
          <w:sz w:val="22"/>
        </w:rPr>
        <w:t>equipment</w:t>
      </w:r>
      <w:r>
        <w:rPr>
          <w:spacing w:val="21"/>
          <w:sz w:val="22"/>
        </w:rPr>
        <w:t> </w:t>
      </w:r>
      <w:r>
        <w:rPr>
          <w:sz w:val="22"/>
        </w:rPr>
        <w:t>required</w:t>
        <w:tab/>
        <w:t>:</w:t>
      </w:r>
    </w:p>
    <w:p>
      <w:pPr>
        <w:pStyle w:val="BodyText"/>
        <w:spacing w:before="1"/>
        <w:rPr>
          <w:sz w:val="23"/>
        </w:rPr>
      </w:pPr>
    </w:p>
    <w:p>
      <w:pPr>
        <w:spacing w:line="496" w:lineRule="auto" w:before="0"/>
        <w:ind w:left="211" w:right="258" w:firstLine="0"/>
        <w:jc w:val="left"/>
        <w:rPr>
          <w:sz w:val="20"/>
        </w:rPr>
      </w:pPr>
      <w:r>
        <w:rPr>
          <w:w w:val="105"/>
          <w:sz w:val="22"/>
        </w:rPr>
        <w:t>(</w:t>
      </w:r>
      <w:r>
        <w:rPr>
          <w:w w:val="105"/>
          <w:sz w:val="20"/>
        </w:rPr>
        <w:t>Equipment</w:t>
      </w:r>
      <w:r>
        <w:rPr>
          <w:spacing w:val="-13"/>
          <w:w w:val="105"/>
          <w:sz w:val="20"/>
        </w:rPr>
        <w:t> </w:t>
      </w:r>
      <w:r>
        <w:rPr>
          <w:w w:val="105"/>
          <w:sz w:val="20"/>
        </w:rPr>
        <w:t>only</w:t>
      </w:r>
      <w:r>
        <w:rPr>
          <w:spacing w:val="-13"/>
          <w:w w:val="105"/>
          <w:sz w:val="20"/>
        </w:rPr>
        <w:t> </w:t>
      </w:r>
      <w:r>
        <w:rPr>
          <w:w w:val="105"/>
          <w:sz w:val="20"/>
        </w:rPr>
        <w:t>to</w:t>
      </w:r>
      <w:r>
        <w:rPr>
          <w:spacing w:val="-11"/>
          <w:w w:val="105"/>
          <w:sz w:val="20"/>
        </w:rPr>
        <w:t> </w:t>
      </w:r>
      <w:r>
        <w:rPr>
          <w:w w:val="105"/>
          <w:sz w:val="20"/>
        </w:rPr>
        <w:t>govt/govt</w:t>
      </w:r>
      <w:r>
        <w:rPr>
          <w:spacing w:val="-12"/>
          <w:w w:val="105"/>
          <w:sz w:val="20"/>
        </w:rPr>
        <w:t> </w:t>
      </w:r>
      <w:r>
        <w:rPr>
          <w:w w:val="105"/>
          <w:sz w:val="20"/>
        </w:rPr>
        <w:t>supported</w:t>
      </w:r>
      <w:r>
        <w:rPr>
          <w:spacing w:val="-13"/>
          <w:w w:val="105"/>
          <w:sz w:val="20"/>
        </w:rPr>
        <w:t> </w:t>
      </w:r>
      <w:r>
        <w:rPr>
          <w:w w:val="105"/>
          <w:sz w:val="20"/>
        </w:rPr>
        <w:t>institutions.</w:t>
      </w:r>
      <w:r>
        <w:rPr>
          <w:spacing w:val="-13"/>
          <w:w w:val="105"/>
          <w:sz w:val="20"/>
        </w:rPr>
        <w:t> </w:t>
      </w:r>
      <w:r>
        <w:rPr>
          <w:w w:val="105"/>
          <w:sz w:val="20"/>
        </w:rPr>
        <w:t>For</w:t>
      </w:r>
      <w:r>
        <w:rPr>
          <w:spacing w:val="-11"/>
          <w:w w:val="105"/>
          <w:sz w:val="20"/>
        </w:rPr>
        <w:t> </w:t>
      </w:r>
      <w:r>
        <w:rPr>
          <w:w w:val="105"/>
          <w:sz w:val="20"/>
        </w:rPr>
        <w:t>Private</w:t>
      </w:r>
      <w:r>
        <w:rPr>
          <w:spacing w:val="-13"/>
          <w:w w:val="105"/>
          <w:sz w:val="20"/>
        </w:rPr>
        <w:t> </w:t>
      </w:r>
      <w:r>
        <w:rPr>
          <w:w w:val="105"/>
          <w:sz w:val="20"/>
        </w:rPr>
        <w:t>self-financing</w:t>
      </w:r>
      <w:r>
        <w:rPr>
          <w:spacing w:val="-15"/>
          <w:w w:val="105"/>
          <w:sz w:val="20"/>
        </w:rPr>
        <w:t> </w:t>
      </w:r>
      <w:r>
        <w:rPr>
          <w:w w:val="105"/>
          <w:sz w:val="20"/>
        </w:rPr>
        <w:t>Colleges,</w:t>
      </w:r>
      <w:r>
        <w:rPr>
          <w:spacing w:val="-14"/>
          <w:w w:val="105"/>
          <w:sz w:val="20"/>
        </w:rPr>
        <w:t> </w:t>
      </w:r>
      <w:r>
        <w:rPr>
          <w:w w:val="105"/>
          <w:sz w:val="20"/>
        </w:rPr>
        <w:t>50%</w:t>
      </w:r>
      <w:r>
        <w:rPr>
          <w:spacing w:val="-12"/>
          <w:w w:val="105"/>
          <w:sz w:val="20"/>
        </w:rPr>
        <w:t> </w:t>
      </w:r>
      <w:r>
        <w:rPr>
          <w:w w:val="105"/>
          <w:sz w:val="20"/>
        </w:rPr>
        <w:t>of</w:t>
      </w:r>
      <w:r>
        <w:rPr>
          <w:spacing w:val="-13"/>
          <w:w w:val="105"/>
          <w:sz w:val="20"/>
        </w:rPr>
        <w:t> </w:t>
      </w:r>
      <w:r>
        <w:rPr>
          <w:w w:val="105"/>
          <w:sz w:val="20"/>
        </w:rPr>
        <w:t>the actual</w:t>
      </w:r>
      <w:r>
        <w:rPr>
          <w:spacing w:val="-9"/>
          <w:w w:val="105"/>
          <w:sz w:val="20"/>
        </w:rPr>
        <w:t> </w:t>
      </w:r>
      <w:r>
        <w:rPr>
          <w:w w:val="105"/>
          <w:sz w:val="20"/>
        </w:rPr>
        <w:t>Equipment</w:t>
      </w:r>
      <w:r>
        <w:rPr>
          <w:spacing w:val="-8"/>
          <w:w w:val="105"/>
          <w:sz w:val="20"/>
        </w:rPr>
        <w:t> </w:t>
      </w:r>
      <w:r>
        <w:rPr>
          <w:w w:val="105"/>
          <w:sz w:val="20"/>
        </w:rPr>
        <w:t>cost</w:t>
      </w:r>
      <w:r>
        <w:rPr>
          <w:spacing w:val="-7"/>
          <w:w w:val="105"/>
          <w:sz w:val="20"/>
        </w:rPr>
        <w:t> </w:t>
      </w:r>
      <w:r>
        <w:rPr>
          <w:w w:val="105"/>
          <w:sz w:val="20"/>
        </w:rPr>
        <w:t>subject</w:t>
      </w:r>
      <w:r>
        <w:rPr>
          <w:spacing w:val="-8"/>
          <w:w w:val="105"/>
          <w:sz w:val="20"/>
        </w:rPr>
        <w:t> </w:t>
      </w:r>
      <w:r>
        <w:rPr>
          <w:w w:val="105"/>
          <w:sz w:val="20"/>
        </w:rPr>
        <w:t>to</w:t>
      </w:r>
      <w:r>
        <w:rPr>
          <w:spacing w:val="-7"/>
          <w:w w:val="105"/>
          <w:sz w:val="20"/>
        </w:rPr>
        <w:t> </w:t>
      </w:r>
      <w:r>
        <w:rPr>
          <w:w w:val="105"/>
          <w:sz w:val="20"/>
        </w:rPr>
        <w:t>the</w:t>
      </w:r>
      <w:r>
        <w:rPr>
          <w:spacing w:val="-9"/>
          <w:w w:val="105"/>
          <w:sz w:val="20"/>
        </w:rPr>
        <w:t> </w:t>
      </w:r>
      <w:r>
        <w:rPr>
          <w:w w:val="105"/>
          <w:sz w:val="20"/>
        </w:rPr>
        <w:t>maximum</w:t>
      </w:r>
      <w:r>
        <w:rPr>
          <w:spacing w:val="-10"/>
          <w:w w:val="105"/>
          <w:sz w:val="20"/>
        </w:rPr>
        <w:t> </w:t>
      </w:r>
      <w:r>
        <w:rPr>
          <w:w w:val="105"/>
          <w:sz w:val="20"/>
        </w:rPr>
        <w:t>of</w:t>
      </w:r>
      <w:r>
        <w:rPr>
          <w:spacing w:val="-11"/>
          <w:w w:val="105"/>
          <w:sz w:val="20"/>
        </w:rPr>
        <w:t> </w:t>
      </w:r>
      <w:r>
        <w:rPr>
          <w:w w:val="105"/>
          <w:sz w:val="20"/>
        </w:rPr>
        <w:t>sanctioned</w:t>
      </w:r>
      <w:r>
        <w:rPr>
          <w:spacing w:val="-12"/>
          <w:w w:val="105"/>
          <w:sz w:val="20"/>
        </w:rPr>
        <w:t> </w:t>
      </w:r>
      <w:r>
        <w:rPr>
          <w:w w:val="105"/>
          <w:sz w:val="20"/>
        </w:rPr>
        <w:t>amount</w:t>
      </w:r>
      <w:r>
        <w:rPr>
          <w:spacing w:val="-9"/>
          <w:w w:val="105"/>
          <w:sz w:val="20"/>
        </w:rPr>
        <w:t> </w:t>
      </w:r>
      <w:r>
        <w:rPr>
          <w:w w:val="105"/>
          <w:sz w:val="20"/>
        </w:rPr>
        <w:t>shall</w:t>
      </w:r>
      <w:r>
        <w:rPr>
          <w:spacing w:val="-9"/>
          <w:w w:val="105"/>
          <w:sz w:val="20"/>
        </w:rPr>
        <w:t> </w:t>
      </w:r>
      <w:r>
        <w:rPr>
          <w:w w:val="105"/>
          <w:sz w:val="20"/>
        </w:rPr>
        <w:t>be</w:t>
      </w:r>
      <w:r>
        <w:rPr>
          <w:spacing w:val="-11"/>
          <w:w w:val="105"/>
          <w:sz w:val="20"/>
        </w:rPr>
        <w:t> </w:t>
      </w:r>
      <w:r>
        <w:rPr>
          <w:w w:val="105"/>
          <w:sz w:val="20"/>
        </w:rPr>
        <w:t>borne</w:t>
      </w:r>
      <w:r>
        <w:rPr>
          <w:spacing w:val="-9"/>
          <w:w w:val="105"/>
          <w:sz w:val="20"/>
        </w:rPr>
        <w:t> </w:t>
      </w:r>
      <w:r>
        <w:rPr>
          <w:w w:val="105"/>
          <w:sz w:val="20"/>
        </w:rPr>
        <w:t>by</w:t>
      </w:r>
      <w:r>
        <w:rPr>
          <w:spacing w:val="-11"/>
          <w:w w:val="105"/>
          <w:sz w:val="20"/>
        </w:rPr>
        <w:t> </w:t>
      </w:r>
      <w:r>
        <w:rPr>
          <w:w w:val="105"/>
          <w:sz w:val="20"/>
        </w:rPr>
        <w:t>the</w:t>
      </w:r>
      <w:r>
        <w:rPr>
          <w:spacing w:val="-7"/>
          <w:w w:val="105"/>
          <w:sz w:val="20"/>
        </w:rPr>
        <w:t> </w:t>
      </w:r>
      <w:r>
        <w:rPr>
          <w:w w:val="105"/>
          <w:sz w:val="20"/>
        </w:rPr>
        <w:t>college)</w:t>
      </w:r>
    </w:p>
    <w:p>
      <w:pPr>
        <w:spacing w:after="0" w:line="496" w:lineRule="auto"/>
        <w:jc w:val="left"/>
        <w:rPr>
          <w:sz w:val="20"/>
        </w:rPr>
        <w:sectPr>
          <w:headerReference w:type="default" r:id="rId10"/>
          <w:footerReference w:type="default" r:id="rId11"/>
          <w:pgSz w:w="12240" w:h="15840"/>
          <w:pgMar w:header="667" w:footer="944" w:top="1720" w:bottom="1140" w:left="1660" w:right="1480"/>
          <w:pgNumType w:start="3"/>
        </w:sectPr>
      </w:pPr>
    </w:p>
    <w:p>
      <w:pPr>
        <w:pStyle w:val="ListParagraph"/>
        <w:numPr>
          <w:ilvl w:val="0"/>
          <w:numId w:val="2"/>
        </w:numPr>
        <w:tabs>
          <w:tab w:pos="440" w:val="left" w:leader="none"/>
        </w:tabs>
        <w:spacing w:line="249" w:lineRule="exact" w:before="0" w:after="0"/>
        <w:ind w:left="439" w:right="0" w:hanging="229"/>
        <w:jc w:val="left"/>
        <w:rPr>
          <w:sz w:val="22"/>
        </w:rPr>
      </w:pPr>
      <w:r>
        <w:rPr>
          <w:sz w:val="22"/>
        </w:rPr>
        <w:t>Particulars of any other facilities</w:t>
      </w:r>
      <w:r>
        <w:rPr>
          <w:spacing w:val="5"/>
          <w:sz w:val="22"/>
        </w:rPr>
        <w:t> </w:t>
      </w:r>
      <w:r>
        <w:rPr>
          <w:sz w:val="22"/>
        </w:rPr>
        <w:t>required:</w:t>
      </w:r>
    </w:p>
    <w:p>
      <w:pPr>
        <w:pStyle w:val="BodyText"/>
        <w:rPr>
          <w:sz w:val="23"/>
        </w:rPr>
      </w:pPr>
    </w:p>
    <w:p>
      <w:pPr>
        <w:pStyle w:val="ListParagraph"/>
        <w:numPr>
          <w:ilvl w:val="0"/>
          <w:numId w:val="2"/>
        </w:numPr>
        <w:tabs>
          <w:tab w:pos="440" w:val="left" w:leader="none"/>
        </w:tabs>
        <w:spacing w:line="491" w:lineRule="auto" w:before="1" w:after="0"/>
        <w:ind w:left="211" w:right="427" w:firstLine="0"/>
        <w:jc w:val="left"/>
        <w:rPr>
          <w:sz w:val="22"/>
        </w:rPr>
      </w:pPr>
      <w:r>
        <w:rPr>
          <w:sz w:val="22"/>
        </w:rPr>
        <w:t>Particulars of the facilities that will be provided by the institution where this project will be implemented:</w:t>
      </w:r>
    </w:p>
    <w:p>
      <w:pPr>
        <w:pStyle w:val="ListParagraph"/>
        <w:numPr>
          <w:ilvl w:val="0"/>
          <w:numId w:val="2"/>
        </w:numPr>
        <w:tabs>
          <w:tab w:pos="438" w:val="left" w:leader="none"/>
        </w:tabs>
        <w:spacing w:line="494" w:lineRule="auto" w:before="0" w:after="0"/>
        <w:ind w:left="211" w:right="355" w:firstLine="0"/>
        <w:jc w:val="left"/>
        <w:rPr>
          <w:sz w:val="22"/>
        </w:rPr>
      </w:pPr>
      <w:r>
        <w:rPr>
          <w:sz w:val="22"/>
        </w:rPr>
        <w:t>Whether the scheme was submitted to any other organization for financial support, if so, the names of the institutions and their decisions may be</w:t>
      </w:r>
      <w:r>
        <w:rPr>
          <w:spacing w:val="35"/>
          <w:sz w:val="22"/>
        </w:rPr>
        <w:t> </w:t>
      </w:r>
      <w:r>
        <w:rPr>
          <w:sz w:val="22"/>
        </w:rPr>
        <w:t>indicated:</w:t>
      </w:r>
    </w:p>
    <w:p>
      <w:pPr>
        <w:pStyle w:val="ListParagraph"/>
        <w:numPr>
          <w:ilvl w:val="0"/>
          <w:numId w:val="2"/>
        </w:numPr>
        <w:tabs>
          <w:tab w:pos="553" w:val="left" w:leader="none"/>
        </w:tabs>
        <w:spacing w:line="252" w:lineRule="exact" w:before="0" w:after="0"/>
        <w:ind w:left="552" w:right="0" w:hanging="342"/>
        <w:jc w:val="left"/>
        <w:rPr>
          <w:sz w:val="22"/>
        </w:rPr>
      </w:pPr>
      <w:r>
        <w:rPr>
          <w:sz w:val="22"/>
        </w:rPr>
        <w:t>Budget Details: Estimated</w:t>
      </w:r>
      <w:r>
        <w:rPr>
          <w:spacing w:val="7"/>
          <w:sz w:val="22"/>
        </w:rPr>
        <w:t> </w:t>
      </w:r>
      <w:r>
        <w:rPr>
          <w:sz w:val="22"/>
        </w:rPr>
        <w:t>expenditure</w:t>
      </w:r>
    </w:p>
    <w:p>
      <w:pPr>
        <w:pStyle w:val="BodyText"/>
        <w:spacing w:before="2"/>
        <w:rPr>
          <w:sz w:val="2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4798"/>
        <w:gridCol w:w="2399"/>
      </w:tblGrid>
      <w:tr>
        <w:trPr>
          <w:trHeight w:val="585" w:hRule="atLeast"/>
        </w:trPr>
        <w:tc>
          <w:tcPr>
            <w:tcW w:w="634" w:type="dxa"/>
          </w:tcPr>
          <w:p>
            <w:pPr>
              <w:pStyle w:val="TableParagraph"/>
              <w:spacing w:line="244" w:lineRule="auto"/>
              <w:ind w:left="177" w:right="158" w:firstLine="45"/>
              <w:rPr>
                <w:sz w:val="22"/>
              </w:rPr>
            </w:pPr>
            <w:r>
              <w:rPr>
                <w:sz w:val="22"/>
              </w:rPr>
              <w:t>Sl No</w:t>
            </w:r>
          </w:p>
        </w:tc>
        <w:tc>
          <w:tcPr>
            <w:tcW w:w="4798" w:type="dxa"/>
          </w:tcPr>
          <w:p>
            <w:pPr>
              <w:pStyle w:val="TableParagraph"/>
              <w:spacing w:line="249" w:lineRule="exact"/>
              <w:ind w:left="2134" w:right="2125"/>
              <w:jc w:val="center"/>
              <w:rPr>
                <w:sz w:val="22"/>
              </w:rPr>
            </w:pPr>
            <w:r>
              <w:rPr>
                <w:sz w:val="22"/>
              </w:rPr>
              <w:t>Items</w:t>
            </w:r>
          </w:p>
        </w:tc>
        <w:tc>
          <w:tcPr>
            <w:tcW w:w="2399" w:type="dxa"/>
          </w:tcPr>
          <w:p>
            <w:pPr>
              <w:pStyle w:val="TableParagraph"/>
              <w:spacing w:line="249" w:lineRule="exact"/>
              <w:ind w:left="603"/>
              <w:rPr>
                <w:sz w:val="22"/>
              </w:rPr>
            </w:pPr>
            <w:r>
              <w:rPr>
                <w:sz w:val="22"/>
              </w:rPr>
              <w:t>Amount (Rs)</w:t>
            </w:r>
          </w:p>
        </w:tc>
      </w:tr>
      <w:tr>
        <w:trPr>
          <w:trHeight w:val="778" w:hRule="atLeast"/>
        </w:trPr>
        <w:tc>
          <w:tcPr>
            <w:tcW w:w="634" w:type="dxa"/>
          </w:tcPr>
          <w:p>
            <w:pPr>
              <w:pStyle w:val="TableParagraph"/>
              <w:spacing w:line="249" w:lineRule="exact"/>
              <w:rPr>
                <w:sz w:val="22"/>
              </w:rPr>
            </w:pPr>
            <w:r>
              <w:rPr>
                <w:w w:val="102"/>
                <w:sz w:val="22"/>
              </w:rPr>
              <w:t>1</w:t>
            </w:r>
          </w:p>
        </w:tc>
        <w:tc>
          <w:tcPr>
            <w:tcW w:w="4798" w:type="dxa"/>
          </w:tcPr>
          <w:p>
            <w:pPr>
              <w:pStyle w:val="TableParagraph"/>
              <w:spacing w:line="244" w:lineRule="auto"/>
              <w:ind w:right="362" w:hanging="1"/>
              <w:rPr>
                <w:sz w:val="22"/>
              </w:rPr>
            </w:pPr>
            <w:r>
              <w:rPr>
                <w:sz w:val="22"/>
              </w:rPr>
              <w:t>Consumables – include the list of consumables which costs more than Rs. 1000/-</w:t>
            </w:r>
          </w:p>
          <w:p>
            <w:pPr>
              <w:pStyle w:val="TableParagraph"/>
              <w:spacing w:line="237" w:lineRule="exact" w:before="5"/>
              <w:rPr>
                <w:b/>
                <w:sz w:val="22"/>
              </w:rPr>
            </w:pPr>
            <w:r>
              <w:rPr>
                <w:b/>
                <w:sz w:val="22"/>
              </w:rPr>
              <w:t>(Do not exceed 20% of the total amount)</w:t>
            </w:r>
          </w:p>
        </w:tc>
        <w:tc>
          <w:tcPr>
            <w:tcW w:w="2399" w:type="dxa"/>
          </w:tcPr>
          <w:p>
            <w:pPr>
              <w:pStyle w:val="TableParagraph"/>
              <w:ind w:left="0"/>
              <w:rPr>
                <w:sz w:val="22"/>
              </w:rPr>
            </w:pPr>
          </w:p>
        </w:tc>
      </w:tr>
      <w:tr>
        <w:trPr>
          <w:trHeight w:val="1187" w:hRule="atLeast"/>
        </w:trPr>
        <w:tc>
          <w:tcPr>
            <w:tcW w:w="634" w:type="dxa"/>
          </w:tcPr>
          <w:p>
            <w:pPr>
              <w:pStyle w:val="TableParagraph"/>
              <w:spacing w:line="248" w:lineRule="exact"/>
              <w:rPr>
                <w:sz w:val="22"/>
              </w:rPr>
            </w:pPr>
            <w:r>
              <w:rPr>
                <w:w w:val="102"/>
                <w:sz w:val="22"/>
              </w:rPr>
              <w:t>2</w:t>
            </w:r>
          </w:p>
        </w:tc>
        <w:tc>
          <w:tcPr>
            <w:tcW w:w="4798" w:type="dxa"/>
          </w:tcPr>
          <w:p>
            <w:pPr>
              <w:pStyle w:val="TableParagraph"/>
              <w:spacing w:line="244" w:lineRule="auto"/>
              <w:ind w:right="362" w:hanging="1"/>
              <w:rPr>
                <w:sz w:val="22"/>
              </w:rPr>
            </w:pPr>
            <w:r>
              <w:rPr>
                <w:sz w:val="22"/>
              </w:rPr>
              <w:t>Equipment – Include the list  of  equipments (For</w:t>
            </w:r>
            <w:r>
              <w:rPr>
                <w:spacing w:val="11"/>
                <w:sz w:val="22"/>
              </w:rPr>
              <w:t> </w:t>
            </w:r>
            <w:r>
              <w:rPr>
                <w:sz w:val="22"/>
              </w:rPr>
              <w:t>Private</w:t>
            </w:r>
            <w:r>
              <w:rPr>
                <w:spacing w:val="16"/>
                <w:sz w:val="22"/>
              </w:rPr>
              <w:t> </w:t>
            </w:r>
            <w:r>
              <w:rPr>
                <w:sz w:val="22"/>
              </w:rPr>
              <w:t>self</w:t>
            </w:r>
            <w:r>
              <w:rPr>
                <w:spacing w:val="13"/>
                <w:sz w:val="22"/>
              </w:rPr>
              <w:t> </w:t>
            </w:r>
            <w:r>
              <w:rPr>
                <w:sz w:val="22"/>
              </w:rPr>
              <w:t>financing</w:t>
            </w:r>
            <w:r>
              <w:rPr>
                <w:spacing w:val="12"/>
                <w:sz w:val="22"/>
              </w:rPr>
              <w:t> </w:t>
            </w:r>
            <w:r>
              <w:rPr>
                <w:sz w:val="22"/>
              </w:rPr>
              <w:t>Colleges,</w:t>
            </w:r>
            <w:r>
              <w:rPr>
                <w:spacing w:val="14"/>
                <w:sz w:val="22"/>
              </w:rPr>
              <w:t> </w:t>
            </w:r>
            <w:r>
              <w:rPr>
                <w:sz w:val="22"/>
              </w:rPr>
              <w:t>50%</w:t>
            </w:r>
            <w:r>
              <w:rPr>
                <w:spacing w:val="14"/>
                <w:sz w:val="22"/>
              </w:rPr>
              <w:t> </w:t>
            </w:r>
            <w:r>
              <w:rPr>
                <w:sz w:val="22"/>
              </w:rPr>
              <w:t>of</w:t>
            </w:r>
            <w:r>
              <w:rPr>
                <w:spacing w:val="9"/>
                <w:sz w:val="22"/>
              </w:rPr>
              <w:t> </w:t>
            </w:r>
            <w:r>
              <w:rPr>
                <w:sz w:val="22"/>
              </w:rPr>
              <w:t>the</w:t>
            </w:r>
          </w:p>
          <w:p>
            <w:pPr>
              <w:pStyle w:val="TableParagraph"/>
              <w:spacing w:line="244" w:lineRule="auto"/>
              <w:rPr>
                <w:sz w:val="22"/>
              </w:rPr>
            </w:pPr>
            <w:r>
              <w:rPr>
                <w:sz w:val="22"/>
              </w:rPr>
              <w:t>actual Equipment cost subject to the maximum of sanctioned amount shall be borne by the college)</w:t>
            </w:r>
          </w:p>
        </w:tc>
        <w:tc>
          <w:tcPr>
            <w:tcW w:w="2399" w:type="dxa"/>
          </w:tcPr>
          <w:p>
            <w:pPr>
              <w:pStyle w:val="TableParagraph"/>
              <w:ind w:left="0"/>
              <w:rPr>
                <w:sz w:val="22"/>
              </w:rPr>
            </w:pPr>
          </w:p>
        </w:tc>
      </w:tr>
      <w:tr>
        <w:trPr>
          <w:trHeight w:val="792" w:hRule="atLeast"/>
        </w:trPr>
        <w:tc>
          <w:tcPr>
            <w:tcW w:w="634" w:type="dxa"/>
          </w:tcPr>
          <w:p>
            <w:pPr>
              <w:pStyle w:val="TableParagraph"/>
              <w:spacing w:line="248" w:lineRule="exact"/>
              <w:rPr>
                <w:sz w:val="22"/>
              </w:rPr>
            </w:pPr>
            <w:r>
              <w:rPr>
                <w:w w:val="102"/>
                <w:sz w:val="22"/>
              </w:rPr>
              <w:t>3</w:t>
            </w:r>
          </w:p>
        </w:tc>
        <w:tc>
          <w:tcPr>
            <w:tcW w:w="4798" w:type="dxa"/>
          </w:tcPr>
          <w:p>
            <w:pPr>
              <w:pStyle w:val="TableParagraph"/>
              <w:spacing w:line="248" w:lineRule="exact"/>
              <w:ind w:left="99"/>
              <w:rPr>
                <w:sz w:val="22"/>
              </w:rPr>
            </w:pPr>
            <w:r>
              <w:rPr>
                <w:sz w:val="22"/>
              </w:rPr>
              <w:t>Travel</w:t>
            </w:r>
          </w:p>
          <w:p>
            <w:pPr>
              <w:pStyle w:val="TableParagraph"/>
              <w:spacing w:before="13"/>
              <w:rPr>
                <w:b/>
                <w:sz w:val="22"/>
              </w:rPr>
            </w:pPr>
            <w:r>
              <w:rPr>
                <w:b/>
                <w:sz w:val="22"/>
              </w:rPr>
              <w:t>(Do not exceed 10% of the total amount)</w:t>
            </w:r>
          </w:p>
        </w:tc>
        <w:tc>
          <w:tcPr>
            <w:tcW w:w="2399" w:type="dxa"/>
          </w:tcPr>
          <w:p>
            <w:pPr>
              <w:pStyle w:val="TableParagraph"/>
              <w:ind w:left="0"/>
              <w:rPr>
                <w:sz w:val="22"/>
              </w:rPr>
            </w:pPr>
          </w:p>
        </w:tc>
      </w:tr>
      <w:tr>
        <w:trPr>
          <w:trHeight w:val="923" w:hRule="atLeast"/>
        </w:trPr>
        <w:tc>
          <w:tcPr>
            <w:tcW w:w="634" w:type="dxa"/>
          </w:tcPr>
          <w:p>
            <w:pPr>
              <w:pStyle w:val="TableParagraph"/>
              <w:spacing w:line="249" w:lineRule="exact"/>
              <w:rPr>
                <w:sz w:val="22"/>
              </w:rPr>
            </w:pPr>
            <w:r>
              <w:rPr>
                <w:w w:val="102"/>
                <w:sz w:val="22"/>
              </w:rPr>
              <w:t>4</w:t>
            </w:r>
          </w:p>
        </w:tc>
        <w:tc>
          <w:tcPr>
            <w:tcW w:w="4798" w:type="dxa"/>
          </w:tcPr>
          <w:p>
            <w:pPr>
              <w:pStyle w:val="TableParagraph"/>
              <w:spacing w:line="249" w:lineRule="exact"/>
              <w:ind w:left="99"/>
              <w:rPr>
                <w:sz w:val="22"/>
              </w:rPr>
            </w:pPr>
            <w:r>
              <w:rPr>
                <w:sz w:val="22"/>
              </w:rPr>
              <w:t>Contingency</w:t>
            </w:r>
          </w:p>
          <w:p>
            <w:pPr>
              <w:pStyle w:val="TableParagraph"/>
              <w:spacing w:before="13"/>
              <w:rPr>
                <w:b/>
                <w:sz w:val="22"/>
              </w:rPr>
            </w:pPr>
            <w:r>
              <w:rPr>
                <w:b/>
                <w:sz w:val="22"/>
              </w:rPr>
              <w:t>(Do not exceed 10% of the total amount)</w:t>
            </w:r>
          </w:p>
        </w:tc>
        <w:tc>
          <w:tcPr>
            <w:tcW w:w="2399" w:type="dxa"/>
          </w:tcPr>
          <w:p>
            <w:pPr>
              <w:pStyle w:val="TableParagraph"/>
              <w:ind w:left="0"/>
              <w:rPr>
                <w:sz w:val="22"/>
              </w:rPr>
            </w:pPr>
          </w:p>
        </w:tc>
      </w:tr>
      <w:tr>
        <w:trPr>
          <w:trHeight w:val="393" w:hRule="atLeast"/>
        </w:trPr>
        <w:tc>
          <w:tcPr>
            <w:tcW w:w="634" w:type="dxa"/>
          </w:tcPr>
          <w:p>
            <w:pPr>
              <w:pStyle w:val="TableParagraph"/>
              <w:ind w:left="0"/>
              <w:rPr>
                <w:sz w:val="22"/>
              </w:rPr>
            </w:pPr>
          </w:p>
        </w:tc>
        <w:tc>
          <w:tcPr>
            <w:tcW w:w="4798" w:type="dxa"/>
          </w:tcPr>
          <w:p>
            <w:pPr>
              <w:pStyle w:val="TableParagraph"/>
              <w:spacing w:line="251" w:lineRule="exact"/>
              <w:ind w:left="99"/>
              <w:rPr>
                <w:sz w:val="22"/>
              </w:rPr>
            </w:pPr>
            <w:r>
              <w:rPr>
                <w:sz w:val="22"/>
              </w:rPr>
              <w:t>Total</w:t>
            </w:r>
          </w:p>
        </w:tc>
        <w:tc>
          <w:tcPr>
            <w:tcW w:w="2399" w:type="dxa"/>
          </w:tcPr>
          <w:p>
            <w:pPr>
              <w:pStyle w:val="TableParagraph"/>
              <w:ind w:left="0"/>
              <w:rPr>
                <w:sz w:val="22"/>
              </w:rPr>
            </w:pPr>
          </w:p>
        </w:tc>
      </w:tr>
    </w:tbl>
    <w:p>
      <w:pPr>
        <w:pStyle w:val="BodyText"/>
        <w:rPr>
          <w:sz w:val="20"/>
        </w:rPr>
      </w:pPr>
    </w:p>
    <w:p>
      <w:pPr>
        <w:pStyle w:val="BodyText"/>
        <w:rPr>
          <w:sz w:val="20"/>
        </w:rPr>
      </w:pPr>
    </w:p>
    <w:p>
      <w:pPr>
        <w:pStyle w:val="BodyText"/>
        <w:spacing w:before="1"/>
        <w:rPr>
          <w:sz w:val="16"/>
        </w:rPr>
      </w:pPr>
    </w:p>
    <w:p>
      <w:pPr>
        <w:spacing w:after="0"/>
        <w:rPr>
          <w:sz w:val="16"/>
        </w:rPr>
        <w:sectPr>
          <w:pgSz w:w="12240" w:h="15840"/>
          <w:pgMar w:header="667" w:footer="944" w:top="1720" w:bottom="1140" w:left="1660" w:right="1480"/>
        </w:sectPr>
      </w:pPr>
    </w:p>
    <w:p>
      <w:pPr>
        <w:pStyle w:val="BodyText"/>
        <w:rPr>
          <w:sz w:val="24"/>
        </w:rPr>
      </w:pPr>
    </w:p>
    <w:p>
      <w:pPr>
        <w:pStyle w:val="BodyText"/>
        <w:rPr>
          <w:sz w:val="24"/>
        </w:rPr>
      </w:pPr>
    </w:p>
    <w:p>
      <w:pPr>
        <w:pStyle w:val="BodyText"/>
        <w:spacing w:before="2"/>
        <w:rPr>
          <w:sz w:val="25"/>
        </w:rPr>
      </w:pPr>
    </w:p>
    <w:p>
      <w:pPr>
        <w:pStyle w:val="BodyText"/>
        <w:spacing w:line="247" w:lineRule="auto"/>
        <w:ind w:left="211" w:right="37"/>
      </w:pPr>
      <w:r>
        <w:rPr/>
        <w:t>Place: Date:</w:t>
      </w:r>
    </w:p>
    <w:p>
      <w:pPr>
        <w:pStyle w:val="BodyText"/>
        <w:spacing w:line="247" w:lineRule="auto" w:before="95"/>
        <w:ind w:left="363" w:hanging="152"/>
      </w:pPr>
      <w:r>
        <w:rPr/>
        <w:br w:type="column"/>
      </w:r>
      <w:r>
        <w:rPr/>
        <w:t>Signature of Principal Investigator: Name, Address &amp; Telephone No:</w:t>
      </w:r>
    </w:p>
    <w:p>
      <w:pPr>
        <w:spacing w:after="0" w:line="247" w:lineRule="auto"/>
        <w:sectPr>
          <w:type w:val="continuous"/>
          <w:pgSz w:w="12240" w:h="15840"/>
          <w:pgMar w:top="1720" w:bottom="1140" w:left="1660" w:right="1480"/>
          <w:cols w:num="2" w:equalWidth="0">
            <w:col w:w="806" w:space="4790"/>
            <w:col w:w="3504"/>
          </w:cols>
        </w:sectPr>
      </w:pPr>
    </w:p>
    <w:p>
      <w:pPr>
        <w:pStyle w:val="BodyText"/>
        <w:rPr>
          <w:sz w:val="20"/>
        </w:rPr>
      </w:pPr>
    </w:p>
    <w:p>
      <w:pPr>
        <w:pStyle w:val="BodyText"/>
        <w:spacing w:before="9"/>
        <w:rPr>
          <w:sz w:val="16"/>
        </w:rPr>
      </w:pPr>
    </w:p>
    <w:p>
      <w:pPr>
        <w:spacing w:after="0"/>
        <w:rPr>
          <w:sz w:val="16"/>
        </w:rPr>
        <w:sectPr>
          <w:type w:val="continuous"/>
          <w:pgSz w:w="12240" w:h="15840"/>
          <w:pgMar w:top="1720" w:bottom="1140" w:left="1660" w:right="1480"/>
        </w:sectPr>
      </w:pPr>
    </w:p>
    <w:p>
      <w:pPr>
        <w:pStyle w:val="BodyText"/>
        <w:rPr>
          <w:sz w:val="31"/>
        </w:rPr>
      </w:pPr>
    </w:p>
    <w:p>
      <w:pPr>
        <w:pStyle w:val="BodyText"/>
        <w:ind w:left="211"/>
      </w:pPr>
      <w:r>
        <w:rPr/>
        <w:t>Address:</w:t>
      </w:r>
    </w:p>
    <w:p>
      <w:pPr>
        <w:pStyle w:val="BodyText"/>
        <w:spacing w:before="2"/>
        <w:rPr>
          <w:sz w:val="20"/>
        </w:rPr>
      </w:pPr>
    </w:p>
    <w:p>
      <w:pPr>
        <w:pStyle w:val="BodyText"/>
        <w:ind w:left="211"/>
      </w:pPr>
      <w:r>
        <w:rPr/>
        <w:t>Dean Research,</w:t>
      </w:r>
    </w:p>
    <w:p>
      <w:pPr>
        <w:pStyle w:val="BodyText"/>
        <w:spacing w:before="95"/>
        <w:ind w:left="212"/>
      </w:pPr>
      <w:r>
        <w:rPr/>
        <w:br w:type="column"/>
      </w:r>
      <w:r>
        <w:rPr/>
        <w:t>Office Seal</w:t>
      </w:r>
    </w:p>
    <w:p>
      <w:pPr>
        <w:spacing w:after="0"/>
        <w:sectPr>
          <w:type w:val="continuous"/>
          <w:pgSz w:w="12240" w:h="15840"/>
          <w:pgMar w:top="1720" w:bottom="1140" w:left="1660" w:right="1480"/>
          <w:cols w:num="2" w:equalWidth="0">
            <w:col w:w="1667" w:space="2209"/>
            <w:col w:w="5224"/>
          </w:cols>
        </w:sectPr>
      </w:pPr>
    </w:p>
    <w:p>
      <w:pPr>
        <w:spacing w:line="280" w:lineRule="auto" w:before="52"/>
        <w:ind w:left="211" w:right="4038" w:firstLine="0"/>
        <w:jc w:val="left"/>
        <w:rPr>
          <w:sz w:val="22"/>
        </w:rPr>
      </w:pPr>
      <w:r>
        <w:rPr>
          <w:b/>
          <w:sz w:val="22"/>
        </w:rPr>
        <w:t>APJ Abdul Kalam Technological University, </w:t>
      </w:r>
      <w:r>
        <w:rPr>
          <w:sz w:val="22"/>
        </w:rPr>
        <w:t>College of Engineering Trivandrum Campus, Thiruvananthapuram -Pin 695 016.</w:t>
      </w:r>
    </w:p>
    <w:sectPr>
      <w:type w:val="continuous"/>
      <w:pgSz w:w="12240" w:h="15840"/>
      <w:pgMar w:top="1720" w:bottom="1140" w:left="16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039978pt;margin-top:733.791565pt;width:11.25pt;height:12.4pt;mso-position-horizontal-relative:page;mso-position-vertical-relative:page;z-index:-15866368" type="#_x0000_t202" filled="false" stroked="false">
          <v:textbox inset="0,0,0,0">
            <w:txbxContent>
              <w:p>
                <w:pPr>
                  <w:spacing w:line="229" w:lineRule="exact" w:before="0"/>
                  <w:ind w:left="60" w:right="0" w:firstLine="0"/>
                  <w:jc w:val="left"/>
                  <w:rPr>
                    <w:rFonts w:ascii="Carlito"/>
                    <w:sz w:val="20"/>
                  </w:rPr>
                </w:pPr>
                <w:r>
                  <w:rPr/>
                  <w:fldChar w:fldCharType="begin"/>
                </w:r>
                <w:r>
                  <w:rPr>
                    <w:rFonts w:ascii="Carlito"/>
                    <w:w w:val="103"/>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039978pt;margin-top:733.791565pt;width:11.25pt;height:12.4pt;mso-position-horizontal-relative:page;mso-position-vertical-relative:page;z-index:-15865856" type="#_x0000_t202" filled="false" stroked="false">
          <v:textbox inset="0,0,0,0">
            <w:txbxContent>
              <w:p>
                <w:pPr>
                  <w:spacing w:line="229" w:lineRule="exact" w:before="0"/>
                  <w:ind w:left="60" w:right="0" w:firstLine="0"/>
                  <w:jc w:val="left"/>
                  <w:rPr>
                    <w:rFonts w:ascii="Carlito"/>
                    <w:sz w:val="20"/>
                  </w:rPr>
                </w:pPr>
                <w:r>
                  <w:rPr/>
                  <w:fldChar w:fldCharType="begin"/>
                </w:r>
                <w:r>
                  <w:rPr>
                    <w:rFonts w:ascii="Carlito"/>
                    <w:w w:val="103"/>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039978pt;margin-top:733.791565pt;width:11.25pt;height:12.4pt;mso-position-horizontal-relative:page;mso-position-vertical-relative:page;z-index:-15864832" type="#_x0000_t202" filled="false" stroked="false">
          <v:textbox inset="0,0,0,0">
            <w:txbxContent>
              <w:p>
                <w:pPr>
                  <w:spacing w:line="229" w:lineRule="exact" w:before="0"/>
                  <w:ind w:left="60" w:right="0" w:firstLine="0"/>
                  <w:jc w:val="left"/>
                  <w:rPr>
                    <w:rFonts w:ascii="Carlito"/>
                    <w:sz w:val="20"/>
                  </w:rPr>
                </w:pPr>
                <w:r>
                  <w:rPr/>
                  <w:fldChar w:fldCharType="begin"/>
                </w:r>
                <w:r>
                  <w:rPr>
                    <w:rFonts w:ascii="Carlito"/>
                    <w:w w:val="103"/>
                    <w:sz w:val="20"/>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49600">
          <wp:simplePos x="0" y="0"/>
          <wp:positionH relativeFrom="page">
            <wp:posOffset>3715666</wp:posOffset>
          </wp:positionH>
          <wp:positionV relativeFrom="page">
            <wp:posOffset>423672</wp:posOffset>
          </wp:positionV>
          <wp:extent cx="563752" cy="67055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563752" cy="67055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51136">
          <wp:simplePos x="0" y="0"/>
          <wp:positionH relativeFrom="page">
            <wp:posOffset>3715666</wp:posOffset>
          </wp:positionH>
          <wp:positionV relativeFrom="page">
            <wp:posOffset>423672</wp:posOffset>
          </wp:positionV>
          <wp:extent cx="563752" cy="670559"/>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563752" cy="67055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5" w:hanging="284"/>
        <w:jc w:val="left"/>
      </w:pPr>
      <w:rPr>
        <w:rFonts w:hint="default" w:ascii="Times New Roman" w:hAnsi="Times New Roman" w:eastAsia="Times New Roman" w:cs="Times New Roman"/>
        <w:w w:val="102"/>
        <w:sz w:val="22"/>
        <w:szCs w:val="22"/>
        <w:lang w:val="en-US" w:eastAsia="en-US" w:bidi="ar-SA"/>
      </w:rPr>
    </w:lvl>
    <w:lvl w:ilvl="1">
      <w:start w:val="2"/>
      <w:numFmt w:val="lowerLetter"/>
      <w:lvlText w:val="(%2)"/>
      <w:lvlJc w:val="left"/>
      <w:pPr>
        <w:ind w:left="797" w:hanging="319"/>
        <w:jc w:val="left"/>
      </w:pPr>
      <w:rPr>
        <w:rFonts w:hint="default" w:ascii="Times New Roman" w:hAnsi="Times New Roman" w:eastAsia="Times New Roman" w:cs="Times New Roman"/>
        <w:w w:val="102"/>
        <w:sz w:val="22"/>
        <w:szCs w:val="22"/>
        <w:lang w:val="en-US" w:eastAsia="en-US" w:bidi="ar-SA"/>
      </w:rPr>
    </w:lvl>
    <w:lvl w:ilvl="2">
      <w:start w:val="0"/>
      <w:numFmt w:val="bullet"/>
      <w:lvlText w:val="•"/>
      <w:lvlJc w:val="left"/>
      <w:pPr>
        <w:ind w:left="1722" w:hanging="319"/>
      </w:pPr>
      <w:rPr>
        <w:rFonts w:hint="default"/>
        <w:lang w:val="en-US" w:eastAsia="en-US" w:bidi="ar-SA"/>
      </w:rPr>
    </w:lvl>
    <w:lvl w:ilvl="3">
      <w:start w:val="0"/>
      <w:numFmt w:val="bullet"/>
      <w:lvlText w:val="•"/>
      <w:lvlJc w:val="left"/>
      <w:pPr>
        <w:ind w:left="2644" w:hanging="319"/>
      </w:pPr>
      <w:rPr>
        <w:rFonts w:hint="default"/>
        <w:lang w:val="en-US" w:eastAsia="en-US" w:bidi="ar-SA"/>
      </w:rPr>
    </w:lvl>
    <w:lvl w:ilvl="4">
      <w:start w:val="0"/>
      <w:numFmt w:val="bullet"/>
      <w:lvlText w:val="•"/>
      <w:lvlJc w:val="left"/>
      <w:pPr>
        <w:ind w:left="3566" w:hanging="319"/>
      </w:pPr>
      <w:rPr>
        <w:rFonts w:hint="default"/>
        <w:lang w:val="en-US" w:eastAsia="en-US" w:bidi="ar-SA"/>
      </w:rPr>
    </w:lvl>
    <w:lvl w:ilvl="5">
      <w:start w:val="0"/>
      <w:numFmt w:val="bullet"/>
      <w:lvlText w:val="•"/>
      <w:lvlJc w:val="left"/>
      <w:pPr>
        <w:ind w:left="4488" w:hanging="319"/>
      </w:pPr>
      <w:rPr>
        <w:rFonts w:hint="default"/>
        <w:lang w:val="en-US" w:eastAsia="en-US" w:bidi="ar-SA"/>
      </w:rPr>
    </w:lvl>
    <w:lvl w:ilvl="6">
      <w:start w:val="0"/>
      <w:numFmt w:val="bullet"/>
      <w:lvlText w:val="•"/>
      <w:lvlJc w:val="left"/>
      <w:pPr>
        <w:ind w:left="5411" w:hanging="319"/>
      </w:pPr>
      <w:rPr>
        <w:rFonts w:hint="default"/>
        <w:lang w:val="en-US" w:eastAsia="en-US" w:bidi="ar-SA"/>
      </w:rPr>
    </w:lvl>
    <w:lvl w:ilvl="7">
      <w:start w:val="0"/>
      <w:numFmt w:val="bullet"/>
      <w:lvlText w:val="•"/>
      <w:lvlJc w:val="left"/>
      <w:pPr>
        <w:ind w:left="6333" w:hanging="319"/>
      </w:pPr>
      <w:rPr>
        <w:rFonts w:hint="default"/>
        <w:lang w:val="en-US" w:eastAsia="en-US" w:bidi="ar-SA"/>
      </w:rPr>
    </w:lvl>
    <w:lvl w:ilvl="8">
      <w:start w:val="0"/>
      <w:numFmt w:val="bullet"/>
      <w:lvlText w:val="•"/>
      <w:lvlJc w:val="left"/>
      <w:pPr>
        <w:ind w:left="7255" w:hanging="319"/>
      </w:pPr>
      <w:rPr>
        <w:rFonts w:hint="default"/>
        <w:lang w:val="en-US" w:eastAsia="en-US" w:bidi="ar-SA"/>
      </w:rPr>
    </w:lvl>
  </w:abstractNum>
  <w:abstractNum w:abstractNumId="0">
    <w:multiLevelType w:val="hybridMultilevel"/>
    <w:lvl w:ilvl="0">
      <w:start w:val="1"/>
      <w:numFmt w:val="decimal"/>
      <w:lvlText w:val="%1."/>
      <w:lvlJc w:val="left"/>
      <w:pPr>
        <w:ind w:left="888" w:hanging="339"/>
        <w:jc w:val="left"/>
      </w:pPr>
      <w:rPr>
        <w:rFonts w:hint="default" w:ascii="Times New Roman" w:hAnsi="Times New Roman" w:eastAsia="Times New Roman" w:cs="Times New Roman"/>
        <w:w w:val="103"/>
        <w:sz w:val="20"/>
        <w:szCs w:val="20"/>
        <w:lang w:val="en-US" w:eastAsia="en-US" w:bidi="ar-SA"/>
      </w:rPr>
    </w:lvl>
    <w:lvl w:ilvl="1">
      <w:start w:val="1"/>
      <w:numFmt w:val="decimal"/>
      <w:lvlText w:val="%2."/>
      <w:lvlJc w:val="left"/>
      <w:pPr>
        <w:ind w:left="1145" w:hanging="269"/>
        <w:jc w:val="left"/>
      </w:pPr>
      <w:rPr>
        <w:rFonts w:hint="default" w:ascii="Times New Roman" w:hAnsi="Times New Roman" w:eastAsia="Times New Roman" w:cs="Times New Roman"/>
        <w:w w:val="102"/>
        <w:sz w:val="22"/>
        <w:szCs w:val="22"/>
        <w:lang w:val="en-US" w:eastAsia="en-US" w:bidi="ar-SA"/>
      </w:rPr>
    </w:lvl>
    <w:lvl w:ilvl="2">
      <w:start w:val="0"/>
      <w:numFmt w:val="bullet"/>
      <w:lvlText w:val="•"/>
      <w:lvlJc w:val="left"/>
      <w:pPr>
        <w:ind w:left="2024" w:hanging="269"/>
      </w:pPr>
      <w:rPr>
        <w:rFonts w:hint="default"/>
        <w:lang w:val="en-US" w:eastAsia="en-US" w:bidi="ar-SA"/>
      </w:rPr>
    </w:lvl>
    <w:lvl w:ilvl="3">
      <w:start w:val="0"/>
      <w:numFmt w:val="bullet"/>
      <w:lvlText w:val="•"/>
      <w:lvlJc w:val="left"/>
      <w:pPr>
        <w:ind w:left="2908" w:hanging="269"/>
      </w:pPr>
      <w:rPr>
        <w:rFonts w:hint="default"/>
        <w:lang w:val="en-US" w:eastAsia="en-US" w:bidi="ar-SA"/>
      </w:rPr>
    </w:lvl>
    <w:lvl w:ilvl="4">
      <w:start w:val="0"/>
      <w:numFmt w:val="bullet"/>
      <w:lvlText w:val="•"/>
      <w:lvlJc w:val="left"/>
      <w:pPr>
        <w:ind w:left="3793" w:hanging="269"/>
      </w:pPr>
      <w:rPr>
        <w:rFonts w:hint="default"/>
        <w:lang w:val="en-US" w:eastAsia="en-US" w:bidi="ar-SA"/>
      </w:rPr>
    </w:lvl>
    <w:lvl w:ilvl="5">
      <w:start w:val="0"/>
      <w:numFmt w:val="bullet"/>
      <w:lvlText w:val="•"/>
      <w:lvlJc w:val="left"/>
      <w:pPr>
        <w:ind w:left="4677" w:hanging="269"/>
      </w:pPr>
      <w:rPr>
        <w:rFonts w:hint="default"/>
        <w:lang w:val="en-US" w:eastAsia="en-US" w:bidi="ar-SA"/>
      </w:rPr>
    </w:lvl>
    <w:lvl w:ilvl="6">
      <w:start w:val="0"/>
      <w:numFmt w:val="bullet"/>
      <w:lvlText w:val="•"/>
      <w:lvlJc w:val="left"/>
      <w:pPr>
        <w:ind w:left="5562" w:hanging="269"/>
      </w:pPr>
      <w:rPr>
        <w:rFonts w:hint="default"/>
        <w:lang w:val="en-US" w:eastAsia="en-US" w:bidi="ar-SA"/>
      </w:rPr>
    </w:lvl>
    <w:lvl w:ilvl="7">
      <w:start w:val="0"/>
      <w:numFmt w:val="bullet"/>
      <w:lvlText w:val="•"/>
      <w:lvlJc w:val="left"/>
      <w:pPr>
        <w:ind w:left="6446" w:hanging="269"/>
      </w:pPr>
      <w:rPr>
        <w:rFonts w:hint="default"/>
        <w:lang w:val="en-US" w:eastAsia="en-US" w:bidi="ar-SA"/>
      </w:rPr>
    </w:lvl>
    <w:lvl w:ilvl="8">
      <w:start w:val="0"/>
      <w:numFmt w:val="bullet"/>
      <w:lvlText w:val="•"/>
      <w:lvlJc w:val="left"/>
      <w:pPr>
        <w:ind w:left="7331" w:hanging="26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
      <w:ind w:left="365" w:right="278"/>
      <w:jc w:val="center"/>
      <w:outlineLvl w:val="1"/>
    </w:pPr>
    <w:rPr>
      <w:rFonts w:ascii="Times New Roman" w:hAnsi="Times New Roman" w:eastAsia="Times New Roman" w:cs="Times New Roman"/>
      <w:b/>
      <w:bCs/>
      <w:sz w:val="33"/>
      <w:szCs w:val="33"/>
      <w:lang w:val="en-US" w:eastAsia="en-US" w:bidi="ar-SA"/>
    </w:rPr>
  </w:style>
  <w:style w:styleId="Heading2" w:type="paragraph">
    <w:name w:val="Heading 2"/>
    <w:basedOn w:val="Normal"/>
    <w:uiPriority w:val="1"/>
    <w:qFormat/>
    <w:pPr>
      <w:ind w:left="2474" w:right="2381"/>
      <w:jc w:val="center"/>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145" w:hanging="26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APJAKTU RESEARCH</dc:creator>
  <dc:title>Microsoft Word - Student_Project_-_Application_Form_modified</dc:title>
  <dcterms:created xsi:type="dcterms:W3CDTF">2022-12-21T06:40:37Z</dcterms:created>
  <dcterms:modified xsi:type="dcterms:W3CDTF">2022-12-21T06:40:37Z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LastSaved">
    <vt:filetime>2022-12-21T00:00:00Z</vt:filetime>
  </property>
</Properties>
</file>