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58C" w:rsidRPr="0018758C" w:rsidRDefault="0018758C" w:rsidP="0018758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>Respected Sir/Madam,</w:t>
      </w:r>
    </w:p>
    <w:p w:rsidR="0018758C" w:rsidRPr="0018758C" w:rsidRDefault="0018758C" w:rsidP="001875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18758C" w:rsidRPr="0018758C" w:rsidRDefault="0018758C" w:rsidP="001875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I was happy to see the posting of </w:t>
      </w:r>
      <w:r w:rsidR="006B21AF">
        <w:rPr>
          <w:rFonts w:ascii="Times New Roman" w:eastAsia="Times New Roman" w:hAnsi="Times New Roman" w:cs="Times New Roman"/>
          <w:color w:val="222222"/>
          <w:sz w:val="26"/>
          <w:szCs w:val="26"/>
        </w:rPr>
        <w:t>Deputy Director</w:t>
      </w:r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for your company at </w:t>
      </w:r>
      <w:hyperlink r:id="rId4" w:tgtFrame="_blank" w:history="1">
        <w:r w:rsidR="006B21AF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jobsnepal</w:t>
        </w:r>
        <w:r w:rsidRPr="0018758C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.com</w:t>
        </w:r>
      </w:hyperlink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>. After going through the job requirement details, I found that this position can be the next ideal step in my career and thus am writing my statement to qualify for this job. </w:t>
      </w:r>
    </w:p>
    <w:p w:rsidR="0018758C" w:rsidRPr="0018758C" w:rsidRDefault="0018758C" w:rsidP="001875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18758C" w:rsidRPr="0018758C" w:rsidRDefault="0018758C" w:rsidP="001875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Firstly, I would like to walk you through my academic qualifications. During my CBSE board examination at Class 10 in 2005, I scored 100% marks in Sanskrit for which I was awarded the 0.1% merit certificate by the CBSE Board, Delhi.  I was also awarded the title of World Topper in General Paper during my A Level Examinations in 2008. After </w:t>
      </w:r>
      <w:proofErr w:type="spellStart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>hat</w:t>
      </w:r>
      <w:proofErr w:type="spellEnd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I joined Jacobs University of Bremen in Germany in August 2009 and completed my </w:t>
      </w:r>
      <w:proofErr w:type="spellStart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>BSc</w:t>
      </w:r>
      <w:proofErr w:type="spellEnd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in Earth and Space Sciences degree in September 2012 with additional courses from the school of Social Sciences with 80-85% marks. All in all, I have a trans-disciplinary degree from a 21st century world class institution with an excellent academic record throughout my academic career.</w:t>
      </w:r>
    </w:p>
    <w:p w:rsidR="0018758C" w:rsidRPr="0018758C" w:rsidRDefault="0018758C" w:rsidP="001875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18758C" w:rsidRPr="0018758C" w:rsidRDefault="0018758C" w:rsidP="001875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Professionally, I have completed two internships in Germany. </w:t>
      </w:r>
      <w:proofErr w:type="gramStart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>One in Institute of Institutional and Innovational Economics and another in Heidelberg Cement.</w:t>
      </w:r>
      <w:proofErr w:type="gramEnd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I have been regularly employed in the Engineering and Construction sector in Nepal since last 8 years. During this time, I have had the opportunity to explore all the aspects of Project Management including the both the technical and social aspects of doing any project or carrying out any programs. I have been involved in projects like Rudi </w:t>
      </w:r>
      <w:proofErr w:type="spellStart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>Khola</w:t>
      </w:r>
      <w:proofErr w:type="spellEnd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hydropower 'A' and 'B' and several other projects of Department of Road and Town Development Fund. I have also completed Financial Analysis of </w:t>
      </w:r>
      <w:proofErr w:type="spellStart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>mutilple</w:t>
      </w:r>
      <w:proofErr w:type="spellEnd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projects including shopping malls, municipality buildings, road, water and sanitation projects while working for ICON. I was also extensively involved in the Design Drawing and Contract (both Technical and </w:t>
      </w:r>
      <w:proofErr w:type="gramStart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>Commercial )</w:t>
      </w:r>
      <w:proofErr w:type="gramEnd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of these projects. I have also been involved in Disaster Risk Reduction Programs in several municipalities of Nepal.  Only recently, I have successfully completed the </w:t>
      </w:r>
      <w:proofErr w:type="spellStart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>Kulekhani</w:t>
      </w:r>
      <w:proofErr w:type="spellEnd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III Hydroelectric Project in </w:t>
      </w:r>
      <w:proofErr w:type="spellStart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>Makawanpur</w:t>
      </w:r>
      <w:proofErr w:type="spellEnd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Nepal which is considered to be one of the most challenging projects in Nepal. I and my team under my leadership have successfully generated electricity in this </w:t>
      </w:r>
      <w:proofErr w:type="spellStart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>overlydelayed</w:t>
      </w:r>
      <w:proofErr w:type="spellEnd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project within 2 years timeframe and are in the process of handover to the client, Nepal Electricity Authority. </w:t>
      </w:r>
    </w:p>
    <w:p w:rsidR="0018758C" w:rsidRPr="0018758C" w:rsidRDefault="0018758C" w:rsidP="001875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18758C" w:rsidRPr="0018758C" w:rsidRDefault="0018758C" w:rsidP="001875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>In this regard, I would like to reiterate that I am the best candidate in the market for your institution and given the opportunity, I have the confidence to take this role to new heights. Kindly consider me for an interview. I am sure that you will not be disappointed. </w:t>
      </w:r>
    </w:p>
    <w:p w:rsidR="0018758C" w:rsidRPr="0018758C" w:rsidRDefault="0018758C" w:rsidP="001875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18758C" w:rsidRPr="0018758C" w:rsidRDefault="0018758C" w:rsidP="001875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>Sincerely,</w:t>
      </w:r>
    </w:p>
    <w:p w:rsidR="0018758C" w:rsidRPr="0018758C" w:rsidRDefault="0018758C" w:rsidP="001875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18758C" w:rsidRPr="0018758C" w:rsidRDefault="0018758C" w:rsidP="001875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>Abhimanyu</w:t>
      </w:r>
      <w:proofErr w:type="spellEnd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8758C">
        <w:rPr>
          <w:rFonts w:ascii="Times New Roman" w:eastAsia="Times New Roman" w:hAnsi="Times New Roman" w:cs="Times New Roman"/>
          <w:color w:val="222222"/>
          <w:sz w:val="26"/>
          <w:szCs w:val="26"/>
        </w:rPr>
        <w:t>Chhetri</w:t>
      </w:r>
      <w:proofErr w:type="spellEnd"/>
    </w:p>
    <w:p w:rsidR="00915733" w:rsidRPr="0018758C" w:rsidRDefault="00915733">
      <w:pPr>
        <w:rPr>
          <w:rFonts w:ascii="Times New Roman" w:hAnsi="Times New Roman" w:cs="Times New Roman"/>
          <w:sz w:val="26"/>
          <w:szCs w:val="26"/>
        </w:rPr>
      </w:pPr>
    </w:p>
    <w:sectPr w:rsidR="00915733" w:rsidRPr="0018758C" w:rsidSect="0099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758C"/>
    <w:rsid w:val="0018758C"/>
    <w:rsid w:val="006B21AF"/>
    <w:rsid w:val="00915733"/>
    <w:rsid w:val="00995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75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3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32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7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1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34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72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9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4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37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44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9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rojo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2019-12-12T03:18:00Z</dcterms:created>
  <dcterms:modified xsi:type="dcterms:W3CDTF">2019-12-12T10:47:00Z</dcterms:modified>
</cp:coreProperties>
</file>