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A09" w:rsidRDefault="00181A09" w:rsidP="002B596D">
      <w:pPr>
        <w:spacing w:after="0"/>
        <w:jc w:val="center"/>
        <w:rPr>
          <w:rFonts w:asciiTheme="majorHAnsi" w:hAnsiTheme="majorHAnsi"/>
          <w:szCs w:val="22"/>
        </w:rPr>
      </w:pPr>
      <w:bookmarkStart w:id="0" w:name="OLE_LINK10"/>
    </w:p>
    <w:p w:rsidR="00181A09" w:rsidRDefault="00181A09" w:rsidP="002B596D">
      <w:pPr>
        <w:spacing w:after="0"/>
        <w:jc w:val="center"/>
        <w:rPr>
          <w:rFonts w:asciiTheme="majorHAnsi" w:hAnsiTheme="majorHAnsi"/>
          <w:szCs w:val="22"/>
        </w:rPr>
      </w:pPr>
    </w:p>
    <w:p w:rsidR="00181A09" w:rsidRDefault="00181A09" w:rsidP="002B596D">
      <w:pPr>
        <w:spacing w:after="0"/>
        <w:jc w:val="center"/>
        <w:rPr>
          <w:rFonts w:asciiTheme="majorHAnsi" w:hAnsiTheme="majorHAnsi"/>
          <w:szCs w:val="22"/>
        </w:rPr>
      </w:pPr>
    </w:p>
    <w:p w:rsidR="00181A09" w:rsidRDefault="00181A09" w:rsidP="002B596D">
      <w:pPr>
        <w:spacing w:after="0"/>
        <w:jc w:val="center"/>
        <w:rPr>
          <w:rFonts w:asciiTheme="majorHAnsi" w:hAnsiTheme="majorHAnsi"/>
          <w:szCs w:val="22"/>
        </w:rPr>
      </w:pPr>
    </w:p>
    <w:p w:rsidR="00181A09" w:rsidRDefault="00181A09" w:rsidP="002B596D">
      <w:pPr>
        <w:spacing w:after="0"/>
        <w:jc w:val="center"/>
        <w:rPr>
          <w:rFonts w:asciiTheme="majorHAnsi" w:hAnsiTheme="majorHAnsi"/>
          <w:szCs w:val="22"/>
        </w:rPr>
      </w:pPr>
    </w:p>
    <w:p w:rsidR="00297E41" w:rsidRPr="00E05DED" w:rsidRDefault="00087071" w:rsidP="002B596D">
      <w:pPr>
        <w:spacing w:after="0"/>
        <w:jc w:val="center"/>
        <w:rPr>
          <w:rFonts w:asciiTheme="majorHAnsi" w:hAnsiTheme="majorHAnsi"/>
          <w:szCs w:val="22"/>
        </w:rPr>
      </w:pPr>
      <w:r w:rsidRPr="00E05DED">
        <w:rPr>
          <w:rFonts w:asciiTheme="majorHAnsi" w:hAnsiTheme="majorHAnsi"/>
          <w:szCs w:val="22"/>
        </w:rPr>
        <w:t>Women’s In Household Level Decision Making Process among British Ex-Army Families.</w:t>
      </w:r>
    </w:p>
    <w:p w:rsidR="002B596D" w:rsidRPr="00E05DED" w:rsidRDefault="002B596D" w:rsidP="001C60CE">
      <w:pPr>
        <w:spacing w:after="0"/>
        <w:rPr>
          <w:rFonts w:asciiTheme="majorHAnsi" w:hAnsiTheme="majorHAnsi"/>
          <w:i/>
          <w:iCs/>
          <w:szCs w:val="22"/>
        </w:rPr>
      </w:pPr>
    </w:p>
    <w:p w:rsidR="002B596D" w:rsidRPr="00E05DED" w:rsidRDefault="002B596D" w:rsidP="001C60CE">
      <w:pPr>
        <w:spacing w:after="0"/>
        <w:rPr>
          <w:rFonts w:asciiTheme="majorHAnsi" w:hAnsiTheme="majorHAnsi"/>
          <w:szCs w:val="22"/>
        </w:rPr>
      </w:pPr>
    </w:p>
    <w:p w:rsidR="002B596D" w:rsidRPr="00E05DED" w:rsidRDefault="002B596D" w:rsidP="001C60CE">
      <w:pPr>
        <w:spacing w:after="0"/>
        <w:rPr>
          <w:rFonts w:asciiTheme="majorHAnsi" w:hAnsiTheme="majorHAnsi"/>
          <w:szCs w:val="22"/>
        </w:rPr>
      </w:pPr>
    </w:p>
    <w:p w:rsidR="002B596D" w:rsidRPr="00E05DED" w:rsidRDefault="002B596D" w:rsidP="002B596D">
      <w:pPr>
        <w:spacing w:after="0"/>
        <w:jc w:val="center"/>
        <w:rPr>
          <w:rFonts w:asciiTheme="majorHAnsi" w:hAnsiTheme="majorHAnsi"/>
          <w:szCs w:val="22"/>
        </w:rPr>
      </w:pPr>
    </w:p>
    <w:p w:rsidR="00553745" w:rsidRPr="00E05DED" w:rsidRDefault="001C60CE" w:rsidP="00553745">
      <w:pPr>
        <w:spacing w:after="0"/>
        <w:jc w:val="center"/>
        <w:rPr>
          <w:rFonts w:asciiTheme="majorHAnsi" w:hAnsiTheme="majorHAnsi"/>
          <w:szCs w:val="22"/>
        </w:rPr>
      </w:pPr>
      <w:r w:rsidRPr="00E05DED">
        <w:rPr>
          <w:rFonts w:asciiTheme="majorHAnsi" w:hAnsiTheme="majorHAnsi"/>
          <w:szCs w:val="22"/>
        </w:rPr>
        <w:t>A</w:t>
      </w:r>
      <w:r w:rsidR="00553745" w:rsidRPr="00E05DED">
        <w:rPr>
          <w:rFonts w:asciiTheme="majorHAnsi" w:hAnsiTheme="majorHAnsi"/>
          <w:szCs w:val="22"/>
        </w:rPr>
        <w:t xml:space="preserve"> Research</w:t>
      </w:r>
      <w:r w:rsidRPr="00E05DED">
        <w:rPr>
          <w:rFonts w:asciiTheme="majorHAnsi" w:hAnsiTheme="majorHAnsi"/>
          <w:szCs w:val="22"/>
        </w:rPr>
        <w:t xml:space="preserve"> Proposal </w:t>
      </w:r>
      <w:r w:rsidR="00553745" w:rsidRPr="00E05DED">
        <w:rPr>
          <w:rFonts w:asciiTheme="majorHAnsi" w:hAnsiTheme="majorHAnsi"/>
          <w:szCs w:val="22"/>
        </w:rPr>
        <w:t xml:space="preserve">submitted to the </w:t>
      </w:r>
    </w:p>
    <w:p w:rsidR="00553745" w:rsidRPr="00E05DED" w:rsidRDefault="00553745" w:rsidP="00553745">
      <w:pPr>
        <w:spacing w:after="0"/>
        <w:jc w:val="center"/>
        <w:rPr>
          <w:rFonts w:asciiTheme="majorHAnsi" w:hAnsiTheme="majorHAnsi"/>
          <w:szCs w:val="22"/>
        </w:rPr>
      </w:pPr>
      <w:r w:rsidRPr="00E05DED">
        <w:rPr>
          <w:rFonts w:asciiTheme="majorHAnsi" w:hAnsiTheme="majorHAnsi"/>
          <w:szCs w:val="22"/>
        </w:rPr>
        <w:t>Department</w:t>
      </w:r>
      <w:r w:rsidR="00087071" w:rsidRPr="00E05DED">
        <w:rPr>
          <w:rFonts w:asciiTheme="majorHAnsi" w:hAnsiTheme="majorHAnsi"/>
          <w:szCs w:val="22"/>
        </w:rPr>
        <w:t xml:space="preserve"> of </w:t>
      </w:r>
      <w:proofErr w:type="gramStart"/>
      <w:r w:rsidR="00087071" w:rsidRPr="00E05DED">
        <w:rPr>
          <w:rFonts w:asciiTheme="majorHAnsi" w:hAnsiTheme="majorHAnsi"/>
          <w:szCs w:val="22"/>
        </w:rPr>
        <w:t>Sociology ,</w:t>
      </w:r>
      <w:proofErr w:type="gramEnd"/>
      <w:r w:rsidR="00087071" w:rsidRPr="00E05DED">
        <w:rPr>
          <w:rFonts w:asciiTheme="majorHAnsi" w:hAnsiTheme="majorHAnsi"/>
          <w:szCs w:val="22"/>
        </w:rPr>
        <w:t xml:space="preserve"> Padma kanya Campus,</w:t>
      </w:r>
    </w:p>
    <w:p w:rsidR="00087071" w:rsidRPr="00E05DED" w:rsidRDefault="00087071" w:rsidP="00553745">
      <w:pPr>
        <w:spacing w:after="0"/>
        <w:jc w:val="center"/>
        <w:rPr>
          <w:rFonts w:asciiTheme="majorHAnsi" w:hAnsiTheme="majorHAnsi"/>
          <w:szCs w:val="22"/>
        </w:rPr>
      </w:pPr>
      <w:r w:rsidRPr="00E05DED">
        <w:rPr>
          <w:rFonts w:asciiTheme="majorHAnsi" w:hAnsiTheme="majorHAnsi"/>
          <w:szCs w:val="22"/>
        </w:rPr>
        <w:t>Faculty of Humanities and Social Sciences, Tribhuvan University</w:t>
      </w:r>
    </w:p>
    <w:p w:rsidR="002B596D" w:rsidRPr="00181A09" w:rsidRDefault="00087071" w:rsidP="002B596D">
      <w:pPr>
        <w:spacing w:after="0"/>
        <w:jc w:val="center"/>
        <w:rPr>
          <w:rFonts w:asciiTheme="majorHAnsi" w:hAnsiTheme="majorHAnsi"/>
          <w:szCs w:val="22"/>
        </w:rPr>
      </w:pPr>
      <w:proofErr w:type="gramStart"/>
      <w:r w:rsidRPr="00E05DED">
        <w:rPr>
          <w:rFonts w:asciiTheme="majorHAnsi" w:hAnsiTheme="majorHAnsi"/>
          <w:szCs w:val="22"/>
        </w:rPr>
        <w:t>In partial fulfillment of the requirement for the degree of Master in Sociolo</w:t>
      </w:r>
      <w:r w:rsidR="00181A09">
        <w:rPr>
          <w:rFonts w:asciiTheme="majorHAnsi" w:hAnsiTheme="majorHAnsi"/>
          <w:szCs w:val="22"/>
        </w:rPr>
        <w:t>gy.</w:t>
      </w:r>
      <w:proofErr w:type="gramEnd"/>
    </w:p>
    <w:p w:rsidR="002B596D" w:rsidRPr="00E05DED" w:rsidRDefault="002B596D" w:rsidP="001C60CE">
      <w:pPr>
        <w:spacing w:after="0"/>
        <w:rPr>
          <w:rFonts w:asciiTheme="majorHAnsi" w:hAnsiTheme="majorHAnsi"/>
          <w:szCs w:val="22"/>
        </w:rPr>
      </w:pPr>
    </w:p>
    <w:p w:rsidR="002B596D" w:rsidRPr="00E05DED" w:rsidRDefault="002B596D" w:rsidP="001C60CE">
      <w:pPr>
        <w:spacing w:after="0"/>
        <w:rPr>
          <w:rFonts w:asciiTheme="majorHAnsi" w:hAnsiTheme="majorHAnsi"/>
          <w:szCs w:val="22"/>
        </w:rPr>
      </w:pPr>
    </w:p>
    <w:p w:rsidR="002B596D" w:rsidRPr="00E05DED" w:rsidRDefault="00087071" w:rsidP="001C60CE">
      <w:pPr>
        <w:spacing w:after="0"/>
        <w:rPr>
          <w:rFonts w:asciiTheme="majorHAnsi" w:hAnsiTheme="majorHAnsi"/>
          <w:szCs w:val="22"/>
        </w:rPr>
      </w:pPr>
      <w:r w:rsidRPr="00E05DED">
        <w:rPr>
          <w:rFonts w:asciiTheme="majorHAnsi" w:hAnsiTheme="majorHAnsi"/>
          <w:szCs w:val="22"/>
        </w:rPr>
        <w:t xml:space="preserve">                                                                                Submitted by </w:t>
      </w:r>
    </w:p>
    <w:p w:rsidR="00087071" w:rsidRDefault="00087071" w:rsidP="001C60CE">
      <w:pPr>
        <w:spacing w:after="0"/>
        <w:rPr>
          <w:szCs w:val="22"/>
        </w:rPr>
      </w:pPr>
    </w:p>
    <w:p w:rsidR="00087071" w:rsidRDefault="00087071" w:rsidP="001C60CE">
      <w:pPr>
        <w:spacing w:after="0"/>
        <w:rPr>
          <w:szCs w:val="22"/>
        </w:rPr>
      </w:pPr>
      <w:r>
        <w:rPr>
          <w:szCs w:val="22"/>
        </w:rPr>
        <w:t xml:space="preserve">                                                                               Sishira Basnet</w:t>
      </w:r>
    </w:p>
    <w:p w:rsidR="00087071" w:rsidRPr="00087071" w:rsidRDefault="00087071" w:rsidP="001C60CE">
      <w:pPr>
        <w:spacing w:after="0"/>
        <w:rPr>
          <w:szCs w:val="22"/>
        </w:rPr>
      </w:pPr>
    </w:p>
    <w:p w:rsidR="002B596D" w:rsidRDefault="00087071" w:rsidP="001C60CE">
      <w:pPr>
        <w:spacing w:after="0"/>
        <w:rPr>
          <w:szCs w:val="22"/>
        </w:rPr>
      </w:pPr>
      <w:r>
        <w:rPr>
          <w:szCs w:val="22"/>
        </w:rPr>
        <w:t xml:space="preserve">                                                                           Class roll </w:t>
      </w:r>
      <w:r w:rsidR="0009551B">
        <w:rPr>
          <w:szCs w:val="22"/>
        </w:rPr>
        <w:t>no:</w:t>
      </w:r>
      <w:r>
        <w:rPr>
          <w:szCs w:val="22"/>
        </w:rPr>
        <w:t xml:space="preserve"> 88/071</w:t>
      </w:r>
    </w:p>
    <w:p w:rsidR="0009551B" w:rsidRDefault="0009551B" w:rsidP="001C60CE">
      <w:pPr>
        <w:spacing w:after="0"/>
        <w:rPr>
          <w:szCs w:val="22"/>
        </w:rPr>
      </w:pPr>
      <w:r>
        <w:rPr>
          <w:szCs w:val="22"/>
        </w:rPr>
        <w:t xml:space="preserve">                                                                           Exam roll no: 380732 </w:t>
      </w:r>
    </w:p>
    <w:p w:rsidR="00087071" w:rsidRDefault="00087071" w:rsidP="001C60CE">
      <w:pPr>
        <w:spacing w:after="0"/>
        <w:rPr>
          <w:szCs w:val="22"/>
        </w:rPr>
      </w:pPr>
      <w:r>
        <w:rPr>
          <w:szCs w:val="22"/>
        </w:rPr>
        <w:t xml:space="preserve">                                     </w:t>
      </w:r>
      <w:r w:rsidR="0009551B">
        <w:rPr>
          <w:szCs w:val="22"/>
        </w:rPr>
        <w:t xml:space="preserve">                            TU R</w:t>
      </w:r>
      <w:r>
        <w:rPr>
          <w:szCs w:val="22"/>
        </w:rPr>
        <w:t xml:space="preserve">egd no: </w:t>
      </w:r>
      <w:r w:rsidR="0009551B">
        <w:rPr>
          <w:szCs w:val="22"/>
        </w:rPr>
        <w:t>6-2-0432-0132-2011</w:t>
      </w:r>
    </w:p>
    <w:p w:rsidR="0009551B" w:rsidRPr="00087071" w:rsidRDefault="0009551B" w:rsidP="001C60CE">
      <w:pPr>
        <w:spacing w:after="0"/>
        <w:rPr>
          <w:szCs w:val="22"/>
        </w:rPr>
      </w:pPr>
      <w:r>
        <w:rPr>
          <w:szCs w:val="22"/>
        </w:rPr>
        <w:t xml:space="preserve">                                                                                </w:t>
      </w:r>
    </w:p>
    <w:p w:rsidR="002B596D" w:rsidRPr="00087071" w:rsidRDefault="002B596D" w:rsidP="001C60CE">
      <w:pPr>
        <w:spacing w:after="0"/>
        <w:rPr>
          <w:szCs w:val="22"/>
        </w:rPr>
      </w:pPr>
    </w:p>
    <w:p w:rsidR="002B596D" w:rsidRPr="00087071" w:rsidRDefault="002B596D" w:rsidP="001C60CE">
      <w:pPr>
        <w:spacing w:after="0"/>
        <w:rPr>
          <w:szCs w:val="22"/>
        </w:rPr>
      </w:pPr>
    </w:p>
    <w:p w:rsidR="003B7490" w:rsidRPr="00087071" w:rsidRDefault="003B7490" w:rsidP="00C864BF">
      <w:pPr>
        <w:spacing w:after="0"/>
        <w:jc w:val="center"/>
        <w:rPr>
          <w:b/>
          <w:bCs/>
          <w:szCs w:val="22"/>
        </w:rPr>
      </w:pPr>
    </w:p>
    <w:p w:rsidR="00246FED" w:rsidRDefault="00246FED" w:rsidP="00C864BF">
      <w:pPr>
        <w:spacing w:after="0"/>
        <w:jc w:val="center"/>
        <w:rPr>
          <w:b/>
          <w:bCs/>
          <w:sz w:val="32"/>
          <w:szCs w:val="32"/>
        </w:rPr>
      </w:pPr>
    </w:p>
    <w:p w:rsidR="00246FED" w:rsidRDefault="00246FED" w:rsidP="00C864BF">
      <w:pPr>
        <w:spacing w:after="0"/>
        <w:jc w:val="center"/>
        <w:rPr>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bookmarkEnd w:id="0"/>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181A09" w:rsidRDefault="00181A09" w:rsidP="00C864BF">
      <w:pPr>
        <w:spacing w:after="0"/>
        <w:jc w:val="center"/>
        <w:rPr>
          <w:rFonts w:asciiTheme="majorHAnsi" w:hAnsiTheme="majorHAnsi"/>
          <w:b/>
          <w:bCs/>
          <w:sz w:val="32"/>
          <w:szCs w:val="32"/>
        </w:rPr>
      </w:pPr>
    </w:p>
    <w:p w:rsidR="004E3B70" w:rsidRPr="00246FED" w:rsidRDefault="004E3B70" w:rsidP="00C864BF">
      <w:pPr>
        <w:spacing w:after="0"/>
        <w:jc w:val="center"/>
        <w:rPr>
          <w:rFonts w:asciiTheme="majorHAnsi" w:hAnsiTheme="majorHAnsi"/>
          <w:b/>
          <w:bCs/>
          <w:sz w:val="32"/>
          <w:szCs w:val="32"/>
        </w:rPr>
      </w:pPr>
      <w:bookmarkStart w:id="1" w:name="OLE_LINK11"/>
      <w:r w:rsidRPr="00246FED">
        <w:rPr>
          <w:rFonts w:asciiTheme="majorHAnsi" w:hAnsiTheme="majorHAnsi"/>
          <w:b/>
          <w:bCs/>
          <w:sz w:val="32"/>
          <w:szCs w:val="32"/>
        </w:rPr>
        <w:t>TABLE OF CONTENTS</w:t>
      </w:r>
    </w:p>
    <w:p w:rsidR="00246FED" w:rsidRPr="00246FED" w:rsidRDefault="00246FED" w:rsidP="00C864BF">
      <w:pPr>
        <w:spacing w:after="0"/>
        <w:jc w:val="center"/>
        <w:rPr>
          <w:b/>
          <w:bCs/>
          <w:sz w:val="32"/>
          <w:szCs w:val="32"/>
        </w:rPr>
      </w:pPr>
    </w:p>
    <w:p w:rsidR="004E3B70" w:rsidRDefault="004E3B70" w:rsidP="001C60CE">
      <w:pPr>
        <w:spacing w:after="0"/>
        <w:rPr>
          <w:rFonts w:asciiTheme="majorHAnsi" w:hAnsiTheme="majorHAnsi"/>
          <w:b/>
          <w:bCs/>
          <w:sz w:val="24"/>
          <w:szCs w:val="24"/>
        </w:rPr>
      </w:pPr>
      <w:r w:rsidRPr="00246FED">
        <w:rPr>
          <w:rFonts w:asciiTheme="majorHAnsi" w:hAnsiTheme="majorHAnsi"/>
          <w:b/>
          <w:bCs/>
          <w:sz w:val="24"/>
          <w:szCs w:val="24"/>
        </w:rPr>
        <w:t xml:space="preserve">CHAPTER </w:t>
      </w:r>
      <w:proofErr w:type="gramStart"/>
      <w:r w:rsidRPr="00246FED">
        <w:rPr>
          <w:rFonts w:asciiTheme="majorHAnsi" w:hAnsiTheme="majorHAnsi"/>
          <w:b/>
          <w:bCs/>
          <w:sz w:val="24"/>
          <w:szCs w:val="24"/>
        </w:rPr>
        <w:t>I :</w:t>
      </w:r>
      <w:proofErr w:type="gramEnd"/>
      <w:r w:rsidRPr="00246FED">
        <w:rPr>
          <w:rFonts w:asciiTheme="majorHAnsi" w:hAnsiTheme="majorHAnsi"/>
          <w:b/>
          <w:bCs/>
          <w:sz w:val="24"/>
          <w:szCs w:val="24"/>
        </w:rPr>
        <w:t xml:space="preserve"> INTRODUCTION </w:t>
      </w:r>
    </w:p>
    <w:p w:rsidR="00246FED" w:rsidRPr="00246FED" w:rsidRDefault="00246FED" w:rsidP="001C60CE">
      <w:pPr>
        <w:spacing w:after="0"/>
        <w:rPr>
          <w:rFonts w:asciiTheme="majorHAnsi" w:hAnsiTheme="majorHAnsi"/>
          <w:b/>
          <w:bCs/>
          <w:sz w:val="24"/>
          <w:szCs w:val="24"/>
        </w:rPr>
      </w:pPr>
    </w:p>
    <w:p w:rsidR="00246FED" w:rsidRPr="00246FED" w:rsidRDefault="004E3B70" w:rsidP="00246FED">
      <w:pPr>
        <w:pStyle w:val="ListParagraph"/>
        <w:numPr>
          <w:ilvl w:val="1"/>
          <w:numId w:val="1"/>
        </w:numPr>
        <w:spacing w:after="0"/>
        <w:rPr>
          <w:rFonts w:asciiTheme="majorHAnsi" w:hAnsiTheme="majorHAnsi" w:cstheme="minorHAnsi"/>
          <w:szCs w:val="22"/>
        </w:rPr>
      </w:pPr>
      <w:r w:rsidRPr="00246FED">
        <w:rPr>
          <w:rFonts w:asciiTheme="majorHAnsi" w:hAnsiTheme="majorHAnsi" w:cstheme="minorHAnsi"/>
          <w:szCs w:val="22"/>
        </w:rPr>
        <w:t xml:space="preserve">Background </w:t>
      </w:r>
    </w:p>
    <w:p w:rsidR="00246FED" w:rsidRPr="00246FED" w:rsidRDefault="004E3B70" w:rsidP="00246FED">
      <w:pPr>
        <w:pStyle w:val="ListParagraph"/>
        <w:numPr>
          <w:ilvl w:val="1"/>
          <w:numId w:val="1"/>
        </w:numPr>
        <w:spacing w:after="0"/>
        <w:rPr>
          <w:rFonts w:asciiTheme="majorHAnsi" w:hAnsiTheme="majorHAnsi" w:cstheme="minorHAnsi"/>
          <w:szCs w:val="22"/>
        </w:rPr>
      </w:pPr>
      <w:r w:rsidRPr="00246FED">
        <w:rPr>
          <w:rFonts w:asciiTheme="majorHAnsi" w:hAnsiTheme="majorHAnsi" w:cstheme="minorHAnsi"/>
          <w:szCs w:val="22"/>
        </w:rPr>
        <w:t xml:space="preserve">Statement of the Problems </w:t>
      </w:r>
    </w:p>
    <w:p w:rsidR="004E3B70" w:rsidRPr="00246FED" w:rsidRDefault="004E3B70" w:rsidP="004E3B70">
      <w:pPr>
        <w:pStyle w:val="ListParagraph"/>
        <w:numPr>
          <w:ilvl w:val="1"/>
          <w:numId w:val="1"/>
        </w:numPr>
        <w:spacing w:after="0"/>
        <w:rPr>
          <w:rFonts w:asciiTheme="majorHAnsi" w:hAnsiTheme="majorHAnsi"/>
          <w:szCs w:val="22"/>
        </w:rPr>
      </w:pPr>
      <w:r w:rsidRPr="00246FED">
        <w:rPr>
          <w:rFonts w:asciiTheme="majorHAnsi" w:hAnsiTheme="majorHAnsi"/>
          <w:szCs w:val="22"/>
        </w:rPr>
        <w:t xml:space="preserve"> Research Questions</w:t>
      </w:r>
    </w:p>
    <w:p w:rsidR="004E3B70" w:rsidRPr="00246FED" w:rsidRDefault="004E3B70" w:rsidP="004E3B70">
      <w:pPr>
        <w:pStyle w:val="ListParagraph"/>
        <w:numPr>
          <w:ilvl w:val="1"/>
          <w:numId w:val="1"/>
        </w:numPr>
        <w:spacing w:after="0"/>
        <w:rPr>
          <w:rFonts w:asciiTheme="majorHAnsi" w:hAnsiTheme="majorHAnsi"/>
          <w:szCs w:val="22"/>
        </w:rPr>
      </w:pPr>
      <w:r w:rsidRPr="00246FED">
        <w:rPr>
          <w:rFonts w:asciiTheme="majorHAnsi" w:hAnsiTheme="majorHAnsi"/>
          <w:szCs w:val="22"/>
        </w:rPr>
        <w:t xml:space="preserve">Objectives of the study </w:t>
      </w:r>
    </w:p>
    <w:p w:rsidR="004E3B70" w:rsidRPr="00246FED" w:rsidRDefault="0030669B" w:rsidP="004E3B70">
      <w:pPr>
        <w:pStyle w:val="ListParagraph"/>
        <w:numPr>
          <w:ilvl w:val="1"/>
          <w:numId w:val="1"/>
        </w:numPr>
        <w:spacing w:after="0"/>
        <w:rPr>
          <w:rFonts w:asciiTheme="majorHAnsi" w:hAnsiTheme="majorHAnsi"/>
          <w:szCs w:val="22"/>
        </w:rPr>
      </w:pPr>
      <w:r w:rsidRPr="00246FED">
        <w:rPr>
          <w:rFonts w:asciiTheme="majorHAnsi" w:hAnsiTheme="majorHAnsi"/>
          <w:szCs w:val="22"/>
        </w:rPr>
        <w:t>Rational of the Study</w:t>
      </w:r>
    </w:p>
    <w:p w:rsidR="0030669B" w:rsidRPr="00246FED" w:rsidRDefault="0030669B" w:rsidP="004E3B70">
      <w:pPr>
        <w:pStyle w:val="ListParagraph"/>
        <w:numPr>
          <w:ilvl w:val="1"/>
          <w:numId w:val="1"/>
        </w:numPr>
        <w:spacing w:after="0"/>
        <w:rPr>
          <w:rFonts w:asciiTheme="majorHAnsi" w:hAnsiTheme="majorHAnsi"/>
          <w:szCs w:val="22"/>
        </w:rPr>
      </w:pPr>
      <w:r w:rsidRPr="00246FED">
        <w:rPr>
          <w:rFonts w:asciiTheme="majorHAnsi" w:hAnsiTheme="majorHAnsi"/>
          <w:szCs w:val="22"/>
        </w:rPr>
        <w:t xml:space="preserve"> Organization of the Study </w:t>
      </w:r>
    </w:p>
    <w:p w:rsidR="0030669B" w:rsidRPr="00246FED" w:rsidRDefault="0030669B" w:rsidP="0030669B">
      <w:pPr>
        <w:spacing w:after="0"/>
        <w:rPr>
          <w:rFonts w:asciiTheme="majorHAnsi" w:hAnsiTheme="majorHAnsi"/>
          <w:szCs w:val="22"/>
        </w:rPr>
      </w:pPr>
    </w:p>
    <w:p w:rsidR="0030669B" w:rsidRDefault="0030669B" w:rsidP="0030669B">
      <w:pPr>
        <w:spacing w:after="0"/>
        <w:rPr>
          <w:rFonts w:asciiTheme="majorHAnsi" w:hAnsiTheme="majorHAnsi"/>
          <w:b/>
          <w:bCs/>
          <w:szCs w:val="22"/>
        </w:rPr>
      </w:pPr>
      <w:r w:rsidRPr="00246FED">
        <w:rPr>
          <w:rFonts w:asciiTheme="majorHAnsi" w:hAnsiTheme="majorHAnsi"/>
          <w:b/>
          <w:bCs/>
          <w:szCs w:val="22"/>
        </w:rPr>
        <w:t xml:space="preserve">CHAPTER </w:t>
      </w:r>
      <w:proofErr w:type="gramStart"/>
      <w:r w:rsidRPr="00246FED">
        <w:rPr>
          <w:rFonts w:asciiTheme="majorHAnsi" w:hAnsiTheme="majorHAnsi"/>
          <w:b/>
          <w:bCs/>
          <w:szCs w:val="22"/>
        </w:rPr>
        <w:t>II :</w:t>
      </w:r>
      <w:proofErr w:type="gramEnd"/>
      <w:r w:rsidRPr="00246FED">
        <w:rPr>
          <w:rFonts w:asciiTheme="majorHAnsi" w:hAnsiTheme="majorHAnsi"/>
          <w:b/>
          <w:bCs/>
          <w:szCs w:val="22"/>
        </w:rPr>
        <w:t xml:space="preserve"> REVIEW OF LITERATURE</w:t>
      </w:r>
    </w:p>
    <w:p w:rsidR="00A61298" w:rsidRPr="00246FED" w:rsidRDefault="00A61298" w:rsidP="0030669B">
      <w:pPr>
        <w:spacing w:after="0"/>
        <w:rPr>
          <w:rFonts w:asciiTheme="majorHAnsi" w:hAnsiTheme="majorHAnsi"/>
          <w:b/>
          <w:bCs/>
          <w:szCs w:val="22"/>
        </w:rPr>
      </w:pPr>
    </w:p>
    <w:p w:rsidR="0030669B" w:rsidRPr="00A61298" w:rsidRDefault="0030669B" w:rsidP="0030669B">
      <w:pPr>
        <w:spacing w:after="0"/>
        <w:rPr>
          <w:rFonts w:asciiTheme="majorHAnsi" w:hAnsiTheme="majorHAnsi"/>
          <w:szCs w:val="22"/>
        </w:rPr>
      </w:pPr>
      <w:r w:rsidRPr="00246FED">
        <w:rPr>
          <w:rFonts w:asciiTheme="majorHAnsi" w:hAnsiTheme="majorHAnsi"/>
          <w:szCs w:val="22"/>
        </w:rPr>
        <w:t>2.1 Theoretical Fra</w:t>
      </w:r>
      <w:r w:rsidRPr="00A61298">
        <w:rPr>
          <w:rFonts w:asciiTheme="majorHAnsi" w:hAnsiTheme="majorHAnsi"/>
          <w:szCs w:val="22"/>
        </w:rPr>
        <w:t xml:space="preserve">mework </w:t>
      </w:r>
    </w:p>
    <w:p w:rsidR="0030669B" w:rsidRPr="00246FED" w:rsidRDefault="0030669B" w:rsidP="0030669B">
      <w:pPr>
        <w:spacing w:after="0"/>
        <w:rPr>
          <w:rFonts w:asciiTheme="majorHAnsi" w:hAnsiTheme="majorHAnsi"/>
          <w:szCs w:val="22"/>
        </w:rPr>
      </w:pPr>
      <w:r w:rsidRPr="00246FED">
        <w:rPr>
          <w:rFonts w:asciiTheme="majorHAnsi" w:hAnsiTheme="majorHAnsi"/>
          <w:szCs w:val="22"/>
        </w:rPr>
        <w:t xml:space="preserve">2.2 Review of Previous Studies </w:t>
      </w:r>
    </w:p>
    <w:p w:rsidR="0030669B" w:rsidRPr="00246FED" w:rsidRDefault="0030669B" w:rsidP="0030669B">
      <w:pPr>
        <w:spacing w:after="0"/>
        <w:rPr>
          <w:rFonts w:asciiTheme="majorHAnsi" w:hAnsiTheme="majorHAnsi"/>
          <w:szCs w:val="22"/>
        </w:rPr>
      </w:pPr>
    </w:p>
    <w:p w:rsidR="0030669B" w:rsidRDefault="0030669B" w:rsidP="0030669B">
      <w:pPr>
        <w:spacing w:after="0"/>
        <w:rPr>
          <w:rFonts w:asciiTheme="majorHAnsi" w:hAnsiTheme="majorHAnsi"/>
          <w:b/>
          <w:bCs/>
          <w:szCs w:val="22"/>
        </w:rPr>
      </w:pPr>
      <w:r w:rsidRPr="00246FED">
        <w:rPr>
          <w:rFonts w:asciiTheme="majorHAnsi" w:hAnsiTheme="majorHAnsi"/>
          <w:b/>
          <w:bCs/>
          <w:szCs w:val="22"/>
        </w:rPr>
        <w:t xml:space="preserve">CHAPTER </w:t>
      </w:r>
      <w:proofErr w:type="gramStart"/>
      <w:r w:rsidRPr="00246FED">
        <w:rPr>
          <w:rFonts w:asciiTheme="majorHAnsi" w:hAnsiTheme="majorHAnsi"/>
          <w:b/>
          <w:bCs/>
          <w:szCs w:val="22"/>
        </w:rPr>
        <w:t>III :</w:t>
      </w:r>
      <w:proofErr w:type="gramEnd"/>
      <w:r w:rsidRPr="00246FED">
        <w:rPr>
          <w:rFonts w:asciiTheme="majorHAnsi" w:hAnsiTheme="majorHAnsi"/>
          <w:b/>
          <w:bCs/>
          <w:szCs w:val="22"/>
        </w:rPr>
        <w:t xml:space="preserve"> RESEARCH METHODOLOGY </w:t>
      </w:r>
    </w:p>
    <w:p w:rsidR="00A61298" w:rsidRPr="00246FED" w:rsidRDefault="00A61298" w:rsidP="0030669B">
      <w:pPr>
        <w:spacing w:after="0"/>
        <w:rPr>
          <w:rFonts w:asciiTheme="majorHAnsi" w:hAnsiTheme="majorHAnsi"/>
          <w:b/>
          <w:bCs/>
          <w:szCs w:val="22"/>
        </w:rPr>
      </w:pPr>
    </w:p>
    <w:p w:rsidR="00635100" w:rsidRPr="00246FED" w:rsidRDefault="00635100" w:rsidP="0030669B">
      <w:pPr>
        <w:spacing w:after="0"/>
        <w:rPr>
          <w:rFonts w:asciiTheme="majorHAnsi" w:hAnsiTheme="majorHAnsi"/>
          <w:szCs w:val="22"/>
        </w:rPr>
      </w:pPr>
      <w:r w:rsidRPr="00246FED">
        <w:rPr>
          <w:rFonts w:asciiTheme="majorHAnsi" w:hAnsiTheme="majorHAnsi"/>
          <w:szCs w:val="22"/>
        </w:rPr>
        <w:t>3.1 Study Area</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3.2 Rationale of the Selection of the Study Area</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3.3 Research Design</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 xml:space="preserve">3.4 Nature and Sources of Data </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 xml:space="preserve">3.5 Universe and Sample Size </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3.6 Data Collection Techniques and Tools</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3.6.1 Household Survey / Questionnaire</w:t>
      </w:r>
    </w:p>
    <w:p w:rsidR="00635100" w:rsidRPr="00246FED" w:rsidRDefault="00635100" w:rsidP="0030669B">
      <w:pPr>
        <w:spacing w:after="0"/>
        <w:rPr>
          <w:rFonts w:asciiTheme="majorHAnsi" w:hAnsiTheme="majorHAnsi"/>
          <w:szCs w:val="22"/>
        </w:rPr>
      </w:pPr>
      <w:proofErr w:type="gramStart"/>
      <w:r w:rsidRPr="00246FED">
        <w:rPr>
          <w:rFonts w:asciiTheme="majorHAnsi" w:hAnsiTheme="majorHAnsi"/>
          <w:szCs w:val="22"/>
        </w:rPr>
        <w:t>3.6.2  Key</w:t>
      </w:r>
      <w:proofErr w:type="gramEnd"/>
      <w:r w:rsidRPr="00246FED">
        <w:rPr>
          <w:rFonts w:asciiTheme="majorHAnsi" w:hAnsiTheme="majorHAnsi"/>
          <w:szCs w:val="22"/>
        </w:rPr>
        <w:t xml:space="preserve"> Information Interview </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3.6.3 Focus Group Discussion (FGD)</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3.7 Data Processing</w:t>
      </w:r>
      <w:proofErr w:type="gramStart"/>
      <w:r w:rsidRPr="00246FED">
        <w:rPr>
          <w:rFonts w:asciiTheme="majorHAnsi" w:hAnsiTheme="majorHAnsi"/>
          <w:szCs w:val="22"/>
        </w:rPr>
        <w:t>,Analyzing</w:t>
      </w:r>
      <w:proofErr w:type="gramEnd"/>
      <w:r w:rsidRPr="00246FED">
        <w:rPr>
          <w:rFonts w:asciiTheme="majorHAnsi" w:hAnsiTheme="majorHAnsi"/>
          <w:szCs w:val="22"/>
        </w:rPr>
        <w:t xml:space="preserve"> and Presentation </w:t>
      </w:r>
    </w:p>
    <w:p w:rsidR="00635100" w:rsidRPr="00246FED" w:rsidRDefault="00635100" w:rsidP="0030669B">
      <w:pPr>
        <w:spacing w:after="0"/>
        <w:rPr>
          <w:rFonts w:asciiTheme="majorHAnsi" w:hAnsiTheme="majorHAnsi"/>
          <w:szCs w:val="22"/>
        </w:rPr>
      </w:pPr>
      <w:r w:rsidRPr="00246FED">
        <w:rPr>
          <w:rFonts w:asciiTheme="majorHAnsi" w:hAnsiTheme="majorHAnsi"/>
          <w:szCs w:val="22"/>
        </w:rPr>
        <w:t xml:space="preserve">3.9 Limitation of the Study  </w:t>
      </w:r>
      <w:bookmarkEnd w:id="1"/>
    </w:p>
    <w:p w:rsidR="00246FED" w:rsidRPr="00246FED" w:rsidRDefault="00246FED" w:rsidP="0030669B">
      <w:pPr>
        <w:spacing w:after="0"/>
        <w:rPr>
          <w:rFonts w:asciiTheme="majorHAnsi" w:hAnsiTheme="majorHAnsi"/>
          <w:szCs w:val="22"/>
        </w:rPr>
      </w:pPr>
    </w:p>
    <w:p w:rsidR="00A61298" w:rsidRDefault="0030669B" w:rsidP="003B7490">
      <w:pPr>
        <w:spacing w:after="0"/>
        <w:rPr>
          <w:rFonts w:asciiTheme="majorHAnsi" w:hAnsiTheme="majorHAnsi"/>
          <w:szCs w:val="22"/>
        </w:rPr>
      </w:pPr>
      <w:r w:rsidRPr="00246FED">
        <w:rPr>
          <w:rFonts w:asciiTheme="majorHAnsi" w:hAnsiTheme="majorHAnsi"/>
          <w:szCs w:val="22"/>
        </w:rPr>
        <w:t xml:space="preserve"> </w:t>
      </w:r>
      <w:r w:rsidR="003B7490" w:rsidRPr="00246FED">
        <w:rPr>
          <w:rFonts w:asciiTheme="majorHAnsi" w:hAnsiTheme="majorHAnsi"/>
          <w:szCs w:val="22"/>
        </w:rPr>
        <w:t xml:space="preserve">                                </w:t>
      </w: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A61298" w:rsidRDefault="00A61298" w:rsidP="003B7490">
      <w:pPr>
        <w:spacing w:after="0"/>
        <w:rPr>
          <w:rFonts w:asciiTheme="majorHAnsi" w:hAnsiTheme="majorHAnsi"/>
          <w:szCs w:val="22"/>
        </w:rPr>
      </w:pPr>
    </w:p>
    <w:p w:rsidR="0030669B" w:rsidRPr="00246FED" w:rsidRDefault="003B7490" w:rsidP="003B7490">
      <w:pPr>
        <w:spacing w:after="0"/>
        <w:rPr>
          <w:rFonts w:asciiTheme="majorHAnsi" w:hAnsiTheme="majorHAnsi"/>
          <w:szCs w:val="22"/>
        </w:rPr>
      </w:pPr>
      <w:r w:rsidRPr="00246FED">
        <w:rPr>
          <w:rFonts w:asciiTheme="majorHAnsi" w:hAnsiTheme="majorHAnsi"/>
          <w:szCs w:val="22"/>
        </w:rPr>
        <w:t xml:space="preserve">    </w:t>
      </w:r>
      <w:r w:rsidR="0030669B" w:rsidRPr="00246FED">
        <w:rPr>
          <w:rFonts w:asciiTheme="majorHAnsi" w:hAnsiTheme="majorHAnsi"/>
          <w:b/>
          <w:bCs/>
          <w:szCs w:val="22"/>
        </w:rPr>
        <w:t xml:space="preserve">CHAPTER </w:t>
      </w:r>
      <w:proofErr w:type="gramStart"/>
      <w:r w:rsidR="0030669B" w:rsidRPr="00246FED">
        <w:rPr>
          <w:rFonts w:asciiTheme="majorHAnsi" w:hAnsiTheme="majorHAnsi"/>
          <w:b/>
          <w:bCs/>
          <w:szCs w:val="22"/>
        </w:rPr>
        <w:t>I :</w:t>
      </w:r>
      <w:proofErr w:type="gramEnd"/>
      <w:r w:rsidR="0030669B" w:rsidRPr="00246FED">
        <w:rPr>
          <w:rFonts w:asciiTheme="majorHAnsi" w:hAnsiTheme="majorHAnsi"/>
          <w:b/>
          <w:bCs/>
          <w:szCs w:val="22"/>
        </w:rPr>
        <w:t xml:space="preserve"> INTRODUCTION</w:t>
      </w:r>
    </w:p>
    <w:p w:rsidR="00635100" w:rsidRPr="00246FED" w:rsidRDefault="00635100" w:rsidP="00805691">
      <w:pPr>
        <w:spacing w:after="0"/>
        <w:jc w:val="center"/>
        <w:rPr>
          <w:rFonts w:asciiTheme="majorHAnsi" w:hAnsiTheme="majorHAnsi"/>
          <w:b/>
          <w:bCs/>
          <w:szCs w:val="22"/>
        </w:rPr>
      </w:pPr>
    </w:p>
    <w:p w:rsidR="0030669B" w:rsidRPr="00246FED" w:rsidRDefault="0030669B" w:rsidP="00805691">
      <w:pPr>
        <w:pStyle w:val="ListParagraph"/>
        <w:numPr>
          <w:ilvl w:val="1"/>
          <w:numId w:val="2"/>
        </w:numPr>
        <w:spacing w:after="0"/>
        <w:jc w:val="both"/>
        <w:rPr>
          <w:rFonts w:asciiTheme="majorHAnsi" w:hAnsiTheme="majorHAnsi"/>
          <w:b/>
          <w:bCs/>
          <w:szCs w:val="22"/>
        </w:rPr>
      </w:pPr>
      <w:r w:rsidRPr="00246FED">
        <w:rPr>
          <w:rFonts w:asciiTheme="majorHAnsi" w:hAnsiTheme="majorHAnsi"/>
          <w:b/>
          <w:bCs/>
          <w:szCs w:val="22"/>
        </w:rPr>
        <w:t xml:space="preserve">Background of the study </w:t>
      </w:r>
    </w:p>
    <w:p w:rsidR="00007202" w:rsidRPr="00DA0CC8" w:rsidRDefault="0030669B" w:rsidP="00805691">
      <w:pPr>
        <w:spacing w:after="0"/>
        <w:jc w:val="both"/>
        <w:rPr>
          <w:sz w:val="32"/>
          <w:szCs w:val="32"/>
        </w:rPr>
      </w:pPr>
      <w:r w:rsidRPr="00246FED">
        <w:rPr>
          <w:rFonts w:asciiTheme="majorHAnsi" w:hAnsiTheme="majorHAnsi"/>
          <w:szCs w:val="22"/>
        </w:rPr>
        <w:t xml:space="preserve">To perform any task, before the implementation part a process should be concluded </w:t>
      </w:r>
      <w:proofErr w:type="gramStart"/>
      <w:r w:rsidRPr="00246FED">
        <w:rPr>
          <w:rFonts w:asciiTheme="majorHAnsi" w:hAnsiTheme="majorHAnsi"/>
          <w:szCs w:val="22"/>
        </w:rPr>
        <w:t>incorporating  what</w:t>
      </w:r>
      <w:proofErr w:type="gramEnd"/>
      <w:r w:rsidRPr="00246FED">
        <w:rPr>
          <w:rFonts w:asciiTheme="majorHAnsi" w:hAnsiTheme="majorHAnsi"/>
          <w:szCs w:val="22"/>
        </w:rPr>
        <w:t xml:space="preserve"> to do and whar not to do. Decision making is the selection of a course of action </w:t>
      </w:r>
      <w:r w:rsidR="00381DEF" w:rsidRPr="00246FED">
        <w:rPr>
          <w:rFonts w:asciiTheme="majorHAnsi" w:hAnsiTheme="majorHAnsi"/>
          <w:szCs w:val="22"/>
        </w:rPr>
        <w:t xml:space="preserve">among variations. Every decision making process produces a final choice. It begins when we need to do something but we do not know what. Therefore, decision making is a reasoning </w:t>
      </w:r>
      <w:r w:rsidR="00381DEF" w:rsidRPr="00DA0CC8">
        <w:rPr>
          <w:sz w:val="32"/>
          <w:szCs w:val="32"/>
        </w:rPr>
        <w:t xml:space="preserve">process which can be rational or irrational, and can be based on explicit assumptions </w:t>
      </w:r>
      <w:proofErr w:type="gramStart"/>
      <w:r w:rsidR="00381DEF" w:rsidRPr="00DA0CC8">
        <w:rPr>
          <w:sz w:val="32"/>
          <w:szCs w:val="32"/>
        </w:rPr>
        <w:t>ot</w:t>
      </w:r>
      <w:proofErr w:type="gramEnd"/>
      <w:r w:rsidR="00381DEF" w:rsidRPr="00DA0CC8">
        <w:rPr>
          <w:sz w:val="32"/>
          <w:szCs w:val="32"/>
        </w:rPr>
        <w:t xml:space="preserve"> tacit assumptions. Common examples include shopping, deciding what to </w:t>
      </w:r>
      <w:r w:rsidR="00007202" w:rsidRPr="00DA0CC8">
        <w:rPr>
          <w:sz w:val="32"/>
          <w:szCs w:val="32"/>
        </w:rPr>
        <w:t xml:space="preserve">eat, when to sleep, where to go  and deciding whom or whar to vote for in an election of referendum (www.en.wikipedia.org/wiki/decision -making) </w:t>
      </w:r>
    </w:p>
    <w:p w:rsidR="00805691" w:rsidRPr="00DA0CC8" w:rsidRDefault="00805691" w:rsidP="00805691">
      <w:pPr>
        <w:spacing w:after="0"/>
        <w:jc w:val="both"/>
        <w:rPr>
          <w:sz w:val="32"/>
          <w:szCs w:val="32"/>
        </w:rPr>
      </w:pPr>
    </w:p>
    <w:p w:rsidR="00805691" w:rsidRPr="00DA0CC8" w:rsidRDefault="00805691" w:rsidP="00805691">
      <w:pPr>
        <w:spacing w:after="0"/>
        <w:jc w:val="both"/>
        <w:rPr>
          <w:sz w:val="32"/>
          <w:szCs w:val="32"/>
        </w:rPr>
      </w:pPr>
      <w:r w:rsidRPr="00DA0CC8">
        <w:rPr>
          <w:sz w:val="32"/>
          <w:szCs w:val="32"/>
        </w:rPr>
        <w:t xml:space="preserve">Decisoin making is said to be a selection process of the best option out of the </w:t>
      </w:r>
      <w:proofErr w:type="gramStart"/>
      <w:r w:rsidRPr="00DA0CC8">
        <w:rPr>
          <w:sz w:val="32"/>
          <w:szCs w:val="32"/>
        </w:rPr>
        <w:t>options .</w:t>
      </w:r>
      <w:proofErr w:type="gramEnd"/>
      <w:r w:rsidRPr="00DA0CC8">
        <w:rPr>
          <w:sz w:val="32"/>
          <w:szCs w:val="32"/>
        </w:rPr>
        <w:t xml:space="preserve"> This means that although we can never "see" a decision, we can infer from observable </w:t>
      </w:r>
      <w:proofErr w:type="gramStart"/>
      <w:r w:rsidRPr="00DA0CC8">
        <w:rPr>
          <w:sz w:val="32"/>
          <w:szCs w:val="32"/>
        </w:rPr>
        <w:t>behavior  that</w:t>
      </w:r>
      <w:proofErr w:type="gramEnd"/>
      <w:r w:rsidRPr="00DA0CC8">
        <w:rPr>
          <w:sz w:val="32"/>
          <w:szCs w:val="32"/>
        </w:rPr>
        <w:t xml:space="preserve"> we call "decision making " has occurred. It is a construction that imputes commitment to action. That is, baed on observable actions, we assume that people have made a commitment to affect the action (Ibid) </w:t>
      </w:r>
    </w:p>
    <w:p w:rsidR="00805691" w:rsidRPr="00DA0CC8" w:rsidRDefault="00805691" w:rsidP="00805691">
      <w:pPr>
        <w:spacing w:after="0"/>
        <w:jc w:val="both"/>
        <w:rPr>
          <w:sz w:val="32"/>
          <w:szCs w:val="32"/>
        </w:rPr>
      </w:pPr>
      <w:r w:rsidRPr="00DA0CC8">
        <w:rPr>
          <w:sz w:val="32"/>
          <w:szCs w:val="32"/>
        </w:rPr>
        <w:t xml:space="preserve">Every one makes decision each and every time and activity. Individual's role may be </w:t>
      </w:r>
      <w:r w:rsidR="00402B1A" w:rsidRPr="00DA0CC8">
        <w:rPr>
          <w:sz w:val="32"/>
          <w:szCs w:val="32"/>
        </w:rPr>
        <w:t xml:space="preserve">more or less in his/her family, peers groups, involved organization and communities. Decision making process is </w:t>
      </w:r>
      <w:r w:rsidR="00C7438B" w:rsidRPr="00DA0CC8">
        <w:rPr>
          <w:sz w:val="32"/>
          <w:szCs w:val="32"/>
        </w:rPr>
        <w:t xml:space="preserve">influenced by economic standard, social-culture norms and values, educational level, age, health condition, influence of developmental activities </w:t>
      </w:r>
      <w:proofErr w:type="gramStart"/>
      <w:r w:rsidR="00C7438B" w:rsidRPr="00DA0CC8">
        <w:rPr>
          <w:sz w:val="32"/>
          <w:szCs w:val="32"/>
        </w:rPr>
        <w:t>etc .</w:t>
      </w:r>
      <w:proofErr w:type="gramEnd"/>
      <w:r w:rsidR="00C7438B" w:rsidRPr="00DA0CC8">
        <w:rPr>
          <w:sz w:val="32"/>
          <w:szCs w:val="32"/>
        </w:rPr>
        <w:t xml:space="preserve"> </w:t>
      </w:r>
    </w:p>
    <w:p w:rsidR="00C7438B" w:rsidRPr="00DA0CC8" w:rsidRDefault="00C7438B" w:rsidP="00805691">
      <w:pPr>
        <w:spacing w:after="0"/>
        <w:jc w:val="both"/>
        <w:rPr>
          <w:sz w:val="32"/>
          <w:szCs w:val="32"/>
        </w:rPr>
      </w:pPr>
      <w:r w:rsidRPr="00DA0CC8">
        <w:rPr>
          <w:sz w:val="32"/>
          <w:szCs w:val="32"/>
        </w:rPr>
        <w:t>A household is defined as a group of persons relatdby blood or adoption sharing the same kitchen and whole income is pooled jointly (Keynes</w:t>
      </w:r>
      <w:proofErr w:type="gramStart"/>
      <w:r w:rsidRPr="00DA0CC8">
        <w:rPr>
          <w:sz w:val="32"/>
          <w:szCs w:val="32"/>
        </w:rPr>
        <w:t>:1961</w:t>
      </w:r>
      <w:proofErr w:type="gramEnd"/>
      <w:r w:rsidRPr="00DA0CC8">
        <w:rPr>
          <w:sz w:val="32"/>
          <w:szCs w:val="32"/>
        </w:rPr>
        <w:t xml:space="preserve">)= Head of the household is a person who takes the </w:t>
      </w:r>
      <w:r w:rsidRPr="00DA0CC8">
        <w:rPr>
          <w:sz w:val="32"/>
          <w:szCs w:val="32"/>
        </w:rPr>
        <w:lastRenderedPageBreak/>
        <w:t>responsibilities for the maintenance of the household activit</w:t>
      </w:r>
      <w:r w:rsidR="00730E19" w:rsidRPr="00DA0CC8">
        <w:rPr>
          <w:sz w:val="32"/>
          <w:szCs w:val="32"/>
        </w:rPr>
        <w:t>ies and is the main decision-maker in the family. Usually, the chief earner or the oldest family member is regarded as the head of a household (NCEAH</w:t>
      </w:r>
      <w:proofErr w:type="gramStart"/>
      <w:r w:rsidR="00730E19" w:rsidRPr="00DA0CC8">
        <w:rPr>
          <w:sz w:val="32"/>
          <w:szCs w:val="32"/>
        </w:rPr>
        <w:t>:1976</w:t>
      </w:r>
      <w:proofErr w:type="gramEnd"/>
      <w:r w:rsidR="00730E19" w:rsidRPr="00DA0CC8">
        <w:rPr>
          <w:sz w:val="32"/>
          <w:szCs w:val="32"/>
        </w:rPr>
        <w:t>) . The role of women in household decision-making and the allocation of household resources depend upon a number of factors. These factors include type and composition of the household, age and life style of the women and the number of household males absent from the village (Bannet</w:t>
      </w:r>
      <w:proofErr w:type="gramStart"/>
      <w:r w:rsidR="00730E19" w:rsidRPr="00DA0CC8">
        <w:rPr>
          <w:sz w:val="32"/>
          <w:szCs w:val="32"/>
        </w:rPr>
        <w:t>,1981</w:t>
      </w:r>
      <w:proofErr w:type="gramEnd"/>
      <w:r w:rsidR="00730E19" w:rsidRPr="00DA0CC8">
        <w:rPr>
          <w:sz w:val="32"/>
          <w:szCs w:val="32"/>
        </w:rPr>
        <w:t xml:space="preserve">). </w:t>
      </w:r>
    </w:p>
    <w:p w:rsidR="00730E19" w:rsidRPr="00DA0CC8" w:rsidRDefault="00730E19" w:rsidP="00805691">
      <w:pPr>
        <w:spacing w:after="0"/>
        <w:jc w:val="both"/>
        <w:rPr>
          <w:sz w:val="32"/>
          <w:szCs w:val="32"/>
        </w:rPr>
      </w:pPr>
      <w:r w:rsidRPr="00DA0CC8">
        <w:rPr>
          <w:sz w:val="32"/>
          <w:szCs w:val="32"/>
        </w:rPr>
        <w:t>In the contex of Nepal, women's role in decision-making process is very low though their population co</w:t>
      </w:r>
      <w:r w:rsidR="00523B5D" w:rsidRPr="00DA0CC8">
        <w:rPr>
          <w:sz w:val="32"/>
          <w:szCs w:val="32"/>
        </w:rPr>
        <w:t>v</w:t>
      </w:r>
      <w:r w:rsidRPr="00DA0CC8">
        <w:rPr>
          <w:sz w:val="32"/>
          <w:szCs w:val="32"/>
        </w:rPr>
        <w:t>ers more than half sky of the country.</w:t>
      </w:r>
      <w:r w:rsidR="00523B5D" w:rsidRPr="00DA0CC8">
        <w:rPr>
          <w:sz w:val="32"/>
          <w:szCs w:val="32"/>
        </w:rPr>
        <w:t xml:space="preserve"> Traditional norms and values and socio-cultural setting are major r</w:t>
      </w:r>
      <w:r w:rsidR="00804B88" w:rsidRPr="00DA0CC8">
        <w:rPr>
          <w:sz w:val="32"/>
          <w:szCs w:val="32"/>
        </w:rPr>
        <w:t>esponsible factors for decision-</w:t>
      </w:r>
      <w:proofErr w:type="gramStart"/>
      <w:r w:rsidR="00523B5D" w:rsidRPr="00DA0CC8">
        <w:rPr>
          <w:sz w:val="32"/>
          <w:szCs w:val="32"/>
        </w:rPr>
        <w:t xml:space="preserve">making </w:t>
      </w:r>
      <w:r w:rsidR="004B439C" w:rsidRPr="00DA0CC8">
        <w:rPr>
          <w:sz w:val="32"/>
          <w:szCs w:val="32"/>
        </w:rPr>
        <w:t xml:space="preserve"> remains</w:t>
      </w:r>
      <w:proofErr w:type="gramEnd"/>
      <w:r w:rsidR="004B439C" w:rsidRPr="00DA0CC8">
        <w:rPr>
          <w:sz w:val="32"/>
          <w:szCs w:val="32"/>
        </w:rPr>
        <w:t xml:space="preserve"> negligible in the Nepalese contex. Less than 10% representatives of poitical parties' working committee are women. Women constituted only 5% of appointees in the civil service </w:t>
      </w:r>
      <w:proofErr w:type="gramStart"/>
      <w:r w:rsidR="004B439C" w:rsidRPr="00DA0CC8">
        <w:rPr>
          <w:sz w:val="32"/>
          <w:szCs w:val="32"/>
        </w:rPr>
        <w:t>bureaucracy(</w:t>
      </w:r>
      <w:proofErr w:type="gramEnd"/>
      <w:r w:rsidR="004B439C" w:rsidRPr="00DA0CC8">
        <w:rPr>
          <w:sz w:val="32"/>
          <w:szCs w:val="32"/>
        </w:rPr>
        <w:t xml:space="preserve">ESP,2000) . </w:t>
      </w:r>
    </w:p>
    <w:p w:rsidR="00F10C89" w:rsidRPr="00DA0CC8" w:rsidRDefault="00F10C89" w:rsidP="00805691">
      <w:pPr>
        <w:spacing w:after="0"/>
        <w:jc w:val="both"/>
        <w:rPr>
          <w:sz w:val="32"/>
          <w:szCs w:val="32"/>
        </w:rPr>
      </w:pPr>
    </w:p>
    <w:p w:rsidR="00F10C89" w:rsidRPr="00DA0CC8" w:rsidRDefault="004B439C" w:rsidP="00805691">
      <w:pPr>
        <w:spacing w:after="0"/>
        <w:jc w:val="both"/>
        <w:rPr>
          <w:sz w:val="32"/>
          <w:szCs w:val="32"/>
        </w:rPr>
      </w:pPr>
      <w:r w:rsidRPr="00DA0CC8">
        <w:rPr>
          <w:sz w:val="32"/>
          <w:szCs w:val="32"/>
        </w:rPr>
        <w:t xml:space="preserve">In the developing countries, women participation in household works is proportionately higher than men. They have much more work burden </w:t>
      </w:r>
      <w:r w:rsidR="00BC4403" w:rsidRPr="00DA0CC8">
        <w:rPr>
          <w:sz w:val="32"/>
          <w:szCs w:val="32"/>
        </w:rPr>
        <w:t>at all time. The women's daily working hour ranges from 4 to 18 hours in these types of non monetized works. In average, they spent daily 4 hours in cooking, cleaning</w:t>
      </w:r>
      <w:proofErr w:type="gramStart"/>
      <w:r w:rsidR="00BC4403" w:rsidRPr="00DA0CC8">
        <w:rPr>
          <w:sz w:val="32"/>
          <w:szCs w:val="32"/>
        </w:rPr>
        <w:t>,washing</w:t>
      </w:r>
      <w:proofErr w:type="gramEnd"/>
      <w:r w:rsidR="00F10C89" w:rsidRPr="00DA0CC8">
        <w:rPr>
          <w:sz w:val="32"/>
          <w:szCs w:val="32"/>
        </w:rPr>
        <w:t xml:space="preserve"> clothes, caring children while men spend less than one hour in household maintenance activities. Women are more active economic activities in rural areas than urben areas. About 96% of active women are engaged in </w:t>
      </w:r>
      <w:proofErr w:type="gramStart"/>
      <w:r w:rsidR="00F10C89" w:rsidRPr="00DA0CC8">
        <w:rPr>
          <w:sz w:val="32"/>
          <w:szCs w:val="32"/>
        </w:rPr>
        <w:t>agriculture .</w:t>
      </w:r>
      <w:proofErr w:type="gramEnd"/>
    </w:p>
    <w:p w:rsidR="00F10C89" w:rsidRPr="00DA0CC8" w:rsidRDefault="00F10C89" w:rsidP="00805691">
      <w:pPr>
        <w:spacing w:after="0"/>
        <w:jc w:val="both"/>
        <w:rPr>
          <w:sz w:val="32"/>
          <w:szCs w:val="32"/>
        </w:rPr>
      </w:pPr>
      <w:r w:rsidRPr="00DA0CC8">
        <w:rPr>
          <w:sz w:val="32"/>
          <w:szCs w:val="32"/>
        </w:rPr>
        <w:t>the high rate of illiteracy, economic dependence, lack of access to property,heavy work burden and their actual labor force participation is under reported or estimated because much of the worker women do in</w:t>
      </w:r>
      <w:r w:rsidR="00A5026B">
        <w:rPr>
          <w:sz w:val="32"/>
          <w:szCs w:val="32"/>
        </w:rPr>
        <w:t xml:space="preserve"> </w:t>
      </w:r>
      <w:r w:rsidRPr="00DA0CC8">
        <w:rPr>
          <w:sz w:val="32"/>
          <w:szCs w:val="32"/>
        </w:rPr>
        <w:lastRenderedPageBreak/>
        <w:t>the subsistence farming category is not classified as economically active.</w:t>
      </w:r>
    </w:p>
    <w:p w:rsidR="00F10C89" w:rsidRPr="00DA0CC8" w:rsidRDefault="00F10C89" w:rsidP="00805691">
      <w:pPr>
        <w:spacing w:after="0"/>
        <w:jc w:val="both"/>
        <w:rPr>
          <w:sz w:val="32"/>
          <w:szCs w:val="32"/>
        </w:rPr>
      </w:pPr>
    </w:p>
    <w:p w:rsidR="00777806" w:rsidRPr="00DA0CC8" w:rsidRDefault="00F10C89" w:rsidP="00805691">
      <w:pPr>
        <w:spacing w:after="0"/>
        <w:jc w:val="both"/>
        <w:rPr>
          <w:sz w:val="32"/>
          <w:szCs w:val="32"/>
        </w:rPr>
      </w:pPr>
      <w:r w:rsidRPr="00DA0CC8">
        <w:rPr>
          <w:sz w:val="32"/>
          <w:szCs w:val="32"/>
        </w:rPr>
        <w:t xml:space="preserve">This present study </w:t>
      </w:r>
      <w:r w:rsidR="00777806" w:rsidRPr="00DA0CC8">
        <w:rPr>
          <w:sz w:val="32"/>
          <w:szCs w:val="32"/>
        </w:rPr>
        <w:t>is focued on women's role in household level decision-making process among British Ex-army families. Thestudy area is ward number 4</w:t>
      </w:r>
      <w:proofErr w:type="gramStart"/>
      <w:r w:rsidR="00777806" w:rsidRPr="00DA0CC8">
        <w:rPr>
          <w:sz w:val="32"/>
          <w:szCs w:val="32"/>
        </w:rPr>
        <w:t>,14</w:t>
      </w:r>
      <w:proofErr w:type="gramEnd"/>
      <w:r w:rsidR="00777806" w:rsidRPr="00DA0CC8">
        <w:rPr>
          <w:sz w:val="32"/>
          <w:szCs w:val="32"/>
        </w:rPr>
        <w:t>, and 15 of Lalitpur Sub-Metropolitan of Lalitpur district.</w:t>
      </w:r>
    </w:p>
    <w:p w:rsidR="00777806" w:rsidRPr="00DA0CC8" w:rsidRDefault="00777806" w:rsidP="00805691">
      <w:pPr>
        <w:spacing w:after="0"/>
        <w:jc w:val="both"/>
        <w:rPr>
          <w:sz w:val="32"/>
          <w:szCs w:val="32"/>
        </w:rPr>
      </w:pPr>
    </w:p>
    <w:p w:rsidR="00C05F65" w:rsidRPr="00DA0CC8" w:rsidRDefault="00777806" w:rsidP="00805691">
      <w:pPr>
        <w:spacing w:after="0"/>
        <w:jc w:val="both"/>
        <w:rPr>
          <w:sz w:val="32"/>
          <w:szCs w:val="32"/>
        </w:rPr>
      </w:pPr>
      <w:r w:rsidRPr="00DA0CC8">
        <w:rPr>
          <w:sz w:val="32"/>
          <w:szCs w:val="32"/>
        </w:rPr>
        <w:t xml:space="preserve">The </w:t>
      </w:r>
      <w:proofErr w:type="gramStart"/>
      <w:r w:rsidRPr="00DA0CC8">
        <w:rPr>
          <w:sz w:val="32"/>
          <w:szCs w:val="32"/>
        </w:rPr>
        <w:t>Gurkharecruitment  was</w:t>
      </w:r>
      <w:proofErr w:type="gramEnd"/>
      <w:r w:rsidRPr="00DA0CC8">
        <w:rPr>
          <w:sz w:val="32"/>
          <w:szCs w:val="32"/>
        </w:rPr>
        <w:t xml:space="preserve"> started from 1815. After India's independence in 1947 and Tripartite agreement on the fate of the 10 Gurkha regiments, 4 regiments (2</w:t>
      </w:r>
      <w:r w:rsidRPr="00DA0CC8">
        <w:rPr>
          <w:sz w:val="32"/>
          <w:szCs w:val="32"/>
          <w:vertAlign w:val="superscript"/>
        </w:rPr>
        <w:t>nd</w:t>
      </w:r>
      <w:proofErr w:type="gramStart"/>
      <w:r w:rsidRPr="00DA0CC8">
        <w:rPr>
          <w:sz w:val="32"/>
          <w:szCs w:val="32"/>
        </w:rPr>
        <w:t>,6</w:t>
      </w:r>
      <w:r w:rsidRPr="00DA0CC8">
        <w:rPr>
          <w:sz w:val="32"/>
          <w:szCs w:val="32"/>
          <w:vertAlign w:val="superscript"/>
        </w:rPr>
        <w:t>th</w:t>
      </w:r>
      <w:r w:rsidRPr="00DA0CC8">
        <w:rPr>
          <w:sz w:val="32"/>
          <w:szCs w:val="32"/>
        </w:rPr>
        <w:t>,7</w:t>
      </w:r>
      <w:r w:rsidRPr="00DA0CC8">
        <w:rPr>
          <w:sz w:val="32"/>
          <w:szCs w:val="32"/>
          <w:vertAlign w:val="superscript"/>
        </w:rPr>
        <w:t>th</w:t>
      </w:r>
      <w:proofErr w:type="gramEnd"/>
      <w:r w:rsidRPr="00DA0CC8">
        <w:rPr>
          <w:sz w:val="32"/>
          <w:szCs w:val="32"/>
        </w:rPr>
        <w:t xml:space="preserve"> &amp;10</w:t>
      </w:r>
      <w:r w:rsidRPr="00DA0CC8">
        <w:rPr>
          <w:sz w:val="32"/>
          <w:szCs w:val="32"/>
          <w:vertAlign w:val="superscript"/>
        </w:rPr>
        <w:t>th</w:t>
      </w:r>
      <w:r w:rsidRPr="00DA0CC8">
        <w:rPr>
          <w:sz w:val="32"/>
          <w:szCs w:val="32"/>
        </w:rPr>
        <w:t>) joined the british Army. In the beginning, the British Government used to recruit only Magar and Gurung in the 2</w:t>
      </w:r>
      <w:r w:rsidRPr="00DA0CC8">
        <w:rPr>
          <w:sz w:val="32"/>
          <w:szCs w:val="32"/>
          <w:vertAlign w:val="superscript"/>
        </w:rPr>
        <w:t>nd</w:t>
      </w:r>
      <w:r w:rsidRPr="00DA0CC8">
        <w:rPr>
          <w:sz w:val="32"/>
          <w:szCs w:val="32"/>
        </w:rPr>
        <w:t xml:space="preserve"> and 6</w:t>
      </w:r>
      <w:r w:rsidRPr="00DA0CC8">
        <w:rPr>
          <w:sz w:val="32"/>
          <w:szCs w:val="32"/>
          <w:vertAlign w:val="superscript"/>
        </w:rPr>
        <w:t>th</w:t>
      </w:r>
      <w:r w:rsidRPr="00DA0CC8">
        <w:rPr>
          <w:sz w:val="32"/>
          <w:szCs w:val="32"/>
        </w:rPr>
        <w:t xml:space="preserve"> regiments. Rai and Limbu were started to </w:t>
      </w:r>
      <w:r w:rsidR="00C05F65" w:rsidRPr="00DA0CC8">
        <w:rPr>
          <w:sz w:val="32"/>
          <w:szCs w:val="32"/>
        </w:rPr>
        <w:t>recruit in 7</w:t>
      </w:r>
      <w:r w:rsidR="00C05F65" w:rsidRPr="00DA0CC8">
        <w:rPr>
          <w:sz w:val="32"/>
          <w:szCs w:val="32"/>
          <w:vertAlign w:val="superscript"/>
        </w:rPr>
        <w:t>th</w:t>
      </w:r>
      <w:r w:rsidR="00C05F65" w:rsidRPr="00DA0CC8">
        <w:rPr>
          <w:sz w:val="32"/>
          <w:szCs w:val="32"/>
        </w:rPr>
        <w:t xml:space="preserve"> and 10</w:t>
      </w:r>
      <w:r w:rsidR="00C05F65" w:rsidRPr="00DA0CC8">
        <w:rPr>
          <w:sz w:val="32"/>
          <w:szCs w:val="32"/>
          <w:vertAlign w:val="superscript"/>
        </w:rPr>
        <w:t>th</w:t>
      </w:r>
      <w:r w:rsidR="00C05F65" w:rsidRPr="00DA0CC8">
        <w:rPr>
          <w:sz w:val="32"/>
          <w:szCs w:val="32"/>
        </w:rPr>
        <w:t xml:space="preserve"> regimrnts from 1994.</w:t>
      </w:r>
    </w:p>
    <w:p w:rsidR="00C05F65" w:rsidRPr="00DA0CC8" w:rsidRDefault="00C05F65" w:rsidP="00805691">
      <w:pPr>
        <w:spacing w:after="0"/>
        <w:jc w:val="both"/>
        <w:rPr>
          <w:sz w:val="32"/>
          <w:szCs w:val="32"/>
        </w:rPr>
      </w:pPr>
    </w:p>
    <w:p w:rsidR="00BB0AFE" w:rsidRPr="00DA0CC8" w:rsidRDefault="00C05F65" w:rsidP="00805691">
      <w:pPr>
        <w:spacing w:after="0"/>
        <w:jc w:val="both"/>
        <w:rPr>
          <w:sz w:val="32"/>
          <w:szCs w:val="32"/>
        </w:rPr>
      </w:pPr>
      <w:r w:rsidRPr="00DA0CC8">
        <w:rPr>
          <w:sz w:val="32"/>
          <w:szCs w:val="32"/>
        </w:rPr>
        <w:t>Some of the retired British Armies are engaged in business and other occupation. Moreover, after the retirement from the service</w:t>
      </w:r>
      <w:proofErr w:type="gramStart"/>
      <w:r w:rsidRPr="00DA0CC8">
        <w:rPr>
          <w:sz w:val="32"/>
          <w:szCs w:val="32"/>
        </w:rPr>
        <w:t>,most</w:t>
      </w:r>
      <w:proofErr w:type="gramEnd"/>
      <w:r w:rsidRPr="00DA0CC8">
        <w:rPr>
          <w:sz w:val="32"/>
          <w:szCs w:val="32"/>
        </w:rPr>
        <w:t xml:space="preserve"> of the British-Armies stay outside the countries for earning purpose. So, they pass their long period of the life out of own family. On the one hand, their wives have more responsibility to their family either they are in the service of British Government or after the retirement. On the other hand, their wives h</w:t>
      </w:r>
      <w:r w:rsidR="00BB0AFE" w:rsidRPr="00DA0CC8">
        <w:rPr>
          <w:sz w:val="32"/>
          <w:szCs w:val="32"/>
        </w:rPr>
        <w:t>ave more responsibility because</w:t>
      </w:r>
      <w:proofErr w:type="gramStart"/>
      <w:r w:rsidR="00BB0AFE" w:rsidRPr="00DA0CC8">
        <w:rPr>
          <w:sz w:val="32"/>
          <w:szCs w:val="32"/>
        </w:rPr>
        <w:t>,mostly</w:t>
      </w:r>
      <w:proofErr w:type="gramEnd"/>
      <w:r w:rsidR="00BB0AFE" w:rsidRPr="00DA0CC8">
        <w:rPr>
          <w:sz w:val="32"/>
          <w:szCs w:val="32"/>
        </w:rPr>
        <w:t xml:space="preserve">, their family structure would be nuclear. British Ex-army women's role in household as well as extra-household activities is very important either in mobilization </w:t>
      </w:r>
      <w:proofErr w:type="gramStart"/>
      <w:r w:rsidR="00BB0AFE" w:rsidRPr="00DA0CC8">
        <w:rPr>
          <w:sz w:val="32"/>
          <w:szCs w:val="32"/>
        </w:rPr>
        <w:t>of  resources</w:t>
      </w:r>
      <w:proofErr w:type="gramEnd"/>
      <w:r w:rsidR="00BB0AFE" w:rsidRPr="00DA0CC8">
        <w:rPr>
          <w:sz w:val="32"/>
          <w:szCs w:val="32"/>
        </w:rPr>
        <w:t xml:space="preserve"> or in handling their house/family and for community's interest. </w:t>
      </w:r>
    </w:p>
    <w:p w:rsidR="00BB0AFE" w:rsidRPr="00DA0CC8" w:rsidRDefault="00BB0AFE" w:rsidP="00805691">
      <w:pPr>
        <w:spacing w:after="0"/>
        <w:jc w:val="both"/>
        <w:rPr>
          <w:sz w:val="32"/>
          <w:szCs w:val="32"/>
        </w:rPr>
      </w:pPr>
    </w:p>
    <w:p w:rsidR="00AC009C" w:rsidRPr="00DA0CC8" w:rsidRDefault="00BB0AFE" w:rsidP="00805691">
      <w:pPr>
        <w:spacing w:after="0"/>
        <w:jc w:val="both"/>
        <w:rPr>
          <w:sz w:val="32"/>
          <w:szCs w:val="32"/>
        </w:rPr>
      </w:pPr>
      <w:r w:rsidRPr="00DA0CC8">
        <w:rPr>
          <w:sz w:val="32"/>
          <w:szCs w:val="32"/>
        </w:rPr>
        <w:lastRenderedPageBreak/>
        <w:t xml:space="preserve">Addressing the women's ossues in Nepal </w:t>
      </w:r>
      <w:r w:rsidR="005332C9" w:rsidRPr="00DA0CC8">
        <w:rPr>
          <w:sz w:val="32"/>
          <w:szCs w:val="32"/>
        </w:rPr>
        <w:t>was started from the sixth-five-year-</w:t>
      </w:r>
      <w:proofErr w:type="gramStart"/>
      <w:r w:rsidR="005332C9" w:rsidRPr="00DA0CC8">
        <w:rPr>
          <w:sz w:val="32"/>
          <w:szCs w:val="32"/>
        </w:rPr>
        <w:t>plan(</w:t>
      </w:r>
      <w:proofErr w:type="gramEnd"/>
      <w:r w:rsidR="005332C9" w:rsidRPr="00DA0CC8">
        <w:rPr>
          <w:sz w:val="32"/>
          <w:szCs w:val="32"/>
        </w:rPr>
        <w:t xml:space="preserve">2037-2042 BS) in the fields of education, health, employment, agriculture forestry, co-operative development and legal system with the help of governmental as well as non-governmental agencies. The Tenth Plan has also emphasized on women's development with some </w:t>
      </w:r>
      <w:r w:rsidR="00AC009C" w:rsidRPr="00DA0CC8">
        <w:rPr>
          <w:sz w:val="32"/>
          <w:szCs w:val="32"/>
        </w:rPr>
        <w:t xml:space="preserve">quantitative targets by implementing the targeted programs related to mainstreaming, empowerment and gender equity. </w:t>
      </w:r>
    </w:p>
    <w:p w:rsidR="00AC009C" w:rsidRPr="00DA0CC8" w:rsidRDefault="00AC009C" w:rsidP="00AC009C">
      <w:pPr>
        <w:pStyle w:val="ListParagraph"/>
        <w:numPr>
          <w:ilvl w:val="1"/>
          <w:numId w:val="2"/>
        </w:numPr>
        <w:spacing w:after="0"/>
        <w:jc w:val="both"/>
        <w:rPr>
          <w:b/>
          <w:bCs/>
          <w:sz w:val="32"/>
          <w:szCs w:val="32"/>
        </w:rPr>
      </w:pPr>
      <w:r w:rsidRPr="00DA0CC8">
        <w:rPr>
          <w:b/>
          <w:bCs/>
          <w:sz w:val="32"/>
          <w:szCs w:val="32"/>
        </w:rPr>
        <w:t xml:space="preserve">Statement of the Problems </w:t>
      </w:r>
    </w:p>
    <w:p w:rsidR="002A4D8C" w:rsidRPr="00DA0CC8" w:rsidRDefault="002A4D8C" w:rsidP="002A4D8C">
      <w:pPr>
        <w:spacing w:after="0"/>
        <w:jc w:val="both"/>
        <w:rPr>
          <w:sz w:val="32"/>
          <w:szCs w:val="32"/>
        </w:rPr>
      </w:pPr>
      <w:r w:rsidRPr="00DA0CC8">
        <w:rPr>
          <w:sz w:val="32"/>
          <w:szCs w:val="32"/>
        </w:rPr>
        <w:t>Nepalese Women are disadvantaged and un</w:t>
      </w:r>
      <w:r w:rsidR="00055599" w:rsidRPr="00DA0CC8">
        <w:rPr>
          <w:sz w:val="32"/>
          <w:szCs w:val="32"/>
        </w:rPr>
        <w:t xml:space="preserve">derprivileged in terms of their socio-economic status as compared to their male counterparts. The long-standing and deep-seated impression is that women are weak, passive </w:t>
      </w:r>
      <w:r w:rsidR="009F517F" w:rsidRPr="00DA0CC8">
        <w:rPr>
          <w:sz w:val="32"/>
          <w:szCs w:val="32"/>
        </w:rPr>
        <w:t>and home-oriented</w:t>
      </w:r>
      <w:proofErr w:type="gramStart"/>
      <w:r w:rsidR="009F517F" w:rsidRPr="00DA0CC8">
        <w:rPr>
          <w:sz w:val="32"/>
          <w:szCs w:val="32"/>
        </w:rPr>
        <w:t>,less</w:t>
      </w:r>
      <w:proofErr w:type="gramEnd"/>
      <w:r w:rsidR="009F517F" w:rsidRPr="00DA0CC8">
        <w:rPr>
          <w:sz w:val="32"/>
          <w:szCs w:val="32"/>
        </w:rPr>
        <w:t xml:space="preserve"> intelligent and less capable than men.</w:t>
      </w:r>
      <w:r w:rsidR="0049453B" w:rsidRPr="00DA0CC8">
        <w:rPr>
          <w:sz w:val="32"/>
          <w:szCs w:val="32"/>
        </w:rPr>
        <w:t xml:space="preserve"> It is vastly internalized in our society. Women, mostly</w:t>
      </w:r>
      <w:proofErr w:type="gramStart"/>
      <w:r w:rsidR="0049453B" w:rsidRPr="00DA0CC8">
        <w:rPr>
          <w:sz w:val="32"/>
          <w:szCs w:val="32"/>
        </w:rPr>
        <w:t>,are</w:t>
      </w:r>
      <w:proofErr w:type="gramEnd"/>
      <w:r w:rsidR="0049453B" w:rsidRPr="00DA0CC8">
        <w:rPr>
          <w:sz w:val="32"/>
          <w:szCs w:val="32"/>
        </w:rPr>
        <w:t xml:space="preserve"> engaged in their household activities. </w:t>
      </w:r>
    </w:p>
    <w:p w:rsidR="0049453B" w:rsidRPr="00DA0CC8" w:rsidRDefault="0049453B" w:rsidP="002A4D8C">
      <w:pPr>
        <w:spacing w:after="0"/>
        <w:jc w:val="both"/>
        <w:rPr>
          <w:sz w:val="32"/>
          <w:szCs w:val="32"/>
        </w:rPr>
      </w:pPr>
    </w:p>
    <w:p w:rsidR="00DA0CC8" w:rsidRPr="00DA0CC8" w:rsidRDefault="0049453B" w:rsidP="002A4D8C">
      <w:pPr>
        <w:spacing w:after="0"/>
        <w:jc w:val="both"/>
        <w:rPr>
          <w:sz w:val="32"/>
          <w:szCs w:val="32"/>
        </w:rPr>
      </w:pPr>
      <w:r w:rsidRPr="00DA0CC8">
        <w:rPr>
          <w:sz w:val="32"/>
          <w:szCs w:val="32"/>
        </w:rPr>
        <w:t xml:space="preserve">Btitish </w:t>
      </w:r>
      <w:r w:rsidR="006939C6" w:rsidRPr="00DA0CC8">
        <w:rPr>
          <w:sz w:val="32"/>
          <w:szCs w:val="32"/>
        </w:rPr>
        <w:t xml:space="preserve"> Ex=army women have important responsibility and role to decide in their house as well as outside the house due to the absence of  male head and nuclear family ( mostly, they migrated in urben area so their family structure can be found nuclear). When they migrated to the urben area then they would be far from own relatives on hand and social </w:t>
      </w:r>
      <w:r w:rsidR="00F65CDC" w:rsidRPr="00DA0CC8">
        <w:rPr>
          <w:sz w:val="32"/>
          <w:szCs w:val="32"/>
        </w:rPr>
        <w:t>structure would be complex in urben area. Due to these causes</w:t>
      </w:r>
      <w:proofErr w:type="gramStart"/>
      <w:r w:rsidR="00F65CDC" w:rsidRPr="00DA0CC8">
        <w:rPr>
          <w:sz w:val="32"/>
          <w:szCs w:val="32"/>
        </w:rPr>
        <w:t>,British</w:t>
      </w:r>
      <w:proofErr w:type="gramEnd"/>
      <w:r w:rsidR="00F65CDC" w:rsidRPr="00DA0CC8">
        <w:rPr>
          <w:sz w:val="32"/>
          <w:szCs w:val="32"/>
        </w:rPr>
        <w:t>-Ex-Army women have compulsion to play roe in decision making process in their household level as well as extra-household level.</w:t>
      </w:r>
    </w:p>
    <w:p w:rsidR="00F65CDC" w:rsidRPr="00DA0CC8" w:rsidRDefault="00F65CDC" w:rsidP="002A4D8C">
      <w:pPr>
        <w:spacing w:after="0"/>
        <w:jc w:val="both"/>
        <w:rPr>
          <w:sz w:val="32"/>
          <w:szCs w:val="32"/>
        </w:rPr>
      </w:pPr>
      <w:r w:rsidRPr="00DA0CC8">
        <w:rPr>
          <w:sz w:val="32"/>
          <w:szCs w:val="32"/>
        </w:rPr>
        <w:t xml:space="preserve"> </w:t>
      </w:r>
    </w:p>
    <w:p w:rsidR="00F65CDC" w:rsidRPr="006D0458" w:rsidRDefault="00F65CDC" w:rsidP="006D0458">
      <w:pPr>
        <w:pStyle w:val="ListParagraph"/>
        <w:numPr>
          <w:ilvl w:val="1"/>
          <w:numId w:val="2"/>
        </w:numPr>
        <w:spacing w:after="0"/>
        <w:jc w:val="both"/>
        <w:rPr>
          <w:b/>
          <w:bCs/>
          <w:sz w:val="32"/>
          <w:szCs w:val="32"/>
        </w:rPr>
      </w:pPr>
      <w:r w:rsidRPr="006D0458">
        <w:rPr>
          <w:b/>
          <w:bCs/>
          <w:sz w:val="32"/>
          <w:szCs w:val="32"/>
        </w:rPr>
        <w:t>Research Questions</w:t>
      </w:r>
    </w:p>
    <w:p w:rsidR="00F65CDC" w:rsidRPr="00DA0CC8" w:rsidRDefault="00F65CDC" w:rsidP="00F65CDC">
      <w:pPr>
        <w:spacing w:after="0"/>
        <w:jc w:val="both"/>
        <w:rPr>
          <w:sz w:val="32"/>
          <w:szCs w:val="32"/>
        </w:rPr>
      </w:pPr>
      <w:r w:rsidRPr="00DA0CC8">
        <w:rPr>
          <w:sz w:val="32"/>
          <w:szCs w:val="32"/>
        </w:rPr>
        <w:t xml:space="preserve">This study attempts to address the following research </w:t>
      </w:r>
      <w:proofErr w:type="gramStart"/>
      <w:r w:rsidRPr="00DA0CC8">
        <w:rPr>
          <w:sz w:val="32"/>
          <w:szCs w:val="32"/>
        </w:rPr>
        <w:t>questions :</w:t>
      </w:r>
      <w:proofErr w:type="gramEnd"/>
      <w:r w:rsidRPr="00DA0CC8">
        <w:rPr>
          <w:sz w:val="32"/>
          <w:szCs w:val="32"/>
        </w:rPr>
        <w:t xml:space="preserve"> </w:t>
      </w:r>
    </w:p>
    <w:p w:rsidR="00495A83" w:rsidRPr="00DA0CC8" w:rsidRDefault="00F65CDC" w:rsidP="00F65CDC">
      <w:pPr>
        <w:pStyle w:val="ListParagraph"/>
        <w:numPr>
          <w:ilvl w:val="0"/>
          <w:numId w:val="3"/>
        </w:numPr>
        <w:spacing w:after="0"/>
        <w:jc w:val="both"/>
        <w:rPr>
          <w:sz w:val="32"/>
          <w:szCs w:val="32"/>
        </w:rPr>
      </w:pPr>
      <w:r w:rsidRPr="00DA0CC8">
        <w:rPr>
          <w:sz w:val="32"/>
          <w:szCs w:val="32"/>
        </w:rPr>
        <w:lastRenderedPageBreak/>
        <w:t xml:space="preserve">What are household activities of the British Ex-army women? </w:t>
      </w:r>
    </w:p>
    <w:p w:rsidR="00F65CDC" w:rsidRPr="00DA0CC8" w:rsidRDefault="00F65CDC" w:rsidP="00F65CDC">
      <w:pPr>
        <w:pStyle w:val="ListParagraph"/>
        <w:numPr>
          <w:ilvl w:val="0"/>
          <w:numId w:val="3"/>
        </w:numPr>
        <w:spacing w:after="0"/>
        <w:jc w:val="both"/>
        <w:rPr>
          <w:sz w:val="32"/>
          <w:szCs w:val="32"/>
        </w:rPr>
      </w:pPr>
      <w:r w:rsidRPr="00DA0CC8">
        <w:rPr>
          <w:sz w:val="32"/>
          <w:szCs w:val="32"/>
        </w:rPr>
        <w:t>What is the sitiation of women's participation in household decision-making process among British Ex-Armies?</w:t>
      </w:r>
    </w:p>
    <w:p w:rsidR="00F65CDC" w:rsidRPr="00DA0CC8" w:rsidRDefault="00F65CDC" w:rsidP="00F65CDC">
      <w:pPr>
        <w:pStyle w:val="ListParagraph"/>
        <w:numPr>
          <w:ilvl w:val="0"/>
          <w:numId w:val="3"/>
        </w:numPr>
        <w:spacing w:after="0"/>
        <w:jc w:val="both"/>
        <w:rPr>
          <w:sz w:val="32"/>
          <w:szCs w:val="32"/>
        </w:rPr>
      </w:pPr>
      <w:r w:rsidRPr="00DA0CC8">
        <w:rPr>
          <w:sz w:val="32"/>
          <w:szCs w:val="32"/>
        </w:rPr>
        <w:t xml:space="preserve">What is the situation of activities based decision in their families? </w:t>
      </w:r>
    </w:p>
    <w:p w:rsidR="00F65CDC" w:rsidRPr="00DA0CC8" w:rsidRDefault="00F65CDC" w:rsidP="00F65CDC">
      <w:pPr>
        <w:pStyle w:val="ListParagraph"/>
        <w:numPr>
          <w:ilvl w:val="0"/>
          <w:numId w:val="3"/>
        </w:numPr>
        <w:spacing w:after="0"/>
        <w:jc w:val="both"/>
        <w:rPr>
          <w:sz w:val="32"/>
          <w:szCs w:val="32"/>
        </w:rPr>
      </w:pPr>
      <w:r w:rsidRPr="00DA0CC8">
        <w:rPr>
          <w:sz w:val="32"/>
          <w:szCs w:val="32"/>
        </w:rPr>
        <w:t>What are the influencing factors of women's role in decision-making?</w:t>
      </w:r>
    </w:p>
    <w:p w:rsidR="00F65CDC" w:rsidRPr="00DA0CC8" w:rsidRDefault="00DA0CC8" w:rsidP="00F65CDC">
      <w:pPr>
        <w:spacing w:after="0"/>
        <w:jc w:val="both"/>
        <w:rPr>
          <w:sz w:val="32"/>
          <w:szCs w:val="32"/>
        </w:rPr>
      </w:pPr>
      <w:proofErr w:type="gramStart"/>
      <w:r w:rsidRPr="00DA0CC8">
        <w:rPr>
          <w:sz w:val="32"/>
          <w:szCs w:val="32"/>
        </w:rPr>
        <w:t xml:space="preserve">1.4 </w:t>
      </w:r>
      <w:r w:rsidR="00F65CDC" w:rsidRPr="00DA0CC8">
        <w:rPr>
          <w:sz w:val="32"/>
          <w:szCs w:val="32"/>
        </w:rPr>
        <w:t xml:space="preserve"> </w:t>
      </w:r>
      <w:r w:rsidR="00F65CDC" w:rsidRPr="00DA0CC8">
        <w:rPr>
          <w:b/>
          <w:bCs/>
          <w:sz w:val="32"/>
          <w:szCs w:val="32"/>
        </w:rPr>
        <w:t>Objectives</w:t>
      </w:r>
      <w:proofErr w:type="gramEnd"/>
      <w:r w:rsidR="00F65CDC" w:rsidRPr="00DA0CC8">
        <w:rPr>
          <w:b/>
          <w:bCs/>
          <w:sz w:val="32"/>
          <w:szCs w:val="32"/>
        </w:rPr>
        <w:t xml:space="preserve"> of the Study</w:t>
      </w:r>
      <w:r w:rsidR="00F65CDC" w:rsidRPr="00DA0CC8">
        <w:rPr>
          <w:sz w:val="32"/>
          <w:szCs w:val="32"/>
        </w:rPr>
        <w:t xml:space="preserve"> </w:t>
      </w:r>
    </w:p>
    <w:p w:rsidR="00F65CDC" w:rsidRPr="00DA0CC8" w:rsidRDefault="00F65CDC" w:rsidP="00F65CDC">
      <w:pPr>
        <w:spacing w:after="0"/>
        <w:jc w:val="both"/>
        <w:rPr>
          <w:sz w:val="32"/>
          <w:szCs w:val="32"/>
        </w:rPr>
      </w:pPr>
      <w:r w:rsidRPr="00DA0CC8">
        <w:rPr>
          <w:sz w:val="32"/>
          <w:szCs w:val="32"/>
        </w:rPr>
        <w:t>The general objective of this study is to analyze women's role in household level decision-making process</w:t>
      </w:r>
      <w:r w:rsidR="00657777" w:rsidRPr="00DA0CC8">
        <w:rPr>
          <w:sz w:val="32"/>
          <w:szCs w:val="32"/>
        </w:rPr>
        <w:t xml:space="preserve"> among British Ex-Army families. The specific objectives of this study </w:t>
      </w:r>
      <w:proofErr w:type="gramStart"/>
      <w:r w:rsidR="00657777" w:rsidRPr="00DA0CC8">
        <w:rPr>
          <w:sz w:val="32"/>
          <w:szCs w:val="32"/>
        </w:rPr>
        <w:t>are :</w:t>
      </w:r>
      <w:proofErr w:type="gramEnd"/>
      <w:r w:rsidR="00657777" w:rsidRPr="00DA0CC8">
        <w:rPr>
          <w:sz w:val="32"/>
          <w:szCs w:val="32"/>
        </w:rPr>
        <w:t xml:space="preserve"> </w:t>
      </w:r>
    </w:p>
    <w:p w:rsidR="00657777" w:rsidRPr="00DA0CC8" w:rsidRDefault="00657777" w:rsidP="00657777">
      <w:pPr>
        <w:pStyle w:val="ListParagraph"/>
        <w:numPr>
          <w:ilvl w:val="0"/>
          <w:numId w:val="4"/>
        </w:numPr>
        <w:spacing w:after="0"/>
        <w:jc w:val="both"/>
        <w:rPr>
          <w:sz w:val="32"/>
          <w:szCs w:val="32"/>
        </w:rPr>
      </w:pPr>
      <w:r w:rsidRPr="00DA0CC8">
        <w:rPr>
          <w:sz w:val="32"/>
          <w:szCs w:val="32"/>
        </w:rPr>
        <w:t xml:space="preserve">To analyze the women's role in household decision-making process among the BritishEx-Armies. </w:t>
      </w:r>
    </w:p>
    <w:p w:rsidR="00657777" w:rsidRPr="00DA0CC8" w:rsidRDefault="00657777" w:rsidP="00657777">
      <w:pPr>
        <w:pStyle w:val="ListParagraph"/>
        <w:numPr>
          <w:ilvl w:val="0"/>
          <w:numId w:val="4"/>
        </w:numPr>
        <w:spacing w:after="0"/>
        <w:jc w:val="both"/>
        <w:rPr>
          <w:sz w:val="32"/>
          <w:szCs w:val="32"/>
        </w:rPr>
      </w:pPr>
      <w:r w:rsidRPr="00DA0CC8">
        <w:rPr>
          <w:sz w:val="32"/>
          <w:szCs w:val="32"/>
        </w:rPr>
        <w:t xml:space="preserve">To study the socio-economis status of women among the British Ex-army families; and </w:t>
      </w:r>
    </w:p>
    <w:p w:rsidR="00657777" w:rsidRPr="00DA0CC8" w:rsidRDefault="00657777" w:rsidP="00657777">
      <w:pPr>
        <w:pStyle w:val="ListParagraph"/>
        <w:numPr>
          <w:ilvl w:val="0"/>
          <w:numId w:val="4"/>
        </w:numPr>
        <w:spacing w:after="0"/>
        <w:jc w:val="both"/>
        <w:rPr>
          <w:sz w:val="32"/>
          <w:szCs w:val="32"/>
        </w:rPr>
      </w:pPr>
      <w:r w:rsidRPr="00DA0CC8">
        <w:rPr>
          <w:sz w:val="32"/>
          <w:szCs w:val="32"/>
        </w:rPr>
        <w:t xml:space="preserve">To examine the influencing factors of </w:t>
      </w:r>
      <w:r w:rsidR="006032FB" w:rsidRPr="00DA0CC8">
        <w:rPr>
          <w:sz w:val="32"/>
          <w:szCs w:val="32"/>
        </w:rPr>
        <w:t>household decision-making process among British Ex-Army families.</w:t>
      </w:r>
    </w:p>
    <w:p w:rsidR="006032FB" w:rsidRPr="00DA0CC8" w:rsidRDefault="006032FB" w:rsidP="006032FB">
      <w:pPr>
        <w:spacing w:after="0"/>
        <w:jc w:val="both"/>
        <w:rPr>
          <w:sz w:val="32"/>
          <w:szCs w:val="32"/>
        </w:rPr>
      </w:pPr>
    </w:p>
    <w:p w:rsidR="006032FB" w:rsidRPr="00DA0CC8" w:rsidRDefault="0029513D" w:rsidP="006032FB">
      <w:pPr>
        <w:spacing w:after="0"/>
        <w:jc w:val="both"/>
        <w:rPr>
          <w:sz w:val="32"/>
          <w:szCs w:val="32"/>
        </w:rPr>
      </w:pPr>
      <w:r w:rsidRPr="00DA0CC8">
        <w:rPr>
          <w:sz w:val="32"/>
          <w:szCs w:val="32"/>
        </w:rPr>
        <w:t>1.</w:t>
      </w:r>
      <w:r w:rsidRPr="00DA0CC8">
        <w:rPr>
          <w:b/>
          <w:bCs/>
          <w:sz w:val="32"/>
          <w:szCs w:val="32"/>
        </w:rPr>
        <w:t>5</w:t>
      </w:r>
      <w:r w:rsidR="00DA0CC8" w:rsidRPr="00DA0CC8">
        <w:rPr>
          <w:b/>
          <w:bCs/>
          <w:sz w:val="32"/>
          <w:szCs w:val="32"/>
        </w:rPr>
        <w:t xml:space="preserve"> </w:t>
      </w:r>
      <w:r w:rsidR="006032FB" w:rsidRPr="00DA0CC8">
        <w:rPr>
          <w:b/>
          <w:bCs/>
          <w:sz w:val="32"/>
          <w:szCs w:val="32"/>
        </w:rPr>
        <w:t>Rationale of the Study</w:t>
      </w:r>
      <w:r w:rsidR="006032FB" w:rsidRPr="00DA0CC8">
        <w:rPr>
          <w:sz w:val="32"/>
          <w:szCs w:val="32"/>
        </w:rPr>
        <w:t xml:space="preserve"> </w:t>
      </w:r>
    </w:p>
    <w:p w:rsidR="006032FB" w:rsidRPr="00DA0CC8" w:rsidRDefault="006032FB" w:rsidP="006032FB">
      <w:pPr>
        <w:spacing w:after="0"/>
        <w:jc w:val="both"/>
        <w:rPr>
          <w:sz w:val="32"/>
          <w:szCs w:val="32"/>
        </w:rPr>
      </w:pPr>
      <w:r w:rsidRPr="00DA0CC8">
        <w:rPr>
          <w:sz w:val="32"/>
          <w:szCs w:val="32"/>
        </w:rPr>
        <w:t xml:space="preserve">Wives of British Army play the role as a head of the family in the absence of male head. In their families, women became as head while they live in nuclear family and migrated to the urban area. In this way, women's responsibility increases towards family as well as the community in the absence of </w:t>
      </w:r>
      <w:r w:rsidR="0085590F" w:rsidRPr="00DA0CC8">
        <w:rPr>
          <w:sz w:val="32"/>
          <w:szCs w:val="32"/>
        </w:rPr>
        <w:t>male head and husbands. They should have play the role in decision making process of own household level as well as extra-household activities. Traditionally, males are head of the family and decision-making role is also vested with him in our society on the other hand. Among these realities, wives of British Ex-</w:t>
      </w:r>
      <w:proofErr w:type="gramStart"/>
      <w:r w:rsidR="0085590F" w:rsidRPr="00DA0CC8">
        <w:rPr>
          <w:sz w:val="32"/>
          <w:szCs w:val="32"/>
        </w:rPr>
        <w:t>armies(</w:t>
      </w:r>
      <w:proofErr w:type="gramEnd"/>
      <w:r w:rsidR="0085590F" w:rsidRPr="00DA0CC8">
        <w:rPr>
          <w:sz w:val="32"/>
          <w:szCs w:val="32"/>
        </w:rPr>
        <w:t xml:space="preserve">in the study) participate in decision-making process as a family head. This </w:t>
      </w:r>
      <w:r w:rsidR="0085590F" w:rsidRPr="00DA0CC8">
        <w:rPr>
          <w:sz w:val="32"/>
          <w:szCs w:val="32"/>
        </w:rPr>
        <w:lastRenderedPageBreak/>
        <w:t>study has attemped to examine role in household level decision-making process as well as extra household activities and influencing factors in the British Ex-Army families.</w:t>
      </w:r>
    </w:p>
    <w:p w:rsidR="00782407" w:rsidRPr="00DA0CC8" w:rsidRDefault="00782407" w:rsidP="00DA0CC8">
      <w:pPr>
        <w:pStyle w:val="ListParagraph"/>
        <w:numPr>
          <w:ilvl w:val="1"/>
          <w:numId w:val="6"/>
        </w:numPr>
        <w:spacing w:after="0"/>
        <w:jc w:val="both"/>
        <w:rPr>
          <w:b/>
          <w:bCs/>
          <w:sz w:val="32"/>
          <w:szCs w:val="32"/>
        </w:rPr>
      </w:pPr>
      <w:r w:rsidRPr="00DA0CC8">
        <w:rPr>
          <w:b/>
          <w:bCs/>
          <w:sz w:val="32"/>
          <w:szCs w:val="32"/>
        </w:rPr>
        <w:t xml:space="preserve"> Organization of the study</w:t>
      </w:r>
    </w:p>
    <w:p w:rsidR="00782407" w:rsidRPr="00DA0CC8" w:rsidRDefault="00782407" w:rsidP="00782407">
      <w:pPr>
        <w:spacing w:after="0"/>
        <w:jc w:val="both"/>
        <w:rPr>
          <w:sz w:val="32"/>
          <w:szCs w:val="32"/>
        </w:rPr>
      </w:pPr>
      <w:r w:rsidRPr="00DA0CC8">
        <w:rPr>
          <w:sz w:val="32"/>
          <w:szCs w:val="32"/>
        </w:rPr>
        <w:t xml:space="preserve">This dissertation is organization into six chapters. The first chapter is introducetory part the </w:t>
      </w:r>
      <w:proofErr w:type="gramStart"/>
      <w:r w:rsidRPr="00DA0CC8">
        <w:rPr>
          <w:sz w:val="32"/>
          <w:szCs w:val="32"/>
        </w:rPr>
        <w:t>study .</w:t>
      </w:r>
      <w:proofErr w:type="gramEnd"/>
      <w:r w:rsidRPr="00DA0CC8">
        <w:rPr>
          <w:sz w:val="32"/>
          <w:szCs w:val="32"/>
        </w:rPr>
        <w:t xml:space="preserve"> The second chapter is devoted to literature review. The third chapter deals with </w:t>
      </w:r>
      <w:proofErr w:type="gramStart"/>
      <w:r w:rsidRPr="00DA0CC8">
        <w:rPr>
          <w:sz w:val="32"/>
          <w:szCs w:val="32"/>
        </w:rPr>
        <w:t>methodology  of</w:t>
      </w:r>
      <w:proofErr w:type="gramEnd"/>
      <w:r w:rsidRPr="00DA0CC8">
        <w:rPr>
          <w:sz w:val="32"/>
          <w:szCs w:val="32"/>
        </w:rPr>
        <w:t xml:space="preserve"> the present study. The fourth chapter presents demographic and socio-economic status of the respondents. The fifth chapters analyze decision-making process among the British Ex-Army families. The last chapter includes the summary, conclusion and recommendations of the present study. </w:t>
      </w:r>
    </w:p>
    <w:p w:rsidR="00F606F3" w:rsidRDefault="00F606F3" w:rsidP="00F606F3">
      <w:pPr>
        <w:jc w:val="both"/>
        <w:rPr>
          <w:rFonts w:ascii="Times New Roman" w:hAnsi="Times New Roman" w:cs="Times New Roman"/>
          <w:sz w:val="28"/>
          <w:szCs w:val="28"/>
        </w:rPr>
      </w:pPr>
    </w:p>
    <w:p w:rsidR="00F606F3" w:rsidRPr="0065391A" w:rsidRDefault="00F606F3" w:rsidP="00F606F3">
      <w:pPr>
        <w:jc w:val="both"/>
        <w:rPr>
          <w:rFonts w:ascii="Times New Roman" w:hAnsi="Times New Roman" w:cs="Times New Roman"/>
          <w:sz w:val="28"/>
          <w:szCs w:val="28"/>
        </w:rPr>
      </w:pPr>
      <w:r>
        <w:rPr>
          <w:rFonts w:ascii="Times New Roman" w:hAnsi="Times New Roman" w:cs="Times New Roman"/>
          <w:sz w:val="28"/>
          <w:szCs w:val="28"/>
        </w:rPr>
        <w:t>Dangi</w:t>
      </w:r>
      <w:proofErr w:type="gramStart"/>
      <w:r>
        <w:rPr>
          <w:rFonts w:ascii="Times New Roman" w:hAnsi="Times New Roman" w:cs="Times New Roman"/>
          <w:sz w:val="28"/>
          <w:szCs w:val="28"/>
        </w:rPr>
        <w:t>,</w:t>
      </w:r>
      <w:r w:rsidRPr="0065391A">
        <w:rPr>
          <w:rFonts w:ascii="Times New Roman" w:hAnsi="Times New Roman" w:cs="Times New Roman"/>
          <w:sz w:val="28"/>
          <w:szCs w:val="28"/>
        </w:rPr>
        <w:t>in</w:t>
      </w:r>
      <w:proofErr w:type="gramEnd"/>
      <w:r w:rsidRPr="0065391A">
        <w:rPr>
          <w:rFonts w:ascii="Times New Roman" w:hAnsi="Times New Roman" w:cs="Times New Roman"/>
          <w:sz w:val="28"/>
          <w:szCs w:val="28"/>
        </w:rPr>
        <w:t xml:space="preserve"> his study entitled women's participation to their household management  A Case study of Chuhandada VDC Tehrathum District concludes that Neplese women still remains underprivileged as compared to their male counterparts. The study states that in rural </w:t>
      </w:r>
      <w:proofErr w:type="gramStart"/>
      <w:r w:rsidRPr="0065391A">
        <w:rPr>
          <w:rFonts w:ascii="Times New Roman" w:hAnsi="Times New Roman" w:cs="Times New Roman"/>
          <w:sz w:val="28"/>
          <w:szCs w:val="28"/>
        </w:rPr>
        <w:t>context ,</w:t>
      </w:r>
      <w:proofErr w:type="gramEnd"/>
      <w:r w:rsidRPr="0065391A">
        <w:rPr>
          <w:rFonts w:ascii="Times New Roman" w:hAnsi="Times New Roman" w:cs="Times New Roman"/>
          <w:sz w:val="28"/>
          <w:szCs w:val="28"/>
        </w:rPr>
        <w:t xml:space="preserve"> they work 17 percent extra hours than those of men in domestic and subsistence economy,however their socio-economic status remain both less recognized and more inferior in comparison to their counterparts (Dangi.2003).The study concludes that women play greater role in household and domestic management process but they need final approval of their household head in this process.</w:t>
      </w:r>
    </w:p>
    <w:p w:rsidR="00F606F3" w:rsidRPr="0065391A" w:rsidRDefault="00F606F3" w:rsidP="00F606F3">
      <w:pPr>
        <w:jc w:val="both"/>
        <w:rPr>
          <w:rFonts w:ascii="Times New Roman" w:hAnsi="Times New Roman" w:cs="Times New Roman"/>
          <w:sz w:val="28"/>
          <w:szCs w:val="28"/>
        </w:rPr>
      </w:pPr>
      <w:r w:rsidRPr="0065391A">
        <w:rPr>
          <w:rFonts w:ascii="Times New Roman" w:hAnsi="Times New Roman" w:cs="Times New Roman"/>
          <w:sz w:val="28"/>
          <w:szCs w:val="28"/>
        </w:rPr>
        <w:t xml:space="preserve">A study done by Thapa is focused to analyze the decision-making power of women in terms of social as well as </w:t>
      </w:r>
      <w:proofErr w:type="gramStart"/>
      <w:r w:rsidRPr="0065391A">
        <w:rPr>
          <w:rFonts w:ascii="Times New Roman" w:hAnsi="Times New Roman" w:cs="Times New Roman"/>
          <w:sz w:val="28"/>
          <w:szCs w:val="28"/>
        </w:rPr>
        <w:t>household  activities</w:t>
      </w:r>
      <w:proofErr w:type="gramEnd"/>
      <w:r w:rsidRPr="0065391A">
        <w:rPr>
          <w:rFonts w:ascii="Times New Roman" w:hAnsi="Times New Roman" w:cs="Times New Roman"/>
          <w:sz w:val="28"/>
          <w:szCs w:val="28"/>
        </w:rPr>
        <w:t>. The study concludes that women have lower decision -making power than their men counter</w:t>
      </w:r>
      <w:r>
        <w:rPr>
          <w:rFonts w:ascii="Times New Roman" w:hAnsi="Times New Roman" w:cs="Times New Roman"/>
          <w:sz w:val="28"/>
          <w:szCs w:val="28"/>
        </w:rPr>
        <w:t xml:space="preserve"> </w:t>
      </w:r>
      <w:r w:rsidRPr="0065391A">
        <w:rPr>
          <w:rFonts w:ascii="Times New Roman" w:hAnsi="Times New Roman" w:cs="Times New Roman"/>
          <w:sz w:val="28"/>
          <w:szCs w:val="28"/>
        </w:rPr>
        <w:t>parts.They have sub-ordinate role in family and in society.They have deprived from their right and responsibilities.In the major household activities</w:t>
      </w:r>
      <w:proofErr w:type="gramStart"/>
      <w:r w:rsidRPr="0065391A">
        <w:rPr>
          <w:rFonts w:ascii="Times New Roman" w:hAnsi="Times New Roman" w:cs="Times New Roman"/>
          <w:sz w:val="28"/>
          <w:szCs w:val="28"/>
        </w:rPr>
        <w:t>,man</w:t>
      </w:r>
      <w:proofErr w:type="gramEnd"/>
      <w:r w:rsidRPr="0065391A">
        <w:rPr>
          <w:rFonts w:ascii="Times New Roman" w:hAnsi="Times New Roman" w:cs="Times New Roman"/>
          <w:sz w:val="28"/>
          <w:szCs w:val="28"/>
        </w:rPr>
        <w:t xml:space="preserve"> play dominant role in decision-making . The women who have higher educational qualification and employed have higher decision making power than merely illiterate as well as economically dependent women(Thapa,2004).The women's decision making power is positively related to the socio-economic status.</w:t>
      </w: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Default="00F606F3" w:rsidP="00F606F3">
      <w:pPr>
        <w:jc w:val="both"/>
        <w:rPr>
          <w:rFonts w:ascii="Times New Roman" w:hAnsi="Times New Roman" w:cs="Times New Roman"/>
          <w:sz w:val="28"/>
          <w:szCs w:val="28"/>
        </w:rPr>
      </w:pPr>
    </w:p>
    <w:p w:rsidR="00F606F3" w:rsidRPr="0065391A" w:rsidRDefault="00F606F3" w:rsidP="00F606F3">
      <w:pPr>
        <w:jc w:val="both"/>
        <w:rPr>
          <w:rFonts w:ascii="Times New Roman" w:hAnsi="Times New Roman" w:cs="Times New Roman"/>
          <w:sz w:val="28"/>
          <w:szCs w:val="28"/>
        </w:rPr>
      </w:pPr>
      <w:r w:rsidRPr="0065391A">
        <w:rPr>
          <w:rFonts w:ascii="Times New Roman" w:hAnsi="Times New Roman" w:cs="Times New Roman"/>
          <w:sz w:val="28"/>
          <w:szCs w:val="28"/>
        </w:rPr>
        <w:t>A study on household decision making shows that 58.3 percent male and 25 persent female 16.6 percent of both made decision in selling agricultural products.Women were found to be actively participating in buying agricultural products male dominated females in selling decisions.Only 46.1 percent women were decided to take job by themselves and 30.7 persent  jobholder women had joined job in the decision made by their husbands.The study further shows that  most of the women from higher family found literate and well educated than others but they are found weaker in decision-making power than lower caste women.Magar women are found more decisive role than others (Pandey,2005).The study concludes that the reason of male dominating culture but it is not only one cause because education,economic conditions,opportunitycan play significant role in their decision-making role inside as we as outside the households.</w:t>
      </w:r>
    </w:p>
    <w:p w:rsidR="00F606F3" w:rsidRPr="0065391A" w:rsidRDefault="00F606F3" w:rsidP="00F606F3">
      <w:pPr>
        <w:jc w:val="both"/>
        <w:rPr>
          <w:rFonts w:ascii="Times New Roman" w:hAnsi="Times New Roman" w:cs="Times New Roman"/>
          <w:sz w:val="28"/>
          <w:szCs w:val="28"/>
        </w:rPr>
      </w:pPr>
    </w:p>
    <w:p w:rsidR="00F606F3" w:rsidRPr="0065391A" w:rsidRDefault="00F606F3" w:rsidP="00F606F3">
      <w:pPr>
        <w:jc w:val="both"/>
        <w:rPr>
          <w:rFonts w:ascii="Times New Roman" w:hAnsi="Times New Roman" w:cs="Times New Roman"/>
          <w:sz w:val="28"/>
          <w:szCs w:val="28"/>
        </w:rPr>
      </w:pPr>
      <w:r w:rsidRPr="0065391A">
        <w:rPr>
          <w:rFonts w:ascii="Times New Roman" w:hAnsi="Times New Roman" w:cs="Times New Roman"/>
          <w:sz w:val="28"/>
          <w:szCs w:val="28"/>
        </w:rPr>
        <w:t>A study on indgnous knowledge syatems and practice</w:t>
      </w:r>
      <w:proofErr w:type="gramStart"/>
      <w:r w:rsidRPr="0065391A">
        <w:rPr>
          <w:rFonts w:ascii="Times New Roman" w:hAnsi="Times New Roman" w:cs="Times New Roman"/>
          <w:sz w:val="28"/>
          <w:szCs w:val="28"/>
        </w:rPr>
        <w:t>,with</w:t>
      </w:r>
      <w:proofErr w:type="gramEnd"/>
      <w:r w:rsidRPr="0065391A">
        <w:rPr>
          <w:rFonts w:ascii="Times New Roman" w:hAnsi="Times New Roman" w:cs="Times New Roman"/>
          <w:sz w:val="28"/>
          <w:szCs w:val="28"/>
        </w:rPr>
        <w:t xml:space="preserve"> gender perspective,on resouece mobilization among Magas in Tanahun District has been conducted in 2005/06. The study founds that male and females have different levels of understanding about the knowledge systems.Females have been playing important role in managing resource like forest,water,but their participation is not more </w:t>
      </w:r>
      <w:r w:rsidRPr="0065391A">
        <w:rPr>
          <w:rFonts w:ascii="Times New Roman" w:hAnsi="Times New Roman" w:cs="Times New Roman"/>
          <w:sz w:val="28"/>
          <w:szCs w:val="28"/>
        </w:rPr>
        <w:lastRenderedPageBreak/>
        <w:t xml:space="preserve">income generation activities than males.Women do all most all household </w:t>
      </w:r>
      <w:r>
        <w:rPr>
          <w:rFonts w:ascii="Times New Roman" w:hAnsi="Times New Roman" w:cs="Times New Roman"/>
          <w:sz w:val="28"/>
          <w:szCs w:val="28"/>
        </w:rPr>
        <w:t xml:space="preserve">works but </w:t>
      </w:r>
      <w:r w:rsidRPr="0065391A">
        <w:rPr>
          <w:rFonts w:ascii="Times New Roman" w:hAnsi="Times New Roman" w:cs="Times New Roman"/>
          <w:sz w:val="28"/>
          <w:szCs w:val="28"/>
        </w:rPr>
        <w:t>final decision of the house hold are left to male counterparts(Thapa,2006).</w:t>
      </w:r>
      <w:r>
        <w:rPr>
          <w:rFonts w:ascii="Times New Roman" w:hAnsi="Times New Roman" w:cs="Times New Roman"/>
          <w:sz w:val="28"/>
          <w:szCs w:val="28"/>
        </w:rPr>
        <w:t xml:space="preserve"> </w:t>
      </w:r>
      <w:r w:rsidRPr="0065391A">
        <w:rPr>
          <w:rFonts w:ascii="Times New Roman" w:hAnsi="Times New Roman" w:cs="Times New Roman"/>
          <w:sz w:val="28"/>
          <w:szCs w:val="28"/>
        </w:rPr>
        <w:t>Opportunities and empowerment is essential for women to enable for decision-making in their involved sectors.</w:t>
      </w:r>
    </w:p>
    <w:p w:rsidR="00F606F3" w:rsidRPr="0035417D" w:rsidRDefault="00F606F3" w:rsidP="00F606F3">
      <w:pPr>
        <w:jc w:val="both"/>
        <w:rPr>
          <w:rFonts w:ascii="Times New Roman" w:hAnsi="Times New Roman" w:cs="Times New Roman"/>
          <w:b/>
          <w:sz w:val="28"/>
          <w:szCs w:val="28"/>
        </w:rPr>
      </w:pPr>
      <w:r w:rsidRPr="0035417D">
        <w:rPr>
          <w:rFonts w:ascii="Times New Roman" w:hAnsi="Times New Roman" w:cs="Times New Roman"/>
          <w:b/>
          <w:sz w:val="28"/>
          <w:szCs w:val="28"/>
        </w:rPr>
        <w:t xml:space="preserve">B.Studies </w:t>
      </w:r>
      <w:proofErr w:type="gramStart"/>
      <w:r w:rsidRPr="0035417D">
        <w:rPr>
          <w:rFonts w:ascii="Times New Roman" w:hAnsi="Times New Roman" w:cs="Times New Roman"/>
          <w:b/>
          <w:sz w:val="28"/>
          <w:szCs w:val="28"/>
        </w:rPr>
        <w:t>Related</w:t>
      </w:r>
      <w:r>
        <w:rPr>
          <w:rFonts w:ascii="Times New Roman" w:hAnsi="Times New Roman" w:cs="Times New Roman"/>
          <w:b/>
          <w:sz w:val="28"/>
          <w:szCs w:val="28"/>
        </w:rPr>
        <w:t xml:space="preserve">  </w:t>
      </w:r>
      <w:r w:rsidRPr="0035417D">
        <w:rPr>
          <w:rFonts w:ascii="Times New Roman" w:hAnsi="Times New Roman" w:cs="Times New Roman"/>
          <w:b/>
          <w:sz w:val="28"/>
          <w:szCs w:val="28"/>
        </w:rPr>
        <w:t>to</w:t>
      </w:r>
      <w:proofErr w:type="gramEnd"/>
      <w:r w:rsidRPr="0035417D">
        <w:rPr>
          <w:rFonts w:ascii="Times New Roman" w:hAnsi="Times New Roman" w:cs="Times New Roman"/>
          <w:b/>
          <w:sz w:val="28"/>
          <w:szCs w:val="28"/>
        </w:rPr>
        <w:t xml:space="preserve"> the</w:t>
      </w:r>
      <w:r>
        <w:rPr>
          <w:rFonts w:ascii="Times New Roman" w:hAnsi="Times New Roman" w:cs="Times New Roman"/>
          <w:b/>
          <w:sz w:val="28"/>
          <w:szCs w:val="28"/>
        </w:rPr>
        <w:t xml:space="preserve"> British </w:t>
      </w:r>
      <w:r w:rsidRPr="0035417D">
        <w:rPr>
          <w:rFonts w:ascii="Times New Roman" w:hAnsi="Times New Roman" w:cs="Times New Roman"/>
          <w:b/>
          <w:sz w:val="28"/>
          <w:szCs w:val="28"/>
        </w:rPr>
        <w:t xml:space="preserve"> Ex-Army</w:t>
      </w:r>
    </w:p>
    <w:p w:rsidR="00F606F3" w:rsidRPr="0065391A" w:rsidRDefault="00F606F3" w:rsidP="00F606F3">
      <w:pPr>
        <w:jc w:val="both"/>
        <w:rPr>
          <w:rFonts w:ascii="Times New Roman" w:hAnsi="Times New Roman" w:cs="Times New Roman"/>
          <w:sz w:val="28"/>
          <w:szCs w:val="28"/>
        </w:rPr>
      </w:pPr>
      <w:r w:rsidRPr="0065391A">
        <w:rPr>
          <w:rFonts w:ascii="Times New Roman" w:hAnsi="Times New Roman" w:cs="Times New Roman"/>
          <w:sz w:val="28"/>
          <w:szCs w:val="28"/>
        </w:rPr>
        <w:t xml:space="preserve"> The history of Gurkha recruitment in Nepal dates back to the history of Anglo-Nepal war in 1814 A.D.Gurkha recruitment was started from 1815 (Gurung</w:t>
      </w:r>
      <w:proofErr w:type="gramStart"/>
      <w:r w:rsidRPr="0065391A">
        <w:rPr>
          <w:rFonts w:ascii="Times New Roman" w:hAnsi="Times New Roman" w:cs="Times New Roman"/>
          <w:sz w:val="28"/>
          <w:szCs w:val="28"/>
        </w:rPr>
        <w:t>,2001,1</w:t>
      </w:r>
      <w:proofErr w:type="gramEnd"/>
      <w:r w:rsidRPr="0065391A">
        <w:rPr>
          <w:rFonts w:ascii="Times New Roman" w:hAnsi="Times New Roman" w:cs="Times New Roman"/>
          <w:sz w:val="28"/>
          <w:szCs w:val="28"/>
        </w:rPr>
        <w:t>). After India's independence in 1947 and Tripartite agreement on the fate of the 10 Gurkha regiments</w:t>
      </w:r>
      <w:proofErr w:type="gramStart"/>
      <w:r w:rsidRPr="0065391A">
        <w:rPr>
          <w:rFonts w:ascii="Times New Roman" w:hAnsi="Times New Roman" w:cs="Times New Roman"/>
          <w:sz w:val="28"/>
          <w:szCs w:val="28"/>
        </w:rPr>
        <w:t>,4</w:t>
      </w:r>
      <w:proofErr w:type="gramEnd"/>
      <w:r w:rsidRPr="0065391A">
        <w:rPr>
          <w:rFonts w:ascii="Times New Roman" w:hAnsi="Times New Roman" w:cs="Times New Roman"/>
          <w:sz w:val="28"/>
          <w:szCs w:val="28"/>
        </w:rPr>
        <w:t xml:space="preserve"> regiments (2</w:t>
      </w:r>
      <w:r w:rsidRPr="0065391A">
        <w:rPr>
          <w:rFonts w:ascii="Times New Roman" w:hAnsi="Times New Roman" w:cs="Times New Roman"/>
          <w:sz w:val="28"/>
          <w:szCs w:val="28"/>
          <w:vertAlign w:val="superscript"/>
        </w:rPr>
        <w:t xml:space="preserve">nd  </w:t>
      </w:r>
      <w:r w:rsidRPr="0065391A">
        <w:rPr>
          <w:rFonts w:ascii="Times New Roman" w:hAnsi="Times New Roman" w:cs="Times New Roman"/>
          <w:sz w:val="28"/>
          <w:szCs w:val="28"/>
        </w:rPr>
        <w:t>,6</w:t>
      </w:r>
      <w:r w:rsidRPr="0065391A">
        <w:rPr>
          <w:rFonts w:ascii="Times New Roman" w:hAnsi="Times New Roman" w:cs="Times New Roman"/>
          <w:sz w:val="28"/>
          <w:szCs w:val="28"/>
          <w:vertAlign w:val="superscript"/>
        </w:rPr>
        <w:t xml:space="preserve"> th </w:t>
      </w:r>
      <w:r w:rsidRPr="0065391A">
        <w:rPr>
          <w:rFonts w:ascii="Times New Roman" w:hAnsi="Times New Roman" w:cs="Times New Roman"/>
          <w:sz w:val="28"/>
          <w:szCs w:val="28"/>
        </w:rPr>
        <w:t>, 7</w:t>
      </w:r>
      <w:r w:rsidRPr="0065391A">
        <w:rPr>
          <w:rFonts w:ascii="Times New Roman" w:hAnsi="Times New Roman" w:cs="Times New Roman"/>
          <w:sz w:val="28"/>
          <w:szCs w:val="28"/>
          <w:vertAlign w:val="superscript"/>
        </w:rPr>
        <w:t xml:space="preserve"> th, </w:t>
      </w:r>
      <w:r w:rsidRPr="0065391A">
        <w:rPr>
          <w:rFonts w:ascii="Times New Roman" w:hAnsi="Times New Roman" w:cs="Times New Roman"/>
          <w:sz w:val="28"/>
          <w:szCs w:val="28"/>
        </w:rPr>
        <w:t>&amp; 10</w:t>
      </w:r>
      <w:r w:rsidRPr="0065391A">
        <w:rPr>
          <w:rFonts w:ascii="Times New Roman" w:hAnsi="Times New Roman" w:cs="Times New Roman"/>
          <w:sz w:val="28"/>
          <w:szCs w:val="28"/>
          <w:vertAlign w:val="superscript"/>
        </w:rPr>
        <w:t>th</w:t>
      </w:r>
      <w:r w:rsidRPr="0065391A">
        <w:rPr>
          <w:rFonts w:ascii="Times New Roman" w:hAnsi="Times New Roman" w:cs="Times New Roman"/>
          <w:sz w:val="28"/>
          <w:szCs w:val="28"/>
        </w:rPr>
        <w:t>) joined the British Army.In the starting period,the British government used to recruit only Magar and Gurung in the 2</w:t>
      </w:r>
      <w:r w:rsidRPr="0065391A">
        <w:rPr>
          <w:rFonts w:ascii="Times New Roman" w:hAnsi="Times New Roman" w:cs="Times New Roman"/>
          <w:sz w:val="28"/>
          <w:szCs w:val="28"/>
          <w:vertAlign w:val="superscript"/>
        </w:rPr>
        <w:t xml:space="preserve">nd </w:t>
      </w:r>
      <w:r w:rsidRPr="0065391A">
        <w:rPr>
          <w:rFonts w:ascii="Times New Roman" w:hAnsi="Times New Roman" w:cs="Times New Roman"/>
          <w:sz w:val="28"/>
          <w:szCs w:val="28"/>
        </w:rPr>
        <w:t xml:space="preserve"> and 6</w:t>
      </w:r>
      <w:r w:rsidRPr="0065391A">
        <w:rPr>
          <w:rFonts w:ascii="Times New Roman" w:hAnsi="Times New Roman" w:cs="Times New Roman"/>
          <w:sz w:val="28"/>
          <w:szCs w:val="28"/>
          <w:vertAlign w:val="superscript"/>
        </w:rPr>
        <w:t xml:space="preserve">th </w:t>
      </w:r>
      <w:r w:rsidRPr="0065391A">
        <w:rPr>
          <w:rFonts w:ascii="Times New Roman" w:hAnsi="Times New Roman" w:cs="Times New Roman"/>
          <w:sz w:val="28"/>
          <w:szCs w:val="28"/>
        </w:rPr>
        <w:t>regiments.Only after 1894,Rai and Limbu were started to recruit in British Gurkha service in 7</w:t>
      </w:r>
      <w:r w:rsidRPr="0065391A">
        <w:rPr>
          <w:rFonts w:ascii="Times New Roman" w:hAnsi="Times New Roman" w:cs="Times New Roman"/>
          <w:sz w:val="28"/>
          <w:szCs w:val="28"/>
          <w:vertAlign w:val="superscript"/>
        </w:rPr>
        <w:t xml:space="preserve">th </w:t>
      </w:r>
      <w:r w:rsidRPr="0065391A">
        <w:rPr>
          <w:rFonts w:ascii="Times New Roman" w:hAnsi="Times New Roman" w:cs="Times New Roman"/>
          <w:sz w:val="28"/>
          <w:szCs w:val="28"/>
        </w:rPr>
        <w:t>and 10</w:t>
      </w:r>
      <w:r w:rsidRPr="0065391A">
        <w:rPr>
          <w:rFonts w:ascii="Times New Roman" w:hAnsi="Times New Roman" w:cs="Times New Roman"/>
          <w:sz w:val="28"/>
          <w:szCs w:val="28"/>
          <w:vertAlign w:val="superscript"/>
        </w:rPr>
        <w:t>th</w:t>
      </w:r>
      <w:r w:rsidRPr="0065391A">
        <w:rPr>
          <w:rFonts w:ascii="Times New Roman" w:hAnsi="Times New Roman" w:cs="Times New Roman"/>
          <w:sz w:val="28"/>
          <w:szCs w:val="28"/>
        </w:rPr>
        <w:t>regiments(pun,2006:27).</w:t>
      </w:r>
    </w:p>
    <w:p w:rsidR="00F606F3" w:rsidRPr="0065391A" w:rsidRDefault="00F606F3" w:rsidP="00F606F3">
      <w:pPr>
        <w:jc w:val="both"/>
        <w:rPr>
          <w:rFonts w:ascii="Times New Roman" w:hAnsi="Times New Roman" w:cs="Times New Roman"/>
          <w:sz w:val="28"/>
          <w:szCs w:val="28"/>
        </w:rPr>
      </w:pPr>
      <w:r w:rsidRPr="0065391A">
        <w:rPr>
          <w:rFonts w:ascii="Times New Roman" w:hAnsi="Times New Roman" w:cs="Times New Roman"/>
          <w:sz w:val="28"/>
          <w:szCs w:val="28"/>
        </w:rPr>
        <w:t xml:space="preserve">The number of 3000 war captives was in sirmoor  Battalian (Named </w:t>
      </w:r>
      <w:r w:rsidRPr="0065391A">
        <w:rPr>
          <w:rFonts w:ascii="Times New Roman" w:hAnsi="Times New Roman" w:cs="Times New Roman"/>
          <w:sz w:val="28"/>
          <w:szCs w:val="28"/>
          <w:vertAlign w:val="superscript"/>
        </w:rPr>
        <w:t xml:space="preserve">  </w:t>
      </w:r>
      <w:r w:rsidRPr="0065391A">
        <w:rPr>
          <w:rFonts w:ascii="Times New Roman" w:hAnsi="Times New Roman" w:cs="Times New Roman"/>
          <w:sz w:val="28"/>
          <w:szCs w:val="28"/>
        </w:rPr>
        <w:t>the sirmoor Rifles).The same year in south of Simla to other battalions were organized and they were soon put together and named as "The First Gurkha Rifles".The ten Gurkha Rifles were created up to 1890(K.C.1999).</w:t>
      </w:r>
    </w:p>
    <w:p w:rsidR="00F606F3" w:rsidRPr="0065391A" w:rsidRDefault="00F606F3" w:rsidP="00F606F3">
      <w:pPr>
        <w:jc w:val="both"/>
        <w:rPr>
          <w:rFonts w:ascii="Times New Roman" w:hAnsi="Times New Roman" w:cs="Times New Roman"/>
          <w:sz w:val="28"/>
          <w:szCs w:val="28"/>
        </w:rPr>
      </w:pPr>
      <w:r w:rsidRPr="0065391A">
        <w:rPr>
          <w:rFonts w:ascii="Times New Roman" w:hAnsi="Times New Roman" w:cs="Times New Roman"/>
          <w:sz w:val="28"/>
          <w:szCs w:val="28"/>
        </w:rPr>
        <w:t xml:space="preserve">When India was declared </w:t>
      </w:r>
      <w:r w:rsidRPr="0065391A">
        <w:rPr>
          <w:rFonts w:ascii="Times New Roman" w:hAnsi="Times New Roman" w:cs="Times New Roman"/>
          <w:sz w:val="28"/>
          <w:szCs w:val="28"/>
          <w:vertAlign w:val="superscript"/>
        </w:rPr>
        <w:t xml:space="preserve">  </w:t>
      </w:r>
      <w:r w:rsidRPr="0065391A">
        <w:rPr>
          <w:rFonts w:ascii="Times New Roman" w:hAnsi="Times New Roman" w:cs="Times New Roman"/>
          <w:sz w:val="28"/>
          <w:szCs w:val="28"/>
        </w:rPr>
        <w:t>independent on August 15,1947, the number of Gurkha soldiers serving in the British-India army was about 23,000,</w:t>
      </w:r>
      <w:r w:rsidRPr="0065391A">
        <w:rPr>
          <w:rFonts w:ascii="Times New Roman" w:hAnsi="Times New Roman" w:cs="Times New Roman"/>
          <w:sz w:val="28"/>
          <w:szCs w:val="28"/>
          <w:vertAlign w:val="superscript"/>
        </w:rPr>
        <w:t xml:space="preserve">    </w:t>
      </w:r>
      <w:r w:rsidRPr="0065391A">
        <w:rPr>
          <w:rFonts w:ascii="Times New Roman" w:hAnsi="Times New Roman" w:cs="Times New Roman"/>
          <w:sz w:val="28"/>
          <w:szCs w:val="28"/>
        </w:rPr>
        <w:t>who were divided into</w:t>
      </w:r>
      <w:r w:rsidRPr="0065391A">
        <w:rPr>
          <w:rFonts w:ascii="Times New Roman" w:hAnsi="Times New Roman" w:cs="Times New Roman"/>
          <w:sz w:val="28"/>
          <w:szCs w:val="28"/>
          <w:vertAlign w:val="superscript"/>
        </w:rPr>
        <w:t xml:space="preserve">  </w:t>
      </w:r>
      <w:r w:rsidRPr="0065391A">
        <w:rPr>
          <w:rFonts w:ascii="Times New Roman" w:hAnsi="Times New Roman" w:cs="Times New Roman"/>
          <w:sz w:val="28"/>
          <w:szCs w:val="28"/>
        </w:rPr>
        <w:t>10 regiments and 27 battalions.When Britain took leave of India than she could not forget the usefulness and importance of Gurkha army .Therefore,according to the Tripartite agreement made between Nepal ,Dominion of India and Britain regarding the Gurkha army just one week before India was declared independent,the army was  divided between India and Britain ,according to which the second ,the sixth and the tenth Gurkha rifles were transferred to the British army whereas the rest remained in the Indian army (chene,1991,2003).</w:t>
      </w:r>
      <w:r>
        <w:rPr>
          <w:rFonts w:ascii="Times New Roman" w:hAnsi="Times New Roman" w:cs="Times New Roman"/>
          <w:sz w:val="28"/>
          <w:szCs w:val="28"/>
        </w:rPr>
        <w:t xml:space="preserve"> </w:t>
      </w:r>
      <w:r w:rsidRPr="0065391A">
        <w:rPr>
          <w:rFonts w:ascii="Times New Roman" w:hAnsi="Times New Roman" w:cs="Times New Roman"/>
          <w:sz w:val="28"/>
          <w:szCs w:val="28"/>
        </w:rPr>
        <w:t>The</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Significance of this division was that these Gurkhas were provided with the option whether they wanted to go to the British army.The treaty made the agreement of the 11</w:t>
      </w:r>
      <w:r w:rsidRPr="0065391A">
        <w:rPr>
          <w:rFonts w:ascii="Times New Roman" w:hAnsi="Times New Roman" w:cs="Times New Roman"/>
          <w:sz w:val="28"/>
          <w:szCs w:val="28"/>
          <w:vertAlign w:val="superscript"/>
        </w:rPr>
        <w:t>th</w:t>
      </w:r>
      <w:r w:rsidRPr="0065391A">
        <w:rPr>
          <w:rFonts w:ascii="Times New Roman" w:hAnsi="Times New Roman" w:cs="Times New Roman"/>
          <w:sz w:val="28"/>
          <w:szCs w:val="28"/>
        </w:rPr>
        <w:t xml:space="preserve"> Gurkha regiment for those who did not want to go to with the British army.Following of this division.the number of the Gurkha soldiers who went to Malaya under the British was only 10</w:t>
      </w:r>
      <w:proofErr w:type="gramStart"/>
      <w:r w:rsidRPr="0065391A">
        <w:rPr>
          <w:rFonts w:ascii="Times New Roman" w:hAnsi="Times New Roman" w:cs="Times New Roman"/>
          <w:sz w:val="28"/>
          <w:szCs w:val="28"/>
        </w:rPr>
        <w:t>,4000</w:t>
      </w:r>
      <w:proofErr w:type="gramEnd"/>
      <w:r w:rsidRPr="0065391A">
        <w:rPr>
          <w:rFonts w:ascii="Times New Roman" w:hAnsi="Times New Roman" w:cs="Times New Roman"/>
          <w:sz w:val="28"/>
          <w:szCs w:val="28"/>
        </w:rPr>
        <w:t>(Defence Committee Report,).</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lastRenderedPageBreak/>
        <w:t>But during the dreadful days of the second world war more than 250000 Gurkha soldiers fought from the side of the British in various battle fronts all over the world.Besides,there have been many ups and downs in the number of this army in relation to time.The official report of the House of commons'defence committee of the British lower House of parliament entitled 'The Future of the Brigade of Gurkhas' states that only 2,00,000 Gurkhas  had participated in the second world war(The Defence Committee Report ,x).</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The United  Kingdom has used the Gurkhas force for the attainment,protection,and strengthening of her empire.She had found this force in the battle ground ,and she had realized their importance only after an experiment of the tremendous military valor displayed by them in a number of battles.As for the india ,the British Empire had  used the Gurkhas army attainment ,protection,and promotion of the British Empire.The Gurkha army displayed it tremendous military capability and loyalty to the various decisive battles(K C,1999).</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The importance of the Gurkha force not only in the context of India's internal security but also in the context of the expansion of </w:t>
      </w:r>
      <w:proofErr w:type="gramStart"/>
      <w:r w:rsidRPr="0065391A">
        <w:rPr>
          <w:rFonts w:ascii="Times New Roman" w:hAnsi="Times New Roman" w:cs="Times New Roman"/>
          <w:sz w:val="28"/>
          <w:szCs w:val="28"/>
        </w:rPr>
        <w:t>world empire</w:t>
      </w:r>
      <w:proofErr w:type="gramEnd"/>
      <w:r w:rsidRPr="0065391A">
        <w:rPr>
          <w:rFonts w:ascii="Times New Roman" w:hAnsi="Times New Roman" w:cs="Times New Roman"/>
          <w:sz w:val="28"/>
          <w:szCs w:val="28"/>
        </w:rPr>
        <w:t xml:space="preserve"> and its promotion as well as the proable challengesit might have to face (Ibid).</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K.C.analyzes the Gurkhas' contribtion to British empire and descrimination of the British Government.Th Gurkha made a significant and decisive contribution during the days of various sufferings and hardships ever since the attainment and protection of the British Empire.At a time when the population </w:t>
      </w:r>
      <w:proofErr w:type="gramStart"/>
      <w:r w:rsidRPr="0065391A">
        <w:rPr>
          <w:rFonts w:ascii="Times New Roman" w:hAnsi="Times New Roman" w:cs="Times New Roman"/>
          <w:sz w:val="28"/>
          <w:szCs w:val="28"/>
        </w:rPr>
        <w:t>of  Nepal</w:t>
      </w:r>
      <w:proofErr w:type="gramEnd"/>
      <w:r w:rsidRPr="0065391A">
        <w:rPr>
          <w:rFonts w:ascii="Times New Roman" w:hAnsi="Times New Roman" w:cs="Times New Roman"/>
          <w:sz w:val="28"/>
          <w:szCs w:val="28"/>
        </w:rPr>
        <w:t xml:space="preserve"> was 5 million to provide Britain as assistance with her 20 percent of total population that is with more than 2 million soldiers is by no means small contribution.</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On the contrary,Britaindid not respect the contribution of even those who became  handicapped,disappearedor lost their lives.The manner in which the kingdom gives them retirement without pension after hawing used in Gurkha is particularly extremely unjust and  against the sprit of human rights.Even if pension is given ,the state of affairs is nonetheless unjust and descriminatory ,especially the policy regarding the terms of reference by which the Kingdom has drawn a line of discrimination between the Gurkha army and British counterparts on racial grounds in considerable(Ibid).</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lastRenderedPageBreak/>
        <w:t>Gurung (2001),in his workshop paper entitled"Social and Cultural Effect of Gurkha Recruitment",has mentioned positive as well as negative impact of Gurkha recruitment in the field of economic,demographic,socio-cultural aspects.The history British Gorkha recruitment was started from 1816 AD.followed by the Sugauli treaty as march 3,1816 for their imperial purpose.At present we can find many nuclear families with more individualistic attitude.The selective migration to the gurkha regiment has past more enough burdens to the women. Women take all responsibilities of their household.They spent in foreign countries  leaving their wives and children.Behind them at home with a few exception wives of gurkha soldiers are the heads as the household.In the sociological view ,women enjoy greater freedom in all socio-economic domains(Gurung,2001).</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Gurung,(2003) has mentioned about identity of the Gurkhas in the world in such a way that until the mid 18</w:t>
      </w:r>
      <w:r w:rsidRPr="0065391A">
        <w:rPr>
          <w:rFonts w:ascii="Times New Roman" w:hAnsi="Times New Roman" w:cs="Times New Roman"/>
          <w:sz w:val="28"/>
          <w:szCs w:val="28"/>
          <w:vertAlign w:val="superscript"/>
        </w:rPr>
        <w:t xml:space="preserve">th </w:t>
      </w:r>
      <w:r w:rsidRPr="0065391A">
        <w:rPr>
          <w:rFonts w:ascii="Times New Roman" w:hAnsi="Times New Roman" w:cs="Times New Roman"/>
          <w:sz w:val="28"/>
          <w:szCs w:val="28"/>
        </w:rPr>
        <w:t>century ,Gurkhas were hardly known to the outside world.It was the British in India who gave the world a new meaning and a wider context and spread it all over the world.For many,the most popular image of gurkha is a "Little man"with a felt hat and a sharpe knife,"Khukuri"in his hand.Since the 19</w:t>
      </w:r>
      <w:r w:rsidRPr="0065391A">
        <w:rPr>
          <w:rFonts w:ascii="Times New Roman" w:hAnsi="Times New Roman" w:cs="Times New Roman"/>
          <w:sz w:val="28"/>
          <w:szCs w:val="28"/>
          <w:vertAlign w:val="superscript"/>
        </w:rPr>
        <w:t>th</w:t>
      </w:r>
      <w:r w:rsidRPr="0065391A">
        <w:rPr>
          <w:rFonts w:ascii="Times New Roman" w:hAnsi="Times New Roman" w:cs="Times New Roman"/>
          <w:sz w:val="28"/>
          <w:szCs w:val="28"/>
        </w:rPr>
        <w:t xml:space="preserve"> century,the Gurkha have become famous soldiers in every theater of the world wars and theirs loyalty,bravery,and fighting spirit have been etched in tablets of stone across many continents.</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The Anglo-Gurkha War of 1814 was the historical beginning of the relationship between the British and </w:t>
      </w:r>
      <w:proofErr w:type="gramStart"/>
      <w:r w:rsidRPr="0065391A">
        <w:rPr>
          <w:rFonts w:ascii="Times New Roman" w:hAnsi="Times New Roman" w:cs="Times New Roman"/>
          <w:sz w:val="28"/>
          <w:szCs w:val="28"/>
        </w:rPr>
        <w:t>the  Gurkhas.The</w:t>
      </w:r>
      <w:proofErr w:type="gramEnd"/>
      <w:r w:rsidRPr="0065391A">
        <w:rPr>
          <w:rFonts w:ascii="Times New Roman" w:hAnsi="Times New Roman" w:cs="Times New Roman"/>
          <w:sz w:val="28"/>
          <w:szCs w:val="28"/>
        </w:rPr>
        <w:t xml:space="preserve"> Gurkhas were always deployed in the front lines wars to annex more provinces and also to crush rebellions.There is no place,no earth the study feet of the Gurkhas have not treaded upon,and the sons of Nepal have died in foreign lands for the sake of foreign masters and feudal lords at home.The ex-service men are scattered throughout the globe.</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Gurung also describes the economic contribution of Gurkhas in motherland Nepal.They are the highest resource of foreign currency to the kingdom.</w:t>
      </w:r>
      <w:r>
        <w:rPr>
          <w:rFonts w:ascii="Times New Roman" w:hAnsi="Times New Roman" w:cs="Times New Roman"/>
          <w:sz w:val="28"/>
          <w:szCs w:val="28"/>
        </w:rPr>
        <w:t xml:space="preserve"> </w:t>
      </w:r>
      <w:r w:rsidRPr="0065391A">
        <w:rPr>
          <w:rFonts w:ascii="Times New Roman" w:hAnsi="Times New Roman" w:cs="Times New Roman"/>
          <w:sz w:val="28"/>
          <w:szCs w:val="28"/>
        </w:rPr>
        <w:t>Currently</w:t>
      </w:r>
      <w:proofErr w:type="gramStart"/>
      <w:r w:rsidRPr="0065391A">
        <w:rPr>
          <w:rFonts w:ascii="Times New Roman" w:hAnsi="Times New Roman" w:cs="Times New Roman"/>
          <w:sz w:val="28"/>
          <w:szCs w:val="28"/>
        </w:rPr>
        <w:t>,there</w:t>
      </w:r>
      <w:proofErr w:type="gramEnd"/>
      <w:r w:rsidRPr="0065391A">
        <w:rPr>
          <w:rFonts w:ascii="Times New Roman" w:hAnsi="Times New Roman" w:cs="Times New Roman"/>
          <w:sz w:val="28"/>
          <w:szCs w:val="28"/>
        </w:rPr>
        <w:t xml:space="preserve"> are 3643 men in the British army and over 50 thousand in the Indian Army.There are a little over 2000 men in the Singapore contingent.The sultanate of  Brunei employs 2500 ex-British soldiers.Their remittances home annually could be well over several billion rupees.It is only in the last decade or so that the Gurkha soldiers  and  their  dependents have shown better lifestyle to the extent that their own countrymen are jealous(Gurung,2003).</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lastRenderedPageBreak/>
        <w:t>The "International Commission  of  inquire on Discrimination against British Gurkhas" independently investigated the reality of the economic and social condition of  Nepali  citizens,who have and are serving in the Brigade of Gurkhas under the ministry of , Defence ,UK,and their families.The Eight-Members-Commission was led by Ian Macdonald QC of  UK and undertook a wide range of activities under its overall  mandate in 2005. The Gurkha Veteran  soldiers who fought and served from World War II until 1997 are just as much the victims of discriminatory and conditions of services as those who were discharged after the magic cut off-date of first July 1997.The resources of the Gurkha Welfare Trust  (GWT)have to be spread widely,unfortunately,inevitable until the government provides for its Ex-Gurkhas servicemen who suffered from the discriminatory terms and conditions of service.Ex-Gurkhas appear to play no role in its decision-making ,which results in money being spent on community projects which appear to some veterans to provide no direct benefit to the veterans themselves.It appears to some veterans that there is no accountability for the charities decisions.</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There is no logical cut-off point for pension anomalies.There are many ex-Gurkhas in Nepal who have no pension at all.Others have a pension but it is inadequate.It is recommended that the government consider adequately compensation to those who have suffered as a result of their war injuries and for suffering as a result of previous discriminatory terms and conditions of  service of their deceased husbands.The government should spend on projects directly benefiting Gurkhas with provision of  health care being a priority (Macdonald Q C,2005).</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Gurung(2006),in 'GEASO  Mahilaharuko Yatra Sangathan Dekhi Aandolan Samma, mentions that women consciousness,empowerment,freedom,rights and their fundamental rights and issues are raised in the society but it has not included in the inclusive or caste regional balance.Various District Committee of GEASO women actively work for the society.They undertake interaction program,awareness programs,health and drug addict awareness ,income generation activities ,etc.British Ex-army  women  in this concern ,have seen the very important role to participate actively in the community development and their decisive role is not less significant in this concern (Gurung,2006).</w:t>
      </w:r>
    </w:p>
    <w:p w:rsidR="00F606F3" w:rsidRDefault="00F606F3" w:rsidP="00F606F3">
      <w:pPr>
        <w:tabs>
          <w:tab w:val="center" w:pos="4680"/>
        </w:tabs>
        <w:jc w:val="both"/>
        <w:rPr>
          <w:rFonts w:ascii="Times New Roman" w:hAnsi="Times New Roman" w:cs="Times New Roman"/>
          <w:b/>
          <w:sz w:val="28"/>
          <w:szCs w:val="28"/>
        </w:rPr>
      </w:pPr>
      <w:r w:rsidRPr="0065391A">
        <w:rPr>
          <w:rFonts w:ascii="Times New Roman" w:hAnsi="Times New Roman" w:cs="Times New Roman"/>
          <w:sz w:val="28"/>
          <w:szCs w:val="28"/>
        </w:rPr>
        <w:t xml:space="preserve">                 </w:t>
      </w:r>
      <w:r w:rsidRPr="0065391A">
        <w:rPr>
          <w:rFonts w:ascii="Times New Roman" w:hAnsi="Times New Roman" w:cs="Times New Roman"/>
          <w:b/>
          <w:sz w:val="28"/>
          <w:szCs w:val="28"/>
        </w:rPr>
        <w:t xml:space="preserve"> </w:t>
      </w:r>
    </w:p>
    <w:p w:rsidR="00F606F3" w:rsidRPr="0065391A" w:rsidRDefault="00F606F3" w:rsidP="00F606F3">
      <w:pPr>
        <w:tabs>
          <w:tab w:val="center" w:pos="4680"/>
        </w:tabs>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65391A">
        <w:rPr>
          <w:rFonts w:ascii="Times New Roman" w:hAnsi="Times New Roman" w:cs="Times New Roman"/>
          <w:b/>
          <w:sz w:val="28"/>
          <w:szCs w:val="28"/>
        </w:rPr>
        <w:t>CHAPTER</w:t>
      </w:r>
      <w:r>
        <w:rPr>
          <w:rFonts w:ascii="Times New Roman" w:hAnsi="Times New Roman" w:cs="Times New Roman"/>
          <w:b/>
          <w:sz w:val="28"/>
          <w:szCs w:val="28"/>
        </w:rPr>
        <w:t xml:space="preserve"> </w:t>
      </w:r>
      <w:r w:rsidRPr="0065391A">
        <w:rPr>
          <w:rFonts w:ascii="Times New Roman" w:hAnsi="Times New Roman" w:cs="Times New Roman"/>
          <w:b/>
          <w:sz w:val="28"/>
          <w:szCs w:val="28"/>
        </w:rPr>
        <w:t>III</w:t>
      </w:r>
      <w:proofErr w:type="gramStart"/>
      <w:r w:rsidRPr="0065391A">
        <w:rPr>
          <w:rFonts w:ascii="Times New Roman" w:hAnsi="Times New Roman" w:cs="Times New Roman"/>
          <w:b/>
          <w:sz w:val="28"/>
          <w:szCs w:val="28"/>
        </w:rPr>
        <w:t>:Research</w:t>
      </w:r>
      <w:proofErr w:type="gramEnd"/>
      <w:r w:rsidRPr="0065391A">
        <w:rPr>
          <w:rFonts w:ascii="Times New Roman" w:hAnsi="Times New Roman" w:cs="Times New Roman"/>
          <w:b/>
          <w:sz w:val="28"/>
          <w:szCs w:val="28"/>
        </w:rPr>
        <w:t xml:space="preserve"> Methodology</w:t>
      </w:r>
    </w:p>
    <w:p w:rsidR="00F606F3" w:rsidRPr="0065391A" w:rsidRDefault="00F606F3" w:rsidP="00F606F3">
      <w:pPr>
        <w:tabs>
          <w:tab w:val="center" w:pos="4680"/>
        </w:tabs>
        <w:jc w:val="both"/>
        <w:rPr>
          <w:rFonts w:ascii="Times New Roman" w:hAnsi="Times New Roman" w:cs="Times New Roman"/>
          <w:b/>
          <w:sz w:val="28"/>
          <w:szCs w:val="28"/>
        </w:rPr>
      </w:pPr>
      <w:r w:rsidRPr="0065391A">
        <w:rPr>
          <w:rFonts w:ascii="Times New Roman" w:hAnsi="Times New Roman" w:cs="Times New Roman"/>
          <w:b/>
          <w:sz w:val="28"/>
          <w:szCs w:val="28"/>
        </w:rPr>
        <w:t>3.1 Study Area</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This study is limited to a small area. Lalitpur district which lies in Kathmandu  Valley,Bagmati zone, ward no.1,14,and 15 of  Lalitpur sub - metropolitan of lalitpur district are selected as study site.The total number of  British  Army's families is 940 in Lalitpur district(GEASO,2005).The total numbers of British army's  families are 292,82 and 154 in those wards respetively.All sort of accesses and facilities are available there. There is a multi-cultural society </w:t>
      </w:r>
      <w:proofErr w:type="gramStart"/>
      <w:r w:rsidRPr="0065391A">
        <w:rPr>
          <w:rFonts w:ascii="Times New Roman" w:hAnsi="Times New Roman" w:cs="Times New Roman"/>
          <w:sz w:val="28"/>
          <w:szCs w:val="28"/>
        </w:rPr>
        <w:t>of  various</w:t>
      </w:r>
      <w:proofErr w:type="gramEnd"/>
      <w:r w:rsidRPr="0065391A">
        <w:rPr>
          <w:rFonts w:ascii="Times New Roman" w:hAnsi="Times New Roman" w:cs="Times New Roman"/>
          <w:sz w:val="28"/>
          <w:szCs w:val="28"/>
        </w:rPr>
        <w:t xml:space="preserve"> caste and ethnic groups such as Chhetri,Bahun,Newar,Rai,Limbu,Magar,Gurung etc.</w:t>
      </w:r>
    </w:p>
    <w:p w:rsidR="00F606F3" w:rsidRPr="0035417D" w:rsidRDefault="00F606F3" w:rsidP="00F606F3">
      <w:pPr>
        <w:tabs>
          <w:tab w:val="center" w:pos="4680"/>
        </w:tabs>
        <w:jc w:val="both"/>
        <w:rPr>
          <w:rFonts w:ascii="Times New Roman" w:hAnsi="Times New Roman" w:cs="Times New Roman"/>
          <w:b/>
          <w:sz w:val="28"/>
          <w:szCs w:val="28"/>
        </w:rPr>
      </w:pPr>
      <w:r w:rsidRPr="0035417D">
        <w:rPr>
          <w:rFonts w:ascii="Times New Roman" w:hAnsi="Times New Roman" w:cs="Times New Roman"/>
          <w:b/>
          <w:sz w:val="28"/>
          <w:szCs w:val="28"/>
        </w:rPr>
        <w:t>3.2 Rationale o the selection of the Study Area</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The large </w:t>
      </w:r>
      <w:proofErr w:type="gramStart"/>
      <w:r w:rsidRPr="0065391A">
        <w:rPr>
          <w:rFonts w:ascii="Times New Roman" w:hAnsi="Times New Roman" w:cs="Times New Roman"/>
          <w:sz w:val="28"/>
          <w:szCs w:val="28"/>
        </w:rPr>
        <w:t>number  of</w:t>
      </w:r>
      <w:proofErr w:type="gramEnd"/>
      <w:r w:rsidRPr="0065391A">
        <w:rPr>
          <w:rFonts w:ascii="Times New Roman" w:hAnsi="Times New Roman" w:cs="Times New Roman"/>
          <w:sz w:val="28"/>
          <w:szCs w:val="28"/>
        </w:rPr>
        <w:t xml:space="preserve">  Ex- British army lives there.All sorts of accesses and facilities are available there.Most of the Magars,Gurung,Rai,Limbu are employed in British Armies.Most of their wives are engaged in household activities.The in-service British Armies are departed abroad as the government of Britain wish.So,either old aged or young children resume at home.Normally the British armies don't allow to taking their whole family at the work station. So in the absence </w:t>
      </w:r>
      <w:proofErr w:type="gramStart"/>
      <w:r w:rsidRPr="0065391A">
        <w:rPr>
          <w:rFonts w:ascii="Times New Roman" w:hAnsi="Times New Roman" w:cs="Times New Roman"/>
          <w:sz w:val="28"/>
          <w:szCs w:val="28"/>
        </w:rPr>
        <w:t>of  male</w:t>
      </w:r>
      <w:proofErr w:type="gramEnd"/>
      <w:r w:rsidRPr="0065391A">
        <w:rPr>
          <w:rFonts w:ascii="Times New Roman" w:hAnsi="Times New Roman" w:cs="Times New Roman"/>
          <w:sz w:val="28"/>
          <w:szCs w:val="28"/>
        </w:rPr>
        <w:t xml:space="preserve"> head the females has to take responsibilities to run their families.This case was judgmentally selected because of  the proximity of the disserting being a female coming from the same background. The time and </w:t>
      </w:r>
      <w:proofErr w:type="gramStart"/>
      <w:r w:rsidRPr="0065391A">
        <w:rPr>
          <w:rFonts w:ascii="Times New Roman" w:hAnsi="Times New Roman" w:cs="Times New Roman"/>
          <w:sz w:val="28"/>
          <w:szCs w:val="28"/>
        </w:rPr>
        <w:t>resource  constraints</w:t>
      </w:r>
      <w:proofErr w:type="gramEnd"/>
      <w:r w:rsidRPr="0065391A">
        <w:rPr>
          <w:rFonts w:ascii="Times New Roman" w:hAnsi="Times New Roman" w:cs="Times New Roman"/>
          <w:sz w:val="28"/>
          <w:szCs w:val="28"/>
        </w:rPr>
        <w:t xml:space="preserve"> to a student did not permit to go away from the residential areas,thus,the accessible area was selected.Women should participate and play the role in decision- making  process of  household  activities as well as extra-household activities in the absence of  husbands while those armies are on the jobs.</w:t>
      </w:r>
    </w:p>
    <w:p w:rsidR="00F606F3" w:rsidRPr="0035417D" w:rsidRDefault="00F606F3" w:rsidP="00F606F3">
      <w:pPr>
        <w:tabs>
          <w:tab w:val="center" w:pos="4680"/>
        </w:tabs>
        <w:jc w:val="both"/>
        <w:rPr>
          <w:rFonts w:ascii="Times New Roman" w:hAnsi="Times New Roman" w:cs="Times New Roman"/>
          <w:b/>
          <w:sz w:val="28"/>
          <w:szCs w:val="28"/>
        </w:rPr>
      </w:pPr>
      <w:r w:rsidRPr="0035417D">
        <w:rPr>
          <w:rFonts w:ascii="Times New Roman" w:hAnsi="Times New Roman" w:cs="Times New Roman"/>
          <w:b/>
          <w:sz w:val="28"/>
          <w:szCs w:val="28"/>
        </w:rPr>
        <w:t>3.3 Research Design</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In the study,descriptive research design has been applied to study the Ex-army women's participation in decision making.This research design has been considered as appropriate to know and delineate the the existing situation of decision making process among British ex-army women inside as well as outside their households and influencing factors of decision-making.</w:t>
      </w:r>
    </w:p>
    <w:p w:rsidR="00F606F3" w:rsidRPr="0035417D" w:rsidRDefault="00F606F3" w:rsidP="00F606F3">
      <w:pPr>
        <w:tabs>
          <w:tab w:val="center" w:pos="4680"/>
        </w:tabs>
        <w:jc w:val="both"/>
        <w:rPr>
          <w:rFonts w:ascii="Times New Roman" w:hAnsi="Times New Roman" w:cs="Times New Roman"/>
          <w:b/>
          <w:sz w:val="28"/>
          <w:szCs w:val="28"/>
        </w:rPr>
      </w:pPr>
      <w:r w:rsidRPr="0035417D">
        <w:rPr>
          <w:rFonts w:ascii="Times New Roman" w:hAnsi="Times New Roman" w:cs="Times New Roman"/>
          <w:b/>
          <w:sz w:val="28"/>
          <w:szCs w:val="28"/>
        </w:rPr>
        <w:t xml:space="preserve">3.4 Nature and Sources </w:t>
      </w:r>
      <w:proofErr w:type="gramStart"/>
      <w:r w:rsidRPr="0035417D">
        <w:rPr>
          <w:rFonts w:ascii="Times New Roman" w:hAnsi="Times New Roman" w:cs="Times New Roman"/>
          <w:b/>
          <w:sz w:val="28"/>
          <w:szCs w:val="28"/>
        </w:rPr>
        <w:t>of  Data</w:t>
      </w:r>
      <w:proofErr w:type="gramEnd"/>
      <w:r w:rsidRPr="0035417D">
        <w:rPr>
          <w:rFonts w:ascii="Times New Roman" w:hAnsi="Times New Roman" w:cs="Times New Roman"/>
          <w:b/>
          <w:sz w:val="28"/>
          <w:szCs w:val="28"/>
        </w:rPr>
        <w:t xml:space="preserve"> </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lastRenderedPageBreak/>
        <w:t>In the present study</w:t>
      </w:r>
      <w:proofErr w:type="gramStart"/>
      <w:r w:rsidRPr="0065391A">
        <w:rPr>
          <w:rFonts w:ascii="Times New Roman" w:hAnsi="Times New Roman" w:cs="Times New Roman"/>
          <w:sz w:val="28"/>
          <w:szCs w:val="28"/>
        </w:rPr>
        <w:t>,data</w:t>
      </w:r>
      <w:proofErr w:type="gramEnd"/>
      <w:r w:rsidRPr="0065391A">
        <w:rPr>
          <w:rFonts w:ascii="Times New Roman" w:hAnsi="Times New Roman" w:cs="Times New Roman"/>
          <w:sz w:val="28"/>
          <w:szCs w:val="28"/>
        </w:rPr>
        <w:t xml:space="preserve"> are quantitative as well as qualitative in nature.Both types of data were  collected from them the field by using appropriate methods,techniquesand tools data collection.Primary data  were  collected  from  the field. Similarly, secondary data were collected from the published and unpublished documents like books</w:t>
      </w:r>
      <w:proofErr w:type="gramStart"/>
      <w:r w:rsidRPr="0065391A">
        <w:rPr>
          <w:rFonts w:ascii="Times New Roman" w:hAnsi="Times New Roman" w:cs="Times New Roman"/>
          <w:sz w:val="28"/>
          <w:szCs w:val="28"/>
        </w:rPr>
        <w:t>,journals,bulletins,reports</w:t>
      </w:r>
      <w:proofErr w:type="gramEnd"/>
      <w:r w:rsidRPr="0065391A">
        <w:rPr>
          <w:rFonts w:ascii="Times New Roman" w:hAnsi="Times New Roman" w:cs="Times New Roman"/>
          <w:sz w:val="28"/>
          <w:szCs w:val="28"/>
        </w:rPr>
        <w:t xml:space="preserve"> and papers of various organizations and institutions.</w:t>
      </w:r>
    </w:p>
    <w:p w:rsidR="00F606F3" w:rsidRPr="0035417D" w:rsidRDefault="00F606F3" w:rsidP="00F606F3">
      <w:pPr>
        <w:tabs>
          <w:tab w:val="center" w:pos="4680"/>
        </w:tabs>
        <w:jc w:val="both"/>
        <w:rPr>
          <w:rFonts w:ascii="Times New Roman" w:hAnsi="Times New Roman" w:cs="Times New Roman"/>
          <w:b/>
          <w:sz w:val="28"/>
          <w:szCs w:val="28"/>
        </w:rPr>
      </w:pPr>
      <w:r w:rsidRPr="0035417D">
        <w:rPr>
          <w:rFonts w:ascii="Times New Roman" w:hAnsi="Times New Roman" w:cs="Times New Roman"/>
          <w:b/>
          <w:sz w:val="28"/>
          <w:szCs w:val="28"/>
        </w:rPr>
        <w:t>3.5 Universe and Sample Size</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There are 518 households of the British Ex-Armies have been residing in ward no.4,14 and 15 of  lalitpur sub-metropolitan (GEASO,2005).Out of that 60 households were sampled randomly (20 households from each ward).The samples comes exactly 11.58% of the universe.A British Ex-army wife,who is 16-60 years age,has been considered as a unit-respondent,which is a sample for data primary collection.First of all,ward no 4,14 and 15 were selected purposively and the total number of  British  Ex-Army households are 292,82  and 154 respectively.The total sample size is 60 for this study.Thirdly,all wives (16-60 years) of the  selected households were equally possible samples or units but only one woman of each household was selected to fill up the  questionnaire.</w:t>
      </w:r>
    </w:p>
    <w:p w:rsidR="00F606F3" w:rsidRPr="0035417D" w:rsidRDefault="00F606F3" w:rsidP="00F606F3">
      <w:pPr>
        <w:tabs>
          <w:tab w:val="center" w:pos="4680"/>
        </w:tabs>
        <w:jc w:val="both"/>
        <w:rPr>
          <w:rFonts w:ascii="Times New Roman" w:hAnsi="Times New Roman" w:cs="Times New Roman"/>
          <w:b/>
          <w:sz w:val="28"/>
          <w:szCs w:val="28"/>
        </w:rPr>
      </w:pPr>
      <w:proofErr w:type="gramStart"/>
      <w:r w:rsidRPr="0035417D">
        <w:rPr>
          <w:rFonts w:ascii="Times New Roman" w:hAnsi="Times New Roman" w:cs="Times New Roman"/>
          <w:b/>
          <w:sz w:val="28"/>
          <w:szCs w:val="28"/>
        </w:rPr>
        <w:t>3.6  Data</w:t>
      </w:r>
      <w:proofErr w:type="gramEnd"/>
      <w:r w:rsidRPr="0035417D">
        <w:rPr>
          <w:rFonts w:ascii="Times New Roman" w:hAnsi="Times New Roman" w:cs="Times New Roman"/>
          <w:b/>
          <w:sz w:val="28"/>
          <w:szCs w:val="28"/>
        </w:rPr>
        <w:t xml:space="preserve"> Collection  Techniques and Tools</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The researcher collected required information by using techniques.Some appropriate as well as well-known techniques like Household survey,Key information Interview(with 10 teachers,social workers etc) and Focus Group Discussion (among women-3 groups) have been applied to collect primary information from the field.The primary data collection tools like questionnaire for household survey,interview schedule for key informant interview and checklist for Focus Group Discussion were administered.The primary data collection tools used in the present study is discussed below :</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3.6.1 Household Survey/Questionnaire</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A questionnaire was developed for household survey in such a way that it covered participant's background</w:t>
      </w:r>
      <w:proofErr w:type="gramStart"/>
      <w:r w:rsidRPr="0065391A">
        <w:rPr>
          <w:rFonts w:ascii="Times New Roman" w:hAnsi="Times New Roman" w:cs="Times New Roman"/>
          <w:sz w:val="28"/>
          <w:szCs w:val="28"/>
        </w:rPr>
        <w:t>,her</w:t>
      </w:r>
      <w:proofErr w:type="gramEnd"/>
      <w:r w:rsidRPr="0065391A">
        <w:rPr>
          <w:rFonts w:ascii="Times New Roman" w:hAnsi="Times New Roman" w:cs="Times New Roman"/>
          <w:sz w:val="28"/>
          <w:szCs w:val="28"/>
        </w:rPr>
        <w:t xml:space="preserve">  role in decision-making,influencing factors,family's support and participation in non-household sectors.</w:t>
      </w:r>
    </w:p>
    <w:p w:rsidR="00F714A4" w:rsidRDefault="00F714A4" w:rsidP="00F606F3">
      <w:pPr>
        <w:tabs>
          <w:tab w:val="center" w:pos="4680"/>
        </w:tabs>
        <w:jc w:val="both"/>
        <w:rPr>
          <w:rFonts w:ascii="Times New Roman" w:hAnsi="Times New Roman" w:cs="Times New Roman"/>
          <w:b/>
          <w:sz w:val="28"/>
          <w:szCs w:val="28"/>
        </w:rPr>
      </w:pP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lastRenderedPageBreak/>
        <w:t>3.6.2 Key Information Interview</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Key Information Interview was taken with knowledgeable and educated people such as teachers,social workers etc.Interview schedule covers the women's participation in household decision making as well as historical information of British Army, process of decision making, their role,influencing factors,support of family members  etc. Researcher </w:t>
      </w:r>
      <w:proofErr w:type="gramStart"/>
      <w:r w:rsidRPr="0065391A">
        <w:rPr>
          <w:rFonts w:ascii="Times New Roman" w:hAnsi="Times New Roman" w:cs="Times New Roman"/>
          <w:sz w:val="28"/>
          <w:szCs w:val="28"/>
        </w:rPr>
        <w:t>interviewed  10</w:t>
      </w:r>
      <w:proofErr w:type="gramEnd"/>
      <w:r w:rsidRPr="0065391A">
        <w:rPr>
          <w:rFonts w:ascii="Times New Roman" w:hAnsi="Times New Roman" w:cs="Times New Roman"/>
          <w:sz w:val="28"/>
          <w:szCs w:val="28"/>
        </w:rPr>
        <w:t xml:space="preserve"> key informants of the study area.</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 xml:space="preserve">3.6.3 Focus Group </w:t>
      </w:r>
      <w:proofErr w:type="gramStart"/>
      <w:r w:rsidRPr="003603AE">
        <w:rPr>
          <w:rFonts w:ascii="Times New Roman" w:hAnsi="Times New Roman" w:cs="Times New Roman"/>
          <w:b/>
          <w:sz w:val="28"/>
          <w:szCs w:val="28"/>
        </w:rPr>
        <w:t>Discussion(</w:t>
      </w:r>
      <w:proofErr w:type="gramEnd"/>
      <w:r w:rsidRPr="003603AE">
        <w:rPr>
          <w:rFonts w:ascii="Times New Roman" w:hAnsi="Times New Roman" w:cs="Times New Roman"/>
          <w:b/>
          <w:sz w:val="28"/>
          <w:szCs w:val="28"/>
        </w:rPr>
        <w:t>FGD)</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Wives of the British Ex-armies of the study area were participants in the focus group discussion. Total 7 to 10 participants were in each group.Participants were gathered and researcher played the role of faciilitator.FGD was conducted about their role in household  decision-making,participation in gender basisprocess of decision-making and overall objectives of the study. One focus group discussion was conducted in each ward.</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3.7 Data processing.Analyzing and Presentation</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Collected data were processed.After processing the data</w:t>
      </w:r>
      <w:proofErr w:type="gramStart"/>
      <w:r w:rsidRPr="0065391A">
        <w:rPr>
          <w:rFonts w:ascii="Times New Roman" w:hAnsi="Times New Roman" w:cs="Times New Roman"/>
          <w:sz w:val="28"/>
          <w:szCs w:val="28"/>
        </w:rPr>
        <w:t>,some</w:t>
      </w:r>
      <w:proofErr w:type="gramEnd"/>
      <w:r w:rsidRPr="0065391A">
        <w:rPr>
          <w:rFonts w:ascii="Times New Roman" w:hAnsi="Times New Roman" w:cs="Times New Roman"/>
          <w:sz w:val="28"/>
          <w:szCs w:val="28"/>
        </w:rPr>
        <w:t xml:space="preserve"> of the information is presented applying simple statistics such as tabulation,percentage and ratio,and most of the analysis rests descriptive.</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 xml:space="preserve">3.8 Definition </w:t>
      </w:r>
      <w:proofErr w:type="gramStart"/>
      <w:r w:rsidRPr="003603AE">
        <w:rPr>
          <w:rFonts w:ascii="Times New Roman" w:hAnsi="Times New Roman" w:cs="Times New Roman"/>
          <w:b/>
          <w:sz w:val="28"/>
          <w:szCs w:val="28"/>
        </w:rPr>
        <w:t>of  Key</w:t>
      </w:r>
      <w:proofErr w:type="gramEnd"/>
      <w:r w:rsidRPr="003603AE">
        <w:rPr>
          <w:rFonts w:ascii="Times New Roman" w:hAnsi="Times New Roman" w:cs="Times New Roman"/>
          <w:b/>
          <w:sz w:val="28"/>
          <w:szCs w:val="28"/>
        </w:rPr>
        <w:t xml:space="preserve"> Concepts/Terms</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Some key concepts and terms have been defined and clarified (below</w:t>
      </w:r>
      <w:proofErr w:type="gramStart"/>
      <w:r w:rsidRPr="0065391A">
        <w:rPr>
          <w:rFonts w:ascii="Times New Roman" w:hAnsi="Times New Roman" w:cs="Times New Roman"/>
          <w:sz w:val="28"/>
          <w:szCs w:val="28"/>
        </w:rPr>
        <w:t>)  to</w:t>
      </w:r>
      <w:proofErr w:type="gramEnd"/>
      <w:r w:rsidRPr="0065391A">
        <w:rPr>
          <w:rFonts w:ascii="Times New Roman" w:hAnsi="Times New Roman" w:cs="Times New Roman"/>
          <w:sz w:val="28"/>
          <w:szCs w:val="28"/>
        </w:rPr>
        <w:t xml:space="preserve"> operating them in the study.</w:t>
      </w:r>
    </w:p>
    <w:p w:rsidR="00F606F3" w:rsidRPr="003603AE" w:rsidRDefault="00F606F3" w:rsidP="00F606F3">
      <w:pPr>
        <w:tabs>
          <w:tab w:val="center" w:pos="4680"/>
        </w:tabs>
        <w:jc w:val="both"/>
        <w:rPr>
          <w:rFonts w:ascii="Times New Roman" w:hAnsi="Times New Roman" w:cs="Times New Roman"/>
          <w:b/>
          <w:sz w:val="28"/>
          <w:szCs w:val="28"/>
        </w:rPr>
      </w:pPr>
      <w:proofErr w:type="gramStart"/>
      <w:r w:rsidRPr="003603AE">
        <w:rPr>
          <w:rFonts w:ascii="Times New Roman" w:hAnsi="Times New Roman" w:cs="Times New Roman"/>
          <w:b/>
          <w:sz w:val="28"/>
          <w:szCs w:val="28"/>
        </w:rPr>
        <w:t>I )</w:t>
      </w:r>
      <w:proofErr w:type="gramEnd"/>
      <w:r w:rsidRPr="003603AE">
        <w:rPr>
          <w:rFonts w:ascii="Times New Roman" w:hAnsi="Times New Roman" w:cs="Times New Roman"/>
          <w:b/>
          <w:sz w:val="28"/>
          <w:szCs w:val="28"/>
        </w:rPr>
        <w:t xml:space="preserve"> Households</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 A household is defined as group of person related by blood or adoption sharing the same kitchen and whole income is pooled jointly (Keynes</w:t>
      </w:r>
      <w:proofErr w:type="gramStart"/>
      <w:r w:rsidRPr="0065391A">
        <w:rPr>
          <w:rFonts w:ascii="Times New Roman" w:hAnsi="Times New Roman" w:cs="Times New Roman"/>
          <w:sz w:val="28"/>
          <w:szCs w:val="28"/>
        </w:rPr>
        <w:t>,1961</w:t>
      </w:r>
      <w:proofErr w:type="gramEnd"/>
      <w:r w:rsidRPr="0065391A">
        <w:rPr>
          <w:rFonts w:ascii="Times New Roman" w:hAnsi="Times New Roman" w:cs="Times New Roman"/>
          <w:sz w:val="28"/>
          <w:szCs w:val="28"/>
        </w:rPr>
        <w:t>).A household is a single unit that is mostly private and an institutional,where  one or more family members live together.</w:t>
      </w:r>
    </w:p>
    <w:p w:rsidR="00F606F3" w:rsidRPr="0065391A" w:rsidRDefault="00F606F3" w:rsidP="00F606F3">
      <w:pPr>
        <w:tabs>
          <w:tab w:val="center" w:pos="4680"/>
        </w:tabs>
        <w:jc w:val="both"/>
        <w:rPr>
          <w:rFonts w:ascii="Times New Roman" w:hAnsi="Times New Roman" w:cs="Times New Roman"/>
          <w:sz w:val="28"/>
          <w:szCs w:val="28"/>
        </w:rPr>
      </w:pPr>
    </w:p>
    <w:p w:rsidR="0093149F" w:rsidRDefault="0093149F" w:rsidP="00F606F3">
      <w:pPr>
        <w:tabs>
          <w:tab w:val="center" w:pos="4680"/>
        </w:tabs>
        <w:jc w:val="both"/>
        <w:rPr>
          <w:rFonts w:ascii="Times New Roman" w:hAnsi="Times New Roman" w:cs="Times New Roman"/>
          <w:b/>
          <w:sz w:val="28"/>
          <w:szCs w:val="28"/>
        </w:rPr>
      </w:pPr>
    </w:p>
    <w:p w:rsidR="0093149F" w:rsidRDefault="0093149F" w:rsidP="00F606F3">
      <w:pPr>
        <w:tabs>
          <w:tab w:val="center" w:pos="4680"/>
        </w:tabs>
        <w:jc w:val="both"/>
        <w:rPr>
          <w:rFonts w:ascii="Times New Roman" w:hAnsi="Times New Roman" w:cs="Times New Roman"/>
          <w:b/>
          <w:sz w:val="28"/>
          <w:szCs w:val="28"/>
        </w:rPr>
      </w:pP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lastRenderedPageBreak/>
        <w:t>(II) Household Head</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The 'Household Head' is a legal head of the household who plays a key role in decision-making .He or she is considered as family head and economic head also</w:t>
      </w:r>
      <w:proofErr w:type="gramStart"/>
      <w:r w:rsidRPr="0065391A">
        <w:rPr>
          <w:rFonts w:ascii="Times New Roman" w:hAnsi="Times New Roman" w:cs="Times New Roman"/>
          <w:sz w:val="28"/>
          <w:szCs w:val="28"/>
        </w:rPr>
        <w:t>,who</w:t>
      </w:r>
      <w:proofErr w:type="gramEnd"/>
      <w:r w:rsidRPr="0065391A">
        <w:rPr>
          <w:rFonts w:ascii="Times New Roman" w:hAnsi="Times New Roman" w:cs="Times New Roman"/>
          <w:sz w:val="28"/>
          <w:szCs w:val="28"/>
        </w:rPr>
        <w:t xml:space="preserve"> posses the right to make decision and is responsible to take care of all family/households members.</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(III) Household Works</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Household works include all the productive and non-monetized works such as farming</w:t>
      </w:r>
      <w:proofErr w:type="gramStart"/>
      <w:r w:rsidRPr="0065391A">
        <w:rPr>
          <w:rFonts w:ascii="Times New Roman" w:hAnsi="Times New Roman" w:cs="Times New Roman"/>
          <w:sz w:val="28"/>
          <w:szCs w:val="28"/>
        </w:rPr>
        <w:t>,wage</w:t>
      </w:r>
      <w:proofErr w:type="gramEnd"/>
      <w:r w:rsidRPr="0065391A">
        <w:rPr>
          <w:rFonts w:ascii="Times New Roman" w:hAnsi="Times New Roman" w:cs="Times New Roman"/>
          <w:sz w:val="28"/>
          <w:szCs w:val="28"/>
        </w:rPr>
        <w:t xml:space="preserve"> labor,other commercial works cleaning,washing,fetching water,fuel-wood,caring children and disables household works.</w:t>
      </w:r>
    </w:p>
    <w:p w:rsidR="00F606F3" w:rsidRPr="003603AE" w:rsidRDefault="00F606F3" w:rsidP="00F606F3">
      <w:pPr>
        <w:tabs>
          <w:tab w:val="center" w:pos="4680"/>
        </w:tabs>
        <w:jc w:val="both"/>
        <w:rPr>
          <w:rFonts w:ascii="Times New Roman" w:hAnsi="Times New Roman" w:cs="Times New Roman"/>
          <w:b/>
          <w:sz w:val="28"/>
          <w:szCs w:val="28"/>
        </w:rPr>
      </w:pPr>
      <w:proofErr w:type="gramStart"/>
      <w:r w:rsidRPr="003603AE">
        <w:rPr>
          <w:rFonts w:ascii="Times New Roman" w:hAnsi="Times New Roman" w:cs="Times New Roman"/>
          <w:b/>
          <w:sz w:val="28"/>
          <w:szCs w:val="28"/>
        </w:rPr>
        <w:t>(iv) The</w:t>
      </w:r>
      <w:proofErr w:type="gramEnd"/>
      <w:r w:rsidRPr="003603AE">
        <w:rPr>
          <w:rFonts w:ascii="Times New Roman" w:hAnsi="Times New Roman" w:cs="Times New Roman"/>
          <w:b/>
          <w:sz w:val="28"/>
          <w:szCs w:val="28"/>
        </w:rPr>
        <w:t xml:space="preserve"> Main Occupation</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The primary </w:t>
      </w:r>
      <w:proofErr w:type="gramStart"/>
      <w:r w:rsidRPr="0065391A">
        <w:rPr>
          <w:rFonts w:ascii="Times New Roman" w:hAnsi="Times New Roman" w:cs="Times New Roman"/>
          <w:sz w:val="28"/>
          <w:szCs w:val="28"/>
        </w:rPr>
        <w:t>source  of</w:t>
      </w:r>
      <w:proofErr w:type="gramEnd"/>
      <w:r w:rsidRPr="0065391A">
        <w:rPr>
          <w:rFonts w:ascii="Times New Roman" w:hAnsi="Times New Roman" w:cs="Times New Roman"/>
          <w:sz w:val="28"/>
          <w:szCs w:val="28"/>
        </w:rPr>
        <w:t xml:space="preserve"> income and economic activity is considered here as main occupation on which the whole family depends.</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(v) Participation</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Participation means direct involvement of male or women in any kinds of activities.In this study</w:t>
      </w:r>
      <w:proofErr w:type="gramStart"/>
      <w:r w:rsidRPr="0065391A">
        <w:rPr>
          <w:rFonts w:ascii="Times New Roman" w:hAnsi="Times New Roman" w:cs="Times New Roman"/>
          <w:sz w:val="28"/>
          <w:szCs w:val="28"/>
        </w:rPr>
        <w:t>,participation</w:t>
      </w:r>
      <w:proofErr w:type="gramEnd"/>
      <w:r w:rsidRPr="0065391A">
        <w:rPr>
          <w:rFonts w:ascii="Times New Roman" w:hAnsi="Times New Roman" w:cs="Times New Roman"/>
          <w:sz w:val="28"/>
          <w:szCs w:val="28"/>
        </w:rPr>
        <w:t xml:space="preserve"> is considered as the involvement of people in various activities for the interest of their family as well as community.</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(VI) Decision-Making</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Decision-Making is considered as the people's role to express his/her view or opinion either for acceptance or for objection about the issues/problem/works</w:t>
      </w:r>
      <w:proofErr w:type="gramStart"/>
      <w:r w:rsidRPr="0065391A">
        <w:rPr>
          <w:rFonts w:ascii="Times New Roman" w:hAnsi="Times New Roman" w:cs="Times New Roman"/>
          <w:sz w:val="28"/>
          <w:szCs w:val="28"/>
        </w:rPr>
        <w:t>,which</w:t>
      </w:r>
      <w:proofErr w:type="gramEnd"/>
      <w:r w:rsidRPr="0065391A">
        <w:rPr>
          <w:rFonts w:ascii="Times New Roman" w:hAnsi="Times New Roman" w:cs="Times New Roman"/>
          <w:sz w:val="28"/>
          <w:szCs w:val="28"/>
        </w:rPr>
        <w:t xml:space="preserve"> are directly or indirectly related to him/ her.In this study,decision-making process is considered as the women's deciding activities to reach in the conclusion about issues/problems/activities which are  concerned with their family.</w:t>
      </w: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t>(VII) British Ex-Army</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British ex-</w:t>
      </w:r>
      <w:proofErr w:type="gramStart"/>
      <w:r w:rsidRPr="0065391A">
        <w:rPr>
          <w:rFonts w:ascii="Times New Roman" w:hAnsi="Times New Roman" w:cs="Times New Roman"/>
          <w:sz w:val="28"/>
          <w:szCs w:val="28"/>
        </w:rPr>
        <w:t>armies  are</w:t>
      </w:r>
      <w:proofErr w:type="gramEnd"/>
      <w:r w:rsidRPr="0065391A">
        <w:rPr>
          <w:rFonts w:ascii="Times New Roman" w:hAnsi="Times New Roman" w:cs="Times New Roman"/>
          <w:sz w:val="28"/>
          <w:szCs w:val="28"/>
        </w:rPr>
        <w:t xml:space="preserve"> considered as those militaries,who have been retired from the job of British Government's military service in the name of  British Gurkha Sainik.</w:t>
      </w:r>
    </w:p>
    <w:p w:rsidR="00F606F3" w:rsidRDefault="00F606F3" w:rsidP="00F606F3">
      <w:pPr>
        <w:tabs>
          <w:tab w:val="center" w:pos="4680"/>
        </w:tabs>
        <w:jc w:val="both"/>
        <w:rPr>
          <w:rFonts w:ascii="Times New Roman" w:hAnsi="Times New Roman" w:cs="Times New Roman"/>
          <w:sz w:val="28"/>
          <w:szCs w:val="28"/>
        </w:rPr>
      </w:pPr>
    </w:p>
    <w:p w:rsidR="00F606F3" w:rsidRPr="003603AE" w:rsidRDefault="00F606F3" w:rsidP="00F606F3">
      <w:pPr>
        <w:tabs>
          <w:tab w:val="center" w:pos="4680"/>
        </w:tabs>
        <w:jc w:val="both"/>
        <w:rPr>
          <w:rFonts w:ascii="Times New Roman" w:hAnsi="Times New Roman" w:cs="Times New Roman"/>
          <w:b/>
          <w:sz w:val="28"/>
          <w:szCs w:val="28"/>
        </w:rPr>
      </w:pPr>
      <w:r w:rsidRPr="003603AE">
        <w:rPr>
          <w:rFonts w:ascii="Times New Roman" w:hAnsi="Times New Roman" w:cs="Times New Roman"/>
          <w:b/>
          <w:sz w:val="28"/>
          <w:szCs w:val="28"/>
        </w:rPr>
        <w:lastRenderedPageBreak/>
        <w:t>3.9 Limitations of the study</w:t>
      </w:r>
    </w:p>
    <w:p w:rsidR="00F606F3" w:rsidRPr="0065391A" w:rsidRDefault="00F606F3" w:rsidP="00F606F3">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Every study has limitations.The present study has also some limitstions.The study has been conducted within the given time frame and finincial limitations.This is a micro level partial study and limited to a small cluster in an urban area.Thus,the findings of this study may not be representative in other urban area. The study basically has been concerned to a specific area to analyze the women's participation among the British Ex-army .Families of non-British army are excluded in this study.Quantitative analysis of the present study is based on only 60 surveyed households of the British Ex-army of the study area.Information and data collected from the other respondents are used for qualitative analysis in the present study.</w:t>
      </w:r>
    </w:p>
    <w:p w:rsidR="00782407" w:rsidRPr="00DA0CC8" w:rsidRDefault="00782407" w:rsidP="00782407">
      <w:pPr>
        <w:tabs>
          <w:tab w:val="left" w:pos="1155"/>
        </w:tabs>
        <w:spacing w:after="0"/>
        <w:jc w:val="both"/>
        <w:rPr>
          <w:sz w:val="32"/>
          <w:szCs w:val="32"/>
        </w:rPr>
      </w:pPr>
      <w:r w:rsidRPr="00DA0CC8">
        <w:rPr>
          <w:sz w:val="32"/>
          <w:szCs w:val="32"/>
        </w:rPr>
        <w:tab/>
      </w: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DA0CC8" w:rsidRPr="00DA0CC8" w:rsidRDefault="00DA0CC8" w:rsidP="00782407">
      <w:pPr>
        <w:spacing w:after="0"/>
        <w:jc w:val="both"/>
        <w:rPr>
          <w:b/>
          <w:bCs/>
          <w:i/>
          <w:iCs/>
          <w:sz w:val="32"/>
          <w:szCs w:val="32"/>
        </w:rPr>
      </w:pPr>
    </w:p>
    <w:p w:rsidR="0093149F" w:rsidRDefault="0093149F" w:rsidP="00DA0CC8">
      <w:pPr>
        <w:spacing w:after="0"/>
        <w:jc w:val="center"/>
        <w:rPr>
          <w:b/>
          <w:bCs/>
          <w:i/>
          <w:iCs/>
          <w:sz w:val="32"/>
          <w:szCs w:val="32"/>
        </w:rPr>
      </w:pPr>
    </w:p>
    <w:p w:rsidR="0093149F" w:rsidRDefault="0093149F" w:rsidP="00DA0CC8">
      <w:pPr>
        <w:spacing w:after="0"/>
        <w:jc w:val="center"/>
        <w:rPr>
          <w:b/>
          <w:bCs/>
          <w:i/>
          <w:iCs/>
          <w:sz w:val="32"/>
          <w:szCs w:val="32"/>
        </w:rPr>
      </w:pPr>
    </w:p>
    <w:p w:rsidR="0093149F" w:rsidRDefault="0093149F" w:rsidP="00DA0CC8">
      <w:pPr>
        <w:spacing w:after="0"/>
        <w:jc w:val="center"/>
        <w:rPr>
          <w:b/>
          <w:bCs/>
          <w:i/>
          <w:iCs/>
          <w:sz w:val="32"/>
          <w:szCs w:val="32"/>
        </w:rPr>
      </w:pPr>
    </w:p>
    <w:p w:rsidR="006A75CA" w:rsidRDefault="006A75CA" w:rsidP="00DA0CC8">
      <w:pPr>
        <w:spacing w:after="0"/>
        <w:jc w:val="center"/>
        <w:rPr>
          <w:b/>
          <w:bCs/>
          <w:i/>
          <w:iCs/>
          <w:sz w:val="32"/>
          <w:szCs w:val="32"/>
        </w:rPr>
      </w:pPr>
    </w:p>
    <w:p w:rsidR="006A75CA" w:rsidRDefault="006A75CA" w:rsidP="00DA0CC8">
      <w:pPr>
        <w:spacing w:after="0"/>
        <w:jc w:val="center"/>
        <w:rPr>
          <w:b/>
          <w:bCs/>
          <w:i/>
          <w:iCs/>
          <w:sz w:val="32"/>
          <w:szCs w:val="32"/>
        </w:rPr>
      </w:pPr>
    </w:p>
    <w:p w:rsidR="00284420" w:rsidRDefault="00782407" w:rsidP="00DA0CC8">
      <w:pPr>
        <w:spacing w:after="0"/>
        <w:jc w:val="center"/>
        <w:rPr>
          <w:b/>
          <w:bCs/>
          <w:i/>
          <w:iCs/>
          <w:sz w:val="32"/>
          <w:szCs w:val="32"/>
        </w:rPr>
      </w:pPr>
      <w:bookmarkStart w:id="2" w:name="OLE_LINK3"/>
      <w:bookmarkStart w:id="3" w:name="OLE_LINK4"/>
      <w:bookmarkStart w:id="4" w:name="OLE_LINK1"/>
      <w:bookmarkStart w:id="5" w:name="OLE_LINK2"/>
      <w:r w:rsidRPr="00DA0CC8">
        <w:rPr>
          <w:b/>
          <w:bCs/>
          <w:i/>
          <w:iCs/>
          <w:sz w:val="32"/>
          <w:szCs w:val="32"/>
        </w:rPr>
        <w:t xml:space="preserve">CHAPTER </w:t>
      </w:r>
      <w:bookmarkEnd w:id="2"/>
      <w:bookmarkEnd w:id="3"/>
      <w:r w:rsidRPr="00DA0CC8">
        <w:rPr>
          <w:b/>
          <w:bCs/>
          <w:i/>
          <w:iCs/>
          <w:sz w:val="32"/>
          <w:szCs w:val="32"/>
        </w:rPr>
        <w:t>II</w:t>
      </w:r>
    </w:p>
    <w:bookmarkEnd w:id="4"/>
    <w:bookmarkEnd w:id="5"/>
    <w:p w:rsidR="00782407" w:rsidRPr="00DA0CC8" w:rsidRDefault="00DA0CC8" w:rsidP="00DA0CC8">
      <w:pPr>
        <w:spacing w:after="0"/>
        <w:jc w:val="center"/>
        <w:rPr>
          <w:b/>
          <w:bCs/>
          <w:i/>
          <w:iCs/>
          <w:sz w:val="32"/>
          <w:szCs w:val="32"/>
        </w:rPr>
      </w:pPr>
      <w:r w:rsidRPr="00DA0CC8">
        <w:rPr>
          <w:b/>
          <w:bCs/>
          <w:i/>
          <w:iCs/>
          <w:sz w:val="32"/>
          <w:szCs w:val="32"/>
        </w:rPr>
        <w:t xml:space="preserve"> </w:t>
      </w:r>
      <w:r w:rsidR="00782407" w:rsidRPr="00DA0CC8">
        <w:rPr>
          <w:b/>
          <w:bCs/>
          <w:i/>
          <w:iCs/>
          <w:sz w:val="32"/>
          <w:szCs w:val="32"/>
        </w:rPr>
        <w:t>REVIEW OF LITERATURE</w:t>
      </w:r>
    </w:p>
    <w:p w:rsidR="00DA0CC8" w:rsidRDefault="00DA0CC8" w:rsidP="00782407">
      <w:pPr>
        <w:spacing w:after="0"/>
        <w:jc w:val="both"/>
        <w:rPr>
          <w:sz w:val="32"/>
          <w:szCs w:val="32"/>
        </w:rPr>
      </w:pPr>
    </w:p>
    <w:p w:rsidR="00782407" w:rsidRPr="00DA0CC8" w:rsidRDefault="00782407" w:rsidP="00782407">
      <w:pPr>
        <w:spacing w:after="0"/>
        <w:jc w:val="both"/>
        <w:rPr>
          <w:sz w:val="32"/>
          <w:szCs w:val="32"/>
        </w:rPr>
      </w:pPr>
      <w:r w:rsidRPr="00DA0CC8">
        <w:rPr>
          <w:sz w:val="32"/>
          <w:szCs w:val="32"/>
        </w:rPr>
        <w:t xml:space="preserve">Review of literature consists of two sections as theoretical framework and the review of previous studies. </w:t>
      </w:r>
    </w:p>
    <w:p w:rsidR="00782407" w:rsidRPr="00DA0CC8" w:rsidRDefault="00782407" w:rsidP="00782407">
      <w:pPr>
        <w:spacing w:after="0"/>
        <w:jc w:val="both"/>
        <w:rPr>
          <w:b/>
          <w:bCs/>
          <w:sz w:val="32"/>
          <w:szCs w:val="32"/>
        </w:rPr>
      </w:pPr>
      <w:r w:rsidRPr="00DA0CC8">
        <w:rPr>
          <w:b/>
          <w:bCs/>
          <w:sz w:val="32"/>
          <w:szCs w:val="32"/>
        </w:rPr>
        <w:t>2.1 Theoretical Framework</w:t>
      </w:r>
    </w:p>
    <w:p w:rsidR="00782407" w:rsidRPr="00DA0CC8" w:rsidRDefault="00782407" w:rsidP="00782407">
      <w:pPr>
        <w:spacing w:after="0"/>
        <w:jc w:val="both"/>
        <w:rPr>
          <w:sz w:val="32"/>
          <w:szCs w:val="32"/>
        </w:rPr>
      </w:pPr>
      <w:r w:rsidRPr="00DA0CC8">
        <w:rPr>
          <w:sz w:val="32"/>
          <w:szCs w:val="32"/>
        </w:rPr>
        <w:t>Decision-</w:t>
      </w:r>
      <w:proofErr w:type="gramStart"/>
      <w:r w:rsidRPr="00DA0CC8">
        <w:rPr>
          <w:sz w:val="32"/>
          <w:szCs w:val="32"/>
        </w:rPr>
        <w:t>making  is</w:t>
      </w:r>
      <w:proofErr w:type="gramEnd"/>
      <w:r w:rsidRPr="00DA0CC8">
        <w:rPr>
          <w:sz w:val="32"/>
          <w:szCs w:val="32"/>
        </w:rPr>
        <w:t xml:space="preserve"> critical wether it can be men or women . It is different from nation to nation in terms of decision-maker in multi perspective. There are a number of factor that determine the decision-making  power for women in Nepal but some factors may influence directly and some factors may influence indirectly.</w:t>
      </w:r>
    </w:p>
    <w:p w:rsidR="00782407" w:rsidRPr="00DA0CC8" w:rsidRDefault="00782407" w:rsidP="00782407">
      <w:pPr>
        <w:spacing w:after="0"/>
        <w:jc w:val="both"/>
        <w:rPr>
          <w:sz w:val="32"/>
          <w:szCs w:val="32"/>
        </w:rPr>
      </w:pPr>
    </w:p>
    <w:p w:rsidR="00782407" w:rsidRPr="00DA0CC8" w:rsidRDefault="00782407" w:rsidP="00782407">
      <w:pPr>
        <w:spacing w:after="0"/>
        <w:jc w:val="both"/>
        <w:rPr>
          <w:sz w:val="32"/>
          <w:szCs w:val="32"/>
        </w:rPr>
      </w:pPr>
      <w:r w:rsidRPr="00DA0CC8">
        <w:rPr>
          <w:sz w:val="32"/>
          <w:szCs w:val="32"/>
        </w:rPr>
        <w:t xml:space="preserve">The decision-making autonomy to women is very much neglected in developing countries like ours. The household decision-making autonomy to women is associated with their economic strata. The amount of dowery sets her marriage. </w:t>
      </w:r>
      <w:proofErr w:type="gramStart"/>
      <w:r w:rsidRPr="00DA0CC8">
        <w:rPr>
          <w:sz w:val="32"/>
          <w:szCs w:val="32"/>
        </w:rPr>
        <w:t>Family's status, age, income ability, educational level, demographic factors, accessto socio-physical infrastructure etc.</w:t>
      </w:r>
      <w:proofErr w:type="gramEnd"/>
      <w:r w:rsidRPr="00DA0CC8">
        <w:rPr>
          <w:sz w:val="32"/>
          <w:szCs w:val="32"/>
        </w:rPr>
        <w:t xml:space="preserve"> Determine women's decisoin-making ability in the household as well as in the society.</w:t>
      </w:r>
    </w:p>
    <w:p w:rsidR="00782407" w:rsidRPr="00DA0CC8" w:rsidRDefault="00782407" w:rsidP="00782407">
      <w:pPr>
        <w:spacing w:after="0"/>
        <w:jc w:val="both"/>
        <w:rPr>
          <w:sz w:val="32"/>
          <w:szCs w:val="32"/>
        </w:rPr>
      </w:pPr>
    </w:p>
    <w:p w:rsidR="00A82FA2" w:rsidRPr="00DA0CC8" w:rsidRDefault="00782407" w:rsidP="006032FB">
      <w:pPr>
        <w:spacing w:after="0"/>
        <w:jc w:val="both"/>
        <w:rPr>
          <w:sz w:val="32"/>
          <w:szCs w:val="32"/>
        </w:rPr>
      </w:pPr>
      <w:r w:rsidRPr="00DA0CC8">
        <w:rPr>
          <w:sz w:val="32"/>
          <w:szCs w:val="32"/>
        </w:rPr>
        <w:t>In the past, the decision-making power of women was interfered by her family's status but, this situation has been changed now. And</w:t>
      </w:r>
      <w:proofErr w:type="gramStart"/>
      <w:r w:rsidRPr="00DA0CC8">
        <w:rPr>
          <w:sz w:val="32"/>
          <w:szCs w:val="32"/>
        </w:rPr>
        <w:t>,the</w:t>
      </w:r>
      <w:proofErr w:type="gramEnd"/>
      <w:r w:rsidRPr="00DA0CC8">
        <w:rPr>
          <w:sz w:val="32"/>
          <w:szCs w:val="32"/>
        </w:rPr>
        <w:t xml:space="preserve"> issue if gender equality on the basis of rights based approach has been highlighted since a few  decades. Thus</w:t>
      </w:r>
      <w:proofErr w:type="gramStart"/>
      <w:r w:rsidRPr="00DA0CC8">
        <w:rPr>
          <w:sz w:val="32"/>
          <w:szCs w:val="32"/>
        </w:rPr>
        <w:t>,the</w:t>
      </w:r>
      <w:proofErr w:type="gramEnd"/>
      <w:r w:rsidRPr="00DA0CC8">
        <w:rPr>
          <w:sz w:val="32"/>
          <w:szCs w:val="32"/>
        </w:rPr>
        <w:t xml:space="preserve"> decision-making  power of women in household may be determined by these  factors like  independent source of income, power of retaining income, power to </w:t>
      </w:r>
      <w:r w:rsidRPr="00DA0CC8">
        <w:rPr>
          <w:sz w:val="32"/>
          <w:szCs w:val="32"/>
        </w:rPr>
        <w:lastRenderedPageBreak/>
        <w:t>use income at her desire, power to save her income. If the women are powerful to maintain economic factor, definitely the power for decision-making is rela</w:t>
      </w:r>
      <w:r w:rsidR="00065B82" w:rsidRPr="00DA0CC8">
        <w:rPr>
          <w:sz w:val="32"/>
          <w:szCs w:val="32"/>
        </w:rPr>
        <w:t xml:space="preserve">tively higher. Likewise, women's personal freedom is also influenced by the degree of women participation, which consists of the household labor allocation, selection of life partner, deliver of number of children and their gap, and freedm of mobility. The decision-making on social affairs </w:t>
      </w:r>
      <w:proofErr w:type="gramStart"/>
      <w:r w:rsidR="00065B82" w:rsidRPr="00DA0CC8">
        <w:rPr>
          <w:sz w:val="32"/>
          <w:szCs w:val="32"/>
        </w:rPr>
        <w:t>is  determined</w:t>
      </w:r>
      <w:proofErr w:type="gramEnd"/>
      <w:r w:rsidR="00065B82" w:rsidRPr="00DA0CC8">
        <w:rPr>
          <w:sz w:val="32"/>
          <w:szCs w:val="32"/>
        </w:rPr>
        <w:t xml:space="preserve"> </w:t>
      </w:r>
      <w:r w:rsidRPr="00DA0CC8">
        <w:rPr>
          <w:sz w:val="32"/>
          <w:szCs w:val="32"/>
        </w:rPr>
        <w:t xml:space="preserve"> </w:t>
      </w:r>
      <w:r w:rsidR="00B07740" w:rsidRPr="00DA0CC8">
        <w:rPr>
          <w:sz w:val="32"/>
          <w:szCs w:val="32"/>
        </w:rPr>
        <w:t xml:space="preserve">by the factors </w:t>
      </w:r>
      <w:r w:rsidR="00A82FA2" w:rsidRPr="00DA0CC8">
        <w:rPr>
          <w:sz w:val="32"/>
          <w:szCs w:val="32"/>
        </w:rPr>
        <w:t xml:space="preserve">such as meeting involvement, social works, public voice and educational status. </w:t>
      </w:r>
    </w:p>
    <w:p w:rsidR="00A82FA2" w:rsidRPr="00DA0CC8" w:rsidRDefault="00A82FA2" w:rsidP="006032FB">
      <w:pPr>
        <w:spacing w:after="0"/>
        <w:jc w:val="both"/>
        <w:rPr>
          <w:sz w:val="32"/>
          <w:szCs w:val="32"/>
        </w:rPr>
      </w:pPr>
    </w:p>
    <w:p w:rsidR="0087383C" w:rsidRPr="00DA0CC8" w:rsidRDefault="00A82FA2" w:rsidP="006032FB">
      <w:pPr>
        <w:spacing w:after="0"/>
        <w:jc w:val="both"/>
        <w:rPr>
          <w:sz w:val="32"/>
          <w:szCs w:val="32"/>
        </w:rPr>
      </w:pPr>
      <w:r w:rsidRPr="00DA0CC8">
        <w:rPr>
          <w:sz w:val="32"/>
          <w:szCs w:val="32"/>
        </w:rPr>
        <w:t xml:space="preserve">As such individual's income level is higher andmulti-sources of income that highly influence on use personal income as per her will. Saving capacity enhances in family. </w:t>
      </w:r>
      <w:r w:rsidR="00835EC1" w:rsidRPr="00DA0CC8">
        <w:rPr>
          <w:sz w:val="32"/>
          <w:szCs w:val="32"/>
        </w:rPr>
        <w:t>In their case,there are many decision-making related components like the decision of labor allocation at home, selection of marriage partner, having children(number and birth gap) and freely move outside  of the home. Nowdays, women are also involvedin social affairs. The social factors for women are greatly interwoven with social work such as public relation</w:t>
      </w:r>
      <w:proofErr w:type="gramStart"/>
      <w:r w:rsidR="00835EC1" w:rsidRPr="00DA0CC8">
        <w:rPr>
          <w:sz w:val="32"/>
          <w:szCs w:val="32"/>
        </w:rPr>
        <w:t>,educational</w:t>
      </w:r>
      <w:proofErr w:type="gramEnd"/>
      <w:r w:rsidR="00835EC1" w:rsidRPr="00DA0CC8">
        <w:rPr>
          <w:sz w:val="32"/>
          <w:szCs w:val="32"/>
        </w:rPr>
        <w:t xml:space="preserve"> affairs</w:t>
      </w:r>
      <w:r w:rsidR="00406BCB" w:rsidRPr="00DA0CC8">
        <w:rPr>
          <w:sz w:val="32"/>
          <w:szCs w:val="32"/>
        </w:rPr>
        <w:t xml:space="preserve"> and involvement in societal meetings. To sum up, the question of autonomy in terms of household decision-making to women is different from nation to nation</w:t>
      </w:r>
      <w:proofErr w:type="gramStart"/>
      <w:r w:rsidR="00055D09" w:rsidRPr="00DA0CC8">
        <w:rPr>
          <w:sz w:val="32"/>
          <w:szCs w:val="32"/>
        </w:rPr>
        <w:t>,society</w:t>
      </w:r>
      <w:proofErr w:type="gramEnd"/>
      <w:r w:rsidR="00055D09" w:rsidRPr="00DA0CC8">
        <w:rPr>
          <w:sz w:val="32"/>
          <w:szCs w:val="32"/>
        </w:rPr>
        <w:t xml:space="preserve"> to society. But, in the context</w:t>
      </w:r>
      <w:r w:rsidR="00B30582" w:rsidRPr="00DA0CC8">
        <w:rPr>
          <w:sz w:val="32"/>
          <w:szCs w:val="32"/>
        </w:rPr>
        <w:t xml:space="preserve"> </w:t>
      </w:r>
      <w:proofErr w:type="gramStart"/>
      <w:r w:rsidR="00B30582" w:rsidRPr="00DA0CC8">
        <w:rPr>
          <w:sz w:val="32"/>
          <w:szCs w:val="32"/>
        </w:rPr>
        <w:t>of  Nepal</w:t>
      </w:r>
      <w:proofErr w:type="gramEnd"/>
      <w:r w:rsidR="00B30582" w:rsidRPr="00DA0CC8">
        <w:rPr>
          <w:sz w:val="32"/>
          <w:szCs w:val="32"/>
        </w:rPr>
        <w:t xml:space="preserve">, there ismore freedom to men than women in each and every fieldofdecision-making. </w:t>
      </w:r>
      <w:proofErr w:type="gramStart"/>
      <w:r w:rsidR="00B30582" w:rsidRPr="00DA0CC8">
        <w:rPr>
          <w:sz w:val="32"/>
          <w:szCs w:val="32"/>
        </w:rPr>
        <w:t>The decision-making power with women in urben area aswell as modern family ishigher than with rural women aswellas traditional family.</w:t>
      </w:r>
      <w:proofErr w:type="gramEnd"/>
      <w:r w:rsidR="00B30582" w:rsidRPr="00DA0CC8">
        <w:rPr>
          <w:sz w:val="32"/>
          <w:szCs w:val="32"/>
        </w:rPr>
        <w:t xml:space="preserve"> There isnotonly gender issue in decision-making power, rather it isalso influenced by earning capacity, market acess, ethnicity,demographic, socio-culture, educational level, dowery </w:t>
      </w:r>
      <w:r w:rsidR="00B30582" w:rsidRPr="00DA0CC8">
        <w:rPr>
          <w:sz w:val="32"/>
          <w:szCs w:val="32"/>
        </w:rPr>
        <w:lastRenderedPageBreak/>
        <w:t>that brought, modern family structure(nuclear or joint), economic status, acess to socio-phy</w:t>
      </w:r>
      <w:r w:rsidR="00CA2C19" w:rsidRPr="00DA0CC8">
        <w:rPr>
          <w:sz w:val="32"/>
          <w:szCs w:val="32"/>
        </w:rPr>
        <w:t xml:space="preserve">sical infrastructures. </w:t>
      </w:r>
    </w:p>
    <w:p w:rsidR="0087383C" w:rsidRPr="00DA0CC8" w:rsidRDefault="0087383C" w:rsidP="006032FB">
      <w:pPr>
        <w:spacing w:after="0"/>
        <w:jc w:val="both"/>
        <w:rPr>
          <w:sz w:val="32"/>
          <w:szCs w:val="32"/>
        </w:rPr>
      </w:pPr>
    </w:p>
    <w:p w:rsidR="00832FD4" w:rsidRPr="00DA0CC8" w:rsidRDefault="0087383C" w:rsidP="006032FB">
      <w:pPr>
        <w:spacing w:after="0"/>
        <w:jc w:val="both"/>
        <w:rPr>
          <w:b/>
          <w:bCs/>
          <w:sz w:val="32"/>
          <w:szCs w:val="32"/>
        </w:rPr>
      </w:pPr>
      <w:r w:rsidRPr="00DA0CC8">
        <w:rPr>
          <w:b/>
          <w:bCs/>
          <w:sz w:val="32"/>
          <w:szCs w:val="32"/>
        </w:rPr>
        <w:t>2.2</w:t>
      </w:r>
      <w:r w:rsidR="00B30582" w:rsidRPr="00DA0CC8">
        <w:rPr>
          <w:b/>
          <w:bCs/>
          <w:sz w:val="32"/>
          <w:szCs w:val="32"/>
        </w:rPr>
        <w:t xml:space="preserve"> </w:t>
      </w:r>
      <w:r w:rsidR="00832FD4" w:rsidRPr="00DA0CC8">
        <w:rPr>
          <w:b/>
          <w:bCs/>
          <w:sz w:val="32"/>
          <w:szCs w:val="32"/>
        </w:rPr>
        <w:t xml:space="preserve">Review of Previous Studies </w:t>
      </w:r>
    </w:p>
    <w:p w:rsidR="00782407" w:rsidRPr="00DA0CC8" w:rsidRDefault="00832FD4" w:rsidP="00DA0CC8">
      <w:pPr>
        <w:spacing w:after="0"/>
        <w:jc w:val="center"/>
        <w:rPr>
          <w:b/>
          <w:bCs/>
          <w:sz w:val="32"/>
          <w:szCs w:val="32"/>
        </w:rPr>
      </w:pPr>
      <w:r w:rsidRPr="00DA0CC8">
        <w:rPr>
          <w:b/>
          <w:bCs/>
          <w:sz w:val="32"/>
          <w:szCs w:val="32"/>
        </w:rPr>
        <w:t>A. Studies Related to the women's Participation in Decision-Making</w:t>
      </w:r>
    </w:p>
    <w:p w:rsidR="00F740A9" w:rsidRPr="00DA0CC8" w:rsidRDefault="0025058D" w:rsidP="006032FB">
      <w:pPr>
        <w:spacing w:after="0"/>
        <w:jc w:val="both"/>
        <w:rPr>
          <w:sz w:val="32"/>
          <w:szCs w:val="32"/>
        </w:rPr>
      </w:pPr>
      <w:r w:rsidRPr="00DA0CC8">
        <w:rPr>
          <w:sz w:val="32"/>
          <w:szCs w:val="32"/>
        </w:rPr>
        <w:t>The first study done by A</w:t>
      </w:r>
      <w:r w:rsidR="00832FD4" w:rsidRPr="00DA0CC8">
        <w:rPr>
          <w:sz w:val="32"/>
          <w:szCs w:val="32"/>
        </w:rPr>
        <w:t>charya and Basnet was related to the condition of rural women in Nepal. The study highlights the time allocation pattern of women an</w:t>
      </w:r>
      <w:r w:rsidR="00112595" w:rsidRPr="00DA0CC8">
        <w:rPr>
          <w:sz w:val="32"/>
          <w:szCs w:val="32"/>
        </w:rPr>
        <w:t xml:space="preserve">d women at household activities.  Women's performance almost all kind of agricultural activities expect ploughing and </w:t>
      </w:r>
      <w:proofErr w:type="gramStart"/>
      <w:r w:rsidR="00112595" w:rsidRPr="00DA0CC8">
        <w:rPr>
          <w:sz w:val="32"/>
          <w:szCs w:val="32"/>
        </w:rPr>
        <w:t>they  spend</w:t>
      </w:r>
      <w:proofErr w:type="gramEnd"/>
      <w:r w:rsidR="00112595" w:rsidRPr="00DA0CC8">
        <w:rPr>
          <w:sz w:val="32"/>
          <w:szCs w:val="32"/>
        </w:rPr>
        <w:t xml:space="preserve"> 9 hours, however, men spent only 5 hours. The degree of involvement varies considerable across ethnic groups and social classes.The </w:t>
      </w:r>
      <w:r w:rsidR="00F740A9" w:rsidRPr="00DA0CC8">
        <w:rPr>
          <w:sz w:val="32"/>
          <w:szCs w:val="32"/>
        </w:rPr>
        <w:t xml:space="preserve">study concludes that women's involvement is more than men in farming and they perform almost all domestic task of </w:t>
      </w:r>
      <w:proofErr w:type="gramStart"/>
      <w:r w:rsidR="00F740A9" w:rsidRPr="00DA0CC8">
        <w:rPr>
          <w:sz w:val="32"/>
          <w:szCs w:val="32"/>
        </w:rPr>
        <w:t>household .</w:t>
      </w:r>
      <w:proofErr w:type="gramEnd"/>
      <w:r w:rsidR="00F740A9" w:rsidRPr="00DA0CC8">
        <w:rPr>
          <w:sz w:val="32"/>
          <w:szCs w:val="32"/>
        </w:rPr>
        <w:t xml:space="preserve"> The study does not highlight the situation of women living in urben and non-agriculture sectors. </w:t>
      </w:r>
    </w:p>
    <w:p w:rsidR="00F740A9" w:rsidRPr="00DA0CC8" w:rsidRDefault="00F740A9" w:rsidP="006032FB">
      <w:pPr>
        <w:spacing w:after="0"/>
        <w:jc w:val="both"/>
        <w:rPr>
          <w:sz w:val="32"/>
          <w:szCs w:val="32"/>
        </w:rPr>
      </w:pPr>
    </w:p>
    <w:p w:rsidR="00832FD4" w:rsidRPr="00DA0CC8" w:rsidRDefault="00F740A9" w:rsidP="006032FB">
      <w:pPr>
        <w:spacing w:after="0"/>
        <w:jc w:val="both"/>
        <w:rPr>
          <w:sz w:val="32"/>
          <w:szCs w:val="32"/>
        </w:rPr>
      </w:pPr>
      <w:r w:rsidRPr="00DA0CC8">
        <w:rPr>
          <w:sz w:val="32"/>
          <w:szCs w:val="32"/>
        </w:rPr>
        <w:t xml:space="preserve">Ahooja focuses on the women's participation on development. He presents the statistics about the women's contribution in various </w:t>
      </w:r>
      <w:r w:rsidR="00C23A2A" w:rsidRPr="00DA0CC8">
        <w:rPr>
          <w:sz w:val="32"/>
          <w:szCs w:val="32"/>
        </w:rPr>
        <w:t xml:space="preserve">sectors. The women constitute the largest number of food producers (i.e. approximately 50%) </w:t>
      </w:r>
      <w:proofErr w:type="gramStart"/>
      <w:r w:rsidR="00C23A2A" w:rsidRPr="00DA0CC8">
        <w:rPr>
          <w:sz w:val="32"/>
          <w:szCs w:val="32"/>
        </w:rPr>
        <w:t xml:space="preserve">in </w:t>
      </w:r>
      <w:r w:rsidR="00A01DA9" w:rsidRPr="00DA0CC8">
        <w:rPr>
          <w:sz w:val="32"/>
          <w:szCs w:val="32"/>
        </w:rPr>
        <w:t xml:space="preserve"> </w:t>
      </w:r>
      <w:r w:rsidR="00C23A2A" w:rsidRPr="00DA0CC8">
        <w:rPr>
          <w:sz w:val="32"/>
          <w:szCs w:val="32"/>
        </w:rPr>
        <w:t>Africa</w:t>
      </w:r>
      <w:proofErr w:type="gramEnd"/>
      <w:r w:rsidR="00C23A2A" w:rsidRPr="00DA0CC8">
        <w:rPr>
          <w:sz w:val="32"/>
          <w:szCs w:val="32"/>
        </w:rPr>
        <w:t xml:space="preserve"> , 30-40  percent in asia ,than in latin America. The least qualified jobs are filled by women. Women get low wages in comparison to the men counter parts. One billion women in the third wordl's </w:t>
      </w:r>
      <w:r w:rsidR="004D7A8D" w:rsidRPr="00DA0CC8">
        <w:rPr>
          <w:sz w:val="32"/>
          <w:szCs w:val="32"/>
        </w:rPr>
        <w:t xml:space="preserve">countries cannot read. Education is one of the </w:t>
      </w:r>
      <w:r w:rsidR="0025058D" w:rsidRPr="00DA0CC8">
        <w:rPr>
          <w:sz w:val="32"/>
          <w:szCs w:val="32"/>
        </w:rPr>
        <w:t>major factors of determining the decision-making (Ahooja</w:t>
      </w:r>
      <w:proofErr w:type="gramStart"/>
      <w:r w:rsidR="0025058D" w:rsidRPr="00DA0CC8">
        <w:rPr>
          <w:sz w:val="32"/>
          <w:szCs w:val="32"/>
        </w:rPr>
        <w:t>,1982</w:t>
      </w:r>
      <w:proofErr w:type="gramEnd"/>
      <w:r w:rsidR="0025058D" w:rsidRPr="00DA0CC8">
        <w:rPr>
          <w:sz w:val="32"/>
          <w:szCs w:val="32"/>
        </w:rPr>
        <w:t xml:space="preserve">). This study focuses on the contribution of women in various sectors but does not analyze their role in decision-making in these sectors. </w:t>
      </w:r>
      <w:r w:rsidR="00832FD4" w:rsidRPr="00DA0CC8">
        <w:rPr>
          <w:sz w:val="32"/>
          <w:szCs w:val="32"/>
        </w:rPr>
        <w:t xml:space="preserve"> </w:t>
      </w:r>
    </w:p>
    <w:p w:rsidR="00DD353F" w:rsidRPr="00DA0CC8" w:rsidRDefault="00A01DA9" w:rsidP="006032FB">
      <w:pPr>
        <w:spacing w:after="0"/>
        <w:jc w:val="both"/>
        <w:rPr>
          <w:sz w:val="32"/>
          <w:szCs w:val="32"/>
        </w:rPr>
      </w:pPr>
      <w:r w:rsidRPr="00DA0CC8">
        <w:rPr>
          <w:sz w:val="32"/>
          <w:szCs w:val="32"/>
        </w:rPr>
        <w:t xml:space="preserve">Mazumdar (1982) delineats that the Asian Women who have been subjected to acute social,economic and political prejudice and </w:t>
      </w:r>
      <w:r w:rsidRPr="00DA0CC8">
        <w:rPr>
          <w:sz w:val="32"/>
          <w:szCs w:val="32"/>
        </w:rPr>
        <w:lastRenderedPageBreak/>
        <w:t xml:space="preserve">oppression in the past and, which continues even to this day. There are three components to balance the inequality i.e. economic, political power and knowledge. </w:t>
      </w:r>
      <w:proofErr w:type="gramStart"/>
      <w:r w:rsidRPr="00DA0CC8">
        <w:rPr>
          <w:sz w:val="32"/>
          <w:szCs w:val="32"/>
        </w:rPr>
        <w:t>Women's  works</w:t>
      </w:r>
      <w:proofErr w:type="gramEnd"/>
      <w:r w:rsidRPr="00DA0CC8">
        <w:rPr>
          <w:sz w:val="32"/>
          <w:szCs w:val="32"/>
        </w:rPr>
        <w:t xml:space="preserve"> in asia are considered as unproductive. It is closely associated with their inferior social status and also the loss of personal freedom (Mazumdar</w:t>
      </w:r>
      <w:proofErr w:type="gramStart"/>
      <w:r w:rsidRPr="00DA0CC8">
        <w:rPr>
          <w:sz w:val="32"/>
          <w:szCs w:val="32"/>
        </w:rPr>
        <w:t>,1982</w:t>
      </w:r>
      <w:proofErr w:type="gramEnd"/>
      <w:r w:rsidRPr="00DA0CC8">
        <w:rPr>
          <w:sz w:val="32"/>
          <w:szCs w:val="32"/>
        </w:rPr>
        <w:t>). Mazumdar concludes that family constraints</w:t>
      </w:r>
      <w:proofErr w:type="gramStart"/>
      <w:r w:rsidRPr="00DA0CC8">
        <w:rPr>
          <w:sz w:val="32"/>
          <w:szCs w:val="32"/>
        </w:rPr>
        <w:t>,illiteracy</w:t>
      </w:r>
      <w:proofErr w:type="gramEnd"/>
      <w:r w:rsidRPr="00DA0CC8">
        <w:rPr>
          <w:sz w:val="32"/>
          <w:szCs w:val="32"/>
        </w:rPr>
        <w:t>, traditional barries</w:t>
      </w:r>
      <w:r w:rsidR="00DD353F" w:rsidRPr="00DA0CC8">
        <w:rPr>
          <w:sz w:val="32"/>
          <w:szCs w:val="32"/>
        </w:rPr>
        <w:t xml:space="preserve">, attitude  and women's ability are the major  determinants of decision-making. </w:t>
      </w:r>
    </w:p>
    <w:p w:rsidR="00DD353F" w:rsidRPr="00DA0CC8" w:rsidRDefault="00DD353F" w:rsidP="006032FB">
      <w:pPr>
        <w:spacing w:after="0"/>
        <w:jc w:val="both"/>
        <w:rPr>
          <w:sz w:val="32"/>
          <w:szCs w:val="32"/>
        </w:rPr>
      </w:pPr>
    </w:p>
    <w:p w:rsidR="00CF7EF2" w:rsidRPr="00DA0CC8" w:rsidRDefault="00DD353F" w:rsidP="006032FB">
      <w:pPr>
        <w:spacing w:after="0"/>
        <w:jc w:val="both"/>
        <w:rPr>
          <w:sz w:val="32"/>
          <w:szCs w:val="32"/>
        </w:rPr>
      </w:pPr>
      <w:r w:rsidRPr="00DA0CC8">
        <w:rPr>
          <w:sz w:val="32"/>
          <w:szCs w:val="32"/>
        </w:rPr>
        <w:t xml:space="preserve">In a study done by Acharya and Bennet developed a model of the status of women in Nepal. </w:t>
      </w:r>
      <w:proofErr w:type="gramStart"/>
      <w:r w:rsidRPr="00DA0CC8">
        <w:rPr>
          <w:sz w:val="32"/>
          <w:szCs w:val="32"/>
        </w:rPr>
        <w:t>The findings of that modelwere the first sphere women's participation in farming and domestic activities.</w:t>
      </w:r>
      <w:proofErr w:type="gramEnd"/>
      <w:r w:rsidRPr="00DA0CC8">
        <w:rPr>
          <w:sz w:val="32"/>
          <w:szCs w:val="32"/>
        </w:rPr>
        <w:t xml:space="preserve"> The model reveals that the women's participation in farming and domestic activities constitues 86</w:t>
      </w:r>
      <w:proofErr w:type="gramStart"/>
      <w:r w:rsidRPr="00DA0CC8">
        <w:rPr>
          <w:sz w:val="32"/>
          <w:szCs w:val="32"/>
        </w:rPr>
        <w:t>% ;</w:t>
      </w:r>
      <w:proofErr w:type="gramEnd"/>
      <w:r w:rsidRPr="00DA0CC8">
        <w:rPr>
          <w:sz w:val="32"/>
          <w:szCs w:val="32"/>
        </w:rPr>
        <w:t xml:space="preserve"> however men's and children's contribution was 44% and 6% respectively. There is different degree of female participation in market economy in different communities and this subsequently </w:t>
      </w:r>
      <w:r w:rsidR="00CF7EF2" w:rsidRPr="00DA0CC8">
        <w:rPr>
          <w:sz w:val="32"/>
          <w:szCs w:val="32"/>
        </w:rPr>
        <w:t xml:space="preserve">relates to their decision-making power in the household. </w:t>
      </w:r>
    </w:p>
    <w:p w:rsidR="00F038A7" w:rsidRPr="00DA0CC8" w:rsidRDefault="00CF7EF2" w:rsidP="006032FB">
      <w:pPr>
        <w:spacing w:after="0"/>
        <w:jc w:val="both"/>
        <w:rPr>
          <w:sz w:val="32"/>
          <w:szCs w:val="32"/>
        </w:rPr>
      </w:pPr>
      <w:r w:rsidRPr="00DA0CC8">
        <w:rPr>
          <w:sz w:val="32"/>
          <w:szCs w:val="32"/>
        </w:rPr>
        <w:t xml:space="preserve">They also found that women from Hindu society largely participate in domestic and subsistence production but they have less important rolle in major household decisions, however, in the case of Tibet-burman communities, women's participation is found more in the market </w:t>
      </w:r>
      <w:proofErr w:type="gramStart"/>
      <w:r w:rsidRPr="00DA0CC8">
        <w:rPr>
          <w:sz w:val="32"/>
          <w:szCs w:val="32"/>
        </w:rPr>
        <w:t>economy(</w:t>
      </w:r>
      <w:proofErr w:type="gramEnd"/>
      <w:r w:rsidRPr="00DA0CC8">
        <w:rPr>
          <w:sz w:val="32"/>
          <w:szCs w:val="32"/>
        </w:rPr>
        <w:t xml:space="preserve"> buying and selling in the terms of money) and have more power in household decision</w:t>
      </w:r>
      <w:r w:rsidR="00150169" w:rsidRPr="00DA0CC8">
        <w:rPr>
          <w:sz w:val="32"/>
          <w:szCs w:val="32"/>
        </w:rPr>
        <w:t xml:space="preserve">-making. The study further reveals that dowry has </w:t>
      </w:r>
      <w:proofErr w:type="gramStart"/>
      <w:r w:rsidR="00150169" w:rsidRPr="00DA0CC8">
        <w:rPr>
          <w:sz w:val="32"/>
          <w:szCs w:val="32"/>
        </w:rPr>
        <w:t>much  more</w:t>
      </w:r>
      <w:proofErr w:type="gramEnd"/>
      <w:r w:rsidR="00150169" w:rsidRPr="00DA0CC8">
        <w:rPr>
          <w:sz w:val="32"/>
          <w:szCs w:val="32"/>
        </w:rPr>
        <w:t xml:space="preserve"> influence in decision-making, small number of children has higher economic participation and greater decision-making power ( Acha</w:t>
      </w:r>
      <w:r w:rsidR="00F038A7" w:rsidRPr="00DA0CC8">
        <w:rPr>
          <w:sz w:val="32"/>
          <w:szCs w:val="32"/>
        </w:rPr>
        <w:t>rya and Bannet,1983). There are focuses on women' decision-making role in the economic point o view but sociological perspective in equally important.</w:t>
      </w:r>
    </w:p>
    <w:p w:rsidR="00DC23AF" w:rsidRPr="00DA0CC8" w:rsidRDefault="00F038A7" w:rsidP="006032FB">
      <w:pPr>
        <w:spacing w:after="0"/>
        <w:jc w:val="both"/>
        <w:rPr>
          <w:sz w:val="32"/>
          <w:szCs w:val="32"/>
        </w:rPr>
      </w:pPr>
      <w:r w:rsidRPr="00DA0CC8">
        <w:rPr>
          <w:sz w:val="32"/>
          <w:szCs w:val="32"/>
        </w:rPr>
        <w:lastRenderedPageBreak/>
        <w:t xml:space="preserve">The </w:t>
      </w:r>
      <w:proofErr w:type="gramStart"/>
      <w:r w:rsidRPr="00DA0CC8">
        <w:rPr>
          <w:sz w:val="32"/>
          <w:szCs w:val="32"/>
        </w:rPr>
        <w:t>world</w:t>
      </w:r>
      <w:proofErr w:type="gramEnd"/>
      <w:r w:rsidRPr="00DA0CC8">
        <w:rPr>
          <w:sz w:val="32"/>
          <w:szCs w:val="32"/>
        </w:rPr>
        <w:t xml:space="preserve"> Bank's document (1989) highlights about the Nepalese women, who are living in the poor households. The conclusion of the documents is that women at all ages  work considerably longer daily hours than men ,so that they have limited time for self-employment and education , and the opportunity cost of their time to the household is high. This reflects that school entrollement and li</w:t>
      </w:r>
      <w:r w:rsidR="00DC23AF" w:rsidRPr="00DA0CC8">
        <w:rPr>
          <w:sz w:val="32"/>
          <w:szCs w:val="32"/>
        </w:rPr>
        <w:t xml:space="preserve">teracy rates are much lower for females than males, and all these are indications of their </w:t>
      </w:r>
      <w:proofErr w:type="gramStart"/>
      <w:r w:rsidR="00DC23AF" w:rsidRPr="00DA0CC8">
        <w:rPr>
          <w:sz w:val="32"/>
          <w:szCs w:val="32"/>
        </w:rPr>
        <w:t>poverty(</w:t>
      </w:r>
      <w:proofErr w:type="gramEnd"/>
      <w:r w:rsidR="00DC23AF" w:rsidRPr="00DA0CC8">
        <w:rPr>
          <w:sz w:val="32"/>
          <w:szCs w:val="32"/>
        </w:rPr>
        <w:t xml:space="preserve">world Bank,1989). The World Bank also emphasizes on literacy and reducing poverty for enhancing women power in decision-making but social barriers are also needed to reduce. </w:t>
      </w:r>
    </w:p>
    <w:p w:rsidR="00AA776D" w:rsidRPr="00DA0CC8" w:rsidRDefault="00DC23AF" w:rsidP="006032FB">
      <w:pPr>
        <w:spacing w:after="0"/>
        <w:jc w:val="both"/>
        <w:rPr>
          <w:sz w:val="32"/>
          <w:szCs w:val="32"/>
        </w:rPr>
      </w:pPr>
      <w:r w:rsidRPr="00DA0CC8">
        <w:rPr>
          <w:sz w:val="32"/>
          <w:szCs w:val="32"/>
        </w:rPr>
        <w:t xml:space="preserve">Jiggins highlights on the condition of women who are </w:t>
      </w:r>
      <w:proofErr w:type="gramStart"/>
      <w:r w:rsidRPr="00DA0CC8">
        <w:rPr>
          <w:sz w:val="32"/>
          <w:szCs w:val="32"/>
        </w:rPr>
        <w:t>involved  mostly</w:t>
      </w:r>
      <w:proofErr w:type="gramEnd"/>
      <w:r w:rsidRPr="00DA0CC8">
        <w:rPr>
          <w:sz w:val="32"/>
          <w:szCs w:val="32"/>
        </w:rPr>
        <w:t xml:space="preserve"> in household based agriculture activity. About 30% of women were supporting the household works and about 80% of </w:t>
      </w:r>
      <w:proofErr w:type="gramStart"/>
      <w:r w:rsidRPr="00DA0CC8">
        <w:rPr>
          <w:sz w:val="32"/>
          <w:szCs w:val="32"/>
        </w:rPr>
        <w:t>agricultural  labor</w:t>
      </w:r>
      <w:proofErr w:type="gramEnd"/>
      <w:r w:rsidRPr="00DA0CC8">
        <w:rPr>
          <w:sz w:val="32"/>
          <w:szCs w:val="32"/>
        </w:rPr>
        <w:t xml:space="preserve"> was mainly as unpaid labor. They produce 60% </w:t>
      </w:r>
      <w:proofErr w:type="gramStart"/>
      <w:r w:rsidRPr="00DA0CC8">
        <w:rPr>
          <w:sz w:val="32"/>
          <w:szCs w:val="32"/>
        </w:rPr>
        <w:t>of  the</w:t>
      </w:r>
      <w:proofErr w:type="gramEnd"/>
      <w:r w:rsidRPr="00DA0CC8">
        <w:rPr>
          <w:sz w:val="32"/>
          <w:szCs w:val="32"/>
        </w:rPr>
        <w:t xml:space="preserve"> food consumed by rural household and contribute over one third of all household income via small </w:t>
      </w:r>
      <w:r w:rsidR="00AA776D" w:rsidRPr="00DA0CC8">
        <w:rPr>
          <w:sz w:val="32"/>
          <w:szCs w:val="32"/>
        </w:rPr>
        <w:t xml:space="preserve">business,trading and causal labor. But despite their major input to household food and economic security, patriarchal family and social structure deny women's real property rights in land, they have limited control over own labor(jiggins,1989). Jigins discusses on women's participation and contribution in various sectors in the economic point of view but socio-cultural aspect is very important part in our society. </w:t>
      </w:r>
    </w:p>
    <w:p w:rsidR="0085590F" w:rsidRPr="00DA0CC8" w:rsidRDefault="00AA776D" w:rsidP="006032FB">
      <w:pPr>
        <w:spacing w:after="0"/>
        <w:jc w:val="both"/>
        <w:rPr>
          <w:sz w:val="32"/>
          <w:szCs w:val="32"/>
        </w:rPr>
      </w:pPr>
      <w:r w:rsidRPr="00DA0CC8">
        <w:rPr>
          <w:sz w:val="32"/>
          <w:szCs w:val="32"/>
        </w:rPr>
        <w:t xml:space="preserve">A </w:t>
      </w:r>
      <w:r w:rsidR="00394776" w:rsidRPr="00DA0CC8">
        <w:rPr>
          <w:sz w:val="32"/>
          <w:szCs w:val="32"/>
        </w:rPr>
        <w:t>report prepared by UNICEF highlights the women's contribution to economy and social progress is still constrained by their limited accees</w:t>
      </w:r>
      <w:r w:rsidR="00956020" w:rsidRPr="00DA0CC8">
        <w:rPr>
          <w:sz w:val="32"/>
          <w:szCs w:val="32"/>
        </w:rPr>
        <w:t xml:space="preserve"> to education and information</w:t>
      </w:r>
      <w:proofErr w:type="gramStart"/>
      <w:r w:rsidR="00956020" w:rsidRPr="00DA0CC8">
        <w:rPr>
          <w:sz w:val="32"/>
          <w:szCs w:val="32"/>
        </w:rPr>
        <w:t>,which</w:t>
      </w:r>
      <w:proofErr w:type="gramEnd"/>
      <w:r w:rsidR="00956020" w:rsidRPr="00DA0CC8">
        <w:rPr>
          <w:sz w:val="32"/>
          <w:szCs w:val="32"/>
        </w:rPr>
        <w:t xml:space="preserve"> full development and utilization of their intellectual and productive capabilities .Many rural but literate women have loosened their skills because of low practical </w:t>
      </w:r>
      <w:r w:rsidR="00956020" w:rsidRPr="00DA0CC8">
        <w:rPr>
          <w:sz w:val="32"/>
          <w:szCs w:val="32"/>
        </w:rPr>
        <w:lastRenderedPageBreak/>
        <w:t>opportunities(UNICEF,1990).</w:t>
      </w:r>
      <w:r w:rsidR="00DA0CC8">
        <w:rPr>
          <w:sz w:val="32"/>
          <w:szCs w:val="32"/>
        </w:rPr>
        <w:t xml:space="preserve"> </w:t>
      </w:r>
      <w:r w:rsidR="00956020" w:rsidRPr="00DA0CC8">
        <w:rPr>
          <w:sz w:val="32"/>
          <w:szCs w:val="32"/>
        </w:rPr>
        <w:t>Women's social contribution</w:t>
      </w:r>
      <w:r w:rsidR="00DA0CC8">
        <w:rPr>
          <w:sz w:val="32"/>
          <w:szCs w:val="32"/>
        </w:rPr>
        <w:t xml:space="preserve"> </w:t>
      </w:r>
      <w:proofErr w:type="gramStart"/>
      <w:r w:rsidR="00956020" w:rsidRPr="00DA0CC8">
        <w:rPr>
          <w:sz w:val="32"/>
          <w:szCs w:val="32"/>
        </w:rPr>
        <w:t>Is</w:t>
      </w:r>
      <w:proofErr w:type="gramEnd"/>
      <w:r w:rsidR="00956020" w:rsidRPr="00DA0CC8">
        <w:rPr>
          <w:sz w:val="32"/>
          <w:szCs w:val="32"/>
        </w:rPr>
        <w:t xml:space="preserve"> not highlighted in the report.</w:t>
      </w:r>
    </w:p>
    <w:p w:rsidR="00DA0CC8" w:rsidRDefault="00DA0CC8" w:rsidP="006032FB">
      <w:pPr>
        <w:spacing w:after="0"/>
        <w:jc w:val="both"/>
        <w:rPr>
          <w:sz w:val="32"/>
          <w:szCs w:val="32"/>
        </w:rPr>
      </w:pPr>
    </w:p>
    <w:p w:rsidR="004A16B2" w:rsidRPr="00DA0CC8" w:rsidRDefault="00956020" w:rsidP="006032FB">
      <w:pPr>
        <w:spacing w:after="0"/>
        <w:jc w:val="both"/>
        <w:rPr>
          <w:sz w:val="32"/>
          <w:szCs w:val="32"/>
        </w:rPr>
      </w:pPr>
      <w:r w:rsidRPr="00DA0CC8">
        <w:rPr>
          <w:sz w:val="32"/>
          <w:szCs w:val="32"/>
        </w:rPr>
        <w:t>National planning commission of Nepal has summarized that there are two major quantitative indicators of women status used the relatives input into two areas of decision-making viz. farm management, and involvement in local market economy and domestic ac</w:t>
      </w:r>
      <w:r w:rsidR="004A16B2" w:rsidRPr="00DA0CC8">
        <w:rPr>
          <w:sz w:val="32"/>
          <w:szCs w:val="32"/>
        </w:rPr>
        <w:t xml:space="preserve">tivities. The commission has also analyzed that Hindu society is largely confined to non-market i.e. </w:t>
      </w:r>
      <w:proofErr w:type="gramStart"/>
      <w:r w:rsidR="004A16B2" w:rsidRPr="00DA0CC8">
        <w:rPr>
          <w:sz w:val="32"/>
          <w:szCs w:val="32"/>
        </w:rPr>
        <w:t>domestic  and</w:t>
      </w:r>
      <w:proofErr w:type="gramEnd"/>
      <w:r w:rsidR="004A16B2" w:rsidRPr="00DA0CC8">
        <w:rPr>
          <w:sz w:val="32"/>
          <w:szCs w:val="32"/>
        </w:rPr>
        <w:t xml:space="preserve"> subsistence production, displaying a less significant role in decision-making. Women's participation in the market economy has improved their status and this is more conspicuous among Tibet-Burman communities (NPC</w:t>
      </w:r>
      <w:proofErr w:type="gramStart"/>
      <w:r w:rsidR="004A16B2" w:rsidRPr="00DA0CC8">
        <w:rPr>
          <w:sz w:val="32"/>
          <w:szCs w:val="32"/>
        </w:rPr>
        <w:t>,1992</w:t>
      </w:r>
      <w:proofErr w:type="gramEnd"/>
      <w:r w:rsidR="004A16B2" w:rsidRPr="00DA0CC8">
        <w:rPr>
          <w:sz w:val="32"/>
          <w:szCs w:val="32"/>
        </w:rPr>
        <w:t xml:space="preserve">). Including economic factor, socio-cultural, political, educational and legal factors are also important part in the decision-making process. </w:t>
      </w:r>
    </w:p>
    <w:p w:rsidR="004A16B2" w:rsidRPr="00DA0CC8" w:rsidRDefault="004A16B2" w:rsidP="006032FB">
      <w:pPr>
        <w:spacing w:after="0"/>
        <w:jc w:val="both"/>
        <w:rPr>
          <w:sz w:val="32"/>
          <w:szCs w:val="32"/>
        </w:rPr>
      </w:pPr>
    </w:p>
    <w:p w:rsidR="002B03E4" w:rsidRPr="00DA0CC8" w:rsidRDefault="004A16B2" w:rsidP="006032FB">
      <w:pPr>
        <w:spacing w:after="0"/>
        <w:jc w:val="both"/>
        <w:rPr>
          <w:sz w:val="32"/>
          <w:szCs w:val="32"/>
        </w:rPr>
      </w:pPr>
      <w:r w:rsidRPr="00DA0CC8">
        <w:rPr>
          <w:sz w:val="32"/>
          <w:szCs w:val="32"/>
        </w:rPr>
        <w:t xml:space="preserve">A country report of Nepal describe that women are responsible for </w:t>
      </w:r>
      <w:r w:rsidR="002B03E4" w:rsidRPr="00DA0CC8">
        <w:rPr>
          <w:sz w:val="32"/>
          <w:szCs w:val="32"/>
        </w:rPr>
        <w:t xml:space="preserve">a very large share of home ,farm,agricultural production but have disproportionate access to all inputs and resources. The high rate of illiteracy, economis dependence, lack of access to property, heavy work-burden and patriarchal norms and values imply the extend of female </w:t>
      </w:r>
      <w:proofErr w:type="gramStart"/>
      <w:r w:rsidR="002B03E4" w:rsidRPr="00DA0CC8">
        <w:rPr>
          <w:sz w:val="32"/>
          <w:szCs w:val="32"/>
        </w:rPr>
        <w:t>poverty(</w:t>
      </w:r>
      <w:proofErr w:type="gramEnd"/>
      <w:r w:rsidR="002B03E4" w:rsidRPr="00DA0CC8">
        <w:rPr>
          <w:sz w:val="32"/>
          <w:szCs w:val="32"/>
        </w:rPr>
        <w:t xml:space="preserve">NPC,1994). Women's actual labor force participation is under reported or estimated because much in the work women do in the subsistence farming category is not classified as economically active. </w:t>
      </w:r>
    </w:p>
    <w:p w:rsidR="002B03E4" w:rsidRPr="00DA0CC8" w:rsidRDefault="002B03E4" w:rsidP="006032FB">
      <w:pPr>
        <w:spacing w:after="0"/>
        <w:jc w:val="both"/>
        <w:rPr>
          <w:sz w:val="32"/>
          <w:szCs w:val="32"/>
        </w:rPr>
      </w:pPr>
    </w:p>
    <w:p w:rsidR="00956020" w:rsidRPr="00DA0CC8" w:rsidRDefault="002B03E4" w:rsidP="006032FB">
      <w:pPr>
        <w:spacing w:after="0"/>
        <w:jc w:val="both"/>
        <w:rPr>
          <w:sz w:val="32"/>
          <w:szCs w:val="32"/>
        </w:rPr>
      </w:pPr>
      <w:r w:rsidRPr="00DA0CC8">
        <w:rPr>
          <w:sz w:val="32"/>
          <w:szCs w:val="32"/>
        </w:rPr>
        <w:t>Culturlly, women's public life life</w:t>
      </w:r>
      <w:r w:rsidR="00283313" w:rsidRPr="00DA0CC8">
        <w:rPr>
          <w:sz w:val="32"/>
          <w:szCs w:val="32"/>
        </w:rPr>
        <w:t xml:space="preserve"> is restricted and it is related to the patriarchal social system, which confines them to subordinated position. Relogion, ethnicity</w:t>
      </w:r>
      <w:proofErr w:type="gramStart"/>
      <w:r w:rsidR="00283313" w:rsidRPr="00DA0CC8">
        <w:rPr>
          <w:sz w:val="32"/>
          <w:szCs w:val="32"/>
        </w:rPr>
        <w:t>,culture,law,tradition</w:t>
      </w:r>
      <w:proofErr w:type="gramEnd"/>
      <w:r w:rsidR="00283313" w:rsidRPr="00DA0CC8">
        <w:rPr>
          <w:sz w:val="32"/>
          <w:szCs w:val="32"/>
        </w:rPr>
        <w:t xml:space="preserve">, history and social </w:t>
      </w:r>
      <w:r w:rsidR="00283313" w:rsidRPr="00DA0CC8">
        <w:rPr>
          <w:sz w:val="32"/>
          <w:szCs w:val="32"/>
        </w:rPr>
        <w:lastRenderedPageBreak/>
        <w:t>atti</w:t>
      </w:r>
      <w:r w:rsidR="00737D4C" w:rsidRPr="00DA0CC8">
        <w:rPr>
          <w:sz w:val="32"/>
          <w:szCs w:val="32"/>
        </w:rPr>
        <w:t xml:space="preserve">tudes place severe limits on wommen's participation in public  life,  and also control in their private life. These factors have both shape and culture world view and governed in dividend self is largely evidenced by the reality that a negligible number of Nepalese women are involved in professional, management and decision-making </w:t>
      </w:r>
      <w:proofErr w:type="gramStart"/>
      <w:r w:rsidR="00737D4C" w:rsidRPr="00DA0CC8">
        <w:rPr>
          <w:sz w:val="32"/>
          <w:szCs w:val="32"/>
        </w:rPr>
        <w:t>position(</w:t>
      </w:r>
      <w:proofErr w:type="gramEnd"/>
      <w:r w:rsidR="00737D4C" w:rsidRPr="00DA0CC8">
        <w:rPr>
          <w:sz w:val="32"/>
          <w:szCs w:val="32"/>
        </w:rPr>
        <w:t>stree Shakti,1995). Gender aspect is also important in decision-making in our society.</w:t>
      </w:r>
    </w:p>
    <w:p w:rsidR="00737D4C" w:rsidRPr="00DA0CC8" w:rsidRDefault="00737D4C" w:rsidP="006032FB">
      <w:pPr>
        <w:spacing w:after="0"/>
        <w:jc w:val="both"/>
        <w:rPr>
          <w:sz w:val="32"/>
          <w:szCs w:val="32"/>
        </w:rPr>
      </w:pPr>
      <w:r w:rsidRPr="00DA0CC8">
        <w:rPr>
          <w:sz w:val="32"/>
          <w:szCs w:val="32"/>
        </w:rPr>
        <w:t xml:space="preserve">Acharya states that the conservative social custom is one of the major reason obstructing women from </w:t>
      </w:r>
      <w:r w:rsidR="000D15E2" w:rsidRPr="00DA0CC8">
        <w:rPr>
          <w:sz w:val="32"/>
          <w:szCs w:val="32"/>
        </w:rPr>
        <w:t>full participation in economic development, which results low decision-making power in women's hand. Higher the women's participation in economic development, higher will be the decision-making power of women. On the other hand</w:t>
      </w:r>
      <w:proofErr w:type="gramStart"/>
      <w:r w:rsidR="000D15E2" w:rsidRPr="00DA0CC8">
        <w:rPr>
          <w:sz w:val="32"/>
          <w:szCs w:val="32"/>
        </w:rPr>
        <w:t>,the</w:t>
      </w:r>
      <w:proofErr w:type="gramEnd"/>
      <w:r w:rsidR="000D15E2" w:rsidRPr="00DA0CC8">
        <w:rPr>
          <w:sz w:val="32"/>
          <w:szCs w:val="32"/>
        </w:rPr>
        <w:t xml:space="preserve"> social conception is that only women are responsible for the reproduction of human beings, conception delivery and upbringing of child has made it extemely difficult for women to participate in the development process as equal member of society(Acharya,1997). Due to all these reasons their status compared to men is very low. </w:t>
      </w:r>
    </w:p>
    <w:p w:rsidR="00DB2119" w:rsidRPr="00DA0CC8" w:rsidRDefault="000D15E2" w:rsidP="006032FB">
      <w:pPr>
        <w:spacing w:after="0"/>
        <w:jc w:val="both"/>
        <w:rPr>
          <w:sz w:val="32"/>
          <w:szCs w:val="32"/>
        </w:rPr>
      </w:pPr>
      <w:r w:rsidRPr="00DA0CC8">
        <w:rPr>
          <w:sz w:val="32"/>
          <w:szCs w:val="32"/>
        </w:rPr>
        <w:t xml:space="preserve">Sharma, in his Ph.D. dissertation entitled </w:t>
      </w:r>
      <w:proofErr w:type="gramStart"/>
      <w:r w:rsidRPr="00DA0CC8">
        <w:rPr>
          <w:sz w:val="32"/>
          <w:szCs w:val="32"/>
        </w:rPr>
        <w:t>" people</w:t>
      </w:r>
      <w:proofErr w:type="gramEnd"/>
      <w:r w:rsidRPr="00DA0CC8">
        <w:rPr>
          <w:sz w:val="32"/>
          <w:szCs w:val="32"/>
        </w:rPr>
        <w:t xml:space="preserve"> participation in Local Development Planning. A </w:t>
      </w:r>
      <w:r w:rsidR="009308C8" w:rsidRPr="00DA0CC8">
        <w:rPr>
          <w:sz w:val="32"/>
          <w:szCs w:val="32"/>
        </w:rPr>
        <w:t>Case Study of Five districs in the western Development Region", describes that people participation in the involvement of people in the process of decision-making, which directly or inderectly influences their lives. Participation makes people feel belongingness which in turn brings a sense of ownership and it imports knowledge, idea and skill along with its involved experience. There is inter-relationship between local development and people participation. It cannot be achieved and rationalized without putting the people first. Peoples are the end and means of development. He emphasized on the local people's participation in local level develop</w:t>
      </w:r>
      <w:r w:rsidR="00A45373" w:rsidRPr="00DA0CC8">
        <w:rPr>
          <w:sz w:val="32"/>
          <w:szCs w:val="32"/>
        </w:rPr>
        <w:t xml:space="preserve">ment planning. For it, </w:t>
      </w:r>
      <w:r w:rsidR="00A45373" w:rsidRPr="00DA0CC8">
        <w:rPr>
          <w:sz w:val="32"/>
          <w:szCs w:val="32"/>
        </w:rPr>
        <w:lastRenderedPageBreak/>
        <w:t>local people should be empowered and aware of the local development and their participatory role in it. The involvement of people in the decision making process depends basically upon the socio</w:t>
      </w:r>
      <w:r w:rsidR="00992A62" w:rsidRPr="00DA0CC8">
        <w:rPr>
          <w:sz w:val="32"/>
          <w:szCs w:val="32"/>
        </w:rPr>
        <w:t xml:space="preserve"> economic and political milieu of the institutions.Finally he concludes that until and unless the development of rural economy and socio- economic upliftment of the grass root people are not accomplished, the national development cannot be achieved(Sharma,2000). This study focuses on the people participation </w:t>
      </w:r>
      <w:r w:rsidR="00DB2119" w:rsidRPr="00DA0CC8">
        <w:rPr>
          <w:sz w:val="32"/>
          <w:szCs w:val="32"/>
        </w:rPr>
        <w:t xml:space="preserve">at local level but it does not highlight the women's role in the local level development planning. </w:t>
      </w:r>
    </w:p>
    <w:p w:rsidR="00DA0CC8" w:rsidRDefault="00DA0CC8" w:rsidP="006032FB">
      <w:pPr>
        <w:spacing w:after="0"/>
        <w:jc w:val="both"/>
        <w:rPr>
          <w:sz w:val="32"/>
          <w:szCs w:val="32"/>
        </w:rPr>
      </w:pPr>
    </w:p>
    <w:p w:rsidR="000D15E2" w:rsidRPr="00DA0CC8" w:rsidRDefault="00DB2119" w:rsidP="006032FB">
      <w:pPr>
        <w:spacing w:after="0"/>
        <w:jc w:val="both"/>
        <w:rPr>
          <w:sz w:val="32"/>
          <w:szCs w:val="32"/>
        </w:rPr>
      </w:pPr>
      <w:r w:rsidRPr="00DA0CC8">
        <w:rPr>
          <w:sz w:val="32"/>
          <w:szCs w:val="32"/>
        </w:rPr>
        <w:t>A report of Enabling state program state that Nepalese women's p</w:t>
      </w:r>
      <w:r w:rsidR="00DA0CC8">
        <w:rPr>
          <w:sz w:val="32"/>
          <w:szCs w:val="32"/>
        </w:rPr>
        <w:t xml:space="preserve">articipation </w:t>
      </w:r>
      <w:r w:rsidR="00450110" w:rsidRPr="00DA0CC8">
        <w:rPr>
          <w:sz w:val="32"/>
          <w:szCs w:val="32"/>
        </w:rPr>
        <w:t>in decision-making level remains negligible,</w:t>
      </w:r>
      <w:r w:rsidR="00DA0CC8">
        <w:rPr>
          <w:sz w:val="32"/>
          <w:szCs w:val="32"/>
        </w:rPr>
        <w:t xml:space="preserve"> </w:t>
      </w:r>
      <w:r w:rsidRPr="00DA0CC8">
        <w:rPr>
          <w:sz w:val="32"/>
          <w:szCs w:val="32"/>
        </w:rPr>
        <w:t>however,</w:t>
      </w:r>
      <w:r w:rsidR="00DA0CC8">
        <w:rPr>
          <w:sz w:val="32"/>
          <w:szCs w:val="32"/>
        </w:rPr>
        <w:t xml:space="preserve"> </w:t>
      </w:r>
      <w:r w:rsidRPr="00DA0CC8">
        <w:rPr>
          <w:sz w:val="32"/>
          <w:szCs w:val="32"/>
        </w:rPr>
        <w:t>despite constitutional</w:t>
      </w:r>
      <w:r w:rsidR="00450110" w:rsidRPr="00DA0CC8">
        <w:rPr>
          <w:sz w:val="32"/>
          <w:szCs w:val="32"/>
        </w:rPr>
        <w:t xml:space="preserve"> </w:t>
      </w:r>
      <w:proofErr w:type="gramStart"/>
      <w:r w:rsidRPr="00DA0CC8">
        <w:rPr>
          <w:sz w:val="32"/>
          <w:szCs w:val="32"/>
        </w:rPr>
        <w:t xml:space="preserve">assurance </w:t>
      </w:r>
      <w:r w:rsidR="00450110" w:rsidRPr="00DA0CC8">
        <w:rPr>
          <w:sz w:val="32"/>
          <w:szCs w:val="32"/>
        </w:rPr>
        <w:t xml:space="preserve"> and</w:t>
      </w:r>
      <w:proofErr w:type="gramEnd"/>
      <w:r w:rsidR="00450110" w:rsidRPr="00DA0CC8">
        <w:rPr>
          <w:sz w:val="32"/>
          <w:szCs w:val="32"/>
        </w:rPr>
        <w:t xml:space="preserve"> the flowery words of the leaders. After the election of 1999, only 5.8 percent </w:t>
      </w:r>
      <w:r w:rsidR="00A51780" w:rsidRPr="00DA0CC8">
        <w:rPr>
          <w:sz w:val="32"/>
          <w:szCs w:val="32"/>
        </w:rPr>
        <w:t>parliament members and 2.4 percent of high level bureaucracy post as special class in Nepal were women who state minister of the cabinet.Less than 10 persent women are in the working committee of the poli</w:t>
      </w:r>
      <w:r w:rsidR="00744AF3" w:rsidRPr="00DA0CC8">
        <w:rPr>
          <w:sz w:val="32"/>
          <w:szCs w:val="32"/>
        </w:rPr>
        <w:t xml:space="preserve">tical parties.Only 8 percent of the civil servants are women </w:t>
      </w:r>
      <w:proofErr w:type="gramStart"/>
      <w:r w:rsidR="00744AF3" w:rsidRPr="00DA0CC8">
        <w:rPr>
          <w:sz w:val="32"/>
          <w:szCs w:val="32"/>
        </w:rPr>
        <w:t>and  most</w:t>
      </w:r>
      <w:proofErr w:type="gramEnd"/>
      <w:r w:rsidR="00744AF3" w:rsidRPr="00DA0CC8">
        <w:rPr>
          <w:sz w:val="32"/>
          <w:szCs w:val="32"/>
        </w:rPr>
        <w:t xml:space="preserve"> of them are in</w:t>
      </w:r>
      <w:r w:rsidR="003A7C29" w:rsidRPr="00DA0CC8">
        <w:rPr>
          <w:sz w:val="32"/>
          <w:szCs w:val="32"/>
        </w:rPr>
        <w:t xml:space="preserve"> lower and middle level of jobs(EPS,2000).Therefore,women's participation is very negligible in national level of decision making.</w:t>
      </w:r>
    </w:p>
    <w:p w:rsidR="00DA0CC8" w:rsidRDefault="00DA0CC8" w:rsidP="006032FB">
      <w:pPr>
        <w:spacing w:after="0"/>
        <w:jc w:val="both"/>
        <w:rPr>
          <w:sz w:val="32"/>
          <w:szCs w:val="32"/>
        </w:rPr>
      </w:pPr>
    </w:p>
    <w:p w:rsidR="003A7C29" w:rsidRPr="00DA0CC8" w:rsidRDefault="003A7C29" w:rsidP="006032FB">
      <w:pPr>
        <w:spacing w:after="0"/>
        <w:jc w:val="both"/>
        <w:rPr>
          <w:sz w:val="32"/>
          <w:szCs w:val="32"/>
        </w:rPr>
      </w:pPr>
      <w:proofErr w:type="gramStart"/>
      <w:r w:rsidRPr="00DA0CC8">
        <w:rPr>
          <w:sz w:val="32"/>
          <w:szCs w:val="32"/>
        </w:rPr>
        <w:t>Pandit's  thesis</w:t>
      </w:r>
      <w:proofErr w:type="gramEnd"/>
      <w:r w:rsidRPr="00DA0CC8">
        <w:rPr>
          <w:sz w:val="32"/>
          <w:szCs w:val="32"/>
        </w:rPr>
        <w:t xml:space="preserve"> entitled 'women's participation in decision making :A Case study of RCIW programme in Doti district,'based on primary data analyse the womens participation in decision-making activities at the local level with special focus on their involvement in the Rural Community Infrastructure </w:t>
      </w:r>
      <w:r w:rsidR="004913AD" w:rsidRPr="00DA0CC8">
        <w:rPr>
          <w:sz w:val="32"/>
          <w:szCs w:val="32"/>
        </w:rPr>
        <w:t xml:space="preserve">Works (RCIW) programme.Women's participation at local level,especially villege level in the development as well as decision making process has increased ,though it not </w:t>
      </w:r>
      <w:r w:rsidR="004913AD" w:rsidRPr="00DA0CC8">
        <w:rPr>
          <w:sz w:val="32"/>
          <w:szCs w:val="32"/>
        </w:rPr>
        <w:lastRenderedPageBreak/>
        <w:t>satisfactory . It is effective where they are directly involved (e.g.in livestock</w:t>
      </w:r>
      <w:proofErr w:type="gramStart"/>
      <w:r w:rsidR="004913AD" w:rsidRPr="00DA0CC8">
        <w:rPr>
          <w:sz w:val="32"/>
          <w:szCs w:val="32"/>
        </w:rPr>
        <w:t>,borrowing</w:t>
      </w:r>
      <w:proofErr w:type="gramEnd"/>
      <w:r w:rsidR="004913AD" w:rsidRPr="00DA0CC8">
        <w:rPr>
          <w:sz w:val="32"/>
          <w:szCs w:val="32"/>
        </w:rPr>
        <w:t xml:space="preserve"> loan ,keep to earning etc).The male dominate society doesnot allow women to involve in decision making, exposure visit,and representation in meeting(Pandit:2000). He concludes </w:t>
      </w:r>
      <w:r w:rsidR="00060DF2" w:rsidRPr="00DA0CC8">
        <w:rPr>
          <w:sz w:val="32"/>
          <w:szCs w:val="32"/>
        </w:rPr>
        <w:t>that women's participation in the decision activitieshas been less effective due to social structure and cultural norms.</w:t>
      </w:r>
    </w:p>
    <w:p w:rsidR="00060DF2" w:rsidRPr="00DA0CC8" w:rsidRDefault="00060DF2" w:rsidP="006032FB">
      <w:pPr>
        <w:spacing w:after="0"/>
        <w:jc w:val="both"/>
        <w:rPr>
          <w:sz w:val="32"/>
          <w:szCs w:val="32"/>
        </w:rPr>
      </w:pPr>
    </w:p>
    <w:p w:rsidR="00060DF2" w:rsidRPr="00DA0CC8" w:rsidRDefault="00060DF2" w:rsidP="006032FB">
      <w:pPr>
        <w:spacing w:after="0"/>
        <w:jc w:val="both"/>
        <w:rPr>
          <w:sz w:val="32"/>
          <w:szCs w:val="32"/>
        </w:rPr>
      </w:pPr>
      <w:r w:rsidRPr="00DA0CC8">
        <w:rPr>
          <w:sz w:val="32"/>
          <w:szCs w:val="32"/>
        </w:rPr>
        <w:t xml:space="preserve">Dangi in his study entitled"women's participation to their household management:Case study of chuhandanda VDC, tehrathum district ,concludes that Nepalese women still remains </w:t>
      </w:r>
      <w:r w:rsidR="005E3E67" w:rsidRPr="00DA0CC8">
        <w:rPr>
          <w:sz w:val="32"/>
          <w:szCs w:val="32"/>
        </w:rPr>
        <w:t xml:space="preserve">underprivileged as compared to their malecounterparts. The study states that, in rural context, they work 17 percent extra hours than those of men in domestic and subsistence economy however their socio-economic status remain both </w:t>
      </w:r>
      <w:r w:rsidR="00AE2313" w:rsidRPr="00DA0CC8">
        <w:rPr>
          <w:sz w:val="32"/>
          <w:szCs w:val="32"/>
        </w:rPr>
        <w:t xml:space="preserve">less recognized and more inferior in comparison to their male counterparts(Dangi,2003). The study concludes that women play greater role in household and domestic management process but they need final approval of their household at in this process. </w:t>
      </w:r>
    </w:p>
    <w:p w:rsidR="00DA0CC8" w:rsidRDefault="00DA0CC8" w:rsidP="006032FB">
      <w:pPr>
        <w:spacing w:after="0"/>
        <w:jc w:val="both"/>
        <w:rPr>
          <w:sz w:val="32"/>
          <w:szCs w:val="32"/>
        </w:rPr>
      </w:pPr>
    </w:p>
    <w:p w:rsidR="00A61F7D" w:rsidRPr="00337D08" w:rsidRDefault="00AE2313" w:rsidP="00A61F7D">
      <w:pPr>
        <w:jc w:val="both"/>
        <w:rPr>
          <w:rFonts w:ascii="Times New Roman" w:hAnsi="Times New Roman" w:cs="Times New Roman"/>
          <w:sz w:val="32"/>
          <w:szCs w:val="32"/>
        </w:rPr>
      </w:pPr>
      <w:r w:rsidRPr="00DA0CC8">
        <w:rPr>
          <w:sz w:val="32"/>
          <w:szCs w:val="32"/>
        </w:rPr>
        <w:t xml:space="preserve">A study </w:t>
      </w:r>
      <w:r w:rsidR="0074465B" w:rsidRPr="00DA0CC8">
        <w:rPr>
          <w:sz w:val="32"/>
          <w:szCs w:val="32"/>
        </w:rPr>
        <w:t xml:space="preserve">done </w:t>
      </w:r>
      <w:proofErr w:type="gramStart"/>
      <w:r w:rsidR="0074465B" w:rsidRPr="00DA0CC8">
        <w:rPr>
          <w:sz w:val="32"/>
          <w:szCs w:val="32"/>
        </w:rPr>
        <w:t>by  Thapa</w:t>
      </w:r>
      <w:proofErr w:type="gramEnd"/>
      <w:r w:rsidR="0074465B" w:rsidRPr="00DA0CC8">
        <w:rPr>
          <w:sz w:val="32"/>
          <w:szCs w:val="32"/>
        </w:rPr>
        <w:t xml:space="preserve"> is focused to analyzed the decision-making power of women in terms of social as well as household</w:t>
      </w:r>
      <w:r w:rsidR="00BD793C" w:rsidRPr="00DA0CC8">
        <w:rPr>
          <w:sz w:val="32"/>
          <w:szCs w:val="32"/>
        </w:rPr>
        <w:t xml:space="preserve"> activities.</w:t>
      </w:r>
      <w:r w:rsidR="00A61F7D" w:rsidRPr="00A61F7D">
        <w:rPr>
          <w:rFonts w:ascii="Times New Roman" w:hAnsi="Times New Roman" w:cs="Times New Roman"/>
          <w:sz w:val="32"/>
          <w:szCs w:val="32"/>
        </w:rPr>
        <w:t xml:space="preserve"> </w:t>
      </w:r>
      <w:r w:rsidR="00A61F7D" w:rsidRPr="00337D08">
        <w:rPr>
          <w:rFonts w:ascii="Times New Roman" w:hAnsi="Times New Roman" w:cs="Times New Roman"/>
          <w:sz w:val="32"/>
          <w:szCs w:val="32"/>
        </w:rPr>
        <w:t>The study concludes that women have lower decision -making power than their men counterparts.They have sub-ordinate role in family and in society.They have deprived from their right and responsibilities.In the major household activities</w:t>
      </w:r>
      <w:proofErr w:type="gramStart"/>
      <w:r w:rsidR="00A61F7D" w:rsidRPr="00337D08">
        <w:rPr>
          <w:rFonts w:ascii="Times New Roman" w:hAnsi="Times New Roman" w:cs="Times New Roman"/>
          <w:sz w:val="32"/>
          <w:szCs w:val="32"/>
        </w:rPr>
        <w:t>,man</w:t>
      </w:r>
      <w:proofErr w:type="gramEnd"/>
      <w:r w:rsidR="00A61F7D" w:rsidRPr="00337D08">
        <w:rPr>
          <w:rFonts w:ascii="Times New Roman" w:hAnsi="Times New Roman" w:cs="Times New Roman"/>
          <w:sz w:val="32"/>
          <w:szCs w:val="32"/>
        </w:rPr>
        <w:t xml:space="preserve"> play dominant role in decision-making . The women who have higher educational qualification and employed have higher decision making power than merely illiterate as well as economically dependent women(Thapa,2004).The women's decision making power is positively related to the socio-economic status.</w:t>
      </w:r>
    </w:p>
    <w:p w:rsidR="00A61F7D" w:rsidRPr="00337D08" w:rsidRDefault="00A61F7D" w:rsidP="00A61F7D">
      <w:pPr>
        <w:jc w:val="both"/>
        <w:rPr>
          <w:rFonts w:ascii="Times New Roman" w:hAnsi="Times New Roman" w:cs="Times New Roman"/>
          <w:sz w:val="32"/>
          <w:szCs w:val="32"/>
        </w:rPr>
      </w:pPr>
      <w:r w:rsidRPr="00337D08">
        <w:rPr>
          <w:rFonts w:ascii="Times New Roman" w:hAnsi="Times New Roman" w:cs="Times New Roman"/>
          <w:sz w:val="32"/>
          <w:szCs w:val="32"/>
        </w:rPr>
        <w:lastRenderedPageBreak/>
        <w:t>A study on household decision making shows that 58.3 percent male and 25 persent female 16.6 percent of both made decision in selling agricultural products.Women were found to be actively participating in buying agricultural products male dominated females in selling decisions.Only 46.1 percent women were decided to take job by themselves and 30.7 persent  jobholder women had joined job in the decision made by their husbands.The study further shows that  most of the women from higher family found literate and well educated than others but they are found weaker in decision-making power than lower caste women.Magar women are found more decisive role than others (Pandey,2005).The study concludes that the reason of male dominating culture but it is not only one cause because education,economic conditions,opportunitycan play significant role in their decision-making role inside as we as outside the households.</w:t>
      </w:r>
    </w:p>
    <w:p w:rsidR="00A61F7D" w:rsidRPr="00337D08" w:rsidRDefault="00A61F7D" w:rsidP="00A61F7D">
      <w:pPr>
        <w:jc w:val="both"/>
        <w:rPr>
          <w:rFonts w:ascii="Times New Roman" w:hAnsi="Times New Roman" w:cs="Times New Roman"/>
          <w:sz w:val="32"/>
          <w:szCs w:val="32"/>
        </w:rPr>
      </w:pPr>
    </w:p>
    <w:p w:rsidR="00A61F7D" w:rsidRPr="00337D08" w:rsidRDefault="00A61F7D" w:rsidP="00A61F7D">
      <w:pPr>
        <w:jc w:val="both"/>
        <w:rPr>
          <w:rFonts w:ascii="Times New Roman" w:hAnsi="Times New Roman" w:cs="Times New Roman"/>
          <w:sz w:val="32"/>
          <w:szCs w:val="32"/>
        </w:rPr>
      </w:pPr>
      <w:r w:rsidRPr="00337D08">
        <w:rPr>
          <w:rFonts w:ascii="Times New Roman" w:hAnsi="Times New Roman" w:cs="Times New Roman"/>
          <w:sz w:val="32"/>
          <w:szCs w:val="32"/>
        </w:rPr>
        <w:t>A study on indgnous knowledge syatems and practice</w:t>
      </w:r>
      <w:proofErr w:type="gramStart"/>
      <w:r w:rsidRPr="00337D08">
        <w:rPr>
          <w:rFonts w:ascii="Times New Roman" w:hAnsi="Times New Roman" w:cs="Times New Roman"/>
          <w:sz w:val="32"/>
          <w:szCs w:val="32"/>
        </w:rPr>
        <w:t>,with</w:t>
      </w:r>
      <w:proofErr w:type="gramEnd"/>
      <w:r w:rsidRPr="00337D08">
        <w:rPr>
          <w:rFonts w:ascii="Times New Roman" w:hAnsi="Times New Roman" w:cs="Times New Roman"/>
          <w:sz w:val="32"/>
          <w:szCs w:val="32"/>
        </w:rPr>
        <w:t xml:space="preserve"> gender perspective,on resouece mobilization among Magas in Tanahun District has been conducted in 2005/06. The study founds that male and females have different levels of understanding about the knowledge systems.Females have been playing important role in managing resource like forest</w:t>
      </w:r>
      <w:proofErr w:type="gramStart"/>
      <w:r w:rsidRPr="00337D08">
        <w:rPr>
          <w:rFonts w:ascii="Times New Roman" w:hAnsi="Times New Roman" w:cs="Times New Roman"/>
          <w:sz w:val="32"/>
          <w:szCs w:val="32"/>
        </w:rPr>
        <w:t>,water,but</w:t>
      </w:r>
      <w:proofErr w:type="gramEnd"/>
      <w:r w:rsidRPr="00337D08">
        <w:rPr>
          <w:rFonts w:ascii="Times New Roman" w:hAnsi="Times New Roman" w:cs="Times New Roman"/>
          <w:sz w:val="32"/>
          <w:szCs w:val="32"/>
        </w:rPr>
        <w:t xml:space="preserve"> their participation is not more income generation activities than males.Women do all most all household works but final decision of the house hold are left to male counterparts(Thapa,2006).Opportunities and empowerment is essential for women to enable for decision-making in their involved sectors.</w:t>
      </w:r>
    </w:p>
    <w:p w:rsidR="00A61F7D" w:rsidRPr="00337D08" w:rsidRDefault="00A61F7D" w:rsidP="00A61F7D">
      <w:pPr>
        <w:jc w:val="both"/>
        <w:rPr>
          <w:rFonts w:ascii="Times New Roman" w:hAnsi="Times New Roman" w:cs="Times New Roman"/>
          <w:b/>
          <w:sz w:val="32"/>
          <w:szCs w:val="32"/>
        </w:rPr>
      </w:pPr>
      <w:r w:rsidRPr="00337D08">
        <w:rPr>
          <w:rFonts w:ascii="Times New Roman" w:hAnsi="Times New Roman" w:cs="Times New Roman"/>
          <w:b/>
          <w:sz w:val="32"/>
          <w:szCs w:val="32"/>
        </w:rPr>
        <w:t>B.Studies Relatedto the Ex-Army</w:t>
      </w:r>
    </w:p>
    <w:p w:rsidR="00A61F7D" w:rsidRPr="00337D08" w:rsidRDefault="00A61F7D" w:rsidP="00A61F7D">
      <w:pPr>
        <w:jc w:val="both"/>
        <w:rPr>
          <w:rFonts w:ascii="Times New Roman" w:hAnsi="Times New Roman" w:cs="Times New Roman"/>
          <w:sz w:val="32"/>
          <w:szCs w:val="32"/>
        </w:rPr>
      </w:pPr>
      <w:r w:rsidRPr="00337D08">
        <w:rPr>
          <w:rFonts w:ascii="Times New Roman" w:hAnsi="Times New Roman" w:cs="Times New Roman"/>
          <w:b/>
          <w:sz w:val="32"/>
          <w:szCs w:val="32"/>
        </w:rPr>
        <w:t xml:space="preserve"> </w:t>
      </w:r>
      <w:r w:rsidRPr="00337D08">
        <w:rPr>
          <w:rFonts w:ascii="Times New Roman" w:hAnsi="Times New Roman" w:cs="Times New Roman"/>
          <w:sz w:val="32"/>
          <w:szCs w:val="32"/>
        </w:rPr>
        <w:t xml:space="preserve">The history of Gurkha recruitment in Nepal dates back to the history of Anglo-Nepal war in 1814 A.D.Gurkha recruitment was started from </w:t>
      </w:r>
      <w:r w:rsidRPr="00337D08">
        <w:rPr>
          <w:rFonts w:ascii="Times New Roman" w:hAnsi="Times New Roman" w:cs="Times New Roman"/>
          <w:sz w:val="32"/>
          <w:szCs w:val="32"/>
        </w:rPr>
        <w:lastRenderedPageBreak/>
        <w:t>1815 (Gurung</w:t>
      </w:r>
      <w:proofErr w:type="gramStart"/>
      <w:r w:rsidRPr="00337D08">
        <w:rPr>
          <w:rFonts w:ascii="Times New Roman" w:hAnsi="Times New Roman" w:cs="Times New Roman"/>
          <w:sz w:val="32"/>
          <w:szCs w:val="32"/>
        </w:rPr>
        <w:t>,2001,1</w:t>
      </w:r>
      <w:proofErr w:type="gramEnd"/>
      <w:r w:rsidRPr="00337D08">
        <w:rPr>
          <w:rFonts w:ascii="Times New Roman" w:hAnsi="Times New Roman" w:cs="Times New Roman"/>
          <w:sz w:val="32"/>
          <w:szCs w:val="32"/>
        </w:rPr>
        <w:t>). After India's independence in 1947 and Tripartite agreement on the fate of the 10 Gurkha regiments</w:t>
      </w:r>
      <w:proofErr w:type="gramStart"/>
      <w:r w:rsidRPr="00337D08">
        <w:rPr>
          <w:rFonts w:ascii="Times New Roman" w:hAnsi="Times New Roman" w:cs="Times New Roman"/>
          <w:sz w:val="32"/>
          <w:szCs w:val="32"/>
        </w:rPr>
        <w:t>,4</w:t>
      </w:r>
      <w:proofErr w:type="gramEnd"/>
      <w:r w:rsidRPr="00337D08">
        <w:rPr>
          <w:rFonts w:ascii="Times New Roman" w:hAnsi="Times New Roman" w:cs="Times New Roman"/>
          <w:sz w:val="32"/>
          <w:szCs w:val="32"/>
        </w:rPr>
        <w:t xml:space="preserve"> regiments (2</w:t>
      </w:r>
      <w:r w:rsidRPr="00337D08">
        <w:rPr>
          <w:rFonts w:ascii="Times New Roman" w:hAnsi="Times New Roman" w:cs="Times New Roman"/>
          <w:sz w:val="32"/>
          <w:szCs w:val="32"/>
          <w:vertAlign w:val="superscript"/>
        </w:rPr>
        <w:t xml:space="preserve">nd  </w:t>
      </w:r>
      <w:r w:rsidRPr="00337D08">
        <w:rPr>
          <w:rFonts w:ascii="Times New Roman" w:hAnsi="Times New Roman" w:cs="Times New Roman"/>
          <w:sz w:val="32"/>
          <w:szCs w:val="32"/>
        </w:rPr>
        <w:t>,6</w:t>
      </w:r>
      <w:r w:rsidRPr="00337D08">
        <w:rPr>
          <w:rFonts w:ascii="Times New Roman" w:hAnsi="Times New Roman" w:cs="Times New Roman"/>
          <w:sz w:val="32"/>
          <w:szCs w:val="32"/>
          <w:vertAlign w:val="superscript"/>
        </w:rPr>
        <w:t xml:space="preserve"> th </w:t>
      </w:r>
      <w:r w:rsidRPr="00337D08">
        <w:rPr>
          <w:rFonts w:ascii="Times New Roman" w:hAnsi="Times New Roman" w:cs="Times New Roman"/>
          <w:sz w:val="32"/>
          <w:szCs w:val="32"/>
        </w:rPr>
        <w:t>, 7</w:t>
      </w:r>
      <w:r w:rsidRPr="00337D08">
        <w:rPr>
          <w:rFonts w:ascii="Times New Roman" w:hAnsi="Times New Roman" w:cs="Times New Roman"/>
          <w:sz w:val="32"/>
          <w:szCs w:val="32"/>
          <w:vertAlign w:val="superscript"/>
        </w:rPr>
        <w:t xml:space="preserve"> th, </w:t>
      </w:r>
      <w:r w:rsidRPr="00337D08">
        <w:rPr>
          <w:rFonts w:ascii="Times New Roman" w:hAnsi="Times New Roman" w:cs="Times New Roman"/>
          <w:sz w:val="32"/>
          <w:szCs w:val="32"/>
        </w:rPr>
        <w:t>&amp; 10</w:t>
      </w:r>
      <w:r w:rsidRPr="00337D08">
        <w:rPr>
          <w:rFonts w:ascii="Times New Roman" w:hAnsi="Times New Roman" w:cs="Times New Roman"/>
          <w:sz w:val="32"/>
          <w:szCs w:val="32"/>
          <w:vertAlign w:val="superscript"/>
        </w:rPr>
        <w:t>th</w:t>
      </w:r>
      <w:r w:rsidRPr="00337D08">
        <w:rPr>
          <w:rFonts w:ascii="Times New Roman" w:hAnsi="Times New Roman" w:cs="Times New Roman"/>
          <w:sz w:val="32"/>
          <w:szCs w:val="32"/>
        </w:rPr>
        <w:t>) joined the British Army.In the starting period,the British government used to recruit only Magar and Gurung in the 2</w:t>
      </w:r>
      <w:r w:rsidRPr="00337D08">
        <w:rPr>
          <w:rFonts w:ascii="Times New Roman" w:hAnsi="Times New Roman" w:cs="Times New Roman"/>
          <w:sz w:val="32"/>
          <w:szCs w:val="32"/>
          <w:vertAlign w:val="superscript"/>
        </w:rPr>
        <w:t xml:space="preserve">nd </w:t>
      </w:r>
      <w:r w:rsidRPr="00337D08">
        <w:rPr>
          <w:rFonts w:ascii="Times New Roman" w:hAnsi="Times New Roman" w:cs="Times New Roman"/>
          <w:sz w:val="32"/>
          <w:szCs w:val="32"/>
        </w:rPr>
        <w:t xml:space="preserve"> and 6</w:t>
      </w:r>
      <w:r w:rsidRPr="00337D08">
        <w:rPr>
          <w:rFonts w:ascii="Times New Roman" w:hAnsi="Times New Roman" w:cs="Times New Roman"/>
          <w:sz w:val="32"/>
          <w:szCs w:val="32"/>
          <w:vertAlign w:val="superscript"/>
        </w:rPr>
        <w:t xml:space="preserve">th </w:t>
      </w:r>
      <w:r w:rsidRPr="00337D08">
        <w:rPr>
          <w:rFonts w:ascii="Times New Roman" w:hAnsi="Times New Roman" w:cs="Times New Roman"/>
          <w:sz w:val="32"/>
          <w:szCs w:val="32"/>
        </w:rPr>
        <w:t>regiments.Only after 1894,Rai and Limbu were started to recruit in British Gurkha service in 7</w:t>
      </w:r>
      <w:r w:rsidRPr="00337D08">
        <w:rPr>
          <w:rFonts w:ascii="Times New Roman" w:hAnsi="Times New Roman" w:cs="Times New Roman"/>
          <w:sz w:val="32"/>
          <w:szCs w:val="32"/>
          <w:vertAlign w:val="superscript"/>
        </w:rPr>
        <w:t xml:space="preserve">th </w:t>
      </w:r>
      <w:r w:rsidRPr="00337D08">
        <w:rPr>
          <w:rFonts w:ascii="Times New Roman" w:hAnsi="Times New Roman" w:cs="Times New Roman"/>
          <w:sz w:val="32"/>
          <w:szCs w:val="32"/>
        </w:rPr>
        <w:t>and 10</w:t>
      </w:r>
      <w:r w:rsidRPr="00337D08">
        <w:rPr>
          <w:rFonts w:ascii="Times New Roman" w:hAnsi="Times New Roman" w:cs="Times New Roman"/>
          <w:sz w:val="32"/>
          <w:szCs w:val="32"/>
          <w:vertAlign w:val="superscript"/>
        </w:rPr>
        <w:t>th</w:t>
      </w:r>
      <w:r w:rsidRPr="00337D08">
        <w:rPr>
          <w:rFonts w:ascii="Times New Roman" w:hAnsi="Times New Roman" w:cs="Times New Roman"/>
          <w:sz w:val="32"/>
          <w:szCs w:val="32"/>
        </w:rPr>
        <w:t>regiments(pun,2006:27).</w:t>
      </w:r>
    </w:p>
    <w:p w:rsidR="00A61F7D" w:rsidRPr="00337D08" w:rsidRDefault="00A61F7D" w:rsidP="00A61F7D">
      <w:pPr>
        <w:jc w:val="both"/>
        <w:rPr>
          <w:rFonts w:ascii="Times New Roman" w:hAnsi="Times New Roman" w:cs="Times New Roman"/>
          <w:sz w:val="32"/>
          <w:szCs w:val="32"/>
        </w:rPr>
      </w:pPr>
      <w:r w:rsidRPr="00337D08">
        <w:rPr>
          <w:rFonts w:ascii="Times New Roman" w:hAnsi="Times New Roman" w:cs="Times New Roman"/>
          <w:sz w:val="32"/>
          <w:szCs w:val="32"/>
        </w:rPr>
        <w:t xml:space="preserve">The number of 3000 war captives was in sirmoor  Battalian (Named </w:t>
      </w:r>
      <w:r w:rsidRPr="00337D08">
        <w:rPr>
          <w:rFonts w:ascii="Times New Roman" w:hAnsi="Times New Roman" w:cs="Times New Roman"/>
          <w:sz w:val="32"/>
          <w:szCs w:val="32"/>
          <w:vertAlign w:val="superscript"/>
        </w:rPr>
        <w:t xml:space="preserve">  </w:t>
      </w:r>
      <w:r w:rsidRPr="00337D08">
        <w:rPr>
          <w:rFonts w:ascii="Times New Roman" w:hAnsi="Times New Roman" w:cs="Times New Roman"/>
          <w:sz w:val="32"/>
          <w:szCs w:val="32"/>
        </w:rPr>
        <w:t>the sirmoor Rifles).The same year in south of Simla to other battalions were organized and they were soon put together and named as "The First Gurkha Rifles".The ten Gurkha Rifles were created up to 1890(K.C.1999).</w:t>
      </w:r>
    </w:p>
    <w:p w:rsidR="00A61F7D" w:rsidRPr="00337D08" w:rsidRDefault="00A61F7D" w:rsidP="00A61F7D">
      <w:pPr>
        <w:jc w:val="both"/>
        <w:rPr>
          <w:rFonts w:ascii="Times New Roman" w:hAnsi="Times New Roman" w:cs="Times New Roman"/>
          <w:sz w:val="32"/>
          <w:szCs w:val="32"/>
        </w:rPr>
      </w:pPr>
      <w:r w:rsidRPr="00337D08">
        <w:rPr>
          <w:rFonts w:ascii="Times New Roman" w:hAnsi="Times New Roman" w:cs="Times New Roman"/>
          <w:sz w:val="32"/>
          <w:szCs w:val="32"/>
        </w:rPr>
        <w:t xml:space="preserve">When India was declared </w:t>
      </w:r>
      <w:r w:rsidRPr="00337D08">
        <w:rPr>
          <w:rFonts w:ascii="Times New Roman" w:hAnsi="Times New Roman" w:cs="Times New Roman"/>
          <w:sz w:val="32"/>
          <w:szCs w:val="32"/>
          <w:vertAlign w:val="superscript"/>
        </w:rPr>
        <w:t xml:space="preserve">  </w:t>
      </w:r>
      <w:r w:rsidRPr="00337D08">
        <w:rPr>
          <w:rFonts w:ascii="Times New Roman" w:hAnsi="Times New Roman" w:cs="Times New Roman"/>
          <w:sz w:val="32"/>
          <w:szCs w:val="32"/>
        </w:rPr>
        <w:t>independent on August 15,1947, the number of Gurkha soldiers serving in the British-India army was about 23,000,</w:t>
      </w:r>
      <w:r w:rsidRPr="00337D08">
        <w:rPr>
          <w:rFonts w:ascii="Times New Roman" w:hAnsi="Times New Roman" w:cs="Times New Roman"/>
          <w:sz w:val="32"/>
          <w:szCs w:val="32"/>
          <w:vertAlign w:val="superscript"/>
        </w:rPr>
        <w:t xml:space="preserve">    </w:t>
      </w:r>
      <w:r w:rsidRPr="00337D08">
        <w:rPr>
          <w:rFonts w:ascii="Times New Roman" w:hAnsi="Times New Roman" w:cs="Times New Roman"/>
          <w:sz w:val="32"/>
          <w:szCs w:val="32"/>
        </w:rPr>
        <w:t>who were divided into</w:t>
      </w:r>
      <w:r w:rsidRPr="00337D08">
        <w:rPr>
          <w:rFonts w:ascii="Times New Roman" w:hAnsi="Times New Roman" w:cs="Times New Roman"/>
          <w:sz w:val="32"/>
          <w:szCs w:val="32"/>
          <w:vertAlign w:val="superscript"/>
        </w:rPr>
        <w:t xml:space="preserve">  </w:t>
      </w:r>
      <w:r w:rsidRPr="00337D08">
        <w:rPr>
          <w:rFonts w:ascii="Times New Roman" w:hAnsi="Times New Roman" w:cs="Times New Roman"/>
          <w:sz w:val="32"/>
          <w:szCs w:val="32"/>
        </w:rPr>
        <w:t>10 regiments and 27 battalions.When Britain took leave of India than she could not forget the usefulness and importance of Gurkha army .Therefore,according to the Tripartite agreement made between Nepal ,Dominion of India and Britain regarding the Gurkha army just one week before India was declared independent,the army was  divided between India and Britain ,according to which the second ,the sixth and the tenth Gurkha rifles were transferred to the British army whereas the rest remained in the Indian army (chene,1991,2003).The</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t>Significance of this division was that these Gurkhas were provided with the option whether they wanted to go to the British army.The treaty made the agreement of the 11</w:t>
      </w:r>
      <w:r w:rsidRPr="00337D08">
        <w:rPr>
          <w:rFonts w:ascii="Times New Roman" w:hAnsi="Times New Roman" w:cs="Times New Roman"/>
          <w:sz w:val="32"/>
          <w:szCs w:val="32"/>
          <w:vertAlign w:val="superscript"/>
        </w:rPr>
        <w:t>th</w:t>
      </w:r>
      <w:r w:rsidRPr="00337D08">
        <w:rPr>
          <w:rFonts w:ascii="Times New Roman" w:hAnsi="Times New Roman" w:cs="Times New Roman"/>
          <w:sz w:val="32"/>
          <w:szCs w:val="32"/>
        </w:rPr>
        <w:t xml:space="preserve"> Gurkha regiment for those who did not want to go to with the British army.Following of this division.the number of the Gurkha soldiers who went to Malaya under the British was only 10</w:t>
      </w:r>
      <w:proofErr w:type="gramStart"/>
      <w:r w:rsidRPr="00337D08">
        <w:rPr>
          <w:rFonts w:ascii="Times New Roman" w:hAnsi="Times New Roman" w:cs="Times New Roman"/>
          <w:sz w:val="32"/>
          <w:szCs w:val="32"/>
        </w:rPr>
        <w:t>,4000</w:t>
      </w:r>
      <w:proofErr w:type="gramEnd"/>
      <w:r w:rsidRPr="00337D08">
        <w:rPr>
          <w:rFonts w:ascii="Times New Roman" w:hAnsi="Times New Roman" w:cs="Times New Roman"/>
          <w:sz w:val="32"/>
          <w:szCs w:val="32"/>
        </w:rPr>
        <w:t>(Defence Committee Report,).</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lastRenderedPageBreak/>
        <w:t>But during the dreadful days of the second world war more than 250000 Gurkha soldiers fought from the side of the British in various battle fronts all over the world.Besides,there have been many ups and downs in the number of this army in relation to time.The official report of the House of commons'defence committee of the British lower House of parliament entitled 'The Future of the Brigade of Gurkhas' states that only 2,00,000 Gurkhas  had participated in the second world war(The Defence Committee Report ,x).</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t>The United  Kingdom has used the Gurkhas force for the attainment,protection,and strengthening of her empire.She had found this force in the battle ground ,and she had realized their importance only after an experiment of the tremendous military valor displayed by them in a number of battles.As for the india ,the British Empire had  used the Gurkhas army attainment ,protection,and promotion of the British Empire.The Gurkha army displayed it tremendous military capability and loyalty to the various decisive battles(K C,1999).</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t xml:space="preserve">The importance of the Gurkha force not only in the context of India's internal security but also in the context of the expansion of </w:t>
      </w:r>
      <w:proofErr w:type="gramStart"/>
      <w:r w:rsidRPr="00337D08">
        <w:rPr>
          <w:rFonts w:ascii="Times New Roman" w:hAnsi="Times New Roman" w:cs="Times New Roman"/>
          <w:sz w:val="32"/>
          <w:szCs w:val="32"/>
        </w:rPr>
        <w:t>world empire</w:t>
      </w:r>
      <w:proofErr w:type="gramEnd"/>
      <w:r w:rsidRPr="00337D08">
        <w:rPr>
          <w:rFonts w:ascii="Times New Roman" w:hAnsi="Times New Roman" w:cs="Times New Roman"/>
          <w:sz w:val="32"/>
          <w:szCs w:val="32"/>
        </w:rPr>
        <w:t xml:space="preserve"> and its promotion as well as the proable challengesit might have to face (Ibid).</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t xml:space="preserve">K.C.analyzes the Gurkhas' contribtion to British empire and descrimination of the British Government.Th Gurkha made a significant and decisive contribution during the days of various sufferings and hardships ever since the attainment and protection of the British Empire.At a time when the population </w:t>
      </w:r>
      <w:proofErr w:type="gramStart"/>
      <w:r w:rsidRPr="00337D08">
        <w:rPr>
          <w:rFonts w:ascii="Times New Roman" w:hAnsi="Times New Roman" w:cs="Times New Roman"/>
          <w:sz w:val="32"/>
          <w:szCs w:val="32"/>
        </w:rPr>
        <w:t>of  Nepal</w:t>
      </w:r>
      <w:proofErr w:type="gramEnd"/>
      <w:r w:rsidRPr="00337D08">
        <w:rPr>
          <w:rFonts w:ascii="Times New Roman" w:hAnsi="Times New Roman" w:cs="Times New Roman"/>
          <w:sz w:val="32"/>
          <w:szCs w:val="32"/>
        </w:rPr>
        <w:t xml:space="preserve"> was 5 million to provide Britain as assistance with her 20 percent of total population that is with more than 2 million soldiers is by no means small contribution.</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lastRenderedPageBreak/>
        <w:t>On the contrary,Britaindid not respect the contribution of even those who became  handicapped,disappearedor lost their lives.The manner in which the kingdom gives them retirement without pension after hawing used in Gurkha is particularly extremely unjust and  against the sprit of human rights.Even if pension is given ,the state of affairs is nonetheless unjust and descriminatory ,especially the policy regarding the terms of reference by which the Kingdom has drawn a line of discrimination between the Gurkha army and British counterparts on racial grounds in considerable(Ibid).</w:t>
      </w:r>
    </w:p>
    <w:p w:rsidR="00A61F7D" w:rsidRPr="00337D08"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t>Gurung (2001),in his workshop paper entitled"Social and Cultural Effect of Gurkha Recruitment",has mentioned positive as well as negative impact of Gurkha recruitment in the field of economic,demographic,socio-cultural aspects.The history British Gorkha recruitment was started from 1816 AD.followed by the Sugauli treaty as march 3,1816 for their imperial purpose.At present we can find many nuclear families with more individualistic attitude.The selective migration to the gurkha regiment has past more enough burdens to the women. Women take all responsibilities of their household.They spent in foreign countries  leaving their wives and children.Behind them at home with a few exception wives of gurkha soldiers are the heads as the household.In the sociological view ,women enjoy greater freedom in all socio-economic domains(Gurung,2001).</w:t>
      </w:r>
    </w:p>
    <w:p w:rsidR="00A61F7D" w:rsidRDefault="00A61F7D" w:rsidP="00A61F7D">
      <w:pPr>
        <w:tabs>
          <w:tab w:val="center" w:pos="4680"/>
        </w:tabs>
        <w:jc w:val="both"/>
        <w:rPr>
          <w:rFonts w:ascii="Times New Roman" w:hAnsi="Times New Roman" w:cs="Times New Roman"/>
          <w:sz w:val="32"/>
          <w:szCs w:val="32"/>
        </w:rPr>
      </w:pPr>
      <w:r w:rsidRPr="00337D08">
        <w:rPr>
          <w:rFonts w:ascii="Times New Roman" w:hAnsi="Times New Roman" w:cs="Times New Roman"/>
          <w:sz w:val="32"/>
          <w:szCs w:val="32"/>
        </w:rPr>
        <w:t>Gurung,(2003) has mentioned about identity of the Gurkhas in the world in such a way that until the mid 18</w:t>
      </w:r>
      <w:r w:rsidRPr="00337D08">
        <w:rPr>
          <w:rFonts w:ascii="Times New Roman" w:hAnsi="Times New Roman" w:cs="Times New Roman"/>
          <w:sz w:val="32"/>
          <w:szCs w:val="32"/>
          <w:vertAlign w:val="superscript"/>
        </w:rPr>
        <w:t xml:space="preserve">th </w:t>
      </w:r>
      <w:r w:rsidRPr="00337D08">
        <w:rPr>
          <w:rFonts w:ascii="Times New Roman" w:hAnsi="Times New Roman" w:cs="Times New Roman"/>
          <w:sz w:val="32"/>
          <w:szCs w:val="32"/>
        </w:rPr>
        <w:t>century ,Gurkhas were hardly known to the outside world.It was the British in India who gave the world a new meaning and a wider context and spread it all over the world.For many,the most popular image of gurkha is a "Little man"with a felt hat and a sharpe knife,"Khukuri"in his hand.Since the 19</w:t>
      </w:r>
      <w:r w:rsidRPr="00337D08">
        <w:rPr>
          <w:rFonts w:ascii="Times New Roman" w:hAnsi="Times New Roman" w:cs="Times New Roman"/>
          <w:sz w:val="32"/>
          <w:szCs w:val="32"/>
          <w:vertAlign w:val="superscript"/>
        </w:rPr>
        <w:t>th</w:t>
      </w:r>
      <w:r w:rsidRPr="00337D08">
        <w:rPr>
          <w:rFonts w:ascii="Times New Roman" w:hAnsi="Times New Roman" w:cs="Times New Roman"/>
          <w:sz w:val="32"/>
          <w:szCs w:val="32"/>
        </w:rPr>
        <w:t xml:space="preserve"> century,the Gurkha have become famous soldiers in every theater of the </w:t>
      </w:r>
      <w:r w:rsidRPr="00337D08">
        <w:rPr>
          <w:rFonts w:ascii="Times New Roman" w:hAnsi="Times New Roman" w:cs="Times New Roman"/>
          <w:sz w:val="32"/>
          <w:szCs w:val="32"/>
        </w:rPr>
        <w:lastRenderedPageBreak/>
        <w:t>world wars and theirs loyalty,bravery,and fighting spirit have been etched in tablets of stone across many continents.</w:t>
      </w:r>
    </w:p>
    <w:p w:rsidR="00A64B3E" w:rsidRPr="0065391A" w:rsidRDefault="00A64B3E" w:rsidP="00A64B3E">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 xml:space="preserve">The Anglo-Gurkha War of 1814 was the historical beginning of the relationship between the British and </w:t>
      </w:r>
      <w:proofErr w:type="gramStart"/>
      <w:r w:rsidRPr="0065391A">
        <w:rPr>
          <w:rFonts w:ascii="Times New Roman" w:hAnsi="Times New Roman" w:cs="Times New Roman"/>
          <w:sz w:val="28"/>
          <w:szCs w:val="28"/>
        </w:rPr>
        <w:t>the  Gurkhas.The</w:t>
      </w:r>
      <w:proofErr w:type="gramEnd"/>
      <w:r w:rsidRPr="0065391A">
        <w:rPr>
          <w:rFonts w:ascii="Times New Roman" w:hAnsi="Times New Roman" w:cs="Times New Roman"/>
          <w:sz w:val="28"/>
          <w:szCs w:val="28"/>
        </w:rPr>
        <w:t xml:space="preserve"> Gurkhas were always deployed in the front lines wars to annex more provinces and also to crush rebellions.There is no place,no earth the study feet of the Gurkhas have not treaded upon,and the sons of Nepal have died in foreign lands for the sake of foreign masters and feudal lords at home.The ex-service men are scattered throughout the globe.</w:t>
      </w:r>
    </w:p>
    <w:p w:rsidR="00A64B3E" w:rsidRPr="0065391A" w:rsidRDefault="00A64B3E" w:rsidP="00A64B3E">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Gurung also describes the economic contribution of Gurkhas in motherland Nepal.They are the highest resource of foreign currency to the kingdom.</w:t>
      </w:r>
      <w:r>
        <w:rPr>
          <w:rFonts w:ascii="Times New Roman" w:hAnsi="Times New Roman" w:cs="Times New Roman"/>
          <w:sz w:val="28"/>
          <w:szCs w:val="28"/>
        </w:rPr>
        <w:t xml:space="preserve"> </w:t>
      </w:r>
      <w:r w:rsidRPr="0065391A">
        <w:rPr>
          <w:rFonts w:ascii="Times New Roman" w:hAnsi="Times New Roman" w:cs="Times New Roman"/>
          <w:sz w:val="28"/>
          <w:szCs w:val="28"/>
        </w:rPr>
        <w:t>Currently</w:t>
      </w:r>
      <w:proofErr w:type="gramStart"/>
      <w:r w:rsidRPr="0065391A">
        <w:rPr>
          <w:rFonts w:ascii="Times New Roman" w:hAnsi="Times New Roman" w:cs="Times New Roman"/>
          <w:sz w:val="28"/>
          <w:szCs w:val="28"/>
        </w:rPr>
        <w:t>,there</w:t>
      </w:r>
      <w:proofErr w:type="gramEnd"/>
      <w:r w:rsidRPr="0065391A">
        <w:rPr>
          <w:rFonts w:ascii="Times New Roman" w:hAnsi="Times New Roman" w:cs="Times New Roman"/>
          <w:sz w:val="28"/>
          <w:szCs w:val="28"/>
        </w:rPr>
        <w:t xml:space="preserve"> are 3643 men in the British army and over 50 thousand in the Indian Army.There are a little over 2000 men in the Singapore contingent.The sultanate of  Brunei employs 2500 ex-British soldiers.Their remittances home annually could be well over several billion rupees.It is only in the last decade or so that the Gurkha soldiers  and  their  dependents have shown better lifestyle to the extent that their own countrymen are jealous(Gurung,2003).</w:t>
      </w:r>
    </w:p>
    <w:p w:rsidR="00A64B3E" w:rsidRPr="0065391A" w:rsidRDefault="00A64B3E" w:rsidP="00A64B3E">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The "International Commission  of  inquire on Discrimination against British Gurkhas" independently investigated the reality of the economic and social condition of  Nepali  citizens,who have and are serving in the Brigade of Gurkhas under the ministry of , Defence ,UK,and their families.The Eight-Members-Commission was led by Ian Macdonald QC of  UK and undertook a wide range of activities under its overall  mandate in 2005. The Gurkha Veteran  soldiers who fought and served from World War II until 1997 are just as much the victims of discriminatory and conditions of services as those who were discharged after the magic cut off-date of first July 1997.The resources of the Gurkha Welfare Trust  (GWT)have to be spread widely,unfortunately,inevitable until the government provides for its Ex-Gurkhas servicemen who suffered from the discriminatory terms and conditions of service.Ex-Gurkhas appear to play no role in its decision-making ,which results in money being spent on community projects which appear to some veterans to provide no direct benefit to the veterans themselves.It appears to some veterans that there is no accountability for the charities decisions.</w:t>
      </w:r>
    </w:p>
    <w:p w:rsidR="00A64B3E" w:rsidRPr="0065391A" w:rsidRDefault="00A64B3E" w:rsidP="00A64B3E">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lastRenderedPageBreak/>
        <w:t>There is no logical cut-off point for pension anomalies.There are many ex-Gurkhas in Nepal who have no pension at all.Others have a pension but it is inadequate.It is recommended that the government consider adequately compensation to those who have suffered as a result of their war injuries and for suffering as a result of previous discriminatory terms and conditions of  service of their deceased husbands.The government should spend on projects directly benefiting Gurkhas with provision of  health care being a priority (Macdonald Q C,2005).</w:t>
      </w:r>
    </w:p>
    <w:p w:rsidR="00A64B3E" w:rsidRPr="0065391A" w:rsidRDefault="00A64B3E" w:rsidP="00A64B3E">
      <w:pPr>
        <w:tabs>
          <w:tab w:val="center" w:pos="4680"/>
        </w:tabs>
        <w:jc w:val="both"/>
        <w:rPr>
          <w:rFonts w:ascii="Times New Roman" w:hAnsi="Times New Roman" w:cs="Times New Roman"/>
          <w:sz w:val="28"/>
          <w:szCs w:val="28"/>
        </w:rPr>
      </w:pPr>
      <w:r w:rsidRPr="0065391A">
        <w:rPr>
          <w:rFonts w:ascii="Times New Roman" w:hAnsi="Times New Roman" w:cs="Times New Roman"/>
          <w:sz w:val="28"/>
          <w:szCs w:val="28"/>
        </w:rPr>
        <w:t>Gurung(2006),in 'GEASO  Mahilaharuko Yatra Sangathan Dekhi Aandolan Samma, mentions that women consciousness,empowerment,freedom,rights and their fundamental rights and issues are raised in the society but it has not included in the inclusive or caste regional balance.Various District Committee of GEASO women actively work for the society.They undertake interaction program,awareness programs,health and drug addict awareness ,income generation activities ,etc.British Ex-army  women  in this concern ,have seen the very important role to participate actively in the community development and their decisive role is not less significant in this concern (Gurung,2006).</w:t>
      </w:r>
    </w:p>
    <w:p w:rsidR="00A64B3E" w:rsidRDefault="00A64B3E" w:rsidP="00A64B3E">
      <w:pPr>
        <w:tabs>
          <w:tab w:val="center" w:pos="4680"/>
        </w:tabs>
        <w:jc w:val="both"/>
        <w:rPr>
          <w:rFonts w:ascii="Times New Roman" w:hAnsi="Times New Roman" w:cs="Times New Roman"/>
          <w:b/>
          <w:sz w:val="28"/>
          <w:szCs w:val="28"/>
        </w:rPr>
      </w:pPr>
      <w:r w:rsidRPr="0065391A">
        <w:rPr>
          <w:rFonts w:ascii="Times New Roman" w:hAnsi="Times New Roman" w:cs="Times New Roman"/>
          <w:sz w:val="28"/>
          <w:szCs w:val="28"/>
        </w:rPr>
        <w:t xml:space="preserve">                 </w:t>
      </w:r>
      <w:r w:rsidRPr="0065391A">
        <w:rPr>
          <w:rFonts w:ascii="Times New Roman" w:hAnsi="Times New Roman" w:cs="Times New Roman"/>
          <w:b/>
          <w:sz w:val="28"/>
          <w:szCs w:val="28"/>
        </w:rPr>
        <w:t xml:space="preserve"> </w:t>
      </w:r>
    </w:p>
    <w:p w:rsidR="00A64B3E" w:rsidRDefault="00A64B3E" w:rsidP="00A64B3E"/>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Default="004101CC" w:rsidP="004101CC">
      <w:pPr>
        <w:tabs>
          <w:tab w:val="center" w:pos="4680"/>
        </w:tabs>
        <w:jc w:val="center"/>
        <w:rPr>
          <w:rFonts w:ascii="Times New Roman" w:hAnsi="Times New Roman" w:cs="Times New Roman"/>
          <w:b/>
          <w:sz w:val="32"/>
          <w:szCs w:val="32"/>
        </w:rPr>
      </w:pPr>
    </w:p>
    <w:p w:rsidR="004101CC" w:rsidRPr="005D22FD" w:rsidRDefault="004101CC" w:rsidP="004101CC">
      <w:pPr>
        <w:tabs>
          <w:tab w:val="center" w:pos="4680"/>
        </w:tabs>
        <w:jc w:val="center"/>
        <w:rPr>
          <w:rFonts w:ascii="Times New Roman" w:hAnsi="Times New Roman" w:cs="Times New Roman"/>
          <w:b/>
          <w:sz w:val="32"/>
          <w:szCs w:val="32"/>
        </w:rPr>
      </w:pPr>
      <w:r w:rsidRPr="005D22FD">
        <w:rPr>
          <w:rFonts w:ascii="Times New Roman" w:hAnsi="Times New Roman" w:cs="Times New Roman"/>
          <w:b/>
          <w:sz w:val="32"/>
          <w:szCs w:val="32"/>
        </w:rPr>
        <w:t>CHAPTER III:</w:t>
      </w:r>
    </w:p>
    <w:p w:rsidR="004101CC" w:rsidRPr="005D22FD" w:rsidRDefault="004101CC" w:rsidP="004101CC">
      <w:pPr>
        <w:tabs>
          <w:tab w:val="center" w:pos="4680"/>
        </w:tabs>
        <w:jc w:val="center"/>
        <w:rPr>
          <w:rFonts w:ascii="Times New Roman" w:hAnsi="Times New Roman" w:cs="Times New Roman"/>
          <w:b/>
          <w:sz w:val="32"/>
          <w:szCs w:val="32"/>
        </w:rPr>
      </w:pPr>
      <w:r w:rsidRPr="005D22FD">
        <w:rPr>
          <w:rFonts w:ascii="Times New Roman" w:hAnsi="Times New Roman" w:cs="Times New Roman"/>
          <w:b/>
          <w:sz w:val="32"/>
          <w:szCs w:val="32"/>
        </w:rPr>
        <w:t>Research Methodology</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3.1 Study Area</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This study is limited to a small area. Lalitpur district which lies in Kathmandu  Valley,Bagmati zone, ward no</w:t>
      </w:r>
      <w:r>
        <w:rPr>
          <w:rFonts w:ascii="Times New Roman" w:hAnsi="Times New Roman" w:cs="Times New Roman"/>
          <w:sz w:val="32"/>
          <w:szCs w:val="32"/>
        </w:rPr>
        <w:t>.1,14,and 15 of  Lalitpur sub -</w:t>
      </w:r>
      <w:r w:rsidRPr="005D22FD">
        <w:rPr>
          <w:rFonts w:ascii="Times New Roman" w:hAnsi="Times New Roman" w:cs="Times New Roman"/>
          <w:sz w:val="32"/>
          <w:szCs w:val="32"/>
        </w:rPr>
        <w:t xml:space="preserve">metropolitan of lalitpur district are selected as study site.The total number of  British  Army's families is 940 in Lalitpur district(GEASO,2005).The total numbers of British army's  families are 292,82 and 154 in those wards respetively.All sort of accesses and facilities are available there. There is a multi-cultural society </w:t>
      </w:r>
      <w:proofErr w:type="gramStart"/>
      <w:r w:rsidRPr="005D22FD">
        <w:rPr>
          <w:rFonts w:ascii="Times New Roman" w:hAnsi="Times New Roman" w:cs="Times New Roman"/>
          <w:sz w:val="32"/>
          <w:szCs w:val="32"/>
        </w:rPr>
        <w:t>of  various</w:t>
      </w:r>
      <w:proofErr w:type="gramEnd"/>
      <w:r w:rsidRPr="005D22FD">
        <w:rPr>
          <w:rFonts w:ascii="Times New Roman" w:hAnsi="Times New Roman" w:cs="Times New Roman"/>
          <w:sz w:val="32"/>
          <w:szCs w:val="32"/>
        </w:rPr>
        <w:t xml:space="preserve"> caste and ethnic groups such as Chhetri,</w:t>
      </w:r>
      <w:r>
        <w:rPr>
          <w:rFonts w:ascii="Times New Roman" w:hAnsi="Times New Roman" w:cs="Times New Roman"/>
          <w:sz w:val="32"/>
          <w:szCs w:val="32"/>
        </w:rPr>
        <w:t xml:space="preserve"> </w:t>
      </w:r>
      <w:r w:rsidRPr="005D22FD">
        <w:rPr>
          <w:rFonts w:ascii="Times New Roman" w:hAnsi="Times New Roman" w:cs="Times New Roman"/>
          <w:sz w:val="32"/>
          <w:szCs w:val="32"/>
        </w:rPr>
        <w:t>Bahun,</w:t>
      </w:r>
      <w:r>
        <w:rPr>
          <w:rFonts w:ascii="Times New Roman" w:hAnsi="Times New Roman" w:cs="Times New Roman"/>
          <w:sz w:val="32"/>
          <w:szCs w:val="32"/>
        </w:rPr>
        <w:t xml:space="preserve"> </w:t>
      </w:r>
      <w:r w:rsidRPr="005D22FD">
        <w:rPr>
          <w:rFonts w:ascii="Times New Roman" w:hAnsi="Times New Roman" w:cs="Times New Roman"/>
          <w:sz w:val="32"/>
          <w:szCs w:val="32"/>
        </w:rPr>
        <w:t>Newar,</w:t>
      </w:r>
      <w:r>
        <w:rPr>
          <w:rFonts w:ascii="Times New Roman" w:hAnsi="Times New Roman" w:cs="Times New Roman"/>
          <w:sz w:val="32"/>
          <w:szCs w:val="32"/>
        </w:rPr>
        <w:t xml:space="preserve"> </w:t>
      </w:r>
      <w:r w:rsidRPr="005D22FD">
        <w:rPr>
          <w:rFonts w:ascii="Times New Roman" w:hAnsi="Times New Roman" w:cs="Times New Roman"/>
          <w:sz w:val="32"/>
          <w:szCs w:val="32"/>
        </w:rPr>
        <w:t>Rai,</w:t>
      </w:r>
      <w:r>
        <w:rPr>
          <w:rFonts w:ascii="Times New Roman" w:hAnsi="Times New Roman" w:cs="Times New Roman"/>
          <w:sz w:val="32"/>
          <w:szCs w:val="32"/>
        </w:rPr>
        <w:t xml:space="preserve"> </w:t>
      </w:r>
      <w:r w:rsidRPr="005D22FD">
        <w:rPr>
          <w:rFonts w:ascii="Times New Roman" w:hAnsi="Times New Roman" w:cs="Times New Roman"/>
          <w:sz w:val="32"/>
          <w:szCs w:val="32"/>
        </w:rPr>
        <w:t>Limbu,</w:t>
      </w:r>
      <w:r>
        <w:rPr>
          <w:rFonts w:ascii="Times New Roman" w:hAnsi="Times New Roman" w:cs="Times New Roman"/>
          <w:sz w:val="32"/>
          <w:szCs w:val="32"/>
        </w:rPr>
        <w:t xml:space="preserve"> </w:t>
      </w:r>
      <w:r w:rsidRPr="005D22FD">
        <w:rPr>
          <w:rFonts w:ascii="Times New Roman" w:hAnsi="Times New Roman" w:cs="Times New Roman"/>
          <w:sz w:val="32"/>
          <w:szCs w:val="32"/>
        </w:rPr>
        <w:t>Magar,</w:t>
      </w:r>
      <w:r>
        <w:rPr>
          <w:rFonts w:ascii="Times New Roman" w:hAnsi="Times New Roman" w:cs="Times New Roman"/>
          <w:sz w:val="32"/>
          <w:szCs w:val="32"/>
        </w:rPr>
        <w:t xml:space="preserve"> </w:t>
      </w:r>
      <w:r w:rsidRPr="005D22FD">
        <w:rPr>
          <w:rFonts w:ascii="Times New Roman" w:hAnsi="Times New Roman" w:cs="Times New Roman"/>
          <w:sz w:val="32"/>
          <w:szCs w:val="32"/>
        </w:rPr>
        <w:t>Gurung etc.</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3.2 Rationale o the selection of the Study Area</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 xml:space="preserve">The large </w:t>
      </w:r>
      <w:proofErr w:type="gramStart"/>
      <w:r w:rsidRPr="005D22FD">
        <w:rPr>
          <w:rFonts w:ascii="Times New Roman" w:hAnsi="Times New Roman" w:cs="Times New Roman"/>
          <w:sz w:val="32"/>
          <w:szCs w:val="32"/>
        </w:rPr>
        <w:t>number  of</w:t>
      </w:r>
      <w:proofErr w:type="gramEnd"/>
      <w:r w:rsidRPr="005D22FD">
        <w:rPr>
          <w:rFonts w:ascii="Times New Roman" w:hAnsi="Times New Roman" w:cs="Times New Roman"/>
          <w:sz w:val="32"/>
          <w:szCs w:val="32"/>
        </w:rPr>
        <w:t xml:space="preserve">  Ex- British army lives there.All sorts of accesses and facilities are available there.Most of the Magars,Gurung,Rai,Limbu are employed in British Armies.Most of their wives are engaged in household activities.The in-service British Armies are departed abroad as the government of Britain wish.So,either old aged or young children resume at home.Normally the British armies don't allow to taking their whole family at the work station. So in the absence </w:t>
      </w:r>
      <w:proofErr w:type="gramStart"/>
      <w:r w:rsidRPr="005D22FD">
        <w:rPr>
          <w:rFonts w:ascii="Times New Roman" w:hAnsi="Times New Roman" w:cs="Times New Roman"/>
          <w:sz w:val="32"/>
          <w:szCs w:val="32"/>
        </w:rPr>
        <w:t>of  male</w:t>
      </w:r>
      <w:proofErr w:type="gramEnd"/>
      <w:r w:rsidRPr="005D22FD">
        <w:rPr>
          <w:rFonts w:ascii="Times New Roman" w:hAnsi="Times New Roman" w:cs="Times New Roman"/>
          <w:sz w:val="32"/>
          <w:szCs w:val="32"/>
        </w:rPr>
        <w:t xml:space="preserve"> head the females has to take responsibilities to run their families.This case was judgmentally selected because of  the proximity of the disserting being a </w:t>
      </w:r>
      <w:r w:rsidRPr="005D22FD">
        <w:rPr>
          <w:rFonts w:ascii="Times New Roman" w:hAnsi="Times New Roman" w:cs="Times New Roman"/>
          <w:sz w:val="32"/>
          <w:szCs w:val="32"/>
        </w:rPr>
        <w:lastRenderedPageBreak/>
        <w:t xml:space="preserve">female coming from the same background. The time and </w:t>
      </w:r>
      <w:proofErr w:type="gramStart"/>
      <w:r w:rsidRPr="005D22FD">
        <w:rPr>
          <w:rFonts w:ascii="Times New Roman" w:hAnsi="Times New Roman" w:cs="Times New Roman"/>
          <w:sz w:val="32"/>
          <w:szCs w:val="32"/>
        </w:rPr>
        <w:t>resource  constraints</w:t>
      </w:r>
      <w:proofErr w:type="gramEnd"/>
      <w:r w:rsidRPr="005D22FD">
        <w:rPr>
          <w:rFonts w:ascii="Times New Roman" w:hAnsi="Times New Roman" w:cs="Times New Roman"/>
          <w:sz w:val="32"/>
          <w:szCs w:val="32"/>
        </w:rPr>
        <w:t xml:space="preserve"> to a student did not permit to go away from the residential areas,thus,the accessible area was selected.Women should participate and play the role in decision- making  process of  household  activities as well as extra-household activities in the absence of  husbands while those armies are on the jobs.</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3.3 Research Design</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In the study,descriptive research design has been applied to study the Ex-army women's participation in decision making.This research design has been considered as appropriate to know and delineate the the existing situation of decision making process among British ex-army women inside as well as outside their households and influencing factors of decision-making.</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 xml:space="preserve">3.4 Nature and Sources </w:t>
      </w:r>
      <w:proofErr w:type="gramStart"/>
      <w:r w:rsidRPr="005D22FD">
        <w:rPr>
          <w:rFonts w:ascii="Times New Roman" w:hAnsi="Times New Roman" w:cs="Times New Roman"/>
          <w:b/>
          <w:sz w:val="32"/>
          <w:szCs w:val="32"/>
        </w:rPr>
        <w:t>of  Data</w:t>
      </w:r>
      <w:proofErr w:type="gramEnd"/>
      <w:r w:rsidRPr="005D22FD">
        <w:rPr>
          <w:rFonts w:ascii="Times New Roman" w:hAnsi="Times New Roman" w:cs="Times New Roman"/>
          <w:b/>
          <w:sz w:val="32"/>
          <w:szCs w:val="32"/>
        </w:rPr>
        <w:t xml:space="preserve"> </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In the present study</w:t>
      </w:r>
      <w:proofErr w:type="gramStart"/>
      <w:r w:rsidRPr="005D22FD">
        <w:rPr>
          <w:rFonts w:ascii="Times New Roman" w:hAnsi="Times New Roman" w:cs="Times New Roman"/>
          <w:sz w:val="32"/>
          <w:szCs w:val="32"/>
        </w:rPr>
        <w:t>,data</w:t>
      </w:r>
      <w:proofErr w:type="gramEnd"/>
      <w:r w:rsidRPr="005D22FD">
        <w:rPr>
          <w:rFonts w:ascii="Times New Roman" w:hAnsi="Times New Roman" w:cs="Times New Roman"/>
          <w:sz w:val="32"/>
          <w:szCs w:val="32"/>
        </w:rPr>
        <w:t xml:space="preserve"> are quantitative as well as qualitative in nature.Both types of data were  collected from them the field by using appropriate methods,techniquesand tools data collection.Primary data  were  collected  from  the field. Similarly, secondary data were collected from the published and unpublished documents like books</w:t>
      </w:r>
      <w:proofErr w:type="gramStart"/>
      <w:r w:rsidRPr="005D22FD">
        <w:rPr>
          <w:rFonts w:ascii="Times New Roman" w:hAnsi="Times New Roman" w:cs="Times New Roman"/>
          <w:sz w:val="32"/>
          <w:szCs w:val="32"/>
        </w:rPr>
        <w:t>,journals,bulletins,reports</w:t>
      </w:r>
      <w:proofErr w:type="gramEnd"/>
      <w:r w:rsidRPr="005D22FD">
        <w:rPr>
          <w:rFonts w:ascii="Times New Roman" w:hAnsi="Times New Roman" w:cs="Times New Roman"/>
          <w:sz w:val="32"/>
          <w:szCs w:val="32"/>
        </w:rPr>
        <w:t xml:space="preserve"> and papers of various organizations and institutions.</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3.5 Universe and Sample Size</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There are 518 households of the British Ex-Armies have been residing in ward no.4,14 and 15 of  lalitpur sub-metropolitan (GEASO,2005).Out of that 60 households were sampled randomly (20 households from each ward).The samples comes exactly 11.58% of the universe.A British Ex-army wife,who is 16-60 years age,has been considered as a unit-</w:t>
      </w:r>
      <w:r w:rsidRPr="005D22FD">
        <w:rPr>
          <w:rFonts w:ascii="Times New Roman" w:hAnsi="Times New Roman" w:cs="Times New Roman"/>
          <w:sz w:val="32"/>
          <w:szCs w:val="32"/>
        </w:rPr>
        <w:lastRenderedPageBreak/>
        <w:t>respondent,which is a sample for data primary collection.First of all,ward no 4,14 and 15 were selected purposively and the total number of  British  Ex-Army households are 292,82  and 154 respectively.The total sample size is 60 for this study.Thirdly,all wives (16-60 years) of the  selected households were equally possible samples or units but only one woman of each household was selected to fill up the  questionnaire.</w:t>
      </w:r>
    </w:p>
    <w:p w:rsidR="004101CC" w:rsidRPr="005D22FD" w:rsidRDefault="004101CC" w:rsidP="004101CC">
      <w:pPr>
        <w:tabs>
          <w:tab w:val="center" w:pos="4680"/>
        </w:tabs>
        <w:jc w:val="both"/>
        <w:rPr>
          <w:rFonts w:ascii="Times New Roman" w:hAnsi="Times New Roman" w:cs="Times New Roman"/>
          <w:b/>
          <w:sz w:val="32"/>
          <w:szCs w:val="32"/>
        </w:rPr>
      </w:pPr>
      <w:proofErr w:type="gramStart"/>
      <w:r w:rsidRPr="005D22FD">
        <w:rPr>
          <w:rFonts w:ascii="Times New Roman" w:hAnsi="Times New Roman" w:cs="Times New Roman"/>
          <w:b/>
          <w:sz w:val="32"/>
          <w:szCs w:val="32"/>
        </w:rPr>
        <w:t>3.6  Data</w:t>
      </w:r>
      <w:proofErr w:type="gramEnd"/>
      <w:r w:rsidRPr="005D22FD">
        <w:rPr>
          <w:rFonts w:ascii="Times New Roman" w:hAnsi="Times New Roman" w:cs="Times New Roman"/>
          <w:b/>
          <w:sz w:val="32"/>
          <w:szCs w:val="32"/>
        </w:rPr>
        <w:t xml:space="preserve"> Collection  Techniques and Tools</w:t>
      </w:r>
    </w:p>
    <w:p w:rsidR="004101CC"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The researcher collected required information by using techniques.Some appropriate as well as well-known techniques like Household survey,Key information Interview(with 10 teachers,social workers etc) and Focus Group Discussion (among women-3 groups) have been applied to collect primary information from the field.The primary data collection tools like questionnaire for household survey,interview schedule for key informant interview and checklist for Focus Group Discussion were administered.The primary data collection tools used in the present study is discussed below :</w:t>
      </w:r>
    </w:p>
    <w:p w:rsidR="004101CC" w:rsidRPr="005D22FD" w:rsidRDefault="004101CC" w:rsidP="004101CC">
      <w:pPr>
        <w:tabs>
          <w:tab w:val="center" w:pos="4680"/>
        </w:tabs>
        <w:jc w:val="both"/>
        <w:rPr>
          <w:rFonts w:ascii="Times New Roman" w:hAnsi="Times New Roman" w:cs="Times New Roman"/>
          <w:sz w:val="32"/>
          <w:szCs w:val="32"/>
        </w:rPr>
      </w:pPr>
    </w:p>
    <w:p w:rsidR="004101CC" w:rsidRPr="005D22FD" w:rsidRDefault="004101CC" w:rsidP="004101CC">
      <w:pPr>
        <w:tabs>
          <w:tab w:val="center" w:pos="4680"/>
        </w:tabs>
        <w:jc w:val="both"/>
        <w:rPr>
          <w:rFonts w:ascii="Times New Roman" w:hAnsi="Times New Roman" w:cs="Times New Roman"/>
          <w:b/>
          <w:bCs/>
          <w:sz w:val="32"/>
          <w:szCs w:val="32"/>
        </w:rPr>
      </w:pPr>
      <w:r w:rsidRPr="005D22FD">
        <w:rPr>
          <w:rFonts w:ascii="Times New Roman" w:hAnsi="Times New Roman" w:cs="Times New Roman"/>
          <w:b/>
          <w:bCs/>
          <w:sz w:val="32"/>
          <w:szCs w:val="32"/>
        </w:rPr>
        <w:t>3.6.1 Household Survey/Questionnaire</w:t>
      </w:r>
    </w:p>
    <w:p w:rsidR="004101CC"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A questionnaire was developed for household survey in such a way that it covered participant's background</w:t>
      </w:r>
      <w:proofErr w:type="gramStart"/>
      <w:r w:rsidRPr="005D22FD">
        <w:rPr>
          <w:rFonts w:ascii="Times New Roman" w:hAnsi="Times New Roman" w:cs="Times New Roman"/>
          <w:sz w:val="32"/>
          <w:szCs w:val="32"/>
        </w:rPr>
        <w:t>,her</w:t>
      </w:r>
      <w:proofErr w:type="gramEnd"/>
      <w:r w:rsidRPr="005D22FD">
        <w:rPr>
          <w:rFonts w:ascii="Times New Roman" w:hAnsi="Times New Roman" w:cs="Times New Roman"/>
          <w:sz w:val="32"/>
          <w:szCs w:val="32"/>
        </w:rPr>
        <w:t xml:space="preserve">  role in decision-making,influencing factors,family's support and participation in non-household sectors.</w:t>
      </w:r>
    </w:p>
    <w:p w:rsidR="004101CC" w:rsidRPr="005D22FD" w:rsidRDefault="004101CC" w:rsidP="004101CC">
      <w:pPr>
        <w:tabs>
          <w:tab w:val="center" w:pos="4680"/>
        </w:tabs>
        <w:jc w:val="both"/>
        <w:rPr>
          <w:rFonts w:ascii="Times New Roman" w:hAnsi="Times New Roman" w:cs="Times New Roman"/>
          <w:sz w:val="32"/>
          <w:szCs w:val="32"/>
        </w:rPr>
      </w:pP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3.6.2 Key Information Interview</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 xml:space="preserve">Key Information Interview was taken with knowledgeable and educated people such as teachers,social workers etc.Interview schedule covers the </w:t>
      </w:r>
      <w:r w:rsidRPr="005D22FD">
        <w:rPr>
          <w:rFonts w:ascii="Times New Roman" w:hAnsi="Times New Roman" w:cs="Times New Roman"/>
          <w:sz w:val="32"/>
          <w:szCs w:val="32"/>
        </w:rPr>
        <w:lastRenderedPageBreak/>
        <w:t xml:space="preserve">women's participation in household decision making as well as historical information of British Army, process of decision making, their role,influencing factors,support of family members  etc. Researcher </w:t>
      </w:r>
      <w:proofErr w:type="gramStart"/>
      <w:r w:rsidRPr="005D22FD">
        <w:rPr>
          <w:rFonts w:ascii="Times New Roman" w:hAnsi="Times New Roman" w:cs="Times New Roman"/>
          <w:sz w:val="32"/>
          <w:szCs w:val="32"/>
        </w:rPr>
        <w:t>interviewed  10</w:t>
      </w:r>
      <w:proofErr w:type="gramEnd"/>
      <w:r w:rsidRPr="005D22FD">
        <w:rPr>
          <w:rFonts w:ascii="Times New Roman" w:hAnsi="Times New Roman" w:cs="Times New Roman"/>
          <w:sz w:val="32"/>
          <w:szCs w:val="32"/>
        </w:rPr>
        <w:t xml:space="preserve"> key informants of the study area.</w:t>
      </w:r>
    </w:p>
    <w:p w:rsidR="004101CC" w:rsidRDefault="004101CC" w:rsidP="004101CC">
      <w:pPr>
        <w:tabs>
          <w:tab w:val="center" w:pos="4680"/>
        </w:tabs>
        <w:jc w:val="both"/>
        <w:rPr>
          <w:rFonts w:ascii="Times New Roman" w:hAnsi="Times New Roman" w:cs="Times New Roman"/>
          <w:b/>
          <w:sz w:val="32"/>
          <w:szCs w:val="32"/>
        </w:rPr>
      </w:pPr>
    </w:p>
    <w:p w:rsidR="004101CC" w:rsidRDefault="004101CC" w:rsidP="004101CC">
      <w:pPr>
        <w:tabs>
          <w:tab w:val="center" w:pos="4680"/>
        </w:tabs>
        <w:jc w:val="both"/>
        <w:rPr>
          <w:rFonts w:ascii="Times New Roman" w:hAnsi="Times New Roman" w:cs="Times New Roman"/>
          <w:b/>
          <w:sz w:val="32"/>
          <w:szCs w:val="32"/>
        </w:rPr>
      </w:pP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 xml:space="preserve">3.6.3 Focus Group </w:t>
      </w:r>
      <w:proofErr w:type="gramStart"/>
      <w:r w:rsidRPr="005D22FD">
        <w:rPr>
          <w:rFonts w:ascii="Times New Roman" w:hAnsi="Times New Roman" w:cs="Times New Roman"/>
          <w:b/>
          <w:sz w:val="32"/>
          <w:szCs w:val="32"/>
        </w:rPr>
        <w:t>Discussion(</w:t>
      </w:r>
      <w:proofErr w:type="gramEnd"/>
      <w:r w:rsidRPr="005D22FD">
        <w:rPr>
          <w:rFonts w:ascii="Times New Roman" w:hAnsi="Times New Roman" w:cs="Times New Roman"/>
          <w:b/>
          <w:sz w:val="32"/>
          <w:szCs w:val="32"/>
        </w:rPr>
        <w:t>FGD)</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Wives of the British Ex-armies of the study area were participants in the focus group discussion. Total 7 to 10 participants were in each group.Participants were gathered and researcher played the role of faciilitator.FGD was conducted about their role in household  decision-making,participation in gender basisprocess of decision-making and overall objectives of the study. One focus group discussion was conducted in each ward.</w:t>
      </w:r>
    </w:p>
    <w:p w:rsidR="004101CC" w:rsidRPr="005D22FD" w:rsidRDefault="004101CC" w:rsidP="004101CC">
      <w:pPr>
        <w:tabs>
          <w:tab w:val="center" w:pos="4680"/>
        </w:tabs>
        <w:jc w:val="both"/>
        <w:rPr>
          <w:rFonts w:ascii="Times New Roman" w:hAnsi="Times New Roman" w:cs="Times New Roman"/>
          <w:b/>
          <w:sz w:val="32"/>
          <w:szCs w:val="32"/>
        </w:rPr>
      </w:pPr>
      <w:proofErr w:type="gramStart"/>
      <w:r w:rsidRPr="005D22FD">
        <w:rPr>
          <w:rFonts w:ascii="Times New Roman" w:hAnsi="Times New Roman" w:cs="Times New Roman"/>
          <w:b/>
          <w:sz w:val="32"/>
          <w:szCs w:val="32"/>
        </w:rPr>
        <w:t xml:space="preserve">3.7 </w:t>
      </w:r>
      <w:r>
        <w:rPr>
          <w:rFonts w:ascii="Times New Roman" w:hAnsi="Times New Roman" w:cs="Times New Roman"/>
          <w:b/>
          <w:sz w:val="32"/>
          <w:szCs w:val="32"/>
        </w:rPr>
        <w:t xml:space="preserve"> </w:t>
      </w:r>
      <w:r w:rsidRPr="005D22FD">
        <w:rPr>
          <w:rFonts w:ascii="Times New Roman" w:hAnsi="Times New Roman" w:cs="Times New Roman"/>
          <w:b/>
          <w:sz w:val="32"/>
          <w:szCs w:val="32"/>
        </w:rPr>
        <w:t>Data</w:t>
      </w:r>
      <w:proofErr w:type="gramEnd"/>
      <w:r w:rsidRPr="005D22FD">
        <w:rPr>
          <w:rFonts w:ascii="Times New Roman" w:hAnsi="Times New Roman" w:cs="Times New Roman"/>
          <w:b/>
          <w:sz w:val="32"/>
          <w:szCs w:val="32"/>
        </w:rPr>
        <w:t xml:space="preserve"> processing.Analyzing and Presentation</w:t>
      </w:r>
    </w:p>
    <w:p w:rsidR="004101CC"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Collected data were processed.After processing the data</w:t>
      </w:r>
      <w:proofErr w:type="gramStart"/>
      <w:r w:rsidRPr="005D22FD">
        <w:rPr>
          <w:rFonts w:ascii="Times New Roman" w:hAnsi="Times New Roman" w:cs="Times New Roman"/>
          <w:sz w:val="32"/>
          <w:szCs w:val="32"/>
        </w:rPr>
        <w:t>,some</w:t>
      </w:r>
      <w:proofErr w:type="gramEnd"/>
      <w:r w:rsidRPr="005D22FD">
        <w:rPr>
          <w:rFonts w:ascii="Times New Roman" w:hAnsi="Times New Roman" w:cs="Times New Roman"/>
          <w:sz w:val="32"/>
          <w:szCs w:val="32"/>
        </w:rPr>
        <w:t xml:space="preserve"> of the information is presented applying simple statistics such as tabulation,percentage and ratio,and most of the analysis rests descriptive.</w:t>
      </w:r>
    </w:p>
    <w:p w:rsidR="004101CC" w:rsidRPr="005D22FD" w:rsidRDefault="004101CC" w:rsidP="004101CC">
      <w:pPr>
        <w:tabs>
          <w:tab w:val="center" w:pos="4680"/>
        </w:tabs>
        <w:jc w:val="both"/>
        <w:rPr>
          <w:rFonts w:ascii="Times New Roman" w:hAnsi="Times New Roman" w:cs="Times New Roman"/>
          <w:sz w:val="32"/>
          <w:szCs w:val="32"/>
        </w:rPr>
      </w:pP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 xml:space="preserve">3.8 Definition </w:t>
      </w:r>
      <w:proofErr w:type="gramStart"/>
      <w:r w:rsidRPr="005D22FD">
        <w:rPr>
          <w:rFonts w:ascii="Times New Roman" w:hAnsi="Times New Roman" w:cs="Times New Roman"/>
          <w:b/>
          <w:sz w:val="32"/>
          <w:szCs w:val="32"/>
        </w:rPr>
        <w:t>of  Key</w:t>
      </w:r>
      <w:proofErr w:type="gramEnd"/>
      <w:r w:rsidRPr="005D22FD">
        <w:rPr>
          <w:rFonts w:ascii="Times New Roman" w:hAnsi="Times New Roman" w:cs="Times New Roman"/>
          <w:b/>
          <w:sz w:val="32"/>
          <w:szCs w:val="32"/>
        </w:rPr>
        <w:t xml:space="preserve"> Concepts/Terms</w:t>
      </w:r>
    </w:p>
    <w:p w:rsidR="004101CC"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Some key concepts and terms have been defined and clarified (below</w:t>
      </w:r>
      <w:proofErr w:type="gramStart"/>
      <w:r w:rsidRPr="005D22FD">
        <w:rPr>
          <w:rFonts w:ascii="Times New Roman" w:hAnsi="Times New Roman" w:cs="Times New Roman"/>
          <w:sz w:val="32"/>
          <w:szCs w:val="32"/>
        </w:rPr>
        <w:t>)  to</w:t>
      </w:r>
      <w:proofErr w:type="gramEnd"/>
      <w:r w:rsidRPr="005D22FD">
        <w:rPr>
          <w:rFonts w:ascii="Times New Roman" w:hAnsi="Times New Roman" w:cs="Times New Roman"/>
          <w:sz w:val="32"/>
          <w:szCs w:val="32"/>
        </w:rPr>
        <w:t xml:space="preserve"> operating them in the study.</w:t>
      </w:r>
    </w:p>
    <w:p w:rsidR="004101CC" w:rsidRPr="005D22FD" w:rsidRDefault="004101CC" w:rsidP="004101CC">
      <w:pPr>
        <w:tabs>
          <w:tab w:val="center" w:pos="4680"/>
        </w:tabs>
        <w:jc w:val="both"/>
        <w:rPr>
          <w:rFonts w:ascii="Times New Roman" w:hAnsi="Times New Roman" w:cs="Times New Roman"/>
          <w:sz w:val="32"/>
          <w:szCs w:val="32"/>
        </w:rPr>
      </w:pPr>
    </w:p>
    <w:p w:rsidR="004101CC" w:rsidRPr="005D22FD" w:rsidRDefault="004101CC" w:rsidP="004101CC">
      <w:pPr>
        <w:tabs>
          <w:tab w:val="center" w:pos="4680"/>
        </w:tabs>
        <w:jc w:val="both"/>
        <w:rPr>
          <w:rFonts w:ascii="Times New Roman" w:hAnsi="Times New Roman" w:cs="Times New Roman"/>
          <w:b/>
          <w:sz w:val="32"/>
          <w:szCs w:val="32"/>
        </w:rPr>
      </w:pPr>
      <w:proofErr w:type="gramStart"/>
      <w:r w:rsidRPr="005D22FD">
        <w:rPr>
          <w:rFonts w:ascii="Times New Roman" w:hAnsi="Times New Roman" w:cs="Times New Roman"/>
          <w:b/>
          <w:sz w:val="32"/>
          <w:szCs w:val="32"/>
        </w:rPr>
        <w:t>I )</w:t>
      </w:r>
      <w:proofErr w:type="gramEnd"/>
      <w:r w:rsidRPr="005D22FD">
        <w:rPr>
          <w:rFonts w:ascii="Times New Roman" w:hAnsi="Times New Roman" w:cs="Times New Roman"/>
          <w:b/>
          <w:sz w:val="32"/>
          <w:szCs w:val="32"/>
        </w:rPr>
        <w:t xml:space="preserve"> Households</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lastRenderedPageBreak/>
        <w:t xml:space="preserve"> A household is defined as group of person related by blood or adoption sharing the same kitchen and whole income is pooled jointly (Keynes</w:t>
      </w:r>
      <w:proofErr w:type="gramStart"/>
      <w:r w:rsidRPr="005D22FD">
        <w:rPr>
          <w:rFonts w:ascii="Times New Roman" w:hAnsi="Times New Roman" w:cs="Times New Roman"/>
          <w:sz w:val="32"/>
          <w:szCs w:val="32"/>
        </w:rPr>
        <w:t>,1961</w:t>
      </w:r>
      <w:proofErr w:type="gramEnd"/>
      <w:r w:rsidRPr="005D22FD">
        <w:rPr>
          <w:rFonts w:ascii="Times New Roman" w:hAnsi="Times New Roman" w:cs="Times New Roman"/>
          <w:sz w:val="32"/>
          <w:szCs w:val="32"/>
        </w:rPr>
        <w:t>).A household is a single unit that is mostly private and an institutional,where  one or more family members live together.</w:t>
      </w:r>
    </w:p>
    <w:p w:rsidR="004101CC" w:rsidRDefault="004101CC" w:rsidP="004101CC">
      <w:pPr>
        <w:tabs>
          <w:tab w:val="center" w:pos="4680"/>
        </w:tabs>
        <w:jc w:val="both"/>
        <w:rPr>
          <w:rFonts w:ascii="Times New Roman" w:hAnsi="Times New Roman" w:cs="Times New Roman"/>
          <w:b/>
          <w:sz w:val="32"/>
          <w:szCs w:val="32"/>
        </w:rPr>
      </w:pPr>
    </w:p>
    <w:p w:rsidR="004101CC" w:rsidRDefault="004101CC" w:rsidP="004101CC">
      <w:pPr>
        <w:tabs>
          <w:tab w:val="center" w:pos="4680"/>
        </w:tabs>
        <w:jc w:val="both"/>
        <w:rPr>
          <w:rFonts w:ascii="Times New Roman" w:hAnsi="Times New Roman" w:cs="Times New Roman"/>
          <w:b/>
          <w:sz w:val="32"/>
          <w:szCs w:val="32"/>
        </w:rPr>
      </w:pPr>
    </w:p>
    <w:p w:rsidR="004101CC" w:rsidRDefault="004101CC" w:rsidP="004101CC">
      <w:pPr>
        <w:tabs>
          <w:tab w:val="center" w:pos="4680"/>
        </w:tabs>
        <w:jc w:val="both"/>
        <w:rPr>
          <w:rFonts w:ascii="Times New Roman" w:hAnsi="Times New Roman" w:cs="Times New Roman"/>
          <w:b/>
          <w:sz w:val="32"/>
          <w:szCs w:val="32"/>
        </w:rPr>
      </w:pP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(II) Household Head</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The 'Household Head' is a legal head of the household who plays a key role in decision-making .He or she is considered as family head and economic head also</w:t>
      </w:r>
      <w:proofErr w:type="gramStart"/>
      <w:r w:rsidRPr="005D22FD">
        <w:rPr>
          <w:rFonts w:ascii="Times New Roman" w:hAnsi="Times New Roman" w:cs="Times New Roman"/>
          <w:sz w:val="32"/>
          <w:szCs w:val="32"/>
        </w:rPr>
        <w:t>,who</w:t>
      </w:r>
      <w:proofErr w:type="gramEnd"/>
      <w:r w:rsidRPr="005D22FD">
        <w:rPr>
          <w:rFonts w:ascii="Times New Roman" w:hAnsi="Times New Roman" w:cs="Times New Roman"/>
          <w:sz w:val="32"/>
          <w:szCs w:val="32"/>
        </w:rPr>
        <w:t xml:space="preserve"> posses the right to make decision and is responsible to take care of all family/households members.</w:t>
      </w:r>
    </w:p>
    <w:p w:rsidR="004101CC" w:rsidRDefault="004101CC" w:rsidP="004101CC">
      <w:pPr>
        <w:tabs>
          <w:tab w:val="center" w:pos="4680"/>
        </w:tabs>
        <w:jc w:val="both"/>
        <w:rPr>
          <w:rFonts w:ascii="Times New Roman" w:hAnsi="Times New Roman" w:cs="Times New Roman"/>
          <w:b/>
          <w:sz w:val="32"/>
          <w:szCs w:val="32"/>
        </w:rPr>
      </w:pP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(III) Household Works</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Household works include all the productive and non-monetized works such as farming</w:t>
      </w:r>
      <w:proofErr w:type="gramStart"/>
      <w:r w:rsidRPr="005D22FD">
        <w:rPr>
          <w:rFonts w:ascii="Times New Roman" w:hAnsi="Times New Roman" w:cs="Times New Roman"/>
          <w:sz w:val="32"/>
          <w:szCs w:val="32"/>
        </w:rPr>
        <w:t>,wage</w:t>
      </w:r>
      <w:proofErr w:type="gramEnd"/>
      <w:r w:rsidRPr="005D22FD">
        <w:rPr>
          <w:rFonts w:ascii="Times New Roman" w:hAnsi="Times New Roman" w:cs="Times New Roman"/>
          <w:sz w:val="32"/>
          <w:szCs w:val="32"/>
        </w:rPr>
        <w:t xml:space="preserve"> labor,</w:t>
      </w:r>
      <w:r>
        <w:rPr>
          <w:rFonts w:ascii="Times New Roman" w:hAnsi="Times New Roman" w:cs="Times New Roman"/>
          <w:sz w:val="32"/>
          <w:szCs w:val="32"/>
        </w:rPr>
        <w:t xml:space="preserve"> </w:t>
      </w:r>
      <w:r w:rsidRPr="005D22FD">
        <w:rPr>
          <w:rFonts w:ascii="Times New Roman" w:hAnsi="Times New Roman" w:cs="Times New Roman"/>
          <w:sz w:val="32"/>
          <w:szCs w:val="32"/>
        </w:rPr>
        <w:t>other commercial works cleaning,</w:t>
      </w:r>
      <w:r>
        <w:rPr>
          <w:rFonts w:ascii="Times New Roman" w:hAnsi="Times New Roman" w:cs="Times New Roman"/>
          <w:sz w:val="32"/>
          <w:szCs w:val="32"/>
        </w:rPr>
        <w:t xml:space="preserve"> </w:t>
      </w:r>
      <w:r w:rsidRPr="005D22FD">
        <w:rPr>
          <w:rFonts w:ascii="Times New Roman" w:hAnsi="Times New Roman" w:cs="Times New Roman"/>
          <w:sz w:val="32"/>
          <w:szCs w:val="32"/>
        </w:rPr>
        <w:t>washing,</w:t>
      </w:r>
      <w:r>
        <w:rPr>
          <w:rFonts w:ascii="Times New Roman" w:hAnsi="Times New Roman" w:cs="Times New Roman"/>
          <w:sz w:val="32"/>
          <w:szCs w:val="32"/>
        </w:rPr>
        <w:t xml:space="preserve"> </w:t>
      </w:r>
      <w:r w:rsidRPr="005D22FD">
        <w:rPr>
          <w:rFonts w:ascii="Times New Roman" w:hAnsi="Times New Roman" w:cs="Times New Roman"/>
          <w:sz w:val="32"/>
          <w:szCs w:val="32"/>
        </w:rPr>
        <w:t>fetching water,fuel-wood,caring children and disables household works.</w:t>
      </w:r>
    </w:p>
    <w:p w:rsidR="004101CC" w:rsidRPr="005D22FD" w:rsidRDefault="004101CC" w:rsidP="004101CC">
      <w:pPr>
        <w:tabs>
          <w:tab w:val="center" w:pos="4680"/>
        </w:tabs>
        <w:jc w:val="both"/>
        <w:rPr>
          <w:rFonts w:ascii="Times New Roman" w:hAnsi="Times New Roman" w:cs="Times New Roman"/>
          <w:b/>
          <w:sz w:val="32"/>
          <w:szCs w:val="32"/>
        </w:rPr>
      </w:pPr>
      <w:proofErr w:type="gramStart"/>
      <w:r w:rsidRPr="005D22FD">
        <w:rPr>
          <w:rFonts w:ascii="Times New Roman" w:hAnsi="Times New Roman" w:cs="Times New Roman"/>
          <w:b/>
          <w:sz w:val="32"/>
          <w:szCs w:val="32"/>
        </w:rPr>
        <w:t>(iv) The</w:t>
      </w:r>
      <w:proofErr w:type="gramEnd"/>
      <w:r w:rsidRPr="005D22FD">
        <w:rPr>
          <w:rFonts w:ascii="Times New Roman" w:hAnsi="Times New Roman" w:cs="Times New Roman"/>
          <w:b/>
          <w:sz w:val="32"/>
          <w:szCs w:val="32"/>
        </w:rPr>
        <w:t xml:space="preserve"> Main Occupation</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 xml:space="preserve">The primary </w:t>
      </w:r>
      <w:proofErr w:type="gramStart"/>
      <w:r w:rsidRPr="005D22FD">
        <w:rPr>
          <w:rFonts w:ascii="Times New Roman" w:hAnsi="Times New Roman" w:cs="Times New Roman"/>
          <w:sz w:val="32"/>
          <w:szCs w:val="32"/>
        </w:rPr>
        <w:t>source  of</w:t>
      </w:r>
      <w:proofErr w:type="gramEnd"/>
      <w:r w:rsidRPr="005D22FD">
        <w:rPr>
          <w:rFonts w:ascii="Times New Roman" w:hAnsi="Times New Roman" w:cs="Times New Roman"/>
          <w:sz w:val="32"/>
          <w:szCs w:val="32"/>
        </w:rPr>
        <w:t xml:space="preserve"> income and economic activity is considered here as main occupation on which the whole family depends.</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(v) Participation</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Participation means direct involvement of male or women in any kinds of activities.In this study</w:t>
      </w:r>
      <w:proofErr w:type="gramStart"/>
      <w:r w:rsidRPr="005D22FD">
        <w:rPr>
          <w:rFonts w:ascii="Times New Roman" w:hAnsi="Times New Roman" w:cs="Times New Roman"/>
          <w:sz w:val="32"/>
          <w:szCs w:val="32"/>
        </w:rPr>
        <w:t>,participation</w:t>
      </w:r>
      <w:proofErr w:type="gramEnd"/>
      <w:r w:rsidRPr="005D22FD">
        <w:rPr>
          <w:rFonts w:ascii="Times New Roman" w:hAnsi="Times New Roman" w:cs="Times New Roman"/>
          <w:sz w:val="32"/>
          <w:szCs w:val="32"/>
        </w:rPr>
        <w:t xml:space="preserve"> is considered as the involvement of people in various activities for the interest of their family as well as community.</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lastRenderedPageBreak/>
        <w:t>(VI) Decision-Making</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Decision-Making is considered as the people's role to express his/her view or opinion either for acceptance or for objection about the issues/problem/works</w:t>
      </w:r>
      <w:proofErr w:type="gramStart"/>
      <w:r w:rsidRPr="005D22FD">
        <w:rPr>
          <w:rFonts w:ascii="Times New Roman" w:hAnsi="Times New Roman" w:cs="Times New Roman"/>
          <w:sz w:val="32"/>
          <w:szCs w:val="32"/>
        </w:rPr>
        <w:t>,which</w:t>
      </w:r>
      <w:proofErr w:type="gramEnd"/>
      <w:r w:rsidRPr="005D22FD">
        <w:rPr>
          <w:rFonts w:ascii="Times New Roman" w:hAnsi="Times New Roman" w:cs="Times New Roman"/>
          <w:sz w:val="32"/>
          <w:szCs w:val="32"/>
        </w:rPr>
        <w:t xml:space="preserve"> are directly or indirectly related to him/ her.In this study,decision-making process is considered as the women's deciding activities to reach in the conclusion about issues/problems/activities which are  concerned with their family.</w:t>
      </w: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(VII) British Ex-Army</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British ex-</w:t>
      </w:r>
      <w:proofErr w:type="gramStart"/>
      <w:r w:rsidRPr="005D22FD">
        <w:rPr>
          <w:rFonts w:ascii="Times New Roman" w:hAnsi="Times New Roman" w:cs="Times New Roman"/>
          <w:sz w:val="32"/>
          <w:szCs w:val="32"/>
        </w:rPr>
        <w:t>armies  are</w:t>
      </w:r>
      <w:proofErr w:type="gramEnd"/>
      <w:r w:rsidRPr="005D22FD">
        <w:rPr>
          <w:rFonts w:ascii="Times New Roman" w:hAnsi="Times New Roman" w:cs="Times New Roman"/>
          <w:sz w:val="32"/>
          <w:szCs w:val="32"/>
        </w:rPr>
        <w:t xml:space="preserve"> considered as those militaries,who have been retired from the job of British Government's military service in the name of  British Gurkha Sainik.</w:t>
      </w:r>
    </w:p>
    <w:p w:rsidR="004101CC" w:rsidRDefault="004101CC" w:rsidP="004101CC">
      <w:pPr>
        <w:tabs>
          <w:tab w:val="center" w:pos="4680"/>
        </w:tabs>
        <w:jc w:val="both"/>
        <w:rPr>
          <w:rFonts w:ascii="Times New Roman" w:hAnsi="Times New Roman" w:cs="Times New Roman"/>
          <w:b/>
          <w:sz w:val="32"/>
          <w:szCs w:val="32"/>
        </w:rPr>
      </w:pPr>
    </w:p>
    <w:p w:rsidR="004101CC" w:rsidRPr="005D22FD" w:rsidRDefault="004101CC" w:rsidP="004101CC">
      <w:pPr>
        <w:tabs>
          <w:tab w:val="center" w:pos="4680"/>
        </w:tabs>
        <w:jc w:val="both"/>
        <w:rPr>
          <w:rFonts w:ascii="Times New Roman" w:hAnsi="Times New Roman" w:cs="Times New Roman"/>
          <w:b/>
          <w:sz w:val="32"/>
          <w:szCs w:val="32"/>
        </w:rPr>
      </w:pPr>
      <w:r w:rsidRPr="005D22FD">
        <w:rPr>
          <w:rFonts w:ascii="Times New Roman" w:hAnsi="Times New Roman" w:cs="Times New Roman"/>
          <w:b/>
          <w:sz w:val="32"/>
          <w:szCs w:val="32"/>
        </w:rPr>
        <w:t>3.9 Limitations of the study</w:t>
      </w:r>
    </w:p>
    <w:p w:rsidR="004101CC" w:rsidRPr="005D22FD" w:rsidRDefault="004101CC" w:rsidP="004101CC">
      <w:pPr>
        <w:tabs>
          <w:tab w:val="center" w:pos="4680"/>
        </w:tabs>
        <w:jc w:val="both"/>
        <w:rPr>
          <w:rFonts w:ascii="Times New Roman" w:hAnsi="Times New Roman" w:cs="Times New Roman"/>
          <w:sz w:val="32"/>
          <w:szCs w:val="32"/>
        </w:rPr>
      </w:pPr>
      <w:r w:rsidRPr="005D22FD">
        <w:rPr>
          <w:rFonts w:ascii="Times New Roman" w:hAnsi="Times New Roman" w:cs="Times New Roman"/>
          <w:sz w:val="32"/>
          <w:szCs w:val="32"/>
        </w:rPr>
        <w:t>Every study has limitations.The present study has also some limitstions.The study has been conducted within the given time frame and finincial limitations.This is a micro level partial study and limited to a small cluster in an urban area.Thus,the findings of this study may not be representative in other urban area. The study basically has been concerned to a specific area to analyze the women's participation among the British Ex-army .Families of non-British army are excluded in this study.Quantitative analysis of the present study is based on only 60 surveyed households of the British Ex-army of the study area.Information and data collected from the other respondents are used for qualitative analysis in the present study.</w:t>
      </w:r>
    </w:p>
    <w:p w:rsidR="004101CC" w:rsidRPr="005D22FD" w:rsidRDefault="004101CC" w:rsidP="004101CC">
      <w:pPr>
        <w:rPr>
          <w:sz w:val="32"/>
          <w:szCs w:val="32"/>
        </w:rPr>
      </w:pPr>
    </w:p>
    <w:p w:rsidR="00DD3D58" w:rsidRDefault="00DD3D58" w:rsidP="00181A09">
      <w:pPr>
        <w:spacing w:after="0"/>
        <w:jc w:val="center"/>
        <w:rPr>
          <w:rFonts w:ascii="Times New Roman" w:hAnsi="Times New Roman" w:cs="Times New Roman"/>
          <w:b/>
          <w:sz w:val="28"/>
          <w:szCs w:val="28"/>
        </w:rPr>
      </w:pPr>
    </w:p>
    <w:p w:rsidR="00DD3D58" w:rsidRDefault="00DD3D58" w:rsidP="00181A09">
      <w:pPr>
        <w:spacing w:after="0"/>
        <w:jc w:val="center"/>
        <w:rPr>
          <w:rFonts w:ascii="Times New Roman" w:hAnsi="Times New Roman" w:cs="Times New Roman"/>
          <w:b/>
          <w:sz w:val="28"/>
          <w:szCs w:val="28"/>
        </w:rPr>
      </w:pPr>
    </w:p>
    <w:p w:rsidR="00CC5158" w:rsidRPr="00943BC4" w:rsidRDefault="00CC5158" w:rsidP="00943BC4">
      <w:pPr>
        <w:spacing w:after="0"/>
        <w:rPr>
          <w:rFonts w:ascii="Times New Roman" w:hAnsi="Times New Roman" w:cs="Times New Roman"/>
          <w:b/>
          <w:sz w:val="28"/>
          <w:szCs w:val="28"/>
        </w:rPr>
      </w:pPr>
      <w:bookmarkStart w:id="6" w:name="OLE_LINK5"/>
      <w:bookmarkStart w:id="7" w:name="OLE_LINK6"/>
      <w:bookmarkStart w:id="8" w:name="OLE_LINK7"/>
      <w:bookmarkStart w:id="9" w:name="OLE_LINK8"/>
      <w:bookmarkStart w:id="10" w:name="OLE_LINK9"/>
      <w:r w:rsidRPr="00943BC4">
        <w:rPr>
          <w:rFonts w:ascii="Times New Roman" w:hAnsi="Times New Roman" w:cs="Times New Roman"/>
          <w:b/>
          <w:sz w:val="28"/>
          <w:szCs w:val="28"/>
        </w:rPr>
        <w:lastRenderedPageBreak/>
        <w:t>CHAPTER IV:</w:t>
      </w:r>
      <w:r w:rsidR="00181A09" w:rsidRPr="00943BC4">
        <w:rPr>
          <w:rFonts w:ascii="Times New Roman" w:hAnsi="Times New Roman" w:cs="Times New Roman"/>
          <w:b/>
          <w:sz w:val="28"/>
          <w:szCs w:val="28"/>
        </w:rPr>
        <w:t xml:space="preserve"> </w:t>
      </w:r>
      <w:r w:rsidRPr="00943BC4">
        <w:rPr>
          <w:rFonts w:ascii="Times New Roman" w:hAnsi="Times New Roman" w:cs="Times New Roman"/>
          <w:b/>
          <w:sz w:val="28"/>
          <w:szCs w:val="28"/>
        </w:rPr>
        <w:t>Data Analysis and Presentation</w:t>
      </w:r>
    </w:p>
    <w:p w:rsidR="00181A09" w:rsidRPr="00943BC4" w:rsidRDefault="00181A09" w:rsidP="00181A09">
      <w:pPr>
        <w:spacing w:after="0"/>
        <w:jc w:val="center"/>
        <w:rPr>
          <w:rFonts w:ascii="Times New Roman" w:hAnsi="Times New Roman" w:cs="Times New Roman"/>
          <w:sz w:val="24"/>
          <w:szCs w:val="24"/>
        </w:rPr>
      </w:pPr>
    </w:p>
    <w:p w:rsidR="00CC5158" w:rsidRPr="00943BC4" w:rsidRDefault="00181A09"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4.1 Population Distribution of the Family</w:t>
      </w:r>
      <w:r w:rsidR="00CC5158" w:rsidRPr="00943BC4">
        <w:rPr>
          <w:rFonts w:ascii="Times New Roman" w:hAnsi="Times New Roman" w:cs="Times New Roman"/>
          <w:sz w:val="24"/>
          <w:szCs w:val="24"/>
        </w:rPr>
        <w:t xml:space="preserve"> Members of the Respondents by sex and Age-group</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The total population </w:t>
      </w:r>
      <w:r w:rsidR="00181A09" w:rsidRPr="00943BC4">
        <w:rPr>
          <w:rFonts w:ascii="Times New Roman" w:hAnsi="Times New Roman" w:cs="Times New Roman"/>
          <w:sz w:val="24"/>
          <w:szCs w:val="24"/>
        </w:rPr>
        <w:t>of the sample households is 294</w:t>
      </w:r>
      <w:r w:rsidRPr="00943BC4">
        <w:rPr>
          <w:rFonts w:ascii="Times New Roman" w:hAnsi="Times New Roman" w:cs="Times New Roman"/>
          <w:sz w:val="24"/>
          <w:szCs w:val="24"/>
        </w:rPr>
        <w:t xml:space="preserve">.There are 141 male and 153 </w:t>
      </w:r>
      <w:r w:rsidR="00181A09" w:rsidRPr="00943BC4">
        <w:rPr>
          <w:rFonts w:ascii="Times New Roman" w:hAnsi="Times New Roman" w:cs="Times New Roman"/>
          <w:sz w:val="24"/>
          <w:szCs w:val="24"/>
        </w:rPr>
        <w:t>females’</w:t>
      </w:r>
      <w:r w:rsidRPr="00943BC4">
        <w:rPr>
          <w:rFonts w:ascii="Times New Roman" w:hAnsi="Times New Roman" w:cs="Times New Roman"/>
          <w:sz w:val="24"/>
          <w:szCs w:val="24"/>
        </w:rPr>
        <w:t xml:space="preserve"> members (</w:t>
      </w:r>
      <w:r w:rsidR="00181A09" w:rsidRPr="00943BC4">
        <w:rPr>
          <w:rFonts w:ascii="Times New Roman" w:hAnsi="Times New Roman" w:cs="Times New Roman"/>
          <w:sz w:val="24"/>
          <w:szCs w:val="24"/>
        </w:rPr>
        <w:t>table 4.1</w:t>
      </w:r>
      <w:r w:rsidRPr="00943BC4">
        <w:rPr>
          <w:rFonts w:ascii="Times New Roman" w:hAnsi="Times New Roman" w:cs="Times New Roman"/>
          <w:sz w:val="24"/>
          <w:szCs w:val="24"/>
        </w:rPr>
        <w:t>). On the basis of age group distribution of popu</w:t>
      </w:r>
      <w:r w:rsidR="00181A09" w:rsidRPr="00943BC4">
        <w:rPr>
          <w:rFonts w:ascii="Times New Roman" w:hAnsi="Times New Roman" w:cs="Times New Roman"/>
          <w:sz w:val="24"/>
          <w:szCs w:val="24"/>
        </w:rPr>
        <w:t>lation of the sample households, below</w:t>
      </w:r>
      <w:r w:rsidRPr="00943BC4">
        <w:rPr>
          <w:rFonts w:ascii="Times New Roman" w:hAnsi="Times New Roman" w:cs="Times New Roman"/>
          <w:sz w:val="24"/>
          <w:szCs w:val="24"/>
        </w:rPr>
        <w:t xml:space="preserve"> 5 years population is in the smallest </w:t>
      </w:r>
      <w:r w:rsidR="00181A09" w:rsidRPr="00943BC4">
        <w:rPr>
          <w:rFonts w:ascii="Times New Roman" w:hAnsi="Times New Roman" w:cs="Times New Roman"/>
          <w:sz w:val="24"/>
          <w:szCs w:val="24"/>
        </w:rPr>
        <w:t>number, 16</w:t>
      </w:r>
      <w:r w:rsidRPr="00943BC4">
        <w:rPr>
          <w:rFonts w:ascii="Times New Roman" w:hAnsi="Times New Roman" w:cs="Times New Roman"/>
          <w:sz w:val="24"/>
          <w:szCs w:val="24"/>
        </w:rPr>
        <w:t xml:space="preserve">-25 age group population occupy the largest number of the population (i.e.29.25%) and 41-60 age group population occupy the second largest number of the population (i.e.28.91 %).Population between age of 16-60s is found in large number because age of all couple of Ex-armies is </w:t>
      </w:r>
      <w:r w:rsidR="00181A09" w:rsidRPr="00943BC4">
        <w:rPr>
          <w:rFonts w:ascii="Times New Roman" w:hAnsi="Times New Roman" w:cs="Times New Roman"/>
          <w:sz w:val="24"/>
          <w:szCs w:val="24"/>
        </w:rPr>
        <w:t>adult, children</w:t>
      </w:r>
      <w:r w:rsidRPr="00943BC4">
        <w:rPr>
          <w:rFonts w:ascii="Times New Roman" w:hAnsi="Times New Roman" w:cs="Times New Roman"/>
          <w:sz w:val="24"/>
          <w:szCs w:val="24"/>
        </w:rPr>
        <w:t xml:space="preserve"> are young and a </w:t>
      </w:r>
      <w:r w:rsidR="00181A09" w:rsidRPr="00943BC4">
        <w:rPr>
          <w:rFonts w:ascii="Times New Roman" w:hAnsi="Times New Roman" w:cs="Times New Roman"/>
          <w:sz w:val="24"/>
          <w:szCs w:val="24"/>
        </w:rPr>
        <w:t>few, and</w:t>
      </w:r>
      <w:r w:rsidRPr="00943BC4">
        <w:rPr>
          <w:rFonts w:ascii="Times New Roman" w:hAnsi="Times New Roman" w:cs="Times New Roman"/>
          <w:sz w:val="24"/>
          <w:szCs w:val="24"/>
        </w:rPr>
        <w:t xml:space="preserve"> their families are nuclear.</w:t>
      </w:r>
    </w:p>
    <w:p w:rsidR="00CC5158" w:rsidRPr="00943BC4" w:rsidRDefault="00181A09"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Similarly, out</w:t>
      </w:r>
      <w:r w:rsidR="00CC5158" w:rsidRPr="00943BC4">
        <w:rPr>
          <w:rFonts w:ascii="Times New Roman" w:hAnsi="Times New Roman" w:cs="Times New Roman"/>
          <w:sz w:val="24"/>
          <w:szCs w:val="24"/>
        </w:rPr>
        <w:t xml:space="preserve"> of the total 60 </w:t>
      </w:r>
      <w:r w:rsidRPr="00943BC4">
        <w:rPr>
          <w:rFonts w:ascii="Times New Roman" w:hAnsi="Times New Roman" w:cs="Times New Roman"/>
          <w:sz w:val="24"/>
          <w:szCs w:val="24"/>
        </w:rPr>
        <w:t>respondents (</w:t>
      </w:r>
      <w:r w:rsidR="00CC5158" w:rsidRPr="00943BC4">
        <w:rPr>
          <w:rFonts w:ascii="Times New Roman" w:hAnsi="Times New Roman" w:cs="Times New Roman"/>
          <w:sz w:val="24"/>
          <w:szCs w:val="24"/>
        </w:rPr>
        <w:t>all are wives of the British Ex-armies)</w:t>
      </w:r>
      <w:r w:rsidRPr="00943BC4">
        <w:rPr>
          <w:rFonts w:ascii="Times New Roman" w:hAnsi="Times New Roman" w:cs="Times New Roman"/>
          <w:sz w:val="24"/>
          <w:szCs w:val="24"/>
        </w:rPr>
        <w:t>, age</w:t>
      </w:r>
      <w:r w:rsidR="00CC5158" w:rsidRPr="00943BC4">
        <w:rPr>
          <w:rFonts w:ascii="Times New Roman" w:hAnsi="Times New Roman" w:cs="Times New Roman"/>
          <w:sz w:val="24"/>
          <w:szCs w:val="24"/>
        </w:rPr>
        <w:t xml:space="preserve"> of 21 respondents (i.e. 35 %) is between 26 and </w:t>
      </w:r>
      <w:r w:rsidRPr="00943BC4">
        <w:rPr>
          <w:rFonts w:ascii="Times New Roman" w:hAnsi="Times New Roman" w:cs="Times New Roman"/>
          <w:sz w:val="24"/>
          <w:szCs w:val="24"/>
        </w:rPr>
        <w:t>40, and</w:t>
      </w:r>
      <w:r w:rsidR="00CC5158" w:rsidRPr="00943BC4">
        <w:rPr>
          <w:rFonts w:ascii="Times New Roman" w:hAnsi="Times New Roman" w:cs="Times New Roman"/>
          <w:sz w:val="24"/>
          <w:szCs w:val="24"/>
        </w:rPr>
        <w:t xml:space="preserve"> age of remaining 39 respondents (i.e.65 %) is 41 to (Table no.4.1).</w:t>
      </w:r>
    </w:p>
    <w:p w:rsidR="00CC5158" w:rsidRPr="00943BC4" w:rsidRDefault="00CC5158" w:rsidP="00943BC4">
      <w:pPr>
        <w:tabs>
          <w:tab w:val="center" w:pos="4680"/>
        </w:tabs>
        <w:jc w:val="center"/>
        <w:rPr>
          <w:rFonts w:ascii="Times New Roman" w:hAnsi="Times New Roman" w:cs="Times New Roman"/>
          <w:sz w:val="24"/>
          <w:szCs w:val="24"/>
        </w:rPr>
      </w:pPr>
      <w:r w:rsidRPr="00943BC4">
        <w:rPr>
          <w:rFonts w:ascii="Times New Roman" w:hAnsi="Times New Roman" w:cs="Times New Roman"/>
          <w:b/>
          <w:sz w:val="24"/>
          <w:szCs w:val="24"/>
        </w:rPr>
        <w:t>Table 4.1</w:t>
      </w:r>
      <w:r w:rsidR="00181A09" w:rsidRPr="00943BC4">
        <w:rPr>
          <w:rFonts w:ascii="Times New Roman" w:hAnsi="Times New Roman" w:cs="Times New Roman"/>
          <w:b/>
          <w:sz w:val="24"/>
          <w:szCs w:val="24"/>
        </w:rPr>
        <w:t>: Distribution</w:t>
      </w:r>
      <w:r w:rsidRPr="00943BC4">
        <w:rPr>
          <w:rFonts w:ascii="Times New Roman" w:hAnsi="Times New Roman" w:cs="Times New Roman"/>
          <w:b/>
          <w:sz w:val="24"/>
          <w:szCs w:val="24"/>
        </w:rPr>
        <w:t xml:space="preserve"> of respondent by family pattern</w:t>
      </w:r>
    </w:p>
    <w:tbl>
      <w:tblPr>
        <w:tblStyle w:val="TableGrid"/>
        <w:tblW w:w="0" w:type="auto"/>
        <w:tblLook w:val="04A0"/>
      </w:tblPr>
      <w:tblGrid>
        <w:gridCol w:w="1638"/>
        <w:gridCol w:w="1620"/>
        <w:gridCol w:w="2487"/>
        <w:gridCol w:w="1915"/>
        <w:gridCol w:w="1916"/>
      </w:tblGrid>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Age Group</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Male</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Female</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Total</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Percent</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0-5</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3.40</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6-15</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25</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22</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47</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15.99</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16-25</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41</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45</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86</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29.25</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26-40</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24</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50</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17.01</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41-60</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39</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46</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85</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28.91</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16</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5.44</w:t>
            </w:r>
          </w:p>
        </w:tc>
      </w:tr>
      <w:tr w:rsidR="00CC5158" w:rsidRPr="00943BC4" w:rsidTr="000C48C0">
        <w:tc>
          <w:tcPr>
            <w:tcW w:w="163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62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141(47.96%)</w:t>
            </w:r>
          </w:p>
        </w:tc>
        <w:tc>
          <w:tcPr>
            <w:tcW w:w="248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153(52.04%)</w:t>
            </w:r>
          </w:p>
        </w:tc>
        <w:tc>
          <w:tcPr>
            <w:tcW w:w="1915"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294</w:t>
            </w:r>
          </w:p>
        </w:tc>
        <w:tc>
          <w:tcPr>
            <w:tcW w:w="191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w:t>
      </w:r>
      <w:r w:rsidR="00181A09" w:rsidRPr="00943BC4">
        <w:rPr>
          <w:rFonts w:ascii="Times New Roman" w:hAnsi="Times New Roman" w:cs="Times New Roman"/>
          <w:sz w:val="24"/>
          <w:szCs w:val="24"/>
        </w:rPr>
        <w:t xml:space="preserve">        Source: Field Survey, 2018</w:t>
      </w:r>
      <w:r w:rsidRPr="00943BC4">
        <w:rPr>
          <w:rFonts w:ascii="Times New Roman" w:hAnsi="Times New Roman" w:cs="Times New Roman"/>
          <w:sz w:val="24"/>
          <w:szCs w:val="24"/>
        </w:rPr>
        <w:t>,</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Populations of 16-25 </w:t>
      </w:r>
      <w:r w:rsidR="00181A09" w:rsidRPr="00943BC4">
        <w:rPr>
          <w:rFonts w:ascii="Times New Roman" w:hAnsi="Times New Roman" w:cs="Times New Roman"/>
          <w:sz w:val="24"/>
          <w:szCs w:val="24"/>
        </w:rPr>
        <w:t>age-groups</w:t>
      </w:r>
      <w:r w:rsidRPr="00943BC4">
        <w:rPr>
          <w:rFonts w:ascii="Times New Roman" w:hAnsi="Times New Roman" w:cs="Times New Roman"/>
          <w:sz w:val="24"/>
          <w:szCs w:val="24"/>
        </w:rPr>
        <w:t xml:space="preserve"> (i.e.29.25%) and </w:t>
      </w:r>
      <w:proofErr w:type="gramStart"/>
      <w:r w:rsidR="00181A09" w:rsidRPr="00943BC4">
        <w:rPr>
          <w:rFonts w:ascii="Times New Roman" w:hAnsi="Times New Roman" w:cs="Times New Roman"/>
          <w:sz w:val="24"/>
          <w:szCs w:val="24"/>
        </w:rPr>
        <w:t>41.60 age group (</w:t>
      </w:r>
      <w:r w:rsidRPr="00943BC4">
        <w:rPr>
          <w:rFonts w:ascii="Times New Roman" w:hAnsi="Times New Roman" w:cs="Times New Roman"/>
          <w:sz w:val="24"/>
          <w:szCs w:val="24"/>
        </w:rPr>
        <w:t>i.e. 28.91 %)</w:t>
      </w:r>
      <w:proofErr w:type="gramEnd"/>
      <w:r w:rsidRPr="00943BC4">
        <w:rPr>
          <w:rFonts w:ascii="Times New Roman" w:hAnsi="Times New Roman" w:cs="Times New Roman"/>
          <w:sz w:val="24"/>
          <w:szCs w:val="24"/>
        </w:rPr>
        <w:t xml:space="preserve"> cover the highest and second highest share of the total </w:t>
      </w:r>
      <w:r w:rsidR="00181A09" w:rsidRPr="00943BC4">
        <w:rPr>
          <w:rFonts w:ascii="Times New Roman" w:hAnsi="Times New Roman" w:cs="Times New Roman"/>
          <w:sz w:val="24"/>
          <w:szCs w:val="24"/>
        </w:rPr>
        <w:t>population. Age</w:t>
      </w:r>
      <w:r w:rsidRPr="00943BC4">
        <w:rPr>
          <w:rFonts w:ascii="Times New Roman" w:hAnsi="Times New Roman" w:cs="Times New Roman"/>
          <w:sz w:val="24"/>
          <w:szCs w:val="24"/>
        </w:rPr>
        <w:t xml:space="preserve"> of all most all couple of British Ex-armies is between 35 to 60 </w:t>
      </w:r>
      <w:r w:rsidR="00181A09" w:rsidRPr="00943BC4">
        <w:rPr>
          <w:rFonts w:ascii="Times New Roman" w:hAnsi="Times New Roman" w:cs="Times New Roman"/>
          <w:sz w:val="24"/>
          <w:szCs w:val="24"/>
        </w:rPr>
        <w:t>years. On</w:t>
      </w:r>
      <w:r w:rsidRPr="00943BC4">
        <w:rPr>
          <w:rFonts w:ascii="Times New Roman" w:hAnsi="Times New Roman" w:cs="Times New Roman"/>
          <w:sz w:val="24"/>
          <w:szCs w:val="24"/>
        </w:rPr>
        <w:t xml:space="preserve"> the one </w:t>
      </w:r>
      <w:r w:rsidR="00181A09" w:rsidRPr="00943BC4">
        <w:rPr>
          <w:rFonts w:ascii="Times New Roman" w:hAnsi="Times New Roman" w:cs="Times New Roman"/>
          <w:sz w:val="24"/>
          <w:szCs w:val="24"/>
        </w:rPr>
        <w:t>hand, population</w:t>
      </w:r>
      <w:r w:rsidRPr="00943BC4">
        <w:rPr>
          <w:rFonts w:ascii="Times New Roman" w:hAnsi="Times New Roman" w:cs="Times New Roman"/>
          <w:sz w:val="24"/>
          <w:szCs w:val="24"/>
        </w:rPr>
        <w:t xml:space="preserve"> of 41-60 </w:t>
      </w:r>
      <w:r w:rsidR="00181A09" w:rsidRPr="00943BC4">
        <w:rPr>
          <w:rFonts w:ascii="Times New Roman" w:hAnsi="Times New Roman" w:cs="Times New Roman"/>
          <w:sz w:val="24"/>
          <w:szCs w:val="24"/>
        </w:rPr>
        <w:t>groups</w:t>
      </w:r>
      <w:r w:rsidRPr="00943BC4">
        <w:rPr>
          <w:rFonts w:ascii="Times New Roman" w:hAnsi="Times New Roman" w:cs="Times New Roman"/>
          <w:sz w:val="24"/>
          <w:szCs w:val="24"/>
        </w:rPr>
        <w:t xml:space="preserve"> is found high due to the numbers of Armies' couple .</w:t>
      </w:r>
      <w:r w:rsidR="00181A09" w:rsidRPr="00943BC4">
        <w:rPr>
          <w:rFonts w:ascii="Times New Roman" w:hAnsi="Times New Roman" w:cs="Times New Roman"/>
          <w:sz w:val="24"/>
          <w:szCs w:val="24"/>
        </w:rPr>
        <w:t>Similarly, old</w:t>
      </w:r>
      <w:r w:rsidRPr="00943BC4">
        <w:rPr>
          <w:rFonts w:ascii="Times New Roman" w:hAnsi="Times New Roman" w:cs="Times New Roman"/>
          <w:sz w:val="24"/>
          <w:szCs w:val="24"/>
        </w:rPr>
        <w:t xml:space="preserve"> aged population is less due to the nuclear family or there are not </w:t>
      </w:r>
      <w:r w:rsidR="00181A09" w:rsidRPr="00943BC4">
        <w:rPr>
          <w:rFonts w:ascii="Times New Roman" w:hAnsi="Times New Roman" w:cs="Times New Roman"/>
          <w:sz w:val="24"/>
          <w:szCs w:val="24"/>
        </w:rPr>
        <w:t>parents</w:t>
      </w:r>
      <w:r w:rsidRPr="00943BC4">
        <w:rPr>
          <w:rFonts w:ascii="Times New Roman" w:hAnsi="Times New Roman" w:cs="Times New Roman"/>
          <w:sz w:val="24"/>
          <w:szCs w:val="24"/>
        </w:rPr>
        <w:t xml:space="preserve">/elder family members of the Ex-armies in the most </w:t>
      </w:r>
      <w:r w:rsidR="00181A09" w:rsidRPr="00943BC4">
        <w:rPr>
          <w:rFonts w:ascii="Times New Roman" w:hAnsi="Times New Roman" w:cs="Times New Roman"/>
          <w:sz w:val="24"/>
          <w:szCs w:val="24"/>
        </w:rPr>
        <w:t>of families. Population</w:t>
      </w:r>
      <w:r w:rsidRPr="00943BC4">
        <w:rPr>
          <w:rFonts w:ascii="Times New Roman" w:hAnsi="Times New Roman" w:cs="Times New Roman"/>
          <w:sz w:val="24"/>
          <w:szCs w:val="24"/>
        </w:rPr>
        <w:t xml:space="preserve"> of 16-25 age </w:t>
      </w:r>
      <w:proofErr w:type="gramStart"/>
      <w:r w:rsidRPr="00943BC4">
        <w:rPr>
          <w:rFonts w:ascii="Times New Roman" w:hAnsi="Times New Roman" w:cs="Times New Roman"/>
          <w:sz w:val="24"/>
          <w:szCs w:val="24"/>
        </w:rPr>
        <w:t>group</w:t>
      </w:r>
      <w:proofErr w:type="gramEnd"/>
      <w:r w:rsidRPr="00943BC4">
        <w:rPr>
          <w:rFonts w:ascii="Times New Roman" w:hAnsi="Times New Roman" w:cs="Times New Roman"/>
          <w:sz w:val="24"/>
          <w:szCs w:val="24"/>
        </w:rPr>
        <w:t xml:space="preserve"> covers the largest portion (i.e.29.25 %) of the total population and population </w:t>
      </w:r>
      <w:r w:rsidR="00181A09" w:rsidRPr="00943BC4">
        <w:rPr>
          <w:rFonts w:ascii="Times New Roman" w:hAnsi="Times New Roman" w:cs="Times New Roman"/>
          <w:sz w:val="24"/>
          <w:szCs w:val="24"/>
        </w:rPr>
        <w:t>of below</w:t>
      </w:r>
      <w:r w:rsidRPr="00943BC4">
        <w:rPr>
          <w:rFonts w:ascii="Times New Roman" w:hAnsi="Times New Roman" w:cs="Times New Roman"/>
          <w:sz w:val="24"/>
          <w:szCs w:val="24"/>
        </w:rPr>
        <w:t xml:space="preserve"> 5 year covers the smallest portion (i.e.3.40 %) because children of all most all Ex-armies are teenagers and </w:t>
      </w:r>
      <w:r w:rsidR="00181A09" w:rsidRPr="00943BC4">
        <w:rPr>
          <w:rFonts w:ascii="Times New Roman" w:hAnsi="Times New Roman" w:cs="Times New Roman"/>
          <w:sz w:val="24"/>
          <w:szCs w:val="24"/>
        </w:rPr>
        <w:t>youths. Most</w:t>
      </w:r>
      <w:r w:rsidRPr="00943BC4">
        <w:rPr>
          <w:rFonts w:ascii="Times New Roman" w:hAnsi="Times New Roman" w:cs="Times New Roman"/>
          <w:sz w:val="24"/>
          <w:szCs w:val="24"/>
        </w:rPr>
        <w:t xml:space="preserve"> of the children below 5 years are in th</w:t>
      </w:r>
      <w:r w:rsidR="00181A09" w:rsidRPr="00943BC4">
        <w:rPr>
          <w:rFonts w:ascii="Times New Roman" w:hAnsi="Times New Roman" w:cs="Times New Roman"/>
          <w:sz w:val="24"/>
          <w:szCs w:val="24"/>
        </w:rPr>
        <w:t>e joint families they are grand</w:t>
      </w:r>
      <w:r w:rsidRPr="00943BC4">
        <w:rPr>
          <w:rFonts w:ascii="Times New Roman" w:hAnsi="Times New Roman" w:cs="Times New Roman"/>
          <w:sz w:val="24"/>
          <w:szCs w:val="24"/>
        </w:rPr>
        <w:t>sons and daughters.</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Likewise,</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old aged population is also their (Armies'</w:t>
      </w:r>
      <w:r w:rsidR="00181A09" w:rsidRPr="00943BC4">
        <w:rPr>
          <w:rFonts w:ascii="Times New Roman" w:hAnsi="Times New Roman" w:cs="Times New Roman"/>
          <w:sz w:val="24"/>
          <w:szCs w:val="24"/>
        </w:rPr>
        <w:t>) parents</w:t>
      </w:r>
      <w:r w:rsidRPr="00943BC4">
        <w:rPr>
          <w:rFonts w:ascii="Times New Roman" w:hAnsi="Times New Roman" w:cs="Times New Roman"/>
          <w:sz w:val="24"/>
          <w:szCs w:val="24"/>
        </w:rPr>
        <w:t xml:space="preserve"> in the joint families.</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Reproductive aged (16-45) women cover 28.23 % of the total population .Woman of 26-45 aged are only 12.92% of the population but they are in small number.</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So,</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number of the children below 6 year is less i.e.10</w:t>
      </w:r>
      <w:proofErr w:type="gramStart"/>
      <w:r w:rsidRPr="00943BC4">
        <w:rPr>
          <w:rFonts w:ascii="Times New Roman" w:hAnsi="Times New Roman" w:cs="Times New Roman"/>
          <w:sz w:val="24"/>
          <w:szCs w:val="24"/>
        </w:rPr>
        <w:t>.(</w:t>
      </w:r>
      <w:proofErr w:type="gramEnd"/>
      <w:r w:rsidRPr="00943BC4">
        <w:rPr>
          <w:rFonts w:ascii="Times New Roman" w:hAnsi="Times New Roman" w:cs="Times New Roman"/>
          <w:sz w:val="24"/>
          <w:szCs w:val="24"/>
        </w:rPr>
        <w:t>Table no.4.2).</w:t>
      </w:r>
    </w:p>
    <w:p w:rsidR="00CC5158" w:rsidRPr="00943BC4" w:rsidRDefault="00CC5158" w:rsidP="00943BC4">
      <w:pPr>
        <w:tabs>
          <w:tab w:val="center" w:pos="4680"/>
        </w:tabs>
        <w:spacing w:before="240"/>
        <w:jc w:val="center"/>
        <w:rPr>
          <w:rFonts w:ascii="Times New Roman" w:hAnsi="Times New Roman" w:cs="Times New Roman"/>
          <w:b/>
          <w:sz w:val="24"/>
          <w:szCs w:val="24"/>
        </w:rPr>
      </w:pPr>
      <w:r w:rsidRPr="00943BC4">
        <w:rPr>
          <w:rFonts w:ascii="Times New Roman" w:hAnsi="Times New Roman" w:cs="Times New Roman"/>
          <w:b/>
          <w:sz w:val="24"/>
          <w:szCs w:val="24"/>
        </w:rPr>
        <w:lastRenderedPageBreak/>
        <w:t>Table 4.2</w:t>
      </w:r>
      <w:r w:rsidR="00181A09" w:rsidRPr="00943BC4">
        <w:rPr>
          <w:rFonts w:ascii="Times New Roman" w:hAnsi="Times New Roman" w:cs="Times New Roman"/>
          <w:b/>
          <w:sz w:val="24"/>
          <w:szCs w:val="24"/>
        </w:rPr>
        <w:t>: Distribution</w:t>
      </w:r>
      <w:r w:rsidRPr="00943BC4">
        <w:rPr>
          <w:rFonts w:ascii="Times New Roman" w:hAnsi="Times New Roman" w:cs="Times New Roman"/>
          <w:b/>
          <w:sz w:val="24"/>
          <w:szCs w:val="24"/>
        </w:rPr>
        <w:t xml:space="preserve"> Reproductive Age-Group </w:t>
      </w:r>
      <w:r w:rsidR="00C8079E" w:rsidRPr="00943BC4">
        <w:rPr>
          <w:rFonts w:ascii="Times New Roman" w:hAnsi="Times New Roman" w:cs="Times New Roman"/>
          <w:b/>
          <w:sz w:val="24"/>
          <w:szCs w:val="24"/>
        </w:rPr>
        <w:t>of Females</w:t>
      </w:r>
      <w:r w:rsidRPr="00943BC4">
        <w:rPr>
          <w:rFonts w:ascii="Times New Roman" w:hAnsi="Times New Roman" w:cs="Times New Roman"/>
          <w:b/>
          <w:sz w:val="24"/>
          <w:szCs w:val="24"/>
        </w:rPr>
        <w:t>.</w:t>
      </w:r>
    </w:p>
    <w:tbl>
      <w:tblPr>
        <w:tblStyle w:val="TableGrid"/>
        <w:tblW w:w="0" w:type="auto"/>
        <w:tblLook w:val="04A0"/>
      </w:tblPr>
      <w:tblGrid>
        <w:gridCol w:w="3192"/>
        <w:gridCol w:w="3192"/>
        <w:gridCol w:w="3192"/>
      </w:tblGrid>
      <w:tr w:rsidR="00CC5158" w:rsidRPr="00943BC4" w:rsidTr="00DD3D58">
        <w:trPr>
          <w:trHeight w:val="422"/>
        </w:trPr>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Age Group</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DD3D58">
        <w:trPr>
          <w:trHeight w:val="305"/>
        </w:trPr>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16-25</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45</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15.31</w:t>
            </w:r>
          </w:p>
        </w:tc>
      </w:tr>
      <w:tr w:rsidR="00CC5158" w:rsidRPr="00943BC4" w:rsidTr="00DD3D58">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26-40</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8.84</w:t>
            </w:r>
          </w:p>
        </w:tc>
      </w:tr>
      <w:tr w:rsidR="00CC5158" w:rsidRPr="00943BC4" w:rsidTr="00DD3D58">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41-45</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4.08</w:t>
            </w:r>
          </w:p>
        </w:tc>
      </w:tr>
      <w:tr w:rsidR="00CC5158" w:rsidRPr="00943BC4" w:rsidTr="00DD3D58">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83</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28.23</w:t>
            </w:r>
          </w:p>
        </w:tc>
      </w:tr>
    </w:tbl>
    <w:p w:rsidR="00CC5158" w:rsidRPr="00943BC4" w:rsidRDefault="00C8079E" w:rsidP="00CC5158">
      <w:pPr>
        <w:tabs>
          <w:tab w:val="center" w:pos="4680"/>
        </w:tabs>
        <w:spacing w:before="240"/>
        <w:jc w:val="right"/>
        <w:rPr>
          <w:rFonts w:ascii="Times New Roman" w:hAnsi="Times New Roman" w:cs="Times New Roman"/>
          <w:sz w:val="24"/>
          <w:szCs w:val="24"/>
        </w:rPr>
      </w:pPr>
      <w:r w:rsidRPr="00943BC4">
        <w:rPr>
          <w:rFonts w:ascii="Times New Roman" w:hAnsi="Times New Roman" w:cs="Times New Roman"/>
          <w:sz w:val="24"/>
          <w:szCs w:val="24"/>
        </w:rPr>
        <w:t>Source: Field</w:t>
      </w:r>
      <w:r w:rsidR="00181A09" w:rsidRPr="00943BC4">
        <w:rPr>
          <w:rFonts w:ascii="Times New Roman" w:hAnsi="Times New Roman" w:cs="Times New Roman"/>
          <w:sz w:val="24"/>
          <w:szCs w:val="24"/>
        </w:rPr>
        <w:t xml:space="preserve"> Survey,</w:t>
      </w:r>
      <w:r w:rsidRPr="00943BC4">
        <w:rPr>
          <w:rFonts w:ascii="Times New Roman" w:hAnsi="Times New Roman" w:cs="Times New Roman"/>
          <w:sz w:val="24"/>
          <w:szCs w:val="24"/>
        </w:rPr>
        <w:t xml:space="preserve"> </w:t>
      </w:r>
      <w:r w:rsidR="00181A09" w:rsidRPr="00943BC4">
        <w:rPr>
          <w:rFonts w:ascii="Times New Roman" w:hAnsi="Times New Roman" w:cs="Times New Roman"/>
          <w:sz w:val="24"/>
          <w:szCs w:val="24"/>
        </w:rPr>
        <w:t>2018</w:t>
      </w:r>
      <w:r w:rsidR="00CC5158" w:rsidRPr="00943BC4">
        <w:rPr>
          <w:rFonts w:ascii="Times New Roman" w:hAnsi="Times New Roman" w:cs="Times New Roman"/>
          <w:sz w:val="24"/>
          <w:szCs w:val="24"/>
        </w:rPr>
        <w:t>.</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Age of the most of Ex-Armies' couple is 40 </w:t>
      </w:r>
      <w:r w:rsidR="00181A09" w:rsidRPr="00943BC4">
        <w:rPr>
          <w:rFonts w:ascii="Times New Roman" w:hAnsi="Times New Roman" w:cs="Times New Roman"/>
          <w:sz w:val="24"/>
          <w:szCs w:val="24"/>
        </w:rPr>
        <w:t>above. Some</w:t>
      </w:r>
      <w:r w:rsidRPr="00943BC4">
        <w:rPr>
          <w:rFonts w:ascii="Times New Roman" w:hAnsi="Times New Roman" w:cs="Times New Roman"/>
          <w:sz w:val="24"/>
          <w:szCs w:val="24"/>
        </w:rPr>
        <w:t xml:space="preserve"> of them are below 40 but near to the 40 because Armies get retire </w:t>
      </w:r>
      <w:r w:rsidR="00181A09" w:rsidRPr="00943BC4">
        <w:rPr>
          <w:rFonts w:ascii="Times New Roman" w:hAnsi="Times New Roman" w:cs="Times New Roman"/>
          <w:sz w:val="24"/>
          <w:szCs w:val="24"/>
        </w:rPr>
        <w:t>in</w:t>
      </w:r>
      <w:r w:rsidRPr="00943BC4">
        <w:rPr>
          <w:rFonts w:ascii="Times New Roman" w:hAnsi="Times New Roman" w:cs="Times New Roman"/>
          <w:sz w:val="24"/>
          <w:szCs w:val="24"/>
        </w:rPr>
        <w:t xml:space="preserve"> their age of 35 around.</w:t>
      </w:r>
    </w:p>
    <w:p w:rsidR="00CC5158" w:rsidRPr="00943BC4" w:rsidRDefault="00CC5158" w:rsidP="00CC5158">
      <w:pPr>
        <w:tabs>
          <w:tab w:val="center" w:pos="4680"/>
        </w:tabs>
        <w:spacing w:before="240"/>
        <w:jc w:val="both"/>
        <w:rPr>
          <w:rFonts w:ascii="Times New Roman" w:hAnsi="Times New Roman" w:cs="Times New Roman"/>
          <w:b/>
          <w:sz w:val="24"/>
          <w:szCs w:val="24"/>
        </w:rPr>
      </w:pPr>
      <w:r w:rsidRPr="00943BC4">
        <w:rPr>
          <w:rFonts w:ascii="Times New Roman" w:hAnsi="Times New Roman" w:cs="Times New Roman"/>
          <w:b/>
          <w:sz w:val="24"/>
          <w:szCs w:val="24"/>
        </w:rPr>
        <w:t>4.2 Ethnic Composition</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In the study </w:t>
      </w:r>
      <w:r w:rsidR="00181A09" w:rsidRPr="00943BC4">
        <w:rPr>
          <w:rFonts w:ascii="Times New Roman" w:hAnsi="Times New Roman" w:cs="Times New Roman"/>
          <w:sz w:val="24"/>
          <w:szCs w:val="24"/>
        </w:rPr>
        <w:t>area, British</w:t>
      </w:r>
      <w:r w:rsidRPr="00943BC4">
        <w:rPr>
          <w:rFonts w:ascii="Times New Roman" w:hAnsi="Times New Roman" w:cs="Times New Roman"/>
          <w:sz w:val="24"/>
          <w:szCs w:val="24"/>
        </w:rPr>
        <w:t xml:space="preserve"> Ex-army families are found from various ethnic groups such as Magar,</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Gurung,</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Rai,</w:t>
      </w:r>
      <w:r w:rsidR="00181A09" w:rsidRPr="00943BC4">
        <w:rPr>
          <w:rFonts w:ascii="Times New Roman" w:hAnsi="Times New Roman" w:cs="Times New Roman"/>
          <w:sz w:val="24"/>
          <w:szCs w:val="24"/>
        </w:rPr>
        <w:t xml:space="preserve"> </w:t>
      </w:r>
      <w:r w:rsidRPr="00943BC4">
        <w:rPr>
          <w:rFonts w:ascii="Times New Roman" w:hAnsi="Times New Roman" w:cs="Times New Roman"/>
          <w:sz w:val="24"/>
          <w:szCs w:val="24"/>
        </w:rPr>
        <w:t>Limbu and</w:t>
      </w:r>
      <w:r w:rsidR="00181A09" w:rsidRPr="00943BC4">
        <w:rPr>
          <w:rFonts w:ascii="Times New Roman" w:hAnsi="Times New Roman" w:cs="Times New Roman"/>
          <w:sz w:val="24"/>
          <w:szCs w:val="24"/>
        </w:rPr>
        <w:t xml:space="preserve"> Tamang .The number of </w:t>
      </w:r>
      <w:r w:rsidRPr="00943BC4">
        <w:rPr>
          <w:rFonts w:ascii="Times New Roman" w:hAnsi="Times New Roman" w:cs="Times New Roman"/>
          <w:sz w:val="24"/>
          <w:szCs w:val="24"/>
        </w:rPr>
        <w:t>the British Ex-Army</w:t>
      </w:r>
      <w:r w:rsidR="00181A09" w:rsidRPr="00943BC4">
        <w:rPr>
          <w:rFonts w:ascii="Times New Roman" w:hAnsi="Times New Roman" w:cs="Times New Roman"/>
          <w:sz w:val="24"/>
          <w:szCs w:val="24"/>
        </w:rPr>
        <w:t xml:space="preserve"> families are also found higher </w:t>
      </w:r>
      <w:r w:rsidRPr="00943BC4">
        <w:rPr>
          <w:rFonts w:ascii="Times New Roman" w:hAnsi="Times New Roman" w:cs="Times New Roman"/>
          <w:sz w:val="24"/>
          <w:szCs w:val="24"/>
        </w:rPr>
        <w:t>to lower of those ethnic groups accordingly.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total 194 family members of the 60 respondents,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Magars occupy the largest portion of the total population.</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cover 81.97% of the total population.</w:t>
      </w:r>
      <w:r w:rsidR="0021415C" w:rsidRPr="00943BC4">
        <w:rPr>
          <w:rFonts w:ascii="Times New Roman" w:hAnsi="Times New Roman" w:cs="Times New Roman"/>
          <w:sz w:val="24"/>
          <w:szCs w:val="24"/>
        </w:rPr>
        <w:t xml:space="preserve"> Population of Gurung is 7.14 %</w:t>
      </w:r>
      <w:proofErr w:type="gramStart"/>
      <w:r w:rsidRPr="00943BC4">
        <w:rPr>
          <w:rFonts w:ascii="Times New Roman" w:hAnsi="Times New Roman" w:cs="Times New Roman"/>
          <w:sz w:val="24"/>
          <w:szCs w:val="24"/>
        </w:rPr>
        <w:t>,Rai</w:t>
      </w:r>
      <w:proofErr w:type="gramEnd"/>
      <w:r w:rsidRPr="00943BC4">
        <w:rPr>
          <w:rFonts w:ascii="Times New Roman" w:hAnsi="Times New Roman" w:cs="Times New Roman"/>
          <w:sz w:val="24"/>
          <w:szCs w:val="24"/>
        </w:rPr>
        <w:t xml:space="preserve"> 4.76 % limbu and Tamang equally are 3.06 %.</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The average size of the sampled households is 4.9 which </w:t>
      </w:r>
      <w:proofErr w:type="gramStart"/>
      <w:r w:rsidRPr="00943BC4">
        <w:rPr>
          <w:rFonts w:ascii="Times New Roman" w:hAnsi="Times New Roman" w:cs="Times New Roman"/>
          <w:sz w:val="24"/>
          <w:szCs w:val="24"/>
        </w:rPr>
        <w:t>is</w:t>
      </w:r>
      <w:proofErr w:type="gramEnd"/>
      <w:r w:rsidRPr="00943BC4">
        <w:rPr>
          <w:rFonts w:ascii="Times New Roman" w:hAnsi="Times New Roman" w:cs="Times New Roman"/>
          <w:sz w:val="24"/>
          <w:szCs w:val="24"/>
        </w:rPr>
        <w:t xml:space="preserve"> lower than national average (i.e.5.4).The largest family size is found in Gurung families (i.e.5.25) followed by Magar (i.e.4.92)</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and the smallest size of Limbu and Tamang is 4.5 (table no.4.3).</w:t>
      </w:r>
    </w:p>
    <w:p w:rsidR="00CC5158" w:rsidRPr="00943BC4" w:rsidRDefault="00CC5158" w:rsidP="00943BC4">
      <w:pPr>
        <w:tabs>
          <w:tab w:val="center" w:pos="4680"/>
        </w:tabs>
        <w:spacing w:before="240"/>
        <w:jc w:val="center"/>
        <w:rPr>
          <w:rFonts w:ascii="Times New Roman" w:hAnsi="Times New Roman" w:cs="Times New Roman"/>
          <w:b/>
          <w:sz w:val="24"/>
          <w:szCs w:val="24"/>
        </w:rPr>
      </w:pPr>
      <w:r w:rsidRPr="00943BC4">
        <w:rPr>
          <w:rFonts w:ascii="Times New Roman" w:hAnsi="Times New Roman" w:cs="Times New Roman"/>
          <w:b/>
          <w:sz w:val="24"/>
          <w:szCs w:val="24"/>
        </w:rPr>
        <w:t>Table 4.3: Distrib</w:t>
      </w:r>
      <w:r w:rsidR="0021415C" w:rsidRPr="00943BC4">
        <w:rPr>
          <w:rFonts w:ascii="Times New Roman" w:hAnsi="Times New Roman" w:cs="Times New Roman"/>
          <w:b/>
          <w:sz w:val="24"/>
          <w:szCs w:val="24"/>
        </w:rPr>
        <w:t>ution of Ethnic Composition of the</w:t>
      </w:r>
      <w:r w:rsidRPr="00943BC4">
        <w:rPr>
          <w:rFonts w:ascii="Times New Roman" w:hAnsi="Times New Roman" w:cs="Times New Roman"/>
          <w:b/>
          <w:sz w:val="24"/>
          <w:szCs w:val="24"/>
        </w:rPr>
        <w:t xml:space="preserve"> Respondents and Their   Family Members</w:t>
      </w:r>
    </w:p>
    <w:tbl>
      <w:tblPr>
        <w:tblStyle w:val="TableGrid"/>
        <w:tblW w:w="0" w:type="auto"/>
        <w:tblLook w:val="04A0"/>
      </w:tblPr>
      <w:tblGrid>
        <w:gridCol w:w="1817"/>
        <w:gridCol w:w="720"/>
        <w:gridCol w:w="1056"/>
        <w:gridCol w:w="1196"/>
        <w:gridCol w:w="1197"/>
        <w:gridCol w:w="872"/>
        <w:gridCol w:w="1080"/>
        <w:gridCol w:w="1638"/>
      </w:tblGrid>
      <w:tr w:rsidR="00CC5158" w:rsidRPr="00943BC4" w:rsidTr="00DD3D58">
        <w:trPr>
          <w:trHeight w:val="467"/>
        </w:trPr>
        <w:tc>
          <w:tcPr>
            <w:tcW w:w="1817" w:type="dxa"/>
          </w:tcPr>
          <w:p w:rsidR="00CC5158" w:rsidRPr="00943BC4" w:rsidRDefault="00CC5158" w:rsidP="00EE32C0">
            <w:pPr>
              <w:tabs>
                <w:tab w:val="center" w:pos="4680"/>
              </w:tabs>
              <w:spacing w:before="240"/>
              <w:jc w:val="both"/>
              <w:rPr>
                <w:rFonts w:ascii="Times New Roman" w:hAnsi="Times New Roman" w:cs="Times New Roman"/>
                <w:b/>
                <w:sz w:val="24"/>
                <w:szCs w:val="24"/>
              </w:rPr>
            </w:pPr>
          </w:p>
        </w:tc>
        <w:tc>
          <w:tcPr>
            <w:tcW w:w="1776" w:type="dxa"/>
            <w:gridSpan w:val="2"/>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Respondents</w:t>
            </w:r>
          </w:p>
        </w:tc>
        <w:tc>
          <w:tcPr>
            <w:tcW w:w="5983" w:type="dxa"/>
            <w:gridSpan w:val="5"/>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Family Members of </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Respondents</w:t>
            </w:r>
          </w:p>
        </w:tc>
      </w:tr>
      <w:tr w:rsidR="00CC5158" w:rsidRPr="00943BC4" w:rsidTr="00DD3D58">
        <w:trPr>
          <w:trHeight w:val="440"/>
        </w:trPr>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Ethnic Group</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No.</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Percent</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Percent</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Family Size</w:t>
            </w:r>
          </w:p>
        </w:tc>
      </w:tr>
      <w:tr w:rsidR="00CC5158" w:rsidRPr="00943BC4" w:rsidTr="00DD3D58">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Magar</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49</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81.67</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115</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126</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241</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81.97</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4.92</w:t>
            </w:r>
          </w:p>
        </w:tc>
      </w:tr>
      <w:tr w:rsidR="00CC5158" w:rsidRPr="00943BC4" w:rsidTr="00DD3D58">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Gurung</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6.67</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9</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21</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7.14</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5.25</w:t>
            </w:r>
          </w:p>
        </w:tc>
      </w:tr>
      <w:tr w:rsidR="00CC5158" w:rsidRPr="00943BC4" w:rsidTr="00DD3D58">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Rai</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14</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4.76</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4.67</w:t>
            </w:r>
          </w:p>
        </w:tc>
      </w:tr>
      <w:tr w:rsidR="00CC5158" w:rsidRPr="00943BC4" w:rsidTr="00DD3D58">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Limbu</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3.33</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9</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3.06</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4.5</w:t>
            </w:r>
          </w:p>
        </w:tc>
      </w:tr>
      <w:tr w:rsidR="00CC5158" w:rsidRPr="00943BC4" w:rsidTr="00DD3D58">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lastRenderedPageBreak/>
              <w:t>Tamang</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3.33</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9</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3.06</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4.5</w:t>
            </w:r>
          </w:p>
        </w:tc>
      </w:tr>
      <w:tr w:rsidR="00CC5158" w:rsidRPr="00943BC4" w:rsidTr="00DD3D58">
        <w:tc>
          <w:tcPr>
            <w:tcW w:w="181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72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105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100</w:t>
            </w:r>
          </w:p>
        </w:tc>
        <w:tc>
          <w:tcPr>
            <w:tcW w:w="1196"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141</w:t>
            </w:r>
          </w:p>
        </w:tc>
        <w:tc>
          <w:tcPr>
            <w:tcW w:w="1197"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153</w:t>
            </w:r>
          </w:p>
        </w:tc>
        <w:tc>
          <w:tcPr>
            <w:tcW w:w="87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294</w:t>
            </w:r>
          </w:p>
        </w:tc>
        <w:tc>
          <w:tcPr>
            <w:tcW w:w="1080"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100</w:t>
            </w:r>
          </w:p>
        </w:tc>
        <w:tc>
          <w:tcPr>
            <w:tcW w:w="1638"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4.9</w:t>
            </w:r>
          </w:p>
        </w:tc>
      </w:tr>
    </w:tbl>
    <w:p w:rsidR="00CC5158" w:rsidRPr="00943BC4" w:rsidRDefault="0021415C" w:rsidP="00CC5158">
      <w:pPr>
        <w:tabs>
          <w:tab w:val="center" w:pos="4680"/>
        </w:tabs>
        <w:spacing w:before="240"/>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r w:rsidR="00CC5158" w:rsidRPr="00943BC4">
        <w:rPr>
          <w:rFonts w:ascii="Times New Roman" w:hAnsi="Times New Roman" w:cs="Times New Roman"/>
          <w:sz w:val="24"/>
          <w:szCs w:val="24"/>
        </w:rPr>
        <w:t>.</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Magar respondents are in large number in the present study because their number in British Armies is comparatively higher than other ethnic group like Rai</w:t>
      </w:r>
      <w:proofErr w:type="gramStart"/>
      <w:r w:rsidRPr="00943BC4">
        <w:rPr>
          <w:rFonts w:ascii="Times New Roman" w:hAnsi="Times New Roman" w:cs="Times New Roman"/>
          <w:sz w:val="24"/>
          <w:szCs w:val="24"/>
        </w:rPr>
        <w:t>,Gurung,and</w:t>
      </w:r>
      <w:proofErr w:type="gramEnd"/>
      <w:r w:rsidRPr="00943BC4">
        <w:rPr>
          <w:rFonts w:ascii="Times New Roman" w:hAnsi="Times New Roman" w:cs="Times New Roman"/>
          <w:sz w:val="24"/>
          <w:szCs w:val="24"/>
        </w:rPr>
        <w:t xml:space="preserve"> they are in large number in the study area.</w:t>
      </w:r>
    </w:p>
    <w:p w:rsidR="00CC5158" w:rsidRPr="00943BC4" w:rsidRDefault="00CC5158" w:rsidP="00CC5158">
      <w:pPr>
        <w:tabs>
          <w:tab w:val="center" w:pos="4680"/>
        </w:tabs>
        <w:spacing w:before="240"/>
        <w:jc w:val="both"/>
        <w:rPr>
          <w:rFonts w:ascii="Times New Roman" w:hAnsi="Times New Roman" w:cs="Times New Roman"/>
          <w:b/>
          <w:sz w:val="24"/>
          <w:szCs w:val="24"/>
        </w:rPr>
      </w:pPr>
      <w:r w:rsidRPr="00943BC4">
        <w:rPr>
          <w:rFonts w:ascii="Times New Roman" w:hAnsi="Times New Roman" w:cs="Times New Roman"/>
          <w:b/>
          <w:sz w:val="24"/>
          <w:szCs w:val="24"/>
        </w:rPr>
        <w:t xml:space="preserve">4.3 Types </w:t>
      </w:r>
      <w:r w:rsidR="0021415C" w:rsidRPr="00943BC4">
        <w:rPr>
          <w:rFonts w:ascii="Times New Roman" w:hAnsi="Times New Roman" w:cs="Times New Roman"/>
          <w:b/>
          <w:sz w:val="24"/>
          <w:szCs w:val="24"/>
        </w:rPr>
        <w:t>of Family</w:t>
      </w:r>
    </w:p>
    <w:p w:rsidR="000C48C0"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Family structure is one of the influencing </w:t>
      </w:r>
      <w:r w:rsidR="0021415C" w:rsidRPr="00943BC4">
        <w:rPr>
          <w:rFonts w:ascii="Times New Roman" w:hAnsi="Times New Roman" w:cs="Times New Roman"/>
          <w:sz w:val="24"/>
          <w:szCs w:val="24"/>
        </w:rPr>
        <w:t>factors of the decision-making process. There</w:t>
      </w:r>
      <w:r w:rsidRPr="00943BC4">
        <w:rPr>
          <w:rFonts w:ascii="Times New Roman" w:hAnsi="Times New Roman" w:cs="Times New Roman"/>
          <w:sz w:val="24"/>
          <w:szCs w:val="24"/>
        </w:rPr>
        <w:t xml:space="preserve"> are two types of families found in the study </w:t>
      </w:r>
      <w:r w:rsidR="0021415C" w:rsidRPr="00943BC4">
        <w:rPr>
          <w:rFonts w:ascii="Times New Roman" w:hAnsi="Times New Roman" w:cs="Times New Roman"/>
          <w:sz w:val="24"/>
          <w:szCs w:val="24"/>
        </w:rPr>
        <w:t>area. One</w:t>
      </w:r>
      <w:r w:rsidRPr="00943BC4">
        <w:rPr>
          <w:rFonts w:ascii="Times New Roman" w:hAnsi="Times New Roman" w:cs="Times New Roman"/>
          <w:sz w:val="24"/>
          <w:szCs w:val="24"/>
        </w:rPr>
        <w:t xml:space="preserve"> is nuclear </w:t>
      </w:r>
      <w:r w:rsidR="0021415C" w:rsidRPr="00943BC4">
        <w:rPr>
          <w:rFonts w:ascii="Times New Roman" w:hAnsi="Times New Roman" w:cs="Times New Roman"/>
          <w:sz w:val="24"/>
          <w:szCs w:val="24"/>
        </w:rPr>
        <w:t>family, in</w:t>
      </w:r>
      <w:r w:rsidRPr="00943BC4">
        <w:rPr>
          <w:rFonts w:ascii="Times New Roman" w:hAnsi="Times New Roman" w:cs="Times New Roman"/>
          <w:sz w:val="24"/>
          <w:szCs w:val="24"/>
        </w:rPr>
        <w:t xml:space="preserve"> which family parents and children are members and live </w:t>
      </w:r>
      <w:r w:rsidR="0021415C" w:rsidRPr="00943BC4">
        <w:rPr>
          <w:rFonts w:ascii="Times New Roman" w:hAnsi="Times New Roman" w:cs="Times New Roman"/>
          <w:sz w:val="24"/>
          <w:szCs w:val="24"/>
        </w:rPr>
        <w:t>together. Another</w:t>
      </w:r>
      <w:r w:rsidRPr="00943BC4">
        <w:rPr>
          <w:rFonts w:ascii="Times New Roman" w:hAnsi="Times New Roman" w:cs="Times New Roman"/>
          <w:sz w:val="24"/>
          <w:szCs w:val="24"/>
        </w:rPr>
        <w:t xml:space="preserve"> type is </w:t>
      </w:r>
      <w:r w:rsidR="0021415C" w:rsidRPr="00943BC4">
        <w:rPr>
          <w:rFonts w:ascii="Times New Roman" w:hAnsi="Times New Roman" w:cs="Times New Roman"/>
          <w:sz w:val="24"/>
          <w:szCs w:val="24"/>
        </w:rPr>
        <w:t>jointly, in which family parents</w:t>
      </w:r>
      <w:r w:rsidRPr="00943BC4">
        <w:rPr>
          <w:rFonts w:ascii="Times New Roman" w:hAnsi="Times New Roman" w:cs="Times New Roman"/>
          <w:sz w:val="24"/>
          <w:szCs w:val="24"/>
        </w:rPr>
        <w:t>,</w:t>
      </w:r>
      <w:r w:rsidR="0021415C" w:rsidRPr="00943BC4">
        <w:rPr>
          <w:rFonts w:ascii="Times New Roman" w:hAnsi="Times New Roman" w:cs="Times New Roman"/>
          <w:sz w:val="24"/>
          <w:szCs w:val="24"/>
        </w:rPr>
        <w:t xml:space="preserve"> children and others like grand</w:t>
      </w:r>
      <w:r w:rsidRPr="00943BC4">
        <w:rPr>
          <w:rFonts w:ascii="Times New Roman" w:hAnsi="Times New Roman" w:cs="Times New Roman"/>
          <w:sz w:val="24"/>
          <w:szCs w:val="24"/>
        </w:rPr>
        <w:t>father-mother,</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uncle-aunt,</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cousin etc.</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live together.</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total 60 sampled families 47 families are nuclear (i.e.78.33 %)and remaining 13 families are joint families (Table no.4.4).This figure shows that parents and children are the members of the family living together in the most of the families and family size is small.</w:t>
      </w:r>
    </w:p>
    <w:p w:rsidR="00CC5158" w:rsidRPr="00943BC4" w:rsidRDefault="00CC5158" w:rsidP="00CC5158">
      <w:pPr>
        <w:tabs>
          <w:tab w:val="center" w:pos="4680"/>
        </w:tabs>
        <w:spacing w:before="240"/>
        <w:jc w:val="center"/>
        <w:rPr>
          <w:rFonts w:ascii="Times New Roman" w:hAnsi="Times New Roman" w:cs="Times New Roman"/>
          <w:b/>
          <w:sz w:val="24"/>
          <w:szCs w:val="24"/>
        </w:rPr>
      </w:pPr>
      <w:r w:rsidRPr="00943BC4">
        <w:rPr>
          <w:rFonts w:ascii="Times New Roman" w:hAnsi="Times New Roman" w:cs="Times New Roman"/>
          <w:b/>
          <w:sz w:val="24"/>
          <w:szCs w:val="24"/>
        </w:rPr>
        <w:t xml:space="preserve">Table 4.4: Type of </w:t>
      </w:r>
      <w:r w:rsidR="0021415C" w:rsidRPr="00943BC4">
        <w:rPr>
          <w:rFonts w:ascii="Times New Roman" w:hAnsi="Times New Roman" w:cs="Times New Roman"/>
          <w:b/>
          <w:sz w:val="24"/>
          <w:szCs w:val="24"/>
        </w:rPr>
        <w:t>the</w:t>
      </w:r>
      <w:r w:rsidRPr="00943BC4">
        <w:rPr>
          <w:rFonts w:ascii="Times New Roman" w:hAnsi="Times New Roman" w:cs="Times New Roman"/>
          <w:b/>
          <w:sz w:val="24"/>
          <w:szCs w:val="24"/>
        </w:rPr>
        <w:t xml:space="preserve"> Respondents' Family.</w:t>
      </w:r>
    </w:p>
    <w:tbl>
      <w:tblPr>
        <w:tblStyle w:val="TableGrid"/>
        <w:tblW w:w="0" w:type="auto"/>
        <w:tblLook w:val="04A0"/>
      </w:tblPr>
      <w:tblGrid>
        <w:gridCol w:w="3192"/>
        <w:gridCol w:w="3192"/>
        <w:gridCol w:w="3192"/>
      </w:tblGrid>
      <w:tr w:rsidR="00CC5158" w:rsidRPr="00943BC4" w:rsidTr="00DD3D58">
        <w:tc>
          <w:tcPr>
            <w:tcW w:w="3192" w:type="dxa"/>
          </w:tcPr>
          <w:p w:rsidR="00CC5158" w:rsidRPr="00943BC4" w:rsidRDefault="00CC5158" w:rsidP="00EE32C0">
            <w:pPr>
              <w:tabs>
                <w:tab w:val="center" w:pos="4680"/>
              </w:tabs>
              <w:spacing w:before="240"/>
              <w:jc w:val="center"/>
              <w:rPr>
                <w:rFonts w:ascii="Times New Roman" w:hAnsi="Times New Roman" w:cs="Times New Roman"/>
                <w:b/>
                <w:sz w:val="24"/>
                <w:szCs w:val="24"/>
              </w:rPr>
            </w:pPr>
            <w:r w:rsidRPr="00943BC4">
              <w:rPr>
                <w:rFonts w:ascii="Times New Roman" w:hAnsi="Times New Roman" w:cs="Times New Roman"/>
                <w:b/>
                <w:sz w:val="24"/>
                <w:szCs w:val="24"/>
              </w:rPr>
              <w:t>Family structure</w:t>
            </w:r>
          </w:p>
        </w:tc>
        <w:tc>
          <w:tcPr>
            <w:tcW w:w="3192" w:type="dxa"/>
          </w:tcPr>
          <w:p w:rsidR="00CC5158" w:rsidRPr="00943BC4" w:rsidRDefault="00CC5158" w:rsidP="00EE32C0">
            <w:pPr>
              <w:tabs>
                <w:tab w:val="center" w:pos="4680"/>
              </w:tabs>
              <w:spacing w:before="240"/>
              <w:jc w:val="center"/>
              <w:rPr>
                <w:rFonts w:ascii="Times New Roman" w:hAnsi="Times New Roman" w:cs="Times New Roman"/>
                <w:b/>
                <w:sz w:val="24"/>
                <w:szCs w:val="24"/>
              </w:rPr>
            </w:pPr>
            <w:r w:rsidRPr="00943BC4">
              <w:rPr>
                <w:rFonts w:ascii="Times New Roman" w:hAnsi="Times New Roman" w:cs="Times New Roman"/>
                <w:b/>
                <w:sz w:val="24"/>
                <w:szCs w:val="24"/>
              </w:rPr>
              <w:t>No.</w:t>
            </w:r>
            <w:r w:rsidR="0021415C"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of Families</w:t>
            </w:r>
          </w:p>
        </w:tc>
        <w:tc>
          <w:tcPr>
            <w:tcW w:w="3192" w:type="dxa"/>
          </w:tcPr>
          <w:p w:rsidR="00CC5158" w:rsidRPr="00943BC4" w:rsidRDefault="00CC5158" w:rsidP="00EE32C0">
            <w:pPr>
              <w:tabs>
                <w:tab w:val="center" w:pos="4680"/>
              </w:tabs>
              <w:spacing w:before="240"/>
              <w:jc w:val="center"/>
              <w:rPr>
                <w:rFonts w:ascii="Times New Roman" w:hAnsi="Times New Roman" w:cs="Times New Roman"/>
                <w:b/>
                <w:sz w:val="24"/>
                <w:szCs w:val="24"/>
              </w:rPr>
            </w:pPr>
            <w:r w:rsidRPr="00943BC4">
              <w:rPr>
                <w:rFonts w:ascii="Times New Roman" w:hAnsi="Times New Roman" w:cs="Times New Roman"/>
                <w:b/>
                <w:sz w:val="24"/>
                <w:szCs w:val="24"/>
              </w:rPr>
              <w:t>Percent</w:t>
            </w:r>
          </w:p>
        </w:tc>
      </w:tr>
      <w:tr w:rsidR="00CC5158" w:rsidRPr="00943BC4" w:rsidTr="00DD3D58">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Nuclear</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                 47</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             78.33</w:t>
            </w:r>
          </w:p>
        </w:tc>
      </w:tr>
      <w:tr w:rsidR="00CC5158" w:rsidRPr="00943BC4" w:rsidTr="00DD3D58">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Joint</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                 13</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             21.67</w:t>
            </w:r>
          </w:p>
        </w:tc>
      </w:tr>
      <w:tr w:rsidR="00CC5158" w:rsidRPr="00943BC4" w:rsidTr="00DD3D58">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                 60</w:t>
            </w:r>
          </w:p>
        </w:tc>
        <w:tc>
          <w:tcPr>
            <w:tcW w:w="3192" w:type="dxa"/>
          </w:tcPr>
          <w:p w:rsidR="00CC5158" w:rsidRPr="00943BC4" w:rsidRDefault="00CC5158" w:rsidP="00EE32C0">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               100</w:t>
            </w:r>
          </w:p>
        </w:tc>
      </w:tr>
    </w:tbl>
    <w:p w:rsidR="00CC5158" w:rsidRPr="00943BC4" w:rsidRDefault="0021415C" w:rsidP="00CC5158">
      <w:pPr>
        <w:tabs>
          <w:tab w:val="center" w:pos="4680"/>
        </w:tabs>
        <w:spacing w:before="240"/>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r w:rsidR="00CC5158" w:rsidRPr="00943BC4">
        <w:rPr>
          <w:rFonts w:ascii="Times New Roman" w:hAnsi="Times New Roman" w:cs="Times New Roman"/>
          <w:sz w:val="24"/>
          <w:szCs w:val="24"/>
        </w:rPr>
        <w:t>.</w:t>
      </w: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Causes behind to be nuclear families are for the future of </w:t>
      </w:r>
      <w:r w:rsidR="0021415C" w:rsidRPr="00943BC4">
        <w:rPr>
          <w:rFonts w:ascii="Times New Roman" w:hAnsi="Times New Roman" w:cs="Times New Roman"/>
          <w:sz w:val="24"/>
          <w:szCs w:val="24"/>
        </w:rPr>
        <w:t>children, to</w:t>
      </w:r>
      <w:r w:rsidRPr="00943BC4">
        <w:rPr>
          <w:rFonts w:ascii="Times New Roman" w:hAnsi="Times New Roman" w:cs="Times New Roman"/>
          <w:sz w:val="24"/>
          <w:szCs w:val="24"/>
        </w:rPr>
        <w:t xml:space="preserve"> live easy life with access to </w:t>
      </w:r>
      <w:r w:rsidR="0021415C" w:rsidRPr="00943BC4">
        <w:rPr>
          <w:rFonts w:ascii="Times New Roman" w:hAnsi="Times New Roman" w:cs="Times New Roman"/>
          <w:sz w:val="24"/>
          <w:szCs w:val="24"/>
        </w:rPr>
        <w:t>facilities, to</w:t>
      </w:r>
      <w:r w:rsidRPr="00943BC4">
        <w:rPr>
          <w:rFonts w:ascii="Times New Roman" w:hAnsi="Times New Roman" w:cs="Times New Roman"/>
          <w:sz w:val="24"/>
          <w:szCs w:val="24"/>
        </w:rPr>
        <w:t xml:space="preserve"> reduce economic burden and responsibilities in large size joint family.</w:t>
      </w:r>
    </w:p>
    <w:p w:rsidR="00CC5158" w:rsidRPr="00943BC4" w:rsidRDefault="00CC5158" w:rsidP="00CC5158">
      <w:pPr>
        <w:tabs>
          <w:tab w:val="center" w:pos="4680"/>
        </w:tabs>
        <w:spacing w:before="240"/>
        <w:jc w:val="both"/>
        <w:rPr>
          <w:rFonts w:ascii="Times New Roman" w:hAnsi="Times New Roman" w:cs="Times New Roman"/>
          <w:b/>
          <w:sz w:val="24"/>
          <w:szCs w:val="24"/>
        </w:rPr>
      </w:pPr>
    </w:p>
    <w:p w:rsidR="00CC5158"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b/>
          <w:sz w:val="24"/>
          <w:szCs w:val="24"/>
        </w:rPr>
        <w:t>4.4. Household Head</w:t>
      </w:r>
    </w:p>
    <w:p w:rsidR="000C48C0" w:rsidRPr="00943BC4" w:rsidRDefault="00CC5158" w:rsidP="00CC5158">
      <w:pPr>
        <w:tabs>
          <w:tab w:val="center" w:pos="4680"/>
        </w:tabs>
        <w:spacing w:before="240"/>
        <w:jc w:val="both"/>
        <w:rPr>
          <w:rFonts w:ascii="Times New Roman" w:hAnsi="Times New Roman" w:cs="Times New Roman"/>
          <w:sz w:val="24"/>
          <w:szCs w:val="24"/>
        </w:rPr>
      </w:pPr>
      <w:r w:rsidRPr="00943BC4">
        <w:rPr>
          <w:rFonts w:ascii="Times New Roman" w:hAnsi="Times New Roman" w:cs="Times New Roman"/>
          <w:sz w:val="24"/>
          <w:szCs w:val="24"/>
        </w:rPr>
        <w:t xml:space="preserve">Legal headship in a family refers to the legally head or main member of the </w:t>
      </w:r>
      <w:r w:rsidR="0021415C" w:rsidRPr="00943BC4">
        <w:rPr>
          <w:rFonts w:ascii="Times New Roman" w:hAnsi="Times New Roman" w:cs="Times New Roman"/>
          <w:sz w:val="24"/>
          <w:szCs w:val="24"/>
        </w:rPr>
        <w:t>family. He</w:t>
      </w:r>
      <w:r w:rsidRPr="00943BC4">
        <w:rPr>
          <w:rFonts w:ascii="Times New Roman" w:hAnsi="Times New Roman" w:cs="Times New Roman"/>
          <w:sz w:val="24"/>
          <w:szCs w:val="24"/>
        </w:rPr>
        <w:t>/</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She play the decisive </w:t>
      </w:r>
      <w:r w:rsidR="0021415C" w:rsidRPr="00943BC4">
        <w:rPr>
          <w:rFonts w:ascii="Times New Roman" w:hAnsi="Times New Roman" w:cs="Times New Roman"/>
          <w:sz w:val="24"/>
          <w:szCs w:val="24"/>
        </w:rPr>
        <w:t>role</w:t>
      </w:r>
      <w:r w:rsidRPr="00943BC4">
        <w:rPr>
          <w:rFonts w:ascii="Times New Roman" w:hAnsi="Times New Roman" w:cs="Times New Roman"/>
          <w:sz w:val="24"/>
          <w:szCs w:val="24"/>
        </w:rPr>
        <w:t xml:space="preserve"> for a </w:t>
      </w:r>
      <w:r w:rsidR="0021415C" w:rsidRPr="00943BC4">
        <w:rPr>
          <w:rFonts w:ascii="Times New Roman" w:hAnsi="Times New Roman" w:cs="Times New Roman"/>
          <w:sz w:val="24"/>
          <w:szCs w:val="24"/>
        </w:rPr>
        <w:t>family. Economic</w:t>
      </w:r>
      <w:r w:rsidRPr="00943BC4">
        <w:rPr>
          <w:rFonts w:ascii="Times New Roman" w:hAnsi="Times New Roman" w:cs="Times New Roman"/>
          <w:sz w:val="24"/>
          <w:szCs w:val="24"/>
        </w:rPr>
        <w:t xml:space="preserve"> </w:t>
      </w:r>
      <w:r w:rsidR="0021415C" w:rsidRPr="00943BC4">
        <w:rPr>
          <w:rFonts w:ascii="Times New Roman" w:hAnsi="Times New Roman" w:cs="Times New Roman"/>
          <w:sz w:val="24"/>
          <w:szCs w:val="24"/>
        </w:rPr>
        <w:t>headship</w:t>
      </w:r>
      <w:r w:rsidRPr="00943BC4">
        <w:rPr>
          <w:rFonts w:ascii="Times New Roman" w:hAnsi="Times New Roman" w:cs="Times New Roman"/>
          <w:sz w:val="24"/>
          <w:szCs w:val="24"/>
        </w:rPr>
        <w:t xml:space="preserve"> refers to the </w:t>
      </w:r>
      <w:r w:rsidR="0021415C" w:rsidRPr="00943BC4">
        <w:rPr>
          <w:rFonts w:ascii="Times New Roman" w:hAnsi="Times New Roman" w:cs="Times New Roman"/>
          <w:sz w:val="24"/>
          <w:szCs w:val="24"/>
        </w:rPr>
        <w:t>economies</w:t>
      </w:r>
      <w:r w:rsidRPr="00943BC4">
        <w:rPr>
          <w:rFonts w:ascii="Times New Roman" w:hAnsi="Times New Roman" w:cs="Times New Roman"/>
          <w:sz w:val="24"/>
          <w:szCs w:val="24"/>
        </w:rPr>
        <w:t xml:space="preserve">-decision or decision-making role in economic </w:t>
      </w:r>
      <w:r w:rsidR="0021415C" w:rsidRPr="00943BC4">
        <w:rPr>
          <w:rFonts w:ascii="Times New Roman" w:hAnsi="Times New Roman" w:cs="Times New Roman"/>
          <w:sz w:val="24"/>
          <w:szCs w:val="24"/>
        </w:rPr>
        <w:t>activities. All</w:t>
      </w:r>
      <w:r w:rsidRPr="00943BC4">
        <w:rPr>
          <w:rFonts w:ascii="Times New Roman" w:hAnsi="Times New Roman" w:cs="Times New Roman"/>
          <w:sz w:val="24"/>
          <w:szCs w:val="24"/>
        </w:rPr>
        <w:t xml:space="preserve"> families of British Ex-army of the study area are legally headed by male but some families are economically headed by females due to the absence of </w:t>
      </w:r>
      <w:r w:rsidRPr="00943BC4">
        <w:rPr>
          <w:rFonts w:ascii="Times New Roman" w:hAnsi="Times New Roman" w:cs="Times New Roman"/>
          <w:sz w:val="24"/>
          <w:szCs w:val="24"/>
        </w:rPr>
        <w:lastRenderedPageBreak/>
        <w:t xml:space="preserve">male </w:t>
      </w:r>
      <w:r w:rsidR="0021415C" w:rsidRPr="00943BC4">
        <w:rPr>
          <w:rFonts w:ascii="Times New Roman" w:hAnsi="Times New Roman" w:cs="Times New Roman"/>
          <w:sz w:val="24"/>
          <w:szCs w:val="24"/>
        </w:rPr>
        <w:t>heads. Out</w:t>
      </w:r>
      <w:r w:rsidRPr="00943BC4">
        <w:rPr>
          <w:rFonts w:ascii="Times New Roman" w:hAnsi="Times New Roman" w:cs="Times New Roman"/>
          <w:sz w:val="24"/>
          <w:szCs w:val="24"/>
        </w:rPr>
        <w:t xml:space="preserve"> of the total 60 households, 26 families (i.e.43.33 %) are found economically headed by females and remaining 34 families (i.e.56.67 %) are found economically headed (legally also</w:t>
      </w:r>
      <w:proofErr w:type="gramStart"/>
      <w:r w:rsidRPr="00943BC4">
        <w:rPr>
          <w:rFonts w:ascii="Times New Roman" w:hAnsi="Times New Roman" w:cs="Times New Roman"/>
          <w:sz w:val="24"/>
          <w:szCs w:val="24"/>
        </w:rPr>
        <w:t>)by</w:t>
      </w:r>
      <w:proofErr w:type="gramEnd"/>
      <w:r w:rsidRPr="00943BC4">
        <w:rPr>
          <w:rFonts w:ascii="Times New Roman" w:hAnsi="Times New Roman" w:cs="Times New Roman"/>
          <w:sz w:val="24"/>
          <w:szCs w:val="24"/>
        </w:rPr>
        <w:t xml:space="preserve"> males (Table no.4.5) . It is found </w:t>
      </w:r>
      <w:r w:rsidR="0021415C" w:rsidRPr="00943BC4">
        <w:rPr>
          <w:rFonts w:ascii="Times New Roman" w:hAnsi="Times New Roman" w:cs="Times New Roman"/>
          <w:sz w:val="24"/>
          <w:szCs w:val="24"/>
        </w:rPr>
        <w:t>that if</w:t>
      </w:r>
      <w:r w:rsidRPr="00943BC4">
        <w:rPr>
          <w:rFonts w:ascii="Times New Roman" w:hAnsi="Times New Roman" w:cs="Times New Roman"/>
          <w:sz w:val="24"/>
          <w:szCs w:val="24"/>
        </w:rPr>
        <w:t xml:space="preserve"> the British Ex-armies are absent in the families then their wives playing the role of household head for economic decision. 26 British Ex-armies of the nuclear families are in abroad and their wives are playing the role of household head.</w:t>
      </w:r>
    </w:p>
    <w:p w:rsidR="00CC5158" w:rsidRPr="00943BC4" w:rsidRDefault="00CC5158" w:rsidP="00CC5158">
      <w:pPr>
        <w:tabs>
          <w:tab w:val="center" w:pos="4680"/>
        </w:tabs>
        <w:spacing w:before="240"/>
        <w:jc w:val="both"/>
        <w:rPr>
          <w:rFonts w:ascii="Times New Roman" w:hAnsi="Times New Roman" w:cs="Times New Roman"/>
          <w:b/>
          <w:sz w:val="24"/>
          <w:szCs w:val="24"/>
        </w:rPr>
      </w:pPr>
      <w:r w:rsidRPr="00943BC4">
        <w:rPr>
          <w:rFonts w:ascii="Times New Roman" w:hAnsi="Times New Roman" w:cs="Times New Roman"/>
          <w:b/>
          <w:sz w:val="24"/>
          <w:szCs w:val="24"/>
        </w:rPr>
        <w:t xml:space="preserve">Table 4.5: Family of </w:t>
      </w:r>
      <w:r w:rsidR="0021415C" w:rsidRPr="00943BC4">
        <w:rPr>
          <w:rFonts w:ascii="Times New Roman" w:hAnsi="Times New Roman" w:cs="Times New Roman"/>
          <w:b/>
          <w:sz w:val="24"/>
          <w:szCs w:val="24"/>
        </w:rPr>
        <w:t>the</w:t>
      </w:r>
      <w:r w:rsidRPr="00943BC4">
        <w:rPr>
          <w:rFonts w:ascii="Times New Roman" w:hAnsi="Times New Roman" w:cs="Times New Roman"/>
          <w:b/>
          <w:sz w:val="24"/>
          <w:szCs w:val="24"/>
        </w:rPr>
        <w:t xml:space="preserve"> Respondents Economically Headed by Sex</w:t>
      </w:r>
    </w:p>
    <w:tbl>
      <w:tblPr>
        <w:tblStyle w:val="TableGrid"/>
        <w:tblW w:w="9516" w:type="dxa"/>
        <w:tblLook w:val="04A0"/>
      </w:tblPr>
      <w:tblGrid>
        <w:gridCol w:w="3172"/>
        <w:gridCol w:w="3172"/>
        <w:gridCol w:w="3172"/>
      </w:tblGrid>
      <w:tr w:rsidR="00CC5158" w:rsidRPr="00943BC4" w:rsidTr="00943BC4">
        <w:trPr>
          <w:trHeight w:val="718"/>
        </w:trPr>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Sex</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No.</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of  Families</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Percent</w:t>
            </w:r>
          </w:p>
        </w:tc>
      </w:tr>
      <w:tr w:rsidR="00CC5158" w:rsidRPr="00943BC4" w:rsidTr="00943BC4">
        <w:trPr>
          <w:trHeight w:val="752"/>
        </w:trPr>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34</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56.67</w:t>
            </w:r>
          </w:p>
        </w:tc>
      </w:tr>
      <w:tr w:rsidR="00CC5158" w:rsidRPr="00943BC4" w:rsidTr="00943BC4">
        <w:trPr>
          <w:trHeight w:val="718"/>
        </w:trPr>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43.33</w:t>
            </w:r>
          </w:p>
        </w:tc>
      </w:tr>
      <w:tr w:rsidR="00CC5158" w:rsidRPr="00943BC4" w:rsidTr="00943BC4">
        <w:trPr>
          <w:trHeight w:val="752"/>
        </w:trPr>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3172" w:type="dxa"/>
          </w:tcPr>
          <w:p w:rsidR="00CC5158" w:rsidRPr="00943BC4" w:rsidRDefault="00CC5158" w:rsidP="00943BC4">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21415C" w:rsidP="00943BC4">
      <w:pPr>
        <w:tabs>
          <w:tab w:val="center" w:pos="4680"/>
        </w:tabs>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Some Ex-Army families keep their properties in the name </w:t>
      </w:r>
      <w:r w:rsidR="0021415C" w:rsidRPr="00943BC4">
        <w:rPr>
          <w:rFonts w:ascii="Times New Roman" w:hAnsi="Times New Roman" w:cs="Times New Roman"/>
          <w:sz w:val="24"/>
          <w:szCs w:val="24"/>
        </w:rPr>
        <w:t>of female</w:t>
      </w:r>
      <w:r w:rsidRPr="00943BC4">
        <w:rPr>
          <w:rFonts w:ascii="Times New Roman" w:hAnsi="Times New Roman" w:cs="Times New Roman"/>
          <w:sz w:val="24"/>
          <w:szCs w:val="24"/>
        </w:rPr>
        <w:t xml:space="preserve"> for use comfortably in the absence of husbands.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Likewise,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there is competition among them to keep properties in the name of females.</w:t>
      </w:r>
    </w:p>
    <w:p w:rsidR="0021415C" w:rsidRPr="00943BC4" w:rsidRDefault="0021415C" w:rsidP="00CC5158">
      <w:pPr>
        <w:tabs>
          <w:tab w:val="center" w:pos="4680"/>
        </w:tabs>
        <w:jc w:val="both"/>
        <w:rPr>
          <w:rFonts w:ascii="Times New Roman" w:hAnsi="Times New Roman" w:cs="Times New Roman"/>
          <w:sz w:val="24"/>
          <w:szCs w:val="24"/>
        </w:rPr>
      </w:pP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4.5 Educational Status</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Out of the total 60 respondents,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95 % respondents are literate.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Educational status of 13.33 % respondents is just primary level.</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Secondary,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SLC and Certificate level are academic qualification of 60 %,</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11</w:t>
      </w:r>
      <w:r w:rsidR="0021415C" w:rsidRPr="00943BC4">
        <w:rPr>
          <w:rFonts w:ascii="Times New Roman" w:hAnsi="Times New Roman" w:cs="Times New Roman"/>
          <w:sz w:val="24"/>
          <w:szCs w:val="24"/>
        </w:rPr>
        <w:t>, 67</w:t>
      </w:r>
      <w:r w:rsidRPr="00943BC4">
        <w:rPr>
          <w:rFonts w:ascii="Times New Roman" w:hAnsi="Times New Roman" w:cs="Times New Roman"/>
          <w:sz w:val="24"/>
          <w:szCs w:val="24"/>
        </w:rPr>
        <w:t xml:space="preserve"> % and 5 %</w:t>
      </w:r>
      <w:r w:rsidRPr="00943BC4">
        <w:rPr>
          <w:rFonts w:ascii="Times New Roman" w:hAnsi="Times New Roman" w:cs="Times New Roman"/>
          <w:b/>
          <w:sz w:val="24"/>
          <w:szCs w:val="24"/>
        </w:rPr>
        <w:t xml:space="preserve"> </w:t>
      </w:r>
      <w:r w:rsidRPr="00943BC4">
        <w:rPr>
          <w:rFonts w:ascii="Times New Roman" w:hAnsi="Times New Roman" w:cs="Times New Roman"/>
          <w:sz w:val="24"/>
          <w:szCs w:val="24"/>
        </w:rPr>
        <w:t>respondents respectively.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It concludes that comparatively highly educated women play more decisive role in household decision-making rather than low educated women of the British Ex-armies.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total 284 family members of the respondents</w:t>
      </w:r>
      <w:r w:rsidR="0021415C" w:rsidRPr="00943BC4">
        <w:rPr>
          <w:rFonts w:ascii="Times New Roman" w:hAnsi="Times New Roman" w:cs="Times New Roman"/>
          <w:sz w:val="24"/>
          <w:szCs w:val="24"/>
        </w:rPr>
        <w:t>, 96, 48</w:t>
      </w:r>
      <w:r w:rsidRPr="00943BC4">
        <w:rPr>
          <w:rFonts w:ascii="Times New Roman" w:hAnsi="Times New Roman" w:cs="Times New Roman"/>
          <w:sz w:val="24"/>
          <w:szCs w:val="24"/>
        </w:rPr>
        <w:t xml:space="preserve"> % family members are literate .Out of the 137 male members of the </w:t>
      </w:r>
      <w:r w:rsidR="00C8079E" w:rsidRPr="00943BC4">
        <w:rPr>
          <w:rFonts w:ascii="Times New Roman" w:hAnsi="Times New Roman" w:cs="Times New Roman"/>
          <w:sz w:val="24"/>
          <w:szCs w:val="24"/>
        </w:rPr>
        <w:t>respondents ‘family</w:t>
      </w:r>
      <w:r w:rsidR="0021415C" w:rsidRPr="00943BC4">
        <w:rPr>
          <w:rFonts w:ascii="Times New Roman" w:hAnsi="Times New Roman" w:cs="Times New Roman"/>
          <w:sz w:val="24"/>
          <w:szCs w:val="24"/>
        </w:rPr>
        <w:t>, 97.81</w:t>
      </w:r>
      <w:r w:rsidRPr="00943BC4">
        <w:rPr>
          <w:rFonts w:ascii="Times New Roman" w:hAnsi="Times New Roman" w:cs="Times New Roman"/>
          <w:sz w:val="24"/>
          <w:szCs w:val="24"/>
        </w:rPr>
        <w:t xml:space="preserve"> percent males are literate and out of the 147 female members</w:t>
      </w:r>
      <w:r w:rsidR="0021415C" w:rsidRPr="00943BC4">
        <w:rPr>
          <w:rFonts w:ascii="Times New Roman" w:hAnsi="Times New Roman" w:cs="Times New Roman"/>
          <w:sz w:val="24"/>
          <w:szCs w:val="24"/>
        </w:rPr>
        <w:t>, 96.48</w:t>
      </w:r>
      <w:r w:rsidRPr="00943BC4">
        <w:rPr>
          <w:rFonts w:ascii="Times New Roman" w:hAnsi="Times New Roman" w:cs="Times New Roman"/>
          <w:sz w:val="24"/>
          <w:szCs w:val="24"/>
        </w:rPr>
        <w:t xml:space="preserve"> percent females are literate.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Primary,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secondary,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SLC,</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PCL,</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and diploma and above are academic qualification of 9.86 %, 51.76 %, 15.85 %, 10.91 % and 4.23 % family members of the respondents respectively.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literacy as well as educational status of women is lower than male members of the respondents' family (Table no.4.6).</w:t>
      </w:r>
    </w:p>
    <w:p w:rsidR="000C48C0" w:rsidRPr="00943BC4" w:rsidRDefault="000C48C0" w:rsidP="00CC5158">
      <w:pPr>
        <w:tabs>
          <w:tab w:val="center" w:pos="4680"/>
        </w:tabs>
        <w:jc w:val="both"/>
        <w:rPr>
          <w:rFonts w:ascii="Times New Roman" w:hAnsi="Times New Roman" w:cs="Times New Roman"/>
          <w:sz w:val="24"/>
          <w:szCs w:val="24"/>
        </w:rPr>
      </w:pPr>
    </w:p>
    <w:p w:rsidR="000C48C0" w:rsidRPr="00943BC4" w:rsidRDefault="000C48C0" w:rsidP="00CC5158">
      <w:pPr>
        <w:tabs>
          <w:tab w:val="center" w:pos="4680"/>
        </w:tabs>
        <w:jc w:val="both"/>
        <w:rPr>
          <w:rFonts w:ascii="Times New Roman" w:hAnsi="Times New Roman" w:cs="Times New Roman"/>
          <w:sz w:val="24"/>
          <w:szCs w:val="24"/>
        </w:rPr>
      </w:pP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lastRenderedPageBreak/>
        <w:t xml:space="preserve">  Table 4.6: Educational Status </w:t>
      </w:r>
      <w:r w:rsidR="0021415C" w:rsidRPr="00943BC4">
        <w:rPr>
          <w:rFonts w:ascii="Times New Roman" w:hAnsi="Times New Roman" w:cs="Times New Roman"/>
          <w:sz w:val="24"/>
          <w:szCs w:val="24"/>
        </w:rPr>
        <w:t>of the Respondents</w:t>
      </w:r>
      <w:r w:rsidRPr="00943BC4">
        <w:rPr>
          <w:rFonts w:ascii="Times New Roman" w:hAnsi="Times New Roman" w:cs="Times New Roman"/>
          <w:sz w:val="24"/>
          <w:szCs w:val="24"/>
        </w:rPr>
        <w:t xml:space="preserve"> and their Family Members.</w:t>
      </w:r>
    </w:p>
    <w:tbl>
      <w:tblPr>
        <w:tblStyle w:val="TableGrid"/>
        <w:tblW w:w="0" w:type="auto"/>
        <w:tblLook w:val="04A0"/>
      </w:tblPr>
      <w:tblGrid>
        <w:gridCol w:w="1189"/>
        <w:gridCol w:w="1229"/>
        <w:gridCol w:w="1192"/>
        <w:gridCol w:w="1192"/>
        <w:gridCol w:w="1194"/>
        <w:gridCol w:w="1194"/>
        <w:gridCol w:w="1192"/>
        <w:gridCol w:w="1194"/>
      </w:tblGrid>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SN</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p>
        </w:tc>
        <w:tc>
          <w:tcPr>
            <w:tcW w:w="2394" w:type="dxa"/>
            <w:gridSpan w:val="2"/>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Respondents</w:t>
            </w:r>
          </w:p>
        </w:tc>
        <w:tc>
          <w:tcPr>
            <w:tcW w:w="4788" w:type="dxa"/>
            <w:gridSpan w:val="4"/>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 No.</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of their Family Members</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Education</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97" w:type="dxa"/>
          </w:tcPr>
          <w:p w:rsidR="0021415C" w:rsidRPr="00943BC4" w:rsidRDefault="0021415C"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Male</w:t>
            </w:r>
          </w:p>
          <w:p w:rsidR="00CC5158" w:rsidRPr="00943BC4" w:rsidRDefault="0021415C"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r w:rsidR="00CC5158" w:rsidRPr="00943BC4">
              <w:rPr>
                <w:rFonts w:ascii="Times New Roman" w:hAnsi="Times New Roman" w:cs="Times New Roman"/>
                <w:sz w:val="24"/>
                <w:szCs w:val="24"/>
              </w:rPr>
              <w:t>%)</w:t>
            </w:r>
          </w:p>
        </w:tc>
        <w:tc>
          <w:tcPr>
            <w:tcW w:w="1197" w:type="dxa"/>
          </w:tcPr>
          <w:p w:rsidR="00CC5158" w:rsidRPr="00943BC4" w:rsidRDefault="0021415C"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Female (</w:t>
            </w:r>
            <w:r w:rsidR="00CC5158" w:rsidRPr="00943BC4">
              <w:rPr>
                <w:rFonts w:ascii="Times New Roman" w:hAnsi="Times New Roman" w:cs="Times New Roman"/>
                <w:sz w:val="24"/>
                <w:szCs w:val="24"/>
              </w:rPr>
              <w:t>%)</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Illiterate</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3(2.19)</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7(4.76)</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3.52</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Literate</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3.87</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Primary</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13.33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21</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28</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9.86</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Secondary</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36</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71</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76</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147</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51.76</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SLC</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11.67</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19</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45</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15.84</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PCL</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18</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31</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10.91</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Diploma &amp; +</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9</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4.23</w:t>
            </w:r>
          </w:p>
        </w:tc>
      </w:tr>
      <w:tr w:rsidR="00CC5158" w:rsidRPr="00943BC4" w:rsidTr="00DD3D58">
        <w:tc>
          <w:tcPr>
            <w:tcW w:w="1197" w:type="dxa"/>
          </w:tcPr>
          <w:p w:rsidR="00CC5158" w:rsidRPr="00943BC4" w:rsidRDefault="00CC5158" w:rsidP="00EE32C0">
            <w:pPr>
              <w:tabs>
                <w:tab w:val="center" w:pos="4680"/>
              </w:tabs>
              <w:jc w:val="both"/>
              <w:rPr>
                <w:rFonts w:ascii="Times New Roman" w:hAnsi="Times New Roman" w:cs="Times New Roman"/>
                <w:sz w:val="24"/>
                <w:szCs w:val="24"/>
              </w:rPr>
            </w:pP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100</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158</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164</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322</w:t>
            </w:r>
          </w:p>
        </w:tc>
        <w:tc>
          <w:tcPr>
            <w:tcW w:w="119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w:t>
      </w:r>
      <w:r w:rsidR="0021415C" w:rsidRPr="00943BC4">
        <w:rPr>
          <w:rFonts w:ascii="Times New Roman" w:hAnsi="Times New Roman" w:cs="Times New Roman"/>
          <w:sz w:val="24"/>
          <w:szCs w:val="24"/>
        </w:rPr>
        <w:t xml:space="preserve">       Source: Field Survey, 2018</w:t>
      </w:r>
      <w:r w:rsidRPr="00943BC4">
        <w:rPr>
          <w:rFonts w:ascii="Times New Roman" w:hAnsi="Times New Roman" w:cs="Times New Roman"/>
          <w:sz w:val="24"/>
          <w:szCs w:val="24"/>
        </w:rPr>
        <w:t>.</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Literacy rate of respondents as well as their family members is found very </w:t>
      </w:r>
      <w:r w:rsidR="0021415C" w:rsidRPr="00943BC4">
        <w:rPr>
          <w:rFonts w:ascii="Times New Roman" w:hAnsi="Times New Roman" w:cs="Times New Roman"/>
          <w:sz w:val="24"/>
          <w:szCs w:val="24"/>
        </w:rPr>
        <w:t>high. Only</w:t>
      </w:r>
      <w:r w:rsidRPr="00943BC4">
        <w:rPr>
          <w:rFonts w:ascii="Times New Roman" w:hAnsi="Times New Roman" w:cs="Times New Roman"/>
          <w:sz w:val="24"/>
          <w:szCs w:val="24"/>
        </w:rPr>
        <w:t xml:space="preserve"> old age members of joint family are illiterate and remaining all members are </w:t>
      </w:r>
      <w:r w:rsidR="0021415C" w:rsidRPr="00943BC4">
        <w:rPr>
          <w:rFonts w:ascii="Times New Roman" w:hAnsi="Times New Roman" w:cs="Times New Roman"/>
          <w:sz w:val="24"/>
          <w:szCs w:val="24"/>
        </w:rPr>
        <w:t>literate (</w:t>
      </w:r>
      <w:r w:rsidRPr="00943BC4">
        <w:rPr>
          <w:rFonts w:ascii="Times New Roman" w:hAnsi="Times New Roman" w:cs="Times New Roman"/>
          <w:sz w:val="24"/>
          <w:szCs w:val="24"/>
        </w:rPr>
        <w:t xml:space="preserve">who can read and write although they might have academic education or not).Education of the 60 percent respondents is only secondary </w:t>
      </w:r>
      <w:r w:rsidR="0021415C" w:rsidRPr="00943BC4">
        <w:rPr>
          <w:rFonts w:ascii="Times New Roman" w:hAnsi="Times New Roman" w:cs="Times New Roman"/>
          <w:sz w:val="24"/>
          <w:szCs w:val="24"/>
        </w:rPr>
        <w:t>level. On</w:t>
      </w:r>
      <w:r w:rsidRPr="00943BC4">
        <w:rPr>
          <w:rFonts w:ascii="Times New Roman" w:hAnsi="Times New Roman" w:cs="Times New Roman"/>
          <w:sz w:val="24"/>
          <w:szCs w:val="24"/>
        </w:rPr>
        <w:t xml:space="preserve"> one hand they married before completion the study and on the other hand they have had no time to continue due to the responsibility in the family.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education of the Ex-Armies is from secondary to PCL only due to the entry in the service in early age.</w:t>
      </w: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4.6 Sources of Income</w:t>
      </w:r>
    </w:p>
    <w:p w:rsidR="000C48C0" w:rsidRPr="007E626C"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The main income sourc</w:t>
      </w:r>
      <w:r w:rsidR="0021415C" w:rsidRPr="00943BC4">
        <w:rPr>
          <w:rFonts w:ascii="Times New Roman" w:hAnsi="Times New Roman" w:cs="Times New Roman"/>
          <w:sz w:val="24"/>
          <w:szCs w:val="24"/>
        </w:rPr>
        <w:t>e of British Ex-armies is remittance</w:t>
      </w:r>
      <w:r w:rsidRPr="00943BC4">
        <w:rPr>
          <w:rFonts w:ascii="Times New Roman" w:hAnsi="Times New Roman" w:cs="Times New Roman"/>
          <w:sz w:val="24"/>
          <w:szCs w:val="24"/>
        </w:rPr>
        <w:t>.</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Services,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foreign employment,</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business,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rent of house,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interest,</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bonus from share etc.</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are also common sources of their families' income</w:t>
      </w:r>
      <w:r w:rsidRPr="00943BC4">
        <w:rPr>
          <w:rFonts w:ascii="Times New Roman" w:hAnsi="Times New Roman" w:cs="Times New Roman"/>
          <w:b/>
          <w:sz w:val="24"/>
          <w:szCs w:val="24"/>
        </w:rPr>
        <w:t>.</w:t>
      </w:r>
      <w:r w:rsidR="0021415C" w:rsidRPr="00943BC4">
        <w:rPr>
          <w:rFonts w:ascii="Times New Roman" w:hAnsi="Times New Roman" w:cs="Times New Roman"/>
          <w:b/>
          <w:sz w:val="24"/>
          <w:szCs w:val="24"/>
        </w:rPr>
        <w:t xml:space="preserve"> </w:t>
      </w:r>
      <w:r w:rsidRPr="00943BC4">
        <w:rPr>
          <w:rFonts w:ascii="Times New Roman" w:hAnsi="Times New Roman" w:cs="Times New Roman"/>
          <w:sz w:val="24"/>
          <w:szCs w:val="24"/>
        </w:rPr>
        <w:t>The total 43.33 percent British Ex-armies are still in the foreign employment.</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This fact reveals that foreign employment is the main source of their income.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have been getting pension also.</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families have been getting income from investment on share of the banks,</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finance,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cooperative,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institutions etc.</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families have been earning rents and business (in one single investment or partnership).</w:t>
      </w: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 xml:space="preserve">4.7 </w:t>
      </w:r>
      <w:r w:rsidR="0021415C" w:rsidRPr="00943BC4">
        <w:rPr>
          <w:rFonts w:ascii="Times New Roman" w:hAnsi="Times New Roman" w:cs="Times New Roman"/>
          <w:b/>
          <w:sz w:val="24"/>
          <w:szCs w:val="24"/>
        </w:rPr>
        <w:t>Occupational</w:t>
      </w:r>
      <w:r w:rsidRPr="00943BC4">
        <w:rPr>
          <w:rFonts w:ascii="Times New Roman" w:hAnsi="Times New Roman" w:cs="Times New Roman"/>
          <w:b/>
          <w:sz w:val="24"/>
          <w:szCs w:val="24"/>
        </w:rPr>
        <w:t xml:space="preserve"> Status</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Occupation is field of involved job and source of income.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main occupation refers the main engaged job.</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total 60 respondents</w:t>
      </w:r>
      <w:r w:rsidR="0021415C" w:rsidRPr="00943BC4">
        <w:rPr>
          <w:rFonts w:ascii="Times New Roman" w:hAnsi="Times New Roman" w:cs="Times New Roman"/>
          <w:sz w:val="24"/>
          <w:szCs w:val="24"/>
        </w:rPr>
        <w:t>, 81.67</w:t>
      </w:r>
      <w:r w:rsidRPr="00943BC4">
        <w:rPr>
          <w:rFonts w:ascii="Times New Roman" w:hAnsi="Times New Roman" w:cs="Times New Roman"/>
          <w:sz w:val="24"/>
          <w:szCs w:val="24"/>
        </w:rPr>
        <w:t xml:space="preserve"> percent </w:t>
      </w:r>
      <w:r w:rsidR="0021415C" w:rsidRPr="00943BC4">
        <w:rPr>
          <w:rFonts w:ascii="Times New Roman" w:hAnsi="Times New Roman" w:cs="Times New Roman"/>
          <w:sz w:val="24"/>
          <w:szCs w:val="24"/>
        </w:rPr>
        <w:t>respondents have</w:t>
      </w:r>
      <w:r w:rsidRPr="00943BC4">
        <w:rPr>
          <w:rFonts w:ascii="Times New Roman" w:hAnsi="Times New Roman" w:cs="Times New Roman"/>
          <w:sz w:val="24"/>
          <w:szCs w:val="24"/>
        </w:rPr>
        <w:t xml:space="preserve"> not any special occupation that is directly getting income.</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Service and business sectors are other main occupation </w:t>
      </w:r>
      <w:r w:rsidR="0021415C" w:rsidRPr="00943BC4">
        <w:rPr>
          <w:rFonts w:ascii="Times New Roman" w:hAnsi="Times New Roman" w:cs="Times New Roman"/>
          <w:sz w:val="24"/>
          <w:szCs w:val="24"/>
        </w:rPr>
        <w:t xml:space="preserve">of 8.33 percent </w:t>
      </w:r>
      <w:r w:rsidRPr="00943BC4">
        <w:rPr>
          <w:rFonts w:ascii="Times New Roman" w:hAnsi="Times New Roman" w:cs="Times New Roman"/>
          <w:sz w:val="24"/>
          <w:szCs w:val="24"/>
        </w:rPr>
        <w:t>and ten percent respondents respectively.</w:t>
      </w:r>
      <w:r w:rsidR="0021415C" w:rsidRPr="00943BC4">
        <w:rPr>
          <w:rFonts w:ascii="Times New Roman" w:hAnsi="Times New Roman" w:cs="Times New Roman"/>
          <w:sz w:val="24"/>
          <w:szCs w:val="24"/>
        </w:rPr>
        <w:t xml:space="preserve"> </w:t>
      </w:r>
      <w:r w:rsidRPr="00943BC4">
        <w:rPr>
          <w:rFonts w:ascii="Times New Roman" w:hAnsi="Times New Roman" w:cs="Times New Roman"/>
          <w:sz w:val="24"/>
          <w:szCs w:val="24"/>
        </w:rPr>
        <w:t>Business is the main occupation of 13.12 percent economically active people.</w:t>
      </w:r>
      <w:r w:rsidR="0014549F"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14549F"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foreign employment is the main occupation of the 11.76 percent of economically active population ,service is the main occupation of 3.17 percent people and 2.72 percent people are involved in social works (Table no.4.7).Out of the 60 sampled households,26 Ex-armies are working in the foreign countries and </w:t>
      </w:r>
      <w:r w:rsidRPr="00943BC4">
        <w:rPr>
          <w:rFonts w:ascii="Times New Roman" w:hAnsi="Times New Roman" w:cs="Times New Roman"/>
          <w:sz w:val="24"/>
          <w:szCs w:val="24"/>
        </w:rPr>
        <w:lastRenderedPageBreak/>
        <w:t xml:space="preserve">11  Ex-armies are involving in business within </w:t>
      </w:r>
      <w:r w:rsidR="0014549F" w:rsidRPr="00943BC4">
        <w:rPr>
          <w:rFonts w:ascii="Times New Roman" w:hAnsi="Times New Roman" w:cs="Times New Roman"/>
          <w:sz w:val="24"/>
          <w:szCs w:val="24"/>
        </w:rPr>
        <w:t>Nepal. It</w:t>
      </w:r>
      <w:r w:rsidRPr="00943BC4">
        <w:rPr>
          <w:rFonts w:ascii="Times New Roman" w:hAnsi="Times New Roman" w:cs="Times New Roman"/>
          <w:sz w:val="24"/>
          <w:szCs w:val="24"/>
        </w:rPr>
        <w:t xml:space="preserve"> is noted that </w:t>
      </w:r>
      <w:proofErr w:type="gramStart"/>
      <w:r w:rsidRPr="00943BC4">
        <w:rPr>
          <w:rFonts w:ascii="Times New Roman" w:hAnsi="Times New Roman" w:cs="Times New Roman"/>
          <w:sz w:val="24"/>
          <w:szCs w:val="24"/>
        </w:rPr>
        <w:t>Children ,school's</w:t>
      </w:r>
      <w:proofErr w:type="gramEnd"/>
      <w:r w:rsidRPr="00943BC4">
        <w:rPr>
          <w:rFonts w:ascii="Times New Roman" w:hAnsi="Times New Roman" w:cs="Times New Roman"/>
          <w:sz w:val="24"/>
          <w:szCs w:val="24"/>
        </w:rPr>
        <w:t xml:space="preserve"> student and old aged people (age below 15 and above 60)(i.e.73) are excluded in this table because they are considered as economically inactive.</w:t>
      </w:r>
    </w:p>
    <w:p w:rsidR="00CC5158" w:rsidRPr="00943BC4" w:rsidRDefault="0014549F" w:rsidP="007E626C">
      <w:pPr>
        <w:tabs>
          <w:tab w:val="center" w:pos="4680"/>
        </w:tabs>
        <w:jc w:val="center"/>
        <w:rPr>
          <w:rFonts w:ascii="Times New Roman" w:hAnsi="Times New Roman" w:cs="Times New Roman"/>
          <w:b/>
          <w:sz w:val="24"/>
          <w:szCs w:val="24"/>
        </w:rPr>
      </w:pPr>
      <w:proofErr w:type="gramStart"/>
      <w:r w:rsidRPr="00943BC4">
        <w:rPr>
          <w:rFonts w:ascii="Times New Roman" w:hAnsi="Times New Roman" w:cs="Times New Roman"/>
          <w:b/>
          <w:sz w:val="24"/>
          <w:szCs w:val="24"/>
        </w:rPr>
        <w:t xml:space="preserve">Table 4.7 </w:t>
      </w:r>
      <w:r w:rsidR="00CC5158" w:rsidRPr="00943BC4">
        <w:rPr>
          <w:rFonts w:ascii="Times New Roman" w:hAnsi="Times New Roman" w:cs="Times New Roman"/>
          <w:b/>
          <w:sz w:val="24"/>
          <w:szCs w:val="24"/>
        </w:rPr>
        <w:t>Occupational Status of the Respondents and their Family Members.</w:t>
      </w:r>
      <w:proofErr w:type="gramEnd"/>
    </w:p>
    <w:tbl>
      <w:tblPr>
        <w:tblStyle w:val="TableGrid"/>
        <w:tblW w:w="0" w:type="auto"/>
        <w:tblLayout w:type="fixed"/>
        <w:tblLook w:val="04A0"/>
      </w:tblPr>
      <w:tblGrid>
        <w:gridCol w:w="2808"/>
        <w:gridCol w:w="900"/>
        <w:gridCol w:w="1080"/>
        <w:gridCol w:w="990"/>
        <w:gridCol w:w="1092"/>
        <w:gridCol w:w="1353"/>
        <w:gridCol w:w="1353"/>
      </w:tblGrid>
      <w:tr w:rsidR="00CC5158" w:rsidRPr="00943BC4" w:rsidTr="00DD3D58">
        <w:tc>
          <w:tcPr>
            <w:tcW w:w="4788" w:type="dxa"/>
            <w:gridSpan w:val="3"/>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Respondents</w:t>
            </w:r>
          </w:p>
        </w:tc>
        <w:tc>
          <w:tcPr>
            <w:tcW w:w="4788" w:type="dxa"/>
            <w:gridSpan w:val="4"/>
          </w:tcPr>
          <w:p w:rsidR="00CC5158" w:rsidRPr="00943BC4" w:rsidRDefault="00CC5158" w:rsidP="0014549F">
            <w:pPr>
              <w:tabs>
                <w:tab w:val="center" w:pos="4680"/>
              </w:tabs>
              <w:rPr>
                <w:rFonts w:ascii="Times New Roman" w:hAnsi="Times New Roman" w:cs="Times New Roman"/>
                <w:sz w:val="24"/>
                <w:szCs w:val="24"/>
              </w:rPr>
            </w:pPr>
            <w:r w:rsidRPr="00943BC4">
              <w:rPr>
                <w:rFonts w:ascii="Times New Roman" w:hAnsi="Times New Roman" w:cs="Times New Roman"/>
                <w:sz w:val="24"/>
                <w:szCs w:val="24"/>
              </w:rPr>
              <w:t>Family Members of the Respondents</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Main Occupation</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Percent</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Idle</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49</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81.67</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46</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50</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22.64</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Service</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8.33</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7</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3.17</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Business</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18</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29</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13.12</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Foreign Employment</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11.76</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Study</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57</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46</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103</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46.61</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Other(Social work etc)</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2.72</w:t>
            </w:r>
          </w:p>
        </w:tc>
      </w:tr>
      <w:tr w:rsidR="00CC5158" w:rsidRPr="00943BC4" w:rsidTr="00DD3D58">
        <w:tc>
          <w:tcPr>
            <w:tcW w:w="2808"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9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108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100</w:t>
            </w:r>
          </w:p>
        </w:tc>
        <w:tc>
          <w:tcPr>
            <w:tcW w:w="99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104</w:t>
            </w:r>
          </w:p>
        </w:tc>
        <w:tc>
          <w:tcPr>
            <w:tcW w:w="1092"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117</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221</w:t>
            </w:r>
          </w:p>
        </w:tc>
        <w:tc>
          <w:tcPr>
            <w:tcW w:w="1353"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14549F" w:rsidP="0014549F">
      <w:pPr>
        <w:tabs>
          <w:tab w:val="center" w:pos="4680"/>
        </w:tabs>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r w:rsidR="00CC5158" w:rsidRPr="00943BC4">
        <w:rPr>
          <w:rFonts w:ascii="Times New Roman" w:hAnsi="Times New Roman" w:cs="Times New Roman"/>
          <w:sz w:val="24"/>
          <w:szCs w:val="24"/>
        </w:rPr>
        <w:t>.</w:t>
      </w:r>
    </w:p>
    <w:p w:rsidR="000C48C0"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Some respondents are working as a service holder in </w:t>
      </w:r>
      <w:r w:rsidR="005C4D29" w:rsidRPr="00943BC4">
        <w:rPr>
          <w:rFonts w:ascii="Times New Roman" w:hAnsi="Times New Roman" w:cs="Times New Roman"/>
          <w:sz w:val="24"/>
          <w:szCs w:val="24"/>
        </w:rPr>
        <w:t>Nepal</w:t>
      </w:r>
      <w:r w:rsidRPr="00943BC4">
        <w:rPr>
          <w:rFonts w:ascii="Times New Roman" w:hAnsi="Times New Roman" w:cs="Times New Roman"/>
          <w:sz w:val="24"/>
          <w:szCs w:val="24"/>
        </w:rPr>
        <w:t>.</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Their service sectors are FM radio,</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commercial bank and finance.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their involved business areas are beautician centre,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cosmetic shops,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micro-credit,</w:t>
      </w:r>
      <w:r w:rsidR="005C4D29" w:rsidRPr="00943BC4">
        <w:rPr>
          <w:rFonts w:ascii="Times New Roman" w:hAnsi="Times New Roman" w:cs="Times New Roman"/>
          <w:sz w:val="24"/>
          <w:szCs w:val="24"/>
        </w:rPr>
        <w:t xml:space="preserve"> departmental</w:t>
      </w:r>
      <w:r w:rsidRPr="00943BC4">
        <w:rPr>
          <w:rFonts w:ascii="Times New Roman" w:hAnsi="Times New Roman" w:cs="Times New Roman"/>
          <w:sz w:val="24"/>
          <w:szCs w:val="24"/>
        </w:rPr>
        <w:t xml:space="preserve"> stores.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Other family members are also involved in these kinds of service and business sectors in Nepal.</w:t>
      </w: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sz w:val="24"/>
          <w:szCs w:val="24"/>
        </w:rPr>
        <w:t xml:space="preserve"> </w:t>
      </w:r>
      <w:r w:rsidR="005C4D29" w:rsidRPr="00943BC4">
        <w:rPr>
          <w:rFonts w:ascii="Times New Roman" w:hAnsi="Times New Roman" w:cs="Times New Roman"/>
          <w:b/>
          <w:sz w:val="24"/>
          <w:szCs w:val="24"/>
        </w:rPr>
        <w:t xml:space="preserve">4.8 </w:t>
      </w:r>
      <w:r w:rsidR="00C8079E" w:rsidRPr="00943BC4">
        <w:rPr>
          <w:rFonts w:ascii="Times New Roman" w:hAnsi="Times New Roman" w:cs="Times New Roman"/>
          <w:b/>
          <w:sz w:val="24"/>
          <w:szCs w:val="24"/>
        </w:rPr>
        <w:t>Investment of</w:t>
      </w:r>
      <w:r w:rsidR="005C4D29" w:rsidRPr="00943BC4">
        <w:rPr>
          <w:rFonts w:ascii="Times New Roman" w:hAnsi="Times New Roman" w:cs="Times New Roman"/>
          <w:b/>
          <w:sz w:val="24"/>
          <w:szCs w:val="24"/>
        </w:rPr>
        <w:t xml:space="preserve"> Income</w:t>
      </w:r>
      <w:r w:rsidRPr="00943BC4">
        <w:rPr>
          <w:rFonts w:ascii="Times New Roman" w:hAnsi="Times New Roman" w:cs="Times New Roman"/>
          <w:b/>
          <w:sz w:val="24"/>
          <w:szCs w:val="24"/>
        </w:rPr>
        <w:t xml:space="preserve"> on productive Sectors  </w:t>
      </w:r>
    </w:p>
    <w:p w:rsidR="005C4D29"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British Ex-armies have invested their income on productive sectors like business,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finance,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bank,</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cooperative,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school and co</w:t>
      </w:r>
      <w:r w:rsidR="005C4D29" w:rsidRPr="00943BC4">
        <w:rPr>
          <w:rFonts w:ascii="Times New Roman" w:hAnsi="Times New Roman" w:cs="Times New Roman"/>
          <w:sz w:val="24"/>
          <w:szCs w:val="24"/>
        </w:rPr>
        <w:t>l</w:t>
      </w:r>
      <w:r w:rsidRPr="00943BC4">
        <w:rPr>
          <w:rFonts w:ascii="Times New Roman" w:hAnsi="Times New Roman" w:cs="Times New Roman"/>
          <w:sz w:val="24"/>
          <w:szCs w:val="24"/>
        </w:rPr>
        <w:t>lege etc.</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Besides,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all save their large amount of income on bank.</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Nearly, 40 percent families have invested some percentage of their income on productive sectors such as real estate,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super markets production,</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distribution and sales,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finance,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bank,</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cooperative,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school,</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college.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of them have invested on mor</w:t>
      </w:r>
      <w:r w:rsidR="005C4D29" w:rsidRPr="00943BC4">
        <w:rPr>
          <w:rFonts w:ascii="Times New Roman" w:hAnsi="Times New Roman" w:cs="Times New Roman"/>
          <w:sz w:val="24"/>
          <w:szCs w:val="24"/>
        </w:rPr>
        <w:t>e than one sector but limited Ex</w:t>
      </w:r>
      <w:r w:rsidRPr="00943BC4">
        <w:rPr>
          <w:rFonts w:ascii="Times New Roman" w:hAnsi="Times New Roman" w:cs="Times New Roman"/>
          <w:sz w:val="24"/>
          <w:szCs w:val="24"/>
        </w:rPr>
        <w:t>-armies are actively involved as an occupation.</w:t>
      </w:r>
    </w:p>
    <w:p w:rsidR="00CC5158" w:rsidRPr="00943BC4" w:rsidRDefault="005C4D29"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4.9 Ownership</w:t>
      </w:r>
      <w:r w:rsidR="00CC5158" w:rsidRPr="00943BC4">
        <w:rPr>
          <w:rFonts w:ascii="Times New Roman" w:hAnsi="Times New Roman" w:cs="Times New Roman"/>
          <w:b/>
          <w:sz w:val="24"/>
          <w:szCs w:val="24"/>
        </w:rPr>
        <w:t xml:space="preserve"> of Land and House</w:t>
      </w:r>
    </w:p>
    <w:p w:rsidR="00CC5158"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All sampled households of the British Ex-army have their house.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60 sample households</w:t>
      </w:r>
      <w:r w:rsidR="005C4D29" w:rsidRPr="00943BC4">
        <w:rPr>
          <w:rFonts w:ascii="Times New Roman" w:hAnsi="Times New Roman" w:cs="Times New Roman"/>
          <w:sz w:val="24"/>
          <w:szCs w:val="24"/>
        </w:rPr>
        <w:t>, 11</w:t>
      </w:r>
      <w:r w:rsidRPr="00943BC4">
        <w:rPr>
          <w:rFonts w:ascii="Times New Roman" w:hAnsi="Times New Roman" w:cs="Times New Roman"/>
          <w:sz w:val="24"/>
          <w:szCs w:val="24"/>
        </w:rPr>
        <w:t xml:space="preserve"> families have both house as well as land.</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There is no any family without land or house or both.</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All their houses are registered in the name of males,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but, mostly,</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other lands (Lands for </w:t>
      </w:r>
      <w:r w:rsidR="005C4D29" w:rsidRPr="00943BC4">
        <w:rPr>
          <w:rFonts w:ascii="Times New Roman" w:hAnsi="Times New Roman" w:cs="Times New Roman"/>
          <w:sz w:val="24"/>
          <w:szCs w:val="24"/>
        </w:rPr>
        <w:t>construction</w:t>
      </w:r>
      <w:r w:rsidRPr="00943BC4">
        <w:rPr>
          <w:rFonts w:ascii="Times New Roman" w:hAnsi="Times New Roman" w:cs="Times New Roman"/>
          <w:sz w:val="24"/>
          <w:szCs w:val="24"/>
        </w:rPr>
        <w:t xml:space="preserve"> building) are in the ownership of females.</w:t>
      </w:r>
      <w:r w:rsidR="005C4D29" w:rsidRPr="00943BC4">
        <w:rPr>
          <w:rFonts w:ascii="Times New Roman" w:hAnsi="Times New Roman" w:cs="Times New Roman"/>
          <w:sz w:val="24"/>
          <w:szCs w:val="24"/>
        </w:rPr>
        <w:t xml:space="preserve"> Out of the total </w:t>
      </w:r>
      <w:r w:rsidRPr="00943BC4">
        <w:rPr>
          <w:rFonts w:ascii="Times New Roman" w:hAnsi="Times New Roman" w:cs="Times New Roman"/>
          <w:sz w:val="24"/>
          <w:szCs w:val="24"/>
        </w:rPr>
        <w:t>sampled household,</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only, 18.33 percent wives of the British Ex-army are owner of the family's lands.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But remaining respondents have neither house nor land in their ownership</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(Table no.4.8)</w:t>
      </w:r>
    </w:p>
    <w:p w:rsidR="007E626C" w:rsidRDefault="007E626C" w:rsidP="00CC5158">
      <w:pPr>
        <w:tabs>
          <w:tab w:val="center" w:pos="4680"/>
        </w:tabs>
        <w:jc w:val="both"/>
        <w:rPr>
          <w:rFonts w:ascii="Times New Roman" w:hAnsi="Times New Roman" w:cs="Times New Roman"/>
          <w:sz w:val="24"/>
          <w:szCs w:val="24"/>
        </w:rPr>
      </w:pPr>
    </w:p>
    <w:p w:rsidR="007E626C" w:rsidRDefault="007E626C" w:rsidP="00CC5158">
      <w:pPr>
        <w:tabs>
          <w:tab w:val="center" w:pos="4680"/>
        </w:tabs>
        <w:jc w:val="both"/>
        <w:rPr>
          <w:rFonts w:ascii="Times New Roman" w:hAnsi="Times New Roman" w:cs="Times New Roman"/>
          <w:sz w:val="24"/>
          <w:szCs w:val="24"/>
        </w:rPr>
      </w:pPr>
    </w:p>
    <w:p w:rsidR="007E626C" w:rsidRPr="00943BC4" w:rsidRDefault="007E626C" w:rsidP="00CC5158">
      <w:pPr>
        <w:tabs>
          <w:tab w:val="center" w:pos="4680"/>
        </w:tabs>
        <w:jc w:val="both"/>
        <w:rPr>
          <w:rFonts w:ascii="Times New Roman" w:hAnsi="Times New Roman" w:cs="Times New Roman"/>
          <w:sz w:val="24"/>
          <w:szCs w:val="24"/>
        </w:rPr>
      </w:pPr>
    </w:p>
    <w:p w:rsidR="00CC5158" w:rsidRPr="00943BC4" w:rsidRDefault="00CC5158" w:rsidP="007E626C">
      <w:pPr>
        <w:tabs>
          <w:tab w:val="center" w:pos="4680"/>
        </w:tabs>
        <w:jc w:val="center"/>
        <w:rPr>
          <w:rFonts w:ascii="Times New Roman" w:hAnsi="Times New Roman" w:cs="Times New Roman"/>
          <w:b/>
          <w:sz w:val="24"/>
          <w:szCs w:val="24"/>
        </w:rPr>
      </w:pPr>
      <w:r w:rsidRPr="00943BC4">
        <w:rPr>
          <w:rFonts w:ascii="Times New Roman" w:hAnsi="Times New Roman" w:cs="Times New Roman"/>
          <w:b/>
          <w:sz w:val="24"/>
          <w:szCs w:val="24"/>
        </w:rPr>
        <w:lastRenderedPageBreak/>
        <w:t>Table 4.8: Ownership of Land and Houses of the Respondents' Family</w:t>
      </w:r>
    </w:p>
    <w:tbl>
      <w:tblPr>
        <w:tblStyle w:val="TableGrid"/>
        <w:tblW w:w="9594" w:type="dxa"/>
        <w:tblLook w:val="04A0"/>
      </w:tblPr>
      <w:tblGrid>
        <w:gridCol w:w="1583"/>
        <w:gridCol w:w="1992"/>
        <w:gridCol w:w="1692"/>
        <w:gridCol w:w="1779"/>
        <w:gridCol w:w="1356"/>
        <w:gridCol w:w="1192"/>
      </w:tblGrid>
      <w:tr w:rsidR="00CC5158" w:rsidRPr="00943BC4" w:rsidTr="000C48C0">
        <w:trPr>
          <w:trHeight w:val="463"/>
        </w:trPr>
        <w:tc>
          <w:tcPr>
            <w:tcW w:w="1599" w:type="dxa"/>
          </w:tcPr>
          <w:p w:rsidR="00CC5158" w:rsidRPr="00943BC4" w:rsidRDefault="00CC5158" w:rsidP="00EE32C0">
            <w:pPr>
              <w:tabs>
                <w:tab w:val="center" w:pos="4680"/>
              </w:tabs>
              <w:jc w:val="both"/>
              <w:rPr>
                <w:rFonts w:ascii="Times New Roman" w:hAnsi="Times New Roman" w:cs="Times New Roman"/>
                <w:sz w:val="24"/>
                <w:szCs w:val="24"/>
              </w:rPr>
            </w:pPr>
          </w:p>
        </w:tc>
        <w:tc>
          <w:tcPr>
            <w:tcW w:w="2019" w:type="dxa"/>
          </w:tcPr>
          <w:p w:rsidR="005C4D29" w:rsidRPr="00943BC4" w:rsidRDefault="005C4D29"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Both </w:t>
            </w:r>
          </w:p>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House &amp;land</w:t>
            </w:r>
          </w:p>
        </w:tc>
        <w:tc>
          <w:tcPr>
            <w:tcW w:w="171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House only</w:t>
            </w:r>
          </w:p>
        </w:tc>
        <w:tc>
          <w:tcPr>
            <w:tcW w:w="18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Land only</w:t>
            </w:r>
          </w:p>
        </w:tc>
        <w:tc>
          <w:tcPr>
            <w:tcW w:w="126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None</w:t>
            </w:r>
          </w:p>
        </w:tc>
        <w:tc>
          <w:tcPr>
            <w:tcW w:w="120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r>
      <w:tr w:rsidR="00CC5158" w:rsidRPr="00943BC4" w:rsidTr="000C48C0">
        <w:trPr>
          <w:trHeight w:val="485"/>
        </w:trPr>
        <w:tc>
          <w:tcPr>
            <w:tcW w:w="1599"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No.of family</w:t>
            </w:r>
          </w:p>
        </w:tc>
        <w:tc>
          <w:tcPr>
            <w:tcW w:w="2019"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11(18.33 %)</w:t>
            </w:r>
          </w:p>
        </w:tc>
        <w:tc>
          <w:tcPr>
            <w:tcW w:w="171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49(81.67 %)</w:t>
            </w:r>
          </w:p>
        </w:tc>
        <w:tc>
          <w:tcPr>
            <w:tcW w:w="18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26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206"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485"/>
        </w:trPr>
        <w:tc>
          <w:tcPr>
            <w:tcW w:w="1599" w:type="dxa"/>
          </w:tcPr>
          <w:p w:rsidR="00CC5158" w:rsidRPr="00943BC4" w:rsidRDefault="00C8079E"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No.of</w:t>
            </w:r>
            <w:r w:rsidR="00CC5158" w:rsidRPr="00943BC4">
              <w:rPr>
                <w:rFonts w:ascii="Times New Roman" w:hAnsi="Times New Roman" w:cs="Times New Roman"/>
                <w:sz w:val="24"/>
                <w:szCs w:val="24"/>
              </w:rPr>
              <w:t xml:space="preserve"> Owner Females</w:t>
            </w:r>
          </w:p>
        </w:tc>
        <w:tc>
          <w:tcPr>
            <w:tcW w:w="2019"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71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80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11(18.33 %)</w:t>
            </w:r>
          </w:p>
        </w:tc>
        <w:tc>
          <w:tcPr>
            <w:tcW w:w="1260"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49(81.67%)</w:t>
            </w:r>
          </w:p>
        </w:tc>
        <w:tc>
          <w:tcPr>
            <w:tcW w:w="1206" w:type="dxa"/>
          </w:tcPr>
          <w:p w:rsidR="00CC5158" w:rsidRPr="00943BC4" w:rsidRDefault="00CC5158" w:rsidP="00EE32C0">
            <w:pPr>
              <w:tabs>
                <w:tab w:val="center" w:pos="4680"/>
              </w:tabs>
              <w:jc w:val="both"/>
              <w:rPr>
                <w:rFonts w:ascii="Times New Roman" w:hAnsi="Times New Roman" w:cs="Times New Roman"/>
                <w:sz w:val="24"/>
                <w:szCs w:val="24"/>
              </w:rPr>
            </w:pPr>
          </w:p>
        </w:tc>
      </w:tr>
    </w:tbl>
    <w:p w:rsidR="00CC5158" w:rsidRPr="00943BC4" w:rsidRDefault="00CC5158" w:rsidP="007E626C">
      <w:pPr>
        <w:tabs>
          <w:tab w:val="center" w:pos="4680"/>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5C4D29" w:rsidRPr="00943BC4">
        <w:rPr>
          <w:rFonts w:ascii="Times New Roman" w:hAnsi="Times New Roman" w:cs="Times New Roman"/>
          <w:sz w:val="24"/>
          <w:szCs w:val="24"/>
        </w:rPr>
        <w:t xml:space="preserve">      Source: Field Survey, 2018</w:t>
      </w:r>
      <w:r w:rsidRPr="00943BC4">
        <w:rPr>
          <w:rFonts w:ascii="Times New Roman" w:hAnsi="Times New Roman" w:cs="Times New Roman"/>
          <w:sz w:val="24"/>
          <w:szCs w:val="24"/>
        </w:rPr>
        <w:t>.</w:t>
      </w:r>
    </w:p>
    <w:p w:rsidR="000C48C0"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Out of the 60 sampled households,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females are owners of houses and land in 15 households (i.e.25 %).Only males are owner in 20 households or (i.e.33.33 %).Both male and female are owners of houses and lands in 25 households or i.e.41.67 % (Table no.4.9) (e.g.</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male is owner </w:t>
      </w:r>
      <w:r w:rsidR="005C4D29" w:rsidRPr="00943BC4">
        <w:rPr>
          <w:rFonts w:ascii="Times New Roman" w:hAnsi="Times New Roman" w:cs="Times New Roman"/>
          <w:sz w:val="24"/>
          <w:szCs w:val="24"/>
        </w:rPr>
        <w:t>of house and</w:t>
      </w:r>
      <w:r w:rsidRPr="00943BC4">
        <w:rPr>
          <w:rFonts w:ascii="Times New Roman" w:hAnsi="Times New Roman" w:cs="Times New Roman"/>
          <w:sz w:val="24"/>
          <w:szCs w:val="24"/>
        </w:rPr>
        <w:t xml:space="preserve"> or land of family,</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and female is owner of next house and or land of the family.)</w:t>
      </w:r>
    </w:p>
    <w:p w:rsidR="00CC5158" w:rsidRPr="00943BC4" w:rsidRDefault="00CC5158" w:rsidP="007E626C">
      <w:pPr>
        <w:tabs>
          <w:tab w:val="center" w:pos="4680"/>
        </w:tabs>
        <w:jc w:val="center"/>
        <w:rPr>
          <w:rFonts w:ascii="Times New Roman" w:hAnsi="Times New Roman" w:cs="Times New Roman"/>
          <w:b/>
          <w:sz w:val="24"/>
          <w:szCs w:val="24"/>
        </w:rPr>
      </w:pPr>
      <w:r w:rsidRPr="00943BC4">
        <w:rPr>
          <w:rFonts w:ascii="Times New Roman" w:hAnsi="Times New Roman" w:cs="Times New Roman"/>
          <w:b/>
          <w:sz w:val="24"/>
          <w:szCs w:val="24"/>
        </w:rPr>
        <w:t>Table 4.9: Houses and Land Owner in the Sample Households.</w:t>
      </w:r>
    </w:p>
    <w:tbl>
      <w:tblPr>
        <w:tblStyle w:val="TableGrid"/>
        <w:tblW w:w="9666" w:type="dxa"/>
        <w:tblLook w:val="04A0"/>
      </w:tblPr>
      <w:tblGrid>
        <w:gridCol w:w="3222"/>
        <w:gridCol w:w="3222"/>
        <w:gridCol w:w="3222"/>
      </w:tblGrid>
      <w:tr w:rsidR="00CC5158" w:rsidRPr="00943BC4" w:rsidTr="000C48C0">
        <w:trPr>
          <w:trHeight w:val="584"/>
        </w:trPr>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Owner</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No.</w:t>
            </w:r>
            <w:r w:rsidR="005C4D29"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Of households</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Percent</w:t>
            </w:r>
          </w:p>
        </w:tc>
      </w:tr>
      <w:tr w:rsidR="00CC5158" w:rsidRPr="00943BC4" w:rsidTr="000C48C0">
        <w:trPr>
          <w:trHeight w:val="612"/>
        </w:trPr>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Female</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15</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25</w:t>
            </w:r>
          </w:p>
        </w:tc>
      </w:tr>
      <w:tr w:rsidR="00CC5158" w:rsidRPr="00943BC4" w:rsidTr="000C48C0">
        <w:trPr>
          <w:trHeight w:val="584"/>
        </w:trPr>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Male</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20</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33.33</w:t>
            </w:r>
          </w:p>
        </w:tc>
      </w:tr>
      <w:tr w:rsidR="00CC5158" w:rsidRPr="00943BC4" w:rsidTr="000C48C0">
        <w:trPr>
          <w:trHeight w:val="612"/>
        </w:trPr>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Both</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25</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41.67</w:t>
            </w:r>
          </w:p>
        </w:tc>
      </w:tr>
      <w:tr w:rsidR="00CC5158" w:rsidRPr="00943BC4" w:rsidTr="000C48C0">
        <w:trPr>
          <w:trHeight w:val="612"/>
        </w:trPr>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Total</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60</w:t>
            </w:r>
          </w:p>
        </w:tc>
        <w:tc>
          <w:tcPr>
            <w:tcW w:w="3222" w:type="dxa"/>
          </w:tcPr>
          <w:p w:rsidR="00CC5158" w:rsidRPr="00943BC4" w:rsidRDefault="00CC5158" w:rsidP="00EE32C0">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100</w:t>
            </w:r>
          </w:p>
        </w:tc>
      </w:tr>
    </w:tbl>
    <w:p w:rsidR="00CC5158" w:rsidRPr="007E626C" w:rsidRDefault="00CC5158" w:rsidP="007E626C">
      <w:pPr>
        <w:tabs>
          <w:tab w:val="center" w:pos="4680"/>
        </w:tabs>
        <w:jc w:val="right"/>
        <w:rPr>
          <w:rFonts w:ascii="Times New Roman" w:hAnsi="Times New Roman" w:cs="Times New Roman"/>
          <w:bCs/>
          <w:sz w:val="24"/>
          <w:szCs w:val="24"/>
        </w:rPr>
      </w:pPr>
      <w:r w:rsidRPr="00943BC4">
        <w:rPr>
          <w:rFonts w:ascii="Times New Roman" w:hAnsi="Times New Roman" w:cs="Times New Roman"/>
          <w:b/>
          <w:sz w:val="24"/>
          <w:szCs w:val="24"/>
        </w:rPr>
        <w:t xml:space="preserve">                                                                       </w:t>
      </w:r>
      <w:r w:rsidR="005C4D29" w:rsidRPr="00943BC4">
        <w:rPr>
          <w:rFonts w:ascii="Times New Roman" w:hAnsi="Times New Roman" w:cs="Times New Roman"/>
          <w:b/>
          <w:sz w:val="24"/>
          <w:szCs w:val="24"/>
        </w:rPr>
        <w:t xml:space="preserve">      </w:t>
      </w:r>
      <w:r w:rsidR="005C4D29" w:rsidRPr="007E626C">
        <w:rPr>
          <w:rFonts w:ascii="Times New Roman" w:hAnsi="Times New Roman" w:cs="Times New Roman"/>
          <w:bCs/>
          <w:sz w:val="24"/>
          <w:szCs w:val="24"/>
        </w:rPr>
        <w:t xml:space="preserve"> Source: Field Survey, 2018</w:t>
      </w:r>
      <w:r w:rsidRPr="007E626C">
        <w:rPr>
          <w:rFonts w:ascii="Times New Roman" w:hAnsi="Times New Roman" w:cs="Times New Roman"/>
          <w:bCs/>
          <w:sz w:val="24"/>
          <w:szCs w:val="24"/>
        </w:rPr>
        <w:t>.</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This figure delineates that females are also household and land owner in their families.</w:t>
      </w: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4.10 Possession of Personal properties.</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Most of the respondent women have not found their personal property except family's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ownership.</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Nobody respondent has her personal house and land.</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total 60 respondents,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only 9(i.e.15 %) respondents have own ornaments and 12 (i.e.20 %) respondents have money as their personal assets or wealth (Table no.4.10).Those respondents,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who are job holders and those,</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who have got money and ornaments from their relatives,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have personal ownership over these assets.</w:t>
      </w: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 xml:space="preserve">     Table 4.10: Personal Properties Holding by Respondents.</w:t>
      </w:r>
    </w:p>
    <w:tbl>
      <w:tblPr>
        <w:tblStyle w:val="TableGrid"/>
        <w:tblW w:w="0" w:type="auto"/>
        <w:tblLook w:val="04A0"/>
      </w:tblPr>
      <w:tblGrid>
        <w:gridCol w:w="2684"/>
        <w:gridCol w:w="2044"/>
        <w:gridCol w:w="2364"/>
        <w:gridCol w:w="2364"/>
      </w:tblGrid>
      <w:tr w:rsidR="00CC5158" w:rsidRPr="00943BC4" w:rsidTr="000C48C0">
        <w:trPr>
          <w:trHeight w:val="388"/>
        </w:trPr>
        <w:tc>
          <w:tcPr>
            <w:tcW w:w="268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Kind of Properties</w:t>
            </w:r>
          </w:p>
        </w:tc>
        <w:tc>
          <w:tcPr>
            <w:tcW w:w="204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Yes</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No</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  Total</w:t>
            </w:r>
          </w:p>
        </w:tc>
      </w:tr>
      <w:tr w:rsidR="00CC5158" w:rsidRPr="00943BC4" w:rsidTr="000C48C0">
        <w:trPr>
          <w:trHeight w:val="388"/>
        </w:trPr>
        <w:tc>
          <w:tcPr>
            <w:tcW w:w="268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House</w:t>
            </w:r>
          </w:p>
        </w:tc>
        <w:tc>
          <w:tcPr>
            <w:tcW w:w="204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388"/>
        </w:trPr>
        <w:tc>
          <w:tcPr>
            <w:tcW w:w="268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lastRenderedPageBreak/>
              <w:t>Land</w:t>
            </w:r>
          </w:p>
        </w:tc>
        <w:tc>
          <w:tcPr>
            <w:tcW w:w="204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388"/>
        </w:trPr>
        <w:tc>
          <w:tcPr>
            <w:tcW w:w="268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Ornaments</w:t>
            </w:r>
          </w:p>
        </w:tc>
        <w:tc>
          <w:tcPr>
            <w:tcW w:w="204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9</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51</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388"/>
        </w:trPr>
        <w:tc>
          <w:tcPr>
            <w:tcW w:w="268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Money</w:t>
            </w:r>
          </w:p>
        </w:tc>
        <w:tc>
          <w:tcPr>
            <w:tcW w:w="204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48</w:t>
            </w:r>
          </w:p>
        </w:tc>
        <w:tc>
          <w:tcPr>
            <w:tcW w:w="2364"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w:t>
            </w:r>
          </w:p>
        </w:tc>
      </w:tr>
    </w:tbl>
    <w:p w:rsidR="00CC5158" w:rsidRPr="00943BC4" w:rsidRDefault="005C4D29" w:rsidP="005C4D29">
      <w:pPr>
        <w:tabs>
          <w:tab w:val="center" w:pos="4680"/>
        </w:tabs>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r w:rsidR="00CC5158" w:rsidRPr="00943BC4">
        <w:rPr>
          <w:rFonts w:ascii="Times New Roman" w:hAnsi="Times New Roman" w:cs="Times New Roman"/>
          <w:sz w:val="24"/>
          <w:szCs w:val="24"/>
        </w:rPr>
        <w:t>.</w:t>
      </w:r>
    </w:p>
    <w:p w:rsidR="000C48C0" w:rsidRPr="00943BC4" w:rsidRDefault="005C4D29"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 xml:space="preserve">Respondents (Females) have not </w:t>
      </w:r>
      <w:r w:rsidR="00CC5158" w:rsidRPr="00943BC4">
        <w:rPr>
          <w:rFonts w:ascii="Times New Roman" w:hAnsi="Times New Roman" w:cs="Times New Roman"/>
          <w:sz w:val="24"/>
          <w:szCs w:val="24"/>
        </w:rPr>
        <w:t>own house as well as lands purchased by their personal earning.</w:t>
      </w:r>
      <w:r w:rsidRPr="00943BC4">
        <w:rPr>
          <w:rFonts w:ascii="Times New Roman" w:hAnsi="Times New Roman" w:cs="Times New Roman"/>
          <w:sz w:val="24"/>
          <w:szCs w:val="24"/>
        </w:rPr>
        <w:t xml:space="preserve"> </w:t>
      </w:r>
      <w:r w:rsidR="00CC5158" w:rsidRPr="00943BC4">
        <w:rPr>
          <w:rFonts w:ascii="Times New Roman" w:hAnsi="Times New Roman" w:cs="Times New Roman"/>
          <w:sz w:val="24"/>
          <w:szCs w:val="24"/>
        </w:rPr>
        <w:t>But some of them have ornaments and cash money/bank balance earned by themselves.</w:t>
      </w:r>
    </w:p>
    <w:p w:rsidR="00CC5158" w:rsidRPr="00943BC4" w:rsidRDefault="00CC5158" w:rsidP="00CC5158">
      <w:pPr>
        <w:tabs>
          <w:tab w:val="center" w:pos="4680"/>
        </w:tabs>
        <w:jc w:val="both"/>
        <w:rPr>
          <w:rFonts w:ascii="Times New Roman" w:hAnsi="Times New Roman" w:cs="Times New Roman"/>
          <w:b/>
          <w:sz w:val="24"/>
          <w:szCs w:val="24"/>
        </w:rPr>
      </w:pPr>
      <w:r w:rsidRPr="00943BC4">
        <w:rPr>
          <w:rFonts w:ascii="Times New Roman" w:hAnsi="Times New Roman" w:cs="Times New Roman"/>
          <w:b/>
          <w:sz w:val="24"/>
          <w:szCs w:val="24"/>
        </w:rPr>
        <w:t>4.11 Social Position of the Respondents</w:t>
      </w:r>
    </w:p>
    <w:p w:rsidR="00CC5158" w:rsidRPr="00943BC4" w:rsidRDefault="00CC5158" w:rsidP="00CC5158">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Socio-economic,</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educational,</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political background of the respondents play very important role in decision-making process.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High status of the respondents in this study concludes high education,</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high socio-economic status,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political participation and involvement in the organizations.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On this basis,</w:t>
      </w:r>
      <w:r w:rsidR="005C4D29" w:rsidRPr="00943BC4">
        <w:rPr>
          <w:rFonts w:ascii="Times New Roman" w:hAnsi="Times New Roman" w:cs="Times New Roman"/>
          <w:sz w:val="24"/>
          <w:szCs w:val="24"/>
        </w:rPr>
        <w:t xml:space="preserve"> background of the 80 percent respondents is</w:t>
      </w:r>
      <w:r w:rsidRPr="00943BC4">
        <w:rPr>
          <w:rFonts w:ascii="Times New Roman" w:hAnsi="Times New Roman" w:cs="Times New Roman"/>
          <w:sz w:val="24"/>
          <w:szCs w:val="24"/>
        </w:rPr>
        <w:t xml:space="preserve"> comparatively higher than other respondents.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total 60 respondents,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overall background of 20 % respondents is general (Table no.4.11).It is noted that Respondents'</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Background comprises Educational,</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Socio-economic,</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political,</w:t>
      </w:r>
      <w:r w:rsidR="005C4D29" w:rsidRPr="00943BC4">
        <w:rPr>
          <w:rFonts w:ascii="Times New Roman" w:hAnsi="Times New Roman" w:cs="Times New Roman"/>
          <w:sz w:val="24"/>
          <w:szCs w:val="24"/>
        </w:rPr>
        <w:t xml:space="preserve"> </w:t>
      </w:r>
      <w:r w:rsidRPr="00943BC4">
        <w:rPr>
          <w:rFonts w:ascii="Times New Roman" w:hAnsi="Times New Roman" w:cs="Times New Roman"/>
          <w:sz w:val="24"/>
          <w:szCs w:val="24"/>
        </w:rPr>
        <w:t>participation etc.</w:t>
      </w:r>
    </w:p>
    <w:p w:rsidR="00CC5158" w:rsidRPr="00943BC4" w:rsidRDefault="00CC5158" w:rsidP="007E626C">
      <w:pPr>
        <w:tabs>
          <w:tab w:val="center" w:pos="4680"/>
        </w:tabs>
        <w:jc w:val="center"/>
        <w:rPr>
          <w:rFonts w:ascii="Times New Roman" w:hAnsi="Times New Roman" w:cs="Times New Roman"/>
          <w:b/>
          <w:sz w:val="24"/>
          <w:szCs w:val="24"/>
        </w:rPr>
      </w:pPr>
      <w:r w:rsidRPr="00943BC4">
        <w:rPr>
          <w:rFonts w:ascii="Times New Roman" w:hAnsi="Times New Roman" w:cs="Times New Roman"/>
          <w:b/>
          <w:sz w:val="24"/>
          <w:szCs w:val="24"/>
        </w:rPr>
        <w:t>Table 4.11</w:t>
      </w:r>
      <w:r w:rsidR="005C4D29" w:rsidRPr="00943BC4">
        <w:rPr>
          <w:rFonts w:ascii="Times New Roman" w:hAnsi="Times New Roman" w:cs="Times New Roman"/>
          <w:b/>
          <w:sz w:val="24"/>
          <w:szCs w:val="24"/>
        </w:rPr>
        <w:t>: Background</w:t>
      </w:r>
      <w:r w:rsidRPr="00943BC4">
        <w:rPr>
          <w:rFonts w:ascii="Times New Roman" w:hAnsi="Times New Roman" w:cs="Times New Roman"/>
          <w:b/>
          <w:sz w:val="24"/>
          <w:szCs w:val="24"/>
        </w:rPr>
        <w:t xml:space="preserve"> of the Respondents.</w:t>
      </w:r>
    </w:p>
    <w:tbl>
      <w:tblPr>
        <w:tblStyle w:val="TableGrid"/>
        <w:tblW w:w="0" w:type="auto"/>
        <w:tblLook w:val="04A0"/>
      </w:tblPr>
      <w:tblGrid>
        <w:gridCol w:w="3167"/>
        <w:gridCol w:w="3167"/>
        <w:gridCol w:w="3167"/>
      </w:tblGrid>
      <w:tr w:rsidR="00CC5158" w:rsidRPr="00943BC4" w:rsidTr="000C48C0">
        <w:trPr>
          <w:trHeight w:val="540"/>
        </w:trPr>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Overall Background</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No of Respondents</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0C48C0">
        <w:trPr>
          <w:trHeight w:val="540"/>
        </w:trPr>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Very High</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0.0</w:t>
            </w:r>
          </w:p>
        </w:tc>
      </w:tr>
      <w:tr w:rsidR="00CC5158" w:rsidRPr="00943BC4" w:rsidTr="000C48C0">
        <w:trPr>
          <w:trHeight w:val="540"/>
        </w:trPr>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High</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48</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80</w:t>
            </w:r>
          </w:p>
        </w:tc>
      </w:tr>
      <w:tr w:rsidR="00CC5158" w:rsidRPr="00943BC4" w:rsidTr="000C48C0">
        <w:trPr>
          <w:trHeight w:val="540"/>
        </w:trPr>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General</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20</w:t>
            </w:r>
          </w:p>
        </w:tc>
      </w:tr>
      <w:tr w:rsidR="00CC5158" w:rsidRPr="00943BC4" w:rsidTr="000C48C0">
        <w:trPr>
          <w:trHeight w:val="540"/>
        </w:trPr>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Low</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w:t>
            </w:r>
          </w:p>
        </w:tc>
      </w:tr>
      <w:tr w:rsidR="00CC5158" w:rsidRPr="00943BC4" w:rsidTr="000C48C0">
        <w:trPr>
          <w:trHeight w:val="540"/>
        </w:trPr>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67" w:type="dxa"/>
          </w:tcPr>
          <w:p w:rsidR="00CC5158" w:rsidRPr="00943BC4" w:rsidRDefault="00CC5158" w:rsidP="00EE32C0">
            <w:pPr>
              <w:tabs>
                <w:tab w:val="center" w:pos="4680"/>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3167" w:type="dxa"/>
          </w:tcPr>
          <w:p w:rsidR="00CC5158" w:rsidRPr="00943BC4" w:rsidRDefault="00CC5158" w:rsidP="00EE32C0">
            <w:pPr>
              <w:tabs>
                <w:tab w:val="right" w:pos="2951"/>
              </w:tabs>
              <w:jc w:val="both"/>
              <w:rPr>
                <w:rFonts w:ascii="Times New Roman" w:hAnsi="Times New Roman" w:cs="Times New Roman"/>
                <w:sz w:val="24"/>
                <w:szCs w:val="24"/>
              </w:rPr>
            </w:pPr>
            <w:r w:rsidRPr="00943BC4">
              <w:rPr>
                <w:rFonts w:ascii="Times New Roman" w:hAnsi="Times New Roman" w:cs="Times New Roman"/>
                <w:sz w:val="24"/>
                <w:szCs w:val="24"/>
              </w:rPr>
              <w:t>100</w:t>
            </w:r>
            <w:r w:rsidRPr="00943BC4">
              <w:rPr>
                <w:rFonts w:ascii="Times New Roman" w:hAnsi="Times New Roman" w:cs="Times New Roman"/>
                <w:sz w:val="24"/>
                <w:szCs w:val="24"/>
              </w:rPr>
              <w:tab/>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6A75CA" w:rsidRPr="00943BC4">
        <w:rPr>
          <w:rFonts w:ascii="Times New Roman" w:hAnsi="Times New Roman" w:cs="Times New Roman"/>
          <w:sz w:val="24"/>
          <w:szCs w:val="24"/>
        </w:rPr>
        <w:t>Source: Field</w:t>
      </w:r>
      <w:r w:rsidR="005C4D29" w:rsidRPr="00943BC4">
        <w:rPr>
          <w:rFonts w:ascii="Times New Roman" w:hAnsi="Times New Roman" w:cs="Times New Roman"/>
          <w:sz w:val="24"/>
          <w:szCs w:val="24"/>
        </w:rPr>
        <w:t xml:space="preserve"> Survey, 2018</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If the husband earn more </w:t>
      </w:r>
      <w:r w:rsidR="005C4D29" w:rsidRPr="00943BC4">
        <w:rPr>
          <w:rFonts w:ascii="Times New Roman" w:hAnsi="Times New Roman" w:cs="Times New Roman"/>
          <w:sz w:val="24"/>
          <w:szCs w:val="24"/>
        </w:rPr>
        <w:t>than</w:t>
      </w:r>
      <w:r w:rsidRPr="00943BC4">
        <w:rPr>
          <w:rFonts w:ascii="Times New Roman" w:hAnsi="Times New Roman" w:cs="Times New Roman"/>
          <w:sz w:val="24"/>
          <w:szCs w:val="24"/>
        </w:rPr>
        <w:t xml:space="preserve"> economic status of the females increases on one hand and if females get opportunity to earn themselves then their economic status also increases on the other.</w:t>
      </w:r>
      <w:r w:rsidR="006A75CA" w:rsidRPr="00943BC4">
        <w:rPr>
          <w:rFonts w:ascii="Times New Roman" w:hAnsi="Times New Roman" w:cs="Times New Roman"/>
          <w:sz w:val="24"/>
          <w:szCs w:val="24"/>
        </w:rPr>
        <w:t xml:space="preserve"> Similarly, if</w:t>
      </w:r>
      <w:r w:rsidRPr="00943BC4">
        <w:rPr>
          <w:rFonts w:ascii="Times New Roman" w:hAnsi="Times New Roman" w:cs="Times New Roman"/>
          <w:sz w:val="24"/>
          <w:szCs w:val="24"/>
        </w:rPr>
        <w:t xml:space="preserve"> educational </w:t>
      </w:r>
      <w:r w:rsidR="006A75CA" w:rsidRPr="00943BC4">
        <w:rPr>
          <w:rFonts w:ascii="Times New Roman" w:hAnsi="Times New Roman" w:cs="Times New Roman"/>
          <w:sz w:val="24"/>
          <w:szCs w:val="24"/>
        </w:rPr>
        <w:t>status, involvement</w:t>
      </w:r>
      <w:r w:rsidRPr="00943BC4">
        <w:rPr>
          <w:rFonts w:ascii="Times New Roman" w:hAnsi="Times New Roman" w:cs="Times New Roman"/>
          <w:sz w:val="24"/>
          <w:szCs w:val="24"/>
        </w:rPr>
        <w:t xml:space="preserve"> in social </w:t>
      </w:r>
      <w:r w:rsidR="006A75CA" w:rsidRPr="00943BC4">
        <w:rPr>
          <w:rFonts w:ascii="Times New Roman" w:hAnsi="Times New Roman" w:cs="Times New Roman"/>
          <w:sz w:val="24"/>
          <w:szCs w:val="24"/>
        </w:rPr>
        <w:t>activities, involvement</w:t>
      </w:r>
      <w:r w:rsidRPr="00943BC4">
        <w:rPr>
          <w:rFonts w:ascii="Times New Roman" w:hAnsi="Times New Roman" w:cs="Times New Roman"/>
          <w:sz w:val="24"/>
          <w:szCs w:val="24"/>
        </w:rPr>
        <w:t xml:space="preserve"> in various organizations, and leadership role in the community is high then social status of the females become </w:t>
      </w:r>
      <w:r w:rsidR="006A75CA" w:rsidRPr="00943BC4">
        <w:rPr>
          <w:rFonts w:ascii="Times New Roman" w:hAnsi="Times New Roman" w:cs="Times New Roman"/>
          <w:sz w:val="24"/>
          <w:szCs w:val="24"/>
        </w:rPr>
        <w:t>high. In</w:t>
      </w:r>
      <w:r w:rsidRPr="00943BC4">
        <w:rPr>
          <w:rFonts w:ascii="Times New Roman" w:hAnsi="Times New Roman" w:cs="Times New Roman"/>
          <w:sz w:val="24"/>
          <w:szCs w:val="24"/>
        </w:rPr>
        <w:t xml:space="preserve"> overall,</w:t>
      </w:r>
      <w:r w:rsidR="006A75CA" w:rsidRPr="00943BC4">
        <w:rPr>
          <w:rFonts w:ascii="Times New Roman" w:hAnsi="Times New Roman" w:cs="Times New Roman"/>
          <w:sz w:val="24"/>
          <w:szCs w:val="24"/>
        </w:rPr>
        <w:t xml:space="preserve"> female’s </w:t>
      </w:r>
      <w:r w:rsidRPr="00943BC4">
        <w:rPr>
          <w:rFonts w:ascii="Times New Roman" w:hAnsi="Times New Roman" w:cs="Times New Roman"/>
          <w:sz w:val="24"/>
          <w:szCs w:val="24"/>
        </w:rPr>
        <w:t>socio-economic status is high in these aspects.</w:t>
      </w:r>
    </w:p>
    <w:p w:rsidR="00CC5158" w:rsidRDefault="00CC5158" w:rsidP="00CC5158">
      <w:pPr>
        <w:tabs>
          <w:tab w:val="left" w:pos="7065"/>
        </w:tabs>
        <w:jc w:val="both"/>
        <w:rPr>
          <w:rFonts w:ascii="Times New Roman" w:hAnsi="Times New Roman" w:cs="Times New Roman"/>
          <w:sz w:val="24"/>
          <w:szCs w:val="24"/>
        </w:rPr>
      </w:pPr>
    </w:p>
    <w:p w:rsidR="007E626C" w:rsidRDefault="007E626C" w:rsidP="00CC5158">
      <w:pPr>
        <w:tabs>
          <w:tab w:val="left" w:pos="7065"/>
        </w:tabs>
        <w:jc w:val="both"/>
        <w:rPr>
          <w:rFonts w:ascii="Times New Roman" w:hAnsi="Times New Roman" w:cs="Times New Roman"/>
          <w:sz w:val="24"/>
          <w:szCs w:val="24"/>
        </w:rPr>
      </w:pPr>
    </w:p>
    <w:p w:rsidR="007E626C" w:rsidRPr="00943BC4" w:rsidRDefault="007E626C" w:rsidP="00CC5158">
      <w:pPr>
        <w:tabs>
          <w:tab w:val="left" w:pos="7065"/>
        </w:tabs>
        <w:jc w:val="both"/>
        <w:rPr>
          <w:rFonts w:ascii="Times New Roman" w:hAnsi="Times New Roman" w:cs="Times New Roman"/>
          <w:sz w:val="24"/>
          <w:szCs w:val="24"/>
        </w:rPr>
      </w:pP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lastRenderedPageBreak/>
        <w:t>4.12 Involvement of the Respondents in Various Community Based Organizations.</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Some respondents are involved in various kinds of groups and/or organizations such as Gurkha Bhutpurba Mahila Sangh (GEASO Women's Association which is an organization of wives of British Armies and works for the interest of them), women's organizations related to the ethnic community of socio-cultural group (which is an organization of a specific ethnic community for preserving their rights and identity e.g</w:t>
      </w:r>
      <w:r w:rsidR="006A75CA" w:rsidRPr="00943BC4">
        <w:rPr>
          <w:rFonts w:ascii="Times New Roman" w:hAnsi="Times New Roman" w:cs="Times New Roman"/>
          <w:sz w:val="24"/>
          <w:szCs w:val="24"/>
        </w:rPr>
        <w:t xml:space="preserve">.Kirat Rai Yayokhkha),consumer’s </w:t>
      </w:r>
      <w:r w:rsidRPr="00943BC4">
        <w:rPr>
          <w:rFonts w:ascii="Times New Roman" w:hAnsi="Times New Roman" w:cs="Times New Roman"/>
          <w:sz w:val="24"/>
          <w:szCs w:val="24"/>
        </w:rPr>
        <w:t>committee (e.g.</w:t>
      </w:r>
      <w:r w:rsidR="006A75CA" w:rsidRPr="00943BC4">
        <w:rPr>
          <w:rFonts w:ascii="Times New Roman" w:hAnsi="Times New Roman" w:cs="Times New Roman"/>
          <w:sz w:val="24"/>
          <w:szCs w:val="24"/>
        </w:rPr>
        <w:t xml:space="preserve"> </w:t>
      </w:r>
      <w:r w:rsidRPr="00943BC4">
        <w:rPr>
          <w:rFonts w:ascii="Times New Roman" w:hAnsi="Times New Roman" w:cs="Times New Roman"/>
          <w:sz w:val="24"/>
          <w:szCs w:val="24"/>
        </w:rPr>
        <w:t>Tole Sudhar Samiti)</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,professionals institutes(e.g.</w:t>
      </w:r>
      <w:r w:rsidR="006A75CA" w:rsidRPr="00943BC4">
        <w:rPr>
          <w:rFonts w:ascii="Times New Roman" w:hAnsi="Times New Roman" w:cs="Times New Roman"/>
          <w:sz w:val="24"/>
          <w:szCs w:val="24"/>
        </w:rPr>
        <w:t xml:space="preserve"> </w:t>
      </w:r>
      <w:r w:rsidRPr="00943BC4">
        <w:rPr>
          <w:rFonts w:ascii="Times New Roman" w:hAnsi="Times New Roman" w:cs="Times New Roman"/>
          <w:sz w:val="24"/>
          <w:szCs w:val="24"/>
        </w:rPr>
        <w:t>cooperative,</w:t>
      </w:r>
      <w:r w:rsidR="006A75CA" w:rsidRPr="00943BC4">
        <w:rPr>
          <w:rFonts w:ascii="Times New Roman" w:hAnsi="Times New Roman" w:cs="Times New Roman"/>
          <w:sz w:val="24"/>
          <w:szCs w:val="24"/>
        </w:rPr>
        <w:t xml:space="preserve"> </w:t>
      </w:r>
      <w:r w:rsidRPr="00943BC4">
        <w:rPr>
          <w:rFonts w:ascii="Times New Roman" w:hAnsi="Times New Roman" w:cs="Times New Roman"/>
          <w:sz w:val="24"/>
          <w:szCs w:val="24"/>
        </w:rPr>
        <w:t>finance).</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Out of the 6o </w:t>
      </w:r>
      <w:r w:rsidR="006A75CA" w:rsidRPr="00943BC4">
        <w:rPr>
          <w:rFonts w:ascii="Times New Roman" w:hAnsi="Times New Roman" w:cs="Times New Roman"/>
          <w:sz w:val="24"/>
          <w:szCs w:val="24"/>
        </w:rPr>
        <w:t>respondents, only</w:t>
      </w:r>
      <w:r w:rsidRPr="00943BC4">
        <w:rPr>
          <w:rFonts w:ascii="Times New Roman" w:hAnsi="Times New Roman" w:cs="Times New Roman"/>
          <w:sz w:val="24"/>
          <w:szCs w:val="24"/>
        </w:rPr>
        <w:t xml:space="preserve"> 17 percent respondents are involved in various kinds of community based groups like user </w:t>
      </w:r>
      <w:r w:rsidR="006A75CA" w:rsidRPr="00943BC4">
        <w:rPr>
          <w:rFonts w:ascii="Times New Roman" w:hAnsi="Times New Roman" w:cs="Times New Roman"/>
          <w:sz w:val="24"/>
          <w:szCs w:val="24"/>
        </w:rPr>
        <w:t>groups, saving</w:t>
      </w:r>
      <w:r w:rsidRPr="00943BC4">
        <w:rPr>
          <w:rFonts w:ascii="Times New Roman" w:hAnsi="Times New Roman" w:cs="Times New Roman"/>
          <w:sz w:val="24"/>
          <w:szCs w:val="24"/>
        </w:rPr>
        <w:t xml:space="preserve"> groups,</w:t>
      </w:r>
      <w:r w:rsidR="006A75CA"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socio-cultural </w:t>
      </w:r>
      <w:r w:rsidR="006A75CA" w:rsidRPr="00943BC4">
        <w:rPr>
          <w:rFonts w:ascii="Times New Roman" w:hAnsi="Times New Roman" w:cs="Times New Roman"/>
          <w:sz w:val="24"/>
          <w:szCs w:val="24"/>
        </w:rPr>
        <w:t>groups. All</w:t>
      </w:r>
      <w:r w:rsidRPr="00943BC4">
        <w:rPr>
          <w:rFonts w:ascii="Times New Roman" w:hAnsi="Times New Roman" w:cs="Times New Roman"/>
          <w:sz w:val="24"/>
          <w:szCs w:val="24"/>
        </w:rPr>
        <w:t xml:space="preserve"> respondents are involved in more than one organization.</w:t>
      </w:r>
      <w:r w:rsidR="006A75CA" w:rsidRPr="00943BC4">
        <w:rPr>
          <w:rFonts w:ascii="Times New Roman" w:hAnsi="Times New Roman" w:cs="Times New Roman"/>
          <w:sz w:val="24"/>
          <w:szCs w:val="24"/>
        </w:rPr>
        <w:t xml:space="preserve"> </w:t>
      </w:r>
      <w:r w:rsidRPr="00943BC4">
        <w:rPr>
          <w:rFonts w:ascii="Times New Roman" w:hAnsi="Times New Roman" w:cs="Times New Roman"/>
          <w:sz w:val="24"/>
          <w:szCs w:val="24"/>
        </w:rPr>
        <w:t>However,</w:t>
      </w:r>
      <w:r w:rsidR="006A75CA" w:rsidRPr="00943BC4">
        <w:rPr>
          <w:rFonts w:ascii="Times New Roman" w:hAnsi="Times New Roman" w:cs="Times New Roman"/>
          <w:sz w:val="24"/>
          <w:szCs w:val="24"/>
        </w:rPr>
        <w:t xml:space="preserve"> </w:t>
      </w:r>
      <w:r w:rsidRPr="00943BC4">
        <w:rPr>
          <w:rFonts w:ascii="Times New Roman" w:hAnsi="Times New Roman" w:cs="Times New Roman"/>
          <w:sz w:val="24"/>
          <w:szCs w:val="24"/>
        </w:rPr>
        <w:t>remaining 83 percent respondents are not involved any groups.13.33 percent respondents are in involving in GEASO's women organization (Table no.4.12).</w:t>
      </w:r>
    </w:p>
    <w:p w:rsidR="00CC5158" w:rsidRPr="00943BC4" w:rsidRDefault="00CC5158" w:rsidP="007E626C">
      <w:pPr>
        <w:tabs>
          <w:tab w:val="left" w:pos="7065"/>
        </w:tabs>
        <w:jc w:val="center"/>
        <w:rPr>
          <w:rFonts w:ascii="Times New Roman" w:hAnsi="Times New Roman" w:cs="Times New Roman"/>
          <w:sz w:val="24"/>
          <w:szCs w:val="24"/>
        </w:rPr>
      </w:pPr>
      <w:proofErr w:type="gramStart"/>
      <w:r w:rsidRPr="00943BC4">
        <w:rPr>
          <w:rFonts w:ascii="Times New Roman" w:hAnsi="Times New Roman" w:cs="Times New Roman"/>
          <w:b/>
          <w:sz w:val="24"/>
          <w:szCs w:val="24"/>
        </w:rPr>
        <w:t xml:space="preserve">Table </w:t>
      </w:r>
      <w:r w:rsidR="00F10F18" w:rsidRPr="00943BC4">
        <w:rPr>
          <w:rFonts w:ascii="Times New Roman" w:hAnsi="Times New Roman" w:cs="Times New Roman"/>
          <w:b/>
          <w:sz w:val="24"/>
          <w:szCs w:val="24"/>
        </w:rPr>
        <w:t>4.12: Involvement</w:t>
      </w:r>
      <w:r w:rsidRPr="00943BC4">
        <w:rPr>
          <w:rFonts w:ascii="Times New Roman" w:hAnsi="Times New Roman" w:cs="Times New Roman"/>
          <w:b/>
          <w:sz w:val="24"/>
          <w:szCs w:val="24"/>
        </w:rPr>
        <w:t xml:space="preserve"> of the Respondents in various CBO's</w:t>
      </w:r>
      <w:r w:rsidRPr="00943BC4">
        <w:rPr>
          <w:rFonts w:ascii="Times New Roman" w:hAnsi="Times New Roman" w:cs="Times New Roman"/>
          <w:sz w:val="24"/>
          <w:szCs w:val="24"/>
        </w:rPr>
        <w:t>.</w:t>
      </w:r>
      <w:proofErr w:type="gramEnd"/>
    </w:p>
    <w:tbl>
      <w:tblPr>
        <w:tblStyle w:val="TableGrid"/>
        <w:tblW w:w="9652" w:type="dxa"/>
        <w:tblLook w:val="04A0"/>
      </w:tblPr>
      <w:tblGrid>
        <w:gridCol w:w="4878"/>
        <w:gridCol w:w="1620"/>
        <w:gridCol w:w="1890"/>
        <w:gridCol w:w="1264"/>
      </w:tblGrid>
      <w:tr w:rsidR="00CC5158" w:rsidRPr="00943BC4" w:rsidTr="000C48C0">
        <w:trPr>
          <w:trHeight w:val="429"/>
        </w:trPr>
        <w:tc>
          <w:tcPr>
            <w:tcW w:w="487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Organization or Group</w:t>
            </w:r>
          </w:p>
        </w:tc>
        <w:tc>
          <w:tcPr>
            <w:tcW w:w="162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Involved</w:t>
            </w:r>
          </w:p>
        </w:tc>
        <w:tc>
          <w:tcPr>
            <w:tcW w:w="189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Not Involved</w:t>
            </w:r>
          </w:p>
        </w:tc>
        <w:tc>
          <w:tcPr>
            <w:tcW w:w="126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r>
      <w:tr w:rsidR="00CC5158" w:rsidRPr="00943BC4" w:rsidTr="000C48C0">
        <w:trPr>
          <w:trHeight w:val="429"/>
        </w:trPr>
        <w:tc>
          <w:tcPr>
            <w:tcW w:w="487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Consumers' committee</w:t>
            </w:r>
          </w:p>
        </w:tc>
        <w:tc>
          <w:tcPr>
            <w:tcW w:w="162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18(30 %)</w:t>
            </w:r>
          </w:p>
        </w:tc>
        <w:tc>
          <w:tcPr>
            <w:tcW w:w="189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42</w:t>
            </w:r>
          </w:p>
        </w:tc>
        <w:tc>
          <w:tcPr>
            <w:tcW w:w="126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429"/>
        </w:trPr>
        <w:tc>
          <w:tcPr>
            <w:tcW w:w="487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Saving Groups</w:t>
            </w:r>
          </w:p>
        </w:tc>
        <w:tc>
          <w:tcPr>
            <w:tcW w:w="162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4(6.67 %)</w:t>
            </w:r>
          </w:p>
        </w:tc>
        <w:tc>
          <w:tcPr>
            <w:tcW w:w="189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56</w:t>
            </w:r>
          </w:p>
        </w:tc>
        <w:tc>
          <w:tcPr>
            <w:tcW w:w="126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429"/>
        </w:trPr>
        <w:tc>
          <w:tcPr>
            <w:tcW w:w="487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Socio-cultural Groups</w:t>
            </w:r>
          </w:p>
        </w:tc>
        <w:tc>
          <w:tcPr>
            <w:tcW w:w="162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12(20 %)</w:t>
            </w:r>
          </w:p>
        </w:tc>
        <w:tc>
          <w:tcPr>
            <w:tcW w:w="189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48</w:t>
            </w:r>
          </w:p>
        </w:tc>
        <w:tc>
          <w:tcPr>
            <w:tcW w:w="126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429"/>
        </w:trPr>
        <w:tc>
          <w:tcPr>
            <w:tcW w:w="487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GEASO</w:t>
            </w:r>
          </w:p>
        </w:tc>
        <w:tc>
          <w:tcPr>
            <w:tcW w:w="162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8(13.33 %)</w:t>
            </w:r>
          </w:p>
        </w:tc>
        <w:tc>
          <w:tcPr>
            <w:tcW w:w="189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52</w:t>
            </w:r>
          </w:p>
        </w:tc>
        <w:tc>
          <w:tcPr>
            <w:tcW w:w="126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429"/>
        </w:trPr>
        <w:tc>
          <w:tcPr>
            <w:tcW w:w="487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Other Groups(Females organization</w:t>
            </w:r>
          </w:p>
        </w:tc>
        <w:tc>
          <w:tcPr>
            <w:tcW w:w="162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9(15 %)</w:t>
            </w:r>
          </w:p>
        </w:tc>
        <w:tc>
          <w:tcPr>
            <w:tcW w:w="189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51</w:t>
            </w:r>
          </w:p>
        </w:tc>
        <w:tc>
          <w:tcPr>
            <w:tcW w:w="126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F10F18" w:rsidRPr="00943BC4">
        <w:rPr>
          <w:rFonts w:ascii="Times New Roman" w:hAnsi="Times New Roman" w:cs="Times New Roman"/>
          <w:sz w:val="24"/>
          <w:szCs w:val="24"/>
        </w:rPr>
        <w:t>Source: Field Survey, 2018</w:t>
      </w:r>
      <w:r w:rsidRPr="00943BC4">
        <w:rPr>
          <w:rFonts w:ascii="Times New Roman" w:hAnsi="Times New Roman" w:cs="Times New Roman"/>
          <w:sz w:val="24"/>
          <w:szCs w:val="24"/>
        </w:rPr>
        <w:t>.</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Consumers' committees in the study area are Tole Sudhar samitis for drinking water,</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road construction,</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sanitation etc.</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Saving group is a group for micro-credit activities.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Socio cultural groups are related to the ethnic groups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(like Magar Samaj Sewa,</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Tamu Sewa Samaj) which are functioning for their </w:t>
      </w:r>
      <w:r w:rsidR="00F10F18" w:rsidRPr="00943BC4">
        <w:rPr>
          <w:rFonts w:ascii="Times New Roman" w:hAnsi="Times New Roman" w:cs="Times New Roman"/>
          <w:sz w:val="24"/>
          <w:szCs w:val="24"/>
        </w:rPr>
        <w:t xml:space="preserve">identity. </w:t>
      </w:r>
      <w:proofErr w:type="gramStart"/>
      <w:r w:rsidR="00F10F18" w:rsidRPr="00943BC4">
        <w:rPr>
          <w:rFonts w:ascii="Times New Roman" w:hAnsi="Times New Roman" w:cs="Times New Roman"/>
          <w:sz w:val="24"/>
          <w:szCs w:val="24"/>
        </w:rPr>
        <w:t>Rights</w:t>
      </w:r>
      <w:r w:rsidRPr="00943BC4">
        <w:rPr>
          <w:rFonts w:ascii="Times New Roman" w:hAnsi="Times New Roman" w:cs="Times New Roman"/>
          <w:sz w:val="24"/>
          <w:szCs w:val="24"/>
        </w:rPr>
        <w:t xml:space="preserve"> and </w:t>
      </w:r>
      <w:r w:rsidR="00F10F18" w:rsidRPr="00943BC4">
        <w:rPr>
          <w:rFonts w:ascii="Times New Roman" w:hAnsi="Times New Roman" w:cs="Times New Roman"/>
          <w:sz w:val="24"/>
          <w:szCs w:val="24"/>
        </w:rPr>
        <w:t>cooperation.</w:t>
      </w:r>
      <w:proofErr w:type="gramEnd"/>
      <w:r w:rsidR="00F10F18" w:rsidRPr="00943BC4">
        <w:rPr>
          <w:rFonts w:ascii="Times New Roman" w:hAnsi="Times New Roman" w:cs="Times New Roman"/>
          <w:sz w:val="24"/>
          <w:szCs w:val="24"/>
        </w:rPr>
        <w:t xml:space="preserve"> Similarly</w:t>
      </w:r>
      <w:r w:rsidRPr="00943BC4">
        <w:rPr>
          <w:rFonts w:ascii="Times New Roman" w:hAnsi="Times New Roman" w:cs="Times New Roman"/>
          <w:sz w:val="24"/>
          <w:szCs w:val="24"/>
        </w:rPr>
        <w:t>,</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GEASO is an organization of Gurkhas Armies formed for their rights and it is also formed for women's. Female groups are especially related to the women e.g.</w:t>
      </w:r>
      <w:r w:rsidR="00F10F18" w:rsidRPr="00943BC4">
        <w:rPr>
          <w:rFonts w:ascii="Times New Roman" w:hAnsi="Times New Roman" w:cs="Times New Roman"/>
          <w:sz w:val="24"/>
          <w:szCs w:val="24"/>
        </w:rPr>
        <w:t xml:space="preserve"> GEASO, women</w:t>
      </w:r>
      <w:r w:rsidRPr="00943BC4">
        <w:rPr>
          <w:rFonts w:ascii="Times New Roman" w:hAnsi="Times New Roman" w:cs="Times New Roman"/>
          <w:sz w:val="24"/>
          <w:szCs w:val="24"/>
        </w:rPr>
        <w:t xml:space="preserve"> Association,</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Magar Women Association.</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Because of their responsibility in the </w:t>
      </w:r>
      <w:r w:rsidR="00F10F18" w:rsidRPr="00943BC4">
        <w:rPr>
          <w:rFonts w:ascii="Times New Roman" w:hAnsi="Times New Roman" w:cs="Times New Roman"/>
          <w:sz w:val="24"/>
          <w:szCs w:val="24"/>
        </w:rPr>
        <w:t>family, their</w:t>
      </w:r>
      <w:r w:rsidRPr="00943BC4">
        <w:rPr>
          <w:rFonts w:ascii="Times New Roman" w:hAnsi="Times New Roman" w:cs="Times New Roman"/>
          <w:sz w:val="24"/>
          <w:szCs w:val="24"/>
        </w:rPr>
        <w:t xml:space="preserve"> education and </w:t>
      </w:r>
      <w:r w:rsidR="00F10F18" w:rsidRPr="00943BC4">
        <w:rPr>
          <w:rFonts w:ascii="Times New Roman" w:hAnsi="Times New Roman" w:cs="Times New Roman"/>
          <w:sz w:val="24"/>
          <w:szCs w:val="24"/>
        </w:rPr>
        <w:t>interest, most</w:t>
      </w:r>
      <w:r w:rsidRPr="00943BC4">
        <w:rPr>
          <w:rFonts w:ascii="Times New Roman" w:hAnsi="Times New Roman" w:cs="Times New Roman"/>
          <w:sz w:val="24"/>
          <w:szCs w:val="24"/>
        </w:rPr>
        <w:t xml:space="preserve"> of the females are not holding any post of the CBO's executive committee but all families are members of these CBO's.</w:t>
      </w:r>
      <w:r w:rsidR="00F10F18" w:rsidRPr="00943BC4">
        <w:rPr>
          <w:rFonts w:ascii="Times New Roman" w:hAnsi="Times New Roman" w:cs="Times New Roman"/>
          <w:sz w:val="24"/>
          <w:szCs w:val="24"/>
        </w:rPr>
        <w:t xml:space="preserve"> </w:t>
      </w:r>
      <w:proofErr w:type="gramStart"/>
      <w:r w:rsidRPr="00943BC4">
        <w:rPr>
          <w:rFonts w:ascii="Times New Roman" w:hAnsi="Times New Roman" w:cs="Times New Roman"/>
          <w:sz w:val="24"/>
          <w:szCs w:val="24"/>
        </w:rPr>
        <w:t xml:space="preserve">Some of the females acting as an active member in these CBO's </w:t>
      </w:r>
      <w:r w:rsidR="00F10F18" w:rsidRPr="00943BC4">
        <w:rPr>
          <w:rFonts w:ascii="Times New Roman" w:hAnsi="Times New Roman" w:cs="Times New Roman"/>
          <w:sz w:val="24"/>
          <w:szCs w:val="24"/>
        </w:rPr>
        <w:t>executive</w:t>
      </w:r>
      <w:r w:rsidRPr="00943BC4">
        <w:rPr>
          <w:rFonts w:ascii="Times New Roman" w:hAnsi="Times New Roman" w:cs="Times New Roman"/>
          <w:sz w:val="24"/>
          <w:szCs w:val="24"/>
        </w:rPr>
        <w:t xml:space="preserve"> committee due to their </w:t>
      </w:r>
      <w:r w:rsidR="00F10F18" w:rsidRPr="00943BC4">
        <w:rPr>
          <w:rFonts w:ascii="Times New Roman" w:hAnsi="Times New Roman" w:cs="Times New Roman"/>
          <w:sz w:val="24"/>
          <w:szCs w:val="24"/>
        </w:rPr>
        <w:t>interest, education</w:t>
      </w:r>
      <w:r w:rsidRPr="00943BC4">
        <w:rPr>
          <w:rFonts w:ascii="Times New Roman" w:hAnsi="Times New Roman" w:cs="Times New Roman"/>
          <w:sz w:val="24"/>
          <w:szCs w:val="24"/>
        </w:rPr>
        <w:t xml:space="preserve"> and compulsion.</w:t>
      </w:r>
      <w:proofErr w:type="gramEnd"/>
    </w:p>
    <w:p w:rsidR="00F10F18"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             </w:t>
      </w:r>
    </w:p>
    <w:p w:rsidR="007E626C" w:rsidRDefault="007E626C" w:rsidP="00CC5158">
      <w:pPr>
        <w:tabs>
          <w:tab w:val="left" w:pos="7065"/>
        </w:tabs>
        <w:jc w:val="both"/>
        <w:rPr>
          <w:rFonts w:ascii="Times New Roman" w:hAnsi="Times New Roman" w:cs="Times New Roman"/>
          <w:sz w:val="24"/>
          <w:szCs w:val="24"/>
        </w:rPr>
      </w:pPr>
    </w:p>
    <w:p w:rsidR="007E626C" w:rsidRPr="00943BC4" w:rsidRDefault="007E626C" w:rsidP="00CC5158">
      <w:pPr>
        <w:tabs>
          <w:tab w:val="left" w:pos="7065"/>
        </w:tabs>
        <w:jc w:val="both"/>
        <w:rPr>
          <w:rFonts w:ascii="Times New Roman" w:hAnsi="Times New Roman" w:cs="Times New Roman"/>
          <w:sz w:val="24"/>
          <w:szCs w:val="24"/>
        </w:rPr>
      </w:pPr>
    </w:p>
    <w:p w:rsidR="00CC5158" w:rsidRPr="007E626C" w:rsidRDefault="00CC5158" w:rsidP="00CC5158">
      <w:pPr>
        <w:tabs>
          <w:tab w:val="left" w:pos="7065"/>
        </w:tabs>
        <w:jc w:val="both"/>
        <w:rPr>
          <w:rFonts w:ascii="Times New Roman" w:hAnsi="Times New Roman" w:cs="Times New Roman"/>
          <w:b/>
          <w:sz w:val="28"/>
          <w:szCs w:val="28"/>
        </w:rPr>
      </w:pPr>
      <w:r w:rsidRPr="007E626C">
        <w:rPr>
          <w:rFonts w:ascii="Times New Roman" w:hAnsi="Times New Roman" w:cs="Times New Roman"/>
          <w:b/>
          <w:sz w:val="28"/>
          <w:szCs w:val="28"/>
        </w:rPr>
        <w:lastRenderedPageBreak/>
        <w:t>CHAPTER V: Decision-Making among the British Ex-Army Families</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 Overall Household Decision-Making by Women</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sz w:val="24"/>
          <w:szCs w:val="24"/>
        </w:rPr>
        <w:t xml:space="preserve">The husbands of the respondents make all most all the household </w:t>
      </w:r>
      <w:r w:rsidR="00F10F18" w:rsidRPr="00943BC4">
        <w:rPr>
          <w:rFonts w:ascii="Times New Roman" w:hAnsi="Times New Roman" w:cs="Times New Roman"/>
          <w:sz w:val="24"/>
          <w:szCs w:val="24"/>
        </w:rPr>
        <w:t>decisions</w:t>
      </w:r>
      <w:r w:rsidRPr="00943BC4">
        <w:rPr>
          <w:rFonts w:ascii="Times New Roman" w:hAnsi="Times New Roman" w:cs="Times New Roman"/>
          <w:sz w:val="24"/>
          <w:szCs w:val="24"/>
        </w:rPr>
        <w:t xml:space="preserve"> inside the house as well as outside if they are present in the </w:t>
      </w:r>
      <w:r w:rsidR="00F10F18" w:rsidRPr="00943BC4">
        <w:rPr>
          <w:rFonts w:ascii="Times New Roman" w:hAnsi="Times New Roman" w:cs="Times New Roman"/>
          <w:sz w:val="24"/>
          <w:szCs w:val="24"/>
        </w:rPr>
        <w:t>houses. Only</w:t>
      </w:r>
      <w:r w:rsidRPr="00943BC4">
        <w:rPr>
          <w:rFonts w:ascii="Times New Roman" w:hAnsi="Times New Roman" w:cs="Times New Roman"/>
          <w:sz w:val="24"/>
          <w:szCs w:val="24"/>
        </w:rPr>
        <w:t xml:space="preserve"> those females,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who are head of the </w:t>
      </w:r>
      <w:r w:rsidR="00F10F18" w:rsidRPr="00943BC4">
        <w:rPr>
          <w:rFonts w:ascii="Times New Roman" w:hAnsi="Times New Roman" w:cs="Times New Roman"/>
          <w:sz w:val="24"/>
          <w:szCs w:val="24"/>
        </w:rPr>
        <w:t>family, decide</w:t>
      </w:r>
      <w:r w:rsidRPr="00943BC4">
        <w:rPr>
          <w:rFonts w:ascii="Times New Roman" w:hAnsi="Times New Roman" w:cs="Times New Roman"/>
          <w:sz w:val="24"/>
          <w:szCs w:val="24"/>
        </w:rPr>
        <w:t xml:space="preserve"> in the most of the cases especially economic decision.</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But,</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at all </w:t>
      </w:r>
      <w:r w:rsidR="00F10F18" w:rsidRPr="00943BC4">
        <w:rPr>
          <w:rFonts w:ascii="Times New Roman" w:hAnsi="Times New Roman" w:cs="Times New Roman"/>
          <w:sz w:val="24"/>
          <w:szCs w:val="24"/>
        </w:rPr>
        <w:t>time, they</w:t>
      </w:r>
      <w:r w:rsidRPr="00943BC4">
        <w:rPr>
          <w:rFonts w:ascii="Times New Roman" w:hAnsi="Times New Roman" w:cs="Times New Roman"/>
          <w:sz w:val="24"/>
          <w:szCs w:val="24"/>
        </w:rPr>
        <w:t xml:space="preserve"> do not decide and they consult with husbands and other family member.</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Sometimes,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other housewives decide about the family in the absence of male guardian of the family</w:t>
      </w:r>
      <w:r w:rsidRPr="00943BC4">
        <w:rPr>
          <w:rFonts w:ascii="Times New Roman" w:hAnsi="Times New Roman" w:cs="Times New Roman"/>
          <w:b/>
          <w:sz w:val="24"/>
          <w:szCs w:val="24"/>
        </w:rPr>
        <w:t>.</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Out of the 60 </w:t>
      </w:r>
      <w:r w:rsidR="00F10F18" w:rsidRPr="00943BC4">
        <w:rPr>
          <w:rFonts w:ascii="Times New Roman" w:hAnsi="Times New Roman" w:cs="Times New Roman"/>
          <w:sz w:val="24"/>
          <w:szCs w:val="24"/>
        </w:rPr>
        <w:t>respondents (</w:t>
      </w:r>
      <w:r w:rsidRPr="00943BC4">
        <w:rPr>
          <w:rFonts w:ascii="Times New Roman" w:hAnsi="Times New Roman" w:cs="Times New Roman"/>
          <w:sz w:val="24"/>
          <w:szCs w:val="24"/>
        </w:rPr>
        <w:t>women)</w:t>
      </w:r>
      <w:r w:rsidR="00F10F18" w:rsidRPr="00943BC4">
        <w:rPr>
          <w:rFonts w:ascii="Times New Roman" w:hAnsi="Times New Roman" w:cs="Times New Roman"/>
          <w:sz w:val="24"/>
          <w:szCs w:val="24"/>
        </w:rPr>
        <w:t>, the</w:t>
      </w:r>
      <w:r w:rsidRPr="00943BC4">
        <w:rPr>
          <w:rFonts w:ascii="Times New Roman" w:hAnsi="Times New Roman" w:cs="Times New Roman"/>
          <w:sz w:val="24"/>
          <w:szCs w:val="24"/>
        </w:rPr>
        <w:t xml:space="preserve"> 36.67 percent respondents decide about their</w:t>
      </w:r>
      <w:r w:rsidR="00F10F18" w:rsidRPr="00943BC4">
        <w:rPr>
          <w:rFonts w:ascii="Times New Roman" w:hAnsi="Times New Roman" w:cs="Times New Roman"/>
          <w:sz w:val="24"/>
          <w:szCs w:val="24"/>
        </w:rPr>
        <w:t xml:space="preserve"> families at all times because </w:t>
      </w:r>
      <w:r w:rsidRPr="00943BC4">
        <w:rPr>
          <w:rFonts w:ascii="Times New Roman" w:hAnsi="Times New Roman" w:cs="Times New Roman"/>
          <w:sz w:val="24"/>
          <w:szCs w:val="24"/>
        </w:rPr>
        <w:t>of the absence of their husband and other male head.</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most of the cases,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45 percent</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(i.e.27) respondents play decisive role in household decision-making process,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however 18.33 %</w:t>
      </w:r>
      <w:r w:rsidR="00F10F18" w:rsidRPr="00943BC4">
        <w:rPr>
          <w:rFonts w:ascii="Times New Roman" w:hAnsi="Times New Roman" w:cs="Times New Roman"/>
          <w:sz w:val="24"/>
          <w:szCs w:val="24"/>
        </w:rPr>
        <w:t>( i.e.11</w:t>
      </w:r>
      <w:r w:rsidRPr="00943BC4">
        <w:rPr>
          <w:rFonts w:ascii="Times New Roman" w:hAnsi="Times New Roman" w:cs="Times New Roman"/>
          <w:sz w:val="24"/>
          <w:szCs w:val="24"/>
        </w:rPr>
        <w:t>) respondents decide sometimes.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male guardians come then females consult with them before making decision.</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5.1.1 Decision on Buying and Selling Fixed Assets</w:t>
      </w:r>
      <w:r w:rsidR="00F10F18"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(Houses and Land)</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The decision related to the buying and selling fixed assets or properties of the family (e.g.</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house,</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lands etc.) is one of the major household decisions.</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this regard,</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role of the family member is very important inside the household.</w:t>
      </w:r>
      <w:r w:rsidR="00F10F18" w:rsidRPr="00943BC4">
        <w:rPr>
          <w:rFonts w:ascii="Times New Roman" w:hAnsi="Times New Roman" w:cs="Times New Roman"/>
          <w:sz w:val="24"/>
          <w:szCs w:val="24"/>
        </w:rPr>
        <w:t xml:space="preserve"> </w:t>
      </w:r>
      <w:r w:rsidRPr="00943BC4">
        <w:rPr>
          <w:rFonts w:ascii="Times New Roman" w:hAnsi="Times New Roman" w:cs="Times New Roman"/>
          <w:sz w:val="24"/>
          <w:szCs w:val="24"/>
        </w:rPr>
        <w:t>All women cannot decide to purchase and sell any fixed assets like houses,</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lands,</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vehicles.</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Out of the total 60 sampled families,</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with consultation of both male and female,</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decide for buy and sale land in 90 % families. Similarly,</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with consultation and understanding of both male and female,</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decide for transaction other assets like lands,</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vehicles in remaining (i.e.86.67 %)</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households.</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Even male heads do not decide without consultation of wives for buying and selling or constructing houses.</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 xml:space="preserve"> 5.1.2 Decision on Choosing Occupation and Business</w:t>
      </w:r>
      <w:r w:rsidR="00452164"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(after retirement)</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After retirement,</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business and foreign employment are tha</w:t>
      </w:r>
      <w:r w:rsidR="00452164" w:rsidRPr="00943BC4">
        <w:rPr>
          <w:rFonts w:ascii="Times New Roman" w:hAnsi="Times New Roman" w:cs="Times New Roman"/>
          <w:sz w:val="24"/>
          <w:szCs w:val="24"/>
        </w:rPr>
        <w:t>n</w:t>
      </w:r>
      <w:r w:rsidRPr="00943BC4">
        <w:rPr>
          <w:rFonts w:ascii="Times New Roman" w:hAnsi="Times New Roman" w:cs="Times New Roman"/>
          <w:sz w:val="24"/>
          <w:szCs w:val="24"/>
        </w:rPr>
        <w:t xml:space="preserve"> main occupations of British Ex-armies.</w:t>
      </w:r>
      <w:r w:rsidR="0045216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These sectors are the main occupations of 13.12 percent</w:t>
      </w:r>
      <w:r w:rsidR="00C8079E" w:rsidRPr="00943BC4">
        <w:rPr>
          <w:rFonts w:ascii="Times New Roman" w:hAnsi="Times New Roman" w:cs="Times New Roman"/>
          <w:sz w:val="24"/>
          <w:szCs w:val="24"/>
        </w:rPr>
        <w:t>, 11.76</w:t>
      </w:r>
      <w:r w:rsidRPr="00943BC4">
        <w:rPr>
          <w:rFonts w:ascii="Times New Roman" w:hAnsi="Times New Roman" w:cs="Times New Roman"/>
          <w:sz w:val="24"/>
          <w:szCs w:val="24"/>
        </w:rPr>
        <w:t xml:space="preserve"> percent and 3.17 percent of the total economically active members of the sample </w:t>
      </w:r>
      <w:r w:rsidR="00C8079E" w:rsidRPr="00943BC4">
        <w:rPr>
          <w:rFonts w:ascii="Times New Roman" w:hAnsi="Times New Roman" w:cs="Times New Roman"/>
          <w:sz w:val="24"/>
          <w:szCs w:val="24"/>
        </w:rPr>
        <w:t>households. For</w:t>
      </w:r>
      <w:r w:rsidRPr="00943BC4">
        <w:rPr>
          <w:rFonts w:ascii="Times New Roman" w:hAnsi="Times New Roman" w:cs="Times New Roman"/>
          <w:sz w:val="24"/>
          <w:szCs w:val="24"/>
        </w:rPr>
        <w:t xml:space="preserve"> choosing the </w:t>
      </w:r>
      <w:r w:rsidR="00C8079E" w:rsidRPr="00943BC4">
        <w:rPr>
          <w:rFonts w:ascii="Times New Roman" w:hAnsi="Times New Roman" w:cs="Times New Roman"/>
          <w:sz w:val="24"/>
          <w:szCs w:val="24"/>
        </w:rPr>
        <w:t>occupation, females</w:t>
      </w:r>
      <w:r w:rsidRPr="00943BC4">
        <w:rPr>
          <w:rFonts w:ascii="Times New Roman" w:hAnsi="Times New Roman" w:cs="Times New Roman"/>
          <w:sz w:val="24"/>
          <w:szCs w:val="24"/>
        </w:rPr>
        <w:t xml:space="preserve"> of 13.33 percent households decide to choose the occupation in the family for </w:t>
      </w:r>
      <w:r w:rsidR="00C8079E" w:rsidRPr="00943BC4">
        <w:rPr>
          <w:rFonts w:ascii="Times New Roman" w:hAnsi="Times New Roman" w:cs="Times New Roman"/>
          <w:sz w:val="24"/>
          <w:szCs w:val="24"/>
        </w:rPr>
        <w:t>themselves. With</w:t>
      </w:r>
      <w:r w:rsidRPr="00943BC4">
        <w:rPr>
          <w:rFonts w:ascii="Times New Roman" w:hAnsi="Times New Roman" w:cs="Times New Roman"/>
          <w:sz w:val="24"/>
          <w:szCs w:val="24"/>
        </w:rPr>
        <w:t xml:space="preserve"> the consultation of male </w:t>
      </w:r>
      <w:r w:rsidR="00C8079E" w:rsidRPr="00943BC4">
        <w:rPr>
          <w:rFonts w:ascii="Times New Roman" w:hAnsi="Times New Roman" w:cs="Times New Roman"/>
          <w:sz w:val="24"/>
          <w:szCs w:val="24"/>
        </w:rPr>
        <w:t>heads, females</w:t>
      </w:r>
      <w:r w:rsidRPr="00943BC4">
        <w:rPr>
          <w:rFonts w:ascii="Times New Roman" w:hAnsi="Times New Roman" w:cs="Times New Roman"/>
          <w:sz w:val="24"/>
          <w:szCs w:val="24"/>
        </w:rPr>
        <w:t xml:space="preserve"> decide to choose the occupation in the 60 </w:t>
      </w:r>
      <w:r w:rsidR="00C8079E" w:rsidRPr="00943BC4">
        <w:rPr>
          <w:rFonts w:ascii="Times New Roman" w:hAnsi="Times New Roman" w:cs="Times New Roman"/>
          <w:sz w:val="24"/>
          <w:szCs w:val="24"/>
        </w:rPr>
        <w:t>percent. So</w:t>
      </w:r>
      <w:r w:rsidRPr="00943BC4">
        <w:rPr>
          <w:rFonts w:ascii="Times New Roman" w:hAnsi="Times New Roman" w:cs="Times New Roman"/>
          <w:sz w:val="24"/>
          <w:szCs w:val="24"/>
        </w:rPr>
        <w:t xml:space="preserve"> we conclude that there exists combine role of both sexes in decision-making process (Table no.5.1)</w:t>
      </w:r>
    </w:p>
    <w:p w:rsidR="00CC5158" w:rsidRPr="00943BC4" w:rsidRDefault="00CC5158" w:rsidP="007E626C">
      <w:pPr>
        <w:tabs>
          <w:tab w:val="left" w:pos="7065"/>
        </w:tabs>
        <w:jc w:val="center"/>
        <w:rPr>
          <w:rFonts w:ascii="Times New Roman" w:hAnsi="Times New Roman" w:cs="Times New Roman"/>
          <w:sz w:val="24"/>
          <w:szCs w:val="24"/>
        </w:rPr>
      </w:pPr>
      <w:r w:rsidRPr="00943BC4">
        <w:rPr>
          <w:rFonts w:ascii="Times New Roman" w:hAnsi="Times New Roman" w:cs="Times New Roman"/>
          <w:b/>
          <w:sz w:val="24"/>
          <w:szCs w:val="24"/>
        </w:rPr>
        <w:t>Table 5.1</w:t>
      </w:r>
      <w:proofErr w:type="gramStart"/>
      <w:r w:rsidR="00C8079E" w:rsidRPr="00943BC4">
        <w:rPr>
          <w:rFonts w:ascii="Times New Roman" w:hAnsi="Times New Roman" w:cs="Times New Roman"/>
          <w:b/>
          <w:sz w:val="24"/>
          <w:szCs w:val="24"/>
        </w:rPr>
        <w:t>:Decision</w:t>
      </w:r>
      <w:proofErr w:type="gramEnd"/>
      <w:r w:rsidRPr="00943BC4">
        <w:rPr>
          <w:rFonts w:ascii="Times New Roman" w:hAnsi="Times New Roman" w:cs="Times New Roman"/>
          <w:b/>
          <w:sz w:val="24"/>
          <w:szCs w:val="24"/>
        </w:rPr>
        <w:t xml:space="preserve"> on choosing Occupation and Business.</w:t>
      </w:r>
    </w:p>
    <w:tbl>
      <w:tblPr>
        <w:tblStyle w:val="TableGrid"/>
        <w:tblW w:w="9711" w:type="dxa"/>
        <w:tblLook w:val="04A0"/>
      </w:tblPr>
      <w:tblGrid>
        <w:gridCol w:w="3237"/>
        <w:gridCol w:w="3237"/>
        <w:gridCol w:w="3237"/>
      </w:tblGrid>
      <w:tr w:rsidR="00CC5158" w:rsidRPr="00943BC4" w:rsidTr="000C48C0">
        <w:trPr>
          <w:trHeight w:val="507"/>
        </w:trPr>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Maker</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 of Households</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0C48C0">
        <w:trPr>
          <w:trHeight w:val="507"/>
        </w:trPr>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16</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26.67</w:t>
            </w:r>
          </w:p>
        </w:tc>
      </w:tr>
      <w:tr w:rsidR="00CC5158" w:rsidRPr="00943BC4" w:rsidTr="000C48C0">
        <w:trPr>
          <w:trHeight w:val="507"/>
        </w:trPr>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lastRenderedPageBreak/>
              <w:t>Female</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13.33</w:t>
            </w:r>
          </w:p>
        </w:tc>
      </w:tr>
      <w:tr w:rsidR="00CC5158" w:rsidRPr="00943BC4" w:rsidTr="000C48C0">
        <w:trPr>
          <w:trHeight w:val="507"/>
        </w:trPr>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36</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531"/>
        </w:trPr>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32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C8079E" w:rsidRPr="00943BC4">
        <w:rPr>
          <w:rFonts w:ascii="Times New Roman" w:hAnsi="Times New Roman" w:cs="Times New Roman"/>
          <w:sz w:val="24"/>
          <w:szCs w:val="24"/>
        </w:rPr>
        <w:t xml:space="preserve">       Source: Field Survey, 2018</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As a responsible </w:t>
      </w:r>
      <w:r w:rsidR="00C8079E" w:rsidRPr="00943BC4">
        <w:rPr>
          <w:rFonts w:ascii="Times New Roman" w:hAnsi="Times New Roman" w:cs="Times New Roman"/>
          <w:sz w:val="24"/>
          <w:szCs w:val="24"/>
        </w:rPr>
        <w:t>member, females</w:t>
      </w:r>
      <w:r w:rsidRPr="00943BC4">
        <w:rPr>
          <w:rFonts w:ascii="Times New Roman" w:hAnsi="Times New Roman" w:cs="Times New Roman"/>
          <w:sz w:val="24"/>
          <w:szCs w:val="24"/>
        </w:rPr>
        <w:t xml:space="preserve"> play very important role in decision-making at household </w:t>
      </w:r>
      <w:r w:rsidR="00C8079E" w:rsidRPr="00943BC4">
        <w:rPr>
          <w:rFonts w:ascii="Times New Roman" w:hAnsi="Times New Roman" w:cs="Times New Roman"/>
          <w:sz w:val="24"/>
          <w:szCs w:val="24"/>
        </w:rPr>
        <w:t>level. Their</w:t>
      </w:r>
      <w:r w:rsidRPr="00943BC4">
        <w:rPr>
          <w:rFonts w:ascii="Times New Roman" w:hAnsi="Times New Roman" w:cs="Times New Roman"/>
          <w:sz w:val="24"/>
          <w:szCs w:val="24"/>
        </w:rPr>
        <w:t xml:space="preserve"> husbands also consult with them before to start any profession.</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5.1.3 Decision on Purchasing Goods</w:t>
      </w:r>
    </w:p>
    <w:p w:rsidR="000C48C0"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Women make decision to purchase goods required for the family in the most of the families in the study </w:t>
      </w:r>
      <w:r w:rsidR="00C8079E" w:rsidRPr="00943BC4">
        <w:rPr>
          <w:rFonts w:ascii="Times New Roman" w:hAnsi="Times New Roman" w:cs="Times New Roman"/>
          <w:sz w:val="24"/>
          <w:szCs w:val="24"/>
        </w:rPr>
        <w:t>area. Those</w:t>
      </w:r>
      <w:r w:rsidRPr="00943BC4">
        <w:rPr>
          <w:rFonts w:ascii="Times New Roman" w:hAnsi="Times New Roman" w:cs="Times New Roman"/>
          <w:sz w:val="24"/>
          <w:szCs w:val="24"/>
        </w:rPr>
        <w:t xml:space="preserve"> </w:t>
      </w:r>
      <w:r w:rsidR="00C8079E" w:rsidRPr="00943BC4">
        <w:rPr>
          <w:rFonts w:ascii="Times New Roman" w:hAnsi="Times New Roman" w:cs="Times New Roman"/>
          <w:sz w:val="24"/>
          <w:szCs w:val="24"/>
        </w:rPr>
        <w:t>women, who</w:t>
      </w:r>
      <w:r w:rsidRPr="00943BC4">
        <w:rPr>
          <w:rFonts w:ascii="Times New Roman" w:hAnsi="Times New Roman" w:cs="Times New Roman"/>
          <w:sz w:val="24"/>
          <w:szCs w:val="24"/>
        </w:rPr>
        <w:t xml:space="preserve"> are household </w:t>
      </w:r>
      <w:r w:rsidR="00C8079E" w:rsidRPr="00943BC4">
        <w:rPr>
          <w:rFonts w:ascii="Times New Roman" w:hAnsi="Times New Roman" w:cs="Times New Roman"/>
          <w:sz w:val="24"/>
          <w:szCs w:val="24"/>
        </w:rPr>
        <w:t>head, play</w:t>
      </w:r>
      <w:r w:rsidRPr="00943BC4">
        <w:rPr>
          <w:rFonts w:ascii="Times New Roman" w:hAnsi="Times New Roman" w:cs="Times New Roman"/>
          <w:sz w:val="24"/>
          <w:szCs w:val="24"/>
        </w:rPr>
        <w:t xml:space="preserve"> very important role in the </w:t>
      </w:r>
      <w:r w:rsidR="00C8079E" w:rsidRPr="00943BC4">
        <w:rPr>
          <w:rFonts w:ascii="Times New Roman" w:hAnsi="Times New Roman" w:cs="Times New Roman"/>
          <w:sz w:val="24"/>
          <w:szCs w:val="24"/>
        </w:rPr>
        <w:t>family. Females</w:t>
      </w:r>
      <w:r w:rsidRPr="00943BC4">
        <w:rPr>
          <w:rFonts w:ascii="Times New Roman" w:hAnsi="Times New Roman" w:cs="Times New Roman"/>
          <w:sz w:val="24"/>
          <w:szCs w:val="24"/>
        </w:rPr>
        <w:t xml:space="preserve"> decide in the 76.67 percent families about foods </w:t>
      </w:r>
      <w:r w:rsidR="00C8079E" w:rsidRPr="00943BC4">
        <w:rPr>
          <w:rFonts w:ascii="Times New Roman" w:hAnsi="Times New Roman" w:cs="Times New Roman"/>
          <w:sz w:val="24"/>
          <w:szCs w:val="24"/>
        </w:rPr>
        <w:t>purchasing in</w:t>
      </w:r>
      <w:r w:rsidRPr="00943BC4">
        <w:rPr>
          <w:rFonts w:ascii="Times New Roman" w:hAnsi="Times New Roman" w:cs="Times New Roman"/>
          <w:sz w:val="24"/>
          <w:szCs w:val="24"/>
        </w:rPr>
        <w:t xml:space="preserve"> the 70 percent families about clothes purchasing and in the 43.33 percent families about other goods required for </w:t>
      </w:r>
      <w:r w:rsidR="00C8079E" w:rsidRPr="00943BC4">
        <w:rPr>
          <w:rFonts w:ascii="Times New Roman" w:hAnsi="Times New Roman" w:cs="Times New Roman"/>
          <w:sz w:val="24"/>
          <w:szCs w:val="24"/>
        </w:rPr>
        <w:t>family. In</w:t>
      </w:r>
      <w:r w:rsidRPr="00943BC4">
        <w:rPr>
          <w:rFonts w:ascii="Times New Roman" w:hAnsi="Times New Roman" w:cs="Times New Roman"/>
          <w:sz w:val="24"/>
          <w:szCs w:val="24"/>
        </w:rPr>
        <w:t xml:space="preserve"> the consultation of both male and </w:t>
      </w:r>
      <w:r w:rsidR="00C8079E" w:rsidRPr="00943BC4">
        <w:rPr>
          <w:rFonts w:ascii="Times New Roman" w:hAnsi="Times New Roman" w:cs="Times New Roman"/>
          <w:sz w:val="24"/>
          <w:szCs w:val="24"/>
        </w:rPr>
        <w:t>female, decision</w:t>
      </w:r>
      <w:r w:rsidRPr="00943BC4">
        <w:rPr>
          <w:rFonts w:ascii="Times New Roman" w:hAnsi="Times New Roman" w:cs="Times New Roman"/>
          <w:sz w:val="24"/>
          <w:szCs w:val="24"/>
        </w:rPr>
        <w:t xml:space="preserve"> about purchasing vehicles is made in 80 percent families but they consult to purchasing other kinds of goods required for family in less than 50 percent families (Table no.5.2).It is noted that other goods are fridge,</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computer,</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TV,</w:t>
      </w:r>
      <w:r w:rsidR="00C8079E" w:rsidRPr="00943BC4">
        <w:rPr>
          <w:rFonts w:ascii="Times New Roman" w:hAnsi="Times New Roman" w:cs="Times New Roman"/>
          <w:sz w:val="24"/>
          <w:szCs w:val="24"/>
        </w:rPr>
        <w:t xml:space="preserve"> furniture’s</w:t>
      </w:r>
      <w:r w:rsidRPr="00943BC4">
        <w:rPr>
          <w:rFonts w:ascii="Times New Roman" w:hAnsi="Times New Roman" w:cs="Times New Roman"/>
          <w:sz w:val="24"/>
          <w:szCs w:val="24"/>
        </w:rPr>
        <w:t xml:space="preserve"> etc.</w:t>
      </w:r>
    </w:p>
    <w:p w:rsidR="00CC5158" w:rsidRPr="00943BC4" w:rsidRDefault="00CC5158" w:rsidP="007E626C">
      <w:pPr>
        <w:tabs>
          <w:tab w:val="left" w:pos="7065"/>
        </w:tabs>
        <w:jc w:val="center"/>
        <w:rPr>
          <w:rFonts w:ascii="Times New Roman" w:hAnsi="Times New Roman" w:cs="Times New Roman"/>
          <w:b/>
          <w:sz w:val="24"/>
          <w:szCs w:val="24"/>
        </w:rPr>
      </w:pPr>
      <w:r w:rsidRPr="00943BC4">
        <w:rPr>
          <w:rFonts w:ascii="Times New Roman" w:hAnsi="Times New Roman" w:cs="Times New Roman"/>
          <w:b/>
          <w:sz w:val="24"/>
          <w:szCs w:val="24"/>
        </w:rPr>
        <w:t>Table 5.2:</w:t>
      </w:r>
      <w:r w:rsidR="007E626C">
        <w:rPr>
          <w:rFonts w:ascii="Times New Roman" w:hAnsi="Times New Roman" w:cs="Times New Roman"/>
          <w:b/>
          <w:sz w:val="24"/>
          <w:szCs w:val="24"/>
        </w:rPr>
        <w:t xml:space="preserve"> </w:t>
      </w:r>
      <w:r w:rsidRPr="00943BC4">
        <w:rPr>
          <w:rFonts w:ascii="Times New Roman" w:hAnsi="Times New Roman" w:cs="Times New Roman"/>
          <w:b/>
          <w:sz w:val="24"/>
          <w:szCs w:val="24"/>
        </w:rPr>
        <w:t>Decision on Purchasing on Goods for Household.</w:t>
      </w:r>
    </w:p>
    <w:tbl>
      <w:tblPr>
        <w:tblStyle w:val="TableGrid"/>
        <w:tblW w:w="0" w:type="auto"/>
        <w:tblLook w:val="04A0"/>
      </w:tblPr>
      <w:tblGrid>
        <w:gridCol w:w="1908"/>
        <w:gridCol w:w="1080"/>
        <w:gridCol w:w="580"/>
        <w:gridCol w:w="1186"/>
        <w:gridCol w:w="1186"/>
        <w:gridCol w:w="1186"/>
        <w:gridCol w:w="1186"/>
        <w:gridCol w:w="1186"/>
      </w:tblGrid>
      <w:tr w:rsidR="00CC5158" w:rsidRPr="00943BC4" w:rsidTr="000C48C0">
        <w:trPr>
          <w:trHeight w:val="515"/>
        </w:trPr>
        <w:tc>
          <w:tcPr>
            <w:tcW w:w="190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Goods</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5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r>
      <w:tr w:rsidR="00CC5158" w:rsidRPr="00943BC4" w:rsidTr="000C48C0">
        <w:trPr>
          <w:trHeight w:val="515"/>
        </w:trPr>
        <w:tc>
          <w:tcPr>
            <w:tcW w:w="190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Foods</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5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46</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76.67</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14</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23.33</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515"/>
        </w:trPr>
        <w:tc>
          <w:tcPr>
            <w:tcW w:w="190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Clothes</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5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42</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70</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18</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30</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515"/>
        </w:trPr>
        <w:tc>
          <w:tcPr>
            <w:tcW w:w="190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Other Goods</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5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43.33</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28</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46.67</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540"/>
        </w:trPr>
        <w:tc>
          <w:tcPr>
            <w:tcW w:w="190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Vehicles</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5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20</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48</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80</w:t>
            </w:r>
          </w:p>
        </w:tc>
        <w:tc>
          <w:tcPr>
            <w:tcW w:w="11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C8079E" w:rsidRPr="00943BC4">
        <w:rPr>
          <w:rFonts w:ascii="Times New Roman" w:hAnsi="Times New Roman" w:cs="Times New Roman"/>
          <w:sz w:val="24"/>
          <w:szCs w:val="24"/>
        </w:rPr>
        <w:t xml:space="preserve">        Source: Field Survey, 2018</w:t>
      </w:r>
      <w:r w:rsidRPr="00943BC4">
        <w:rPr>
          <w:rFonts w:ascii="Times New Roman" w:hAnsi="Times New Roman" w:cs="Times New Roman"/>
          <w:sz w:val="24"/>
          <w:szCs w:val="24"/>
        </w:rPr>
        <w:t>.</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This fact reveals that females have authority to spend small amount of money due to the social norms and values existed in the society.</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Consultation with husband is compulsory to spend large amount of money.</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Husbands may present or not,</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females of the most of families play key role to purchase food items and clothes for the family members because they have more responsible and active and active role inside the households.</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5.1.4 Decision on Lending and Borrowing Money and Goods.</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about lending and borrowing money and goods for fulfillment the requirement of household are very important task.</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case of British Ex-army,</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females play the very </w:t>
      </w:r>
      <w:r w:rsidRPr="00943BC4">
        <w:rPr>
          <w:rFonts w:ascii="Times New Roman" w:hAnsi="Times New Roman" w:cs="Times New Roman"/>
          <w:sz w:val="24"/>
          <w:szCs w:val="24"/>
        </w:rPr>
        <w:lastRenderedPageBreak/>
        <w:t>important role in the household decision-making because of the absence of the husbands in house.</w:t>
      </w:r>
      <w:r w:rsidR="00C8079E" w:rsidRPr="00943BC4">
        <w:rPr>
          <w:rFonts w:ascii="Times New Roman" w:hAnsi="Times New Roman" w:cs="Times New Roman"/>
          <w:sz w:val="24"/>
          <w:szCs w:val="24"/>
        </w:rPr>
        <w:t xml:space="preserve"> </w:t>
      </w:r>
      <w:r w:rsidRPr="00943BC4">
        <w:rPr>
          <w:rFonts w:ascii="Times New Roman" w:hAnsi="Times New Roman" w:cs="Times New Roman"/>
          <w:sz w:val="24"/>
          <w:szCs w:val="24"/>
        </w:rPr>
        <w:t>If husbands are present in the house then females make decision in his consultation.</w:t>
      </w:r>
    </w:p>
    <w:p w:rsidR="000C48C0"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Females of households (i.e.30 %) decide about for lending and borrowing </w:t>
      </w:r>
      <w:r w:rsidR="00C8079E" w:rsidRPr="00943BC4">
        <w:rPr>
          <w:rFonts w:ascii="Times New Roman" w:hAnsi="Times New Roman" w:cs="Times New Roman"/>
          <w:sz w:val="24"/>
          <w:szCs w:val="24"/>
        </w:rPr>
        <w:t>money. In</w:t>
      </w:r>
      <w:r w:rsidRPr="00943BC4">
        <w:rPr>
          <w:rFonts w:ascii="Times New Roman" w:hAnsi="Times New Roman" w:cs="Times New Roman"/>
          <w:sz w:val="24"/>
          <w:szCs w:val="24"/>
        </w:rPr>
        <w:t xml:space="preserve"> 30 households (i.e.50 %)</w:t>
      </w:r>
      <w:proofErr w:type="gramStart"/>
      <w:r w:rsidRPr="00943BC4">
        <w:rPr>
          <w:rFonts w:ascii="Times New Roman" w:hAnsi="Times New Roman" w:cs="Times New Roman"/>
          <w:sz w:val="24"/>
          <w:szCs w:val="24"/>
        </w:rPr>
        <w:t>,they</w:t>
      </w:r>
      <w:proofErr w:type="gramEnd"/>
      <w:r w:rsidRPr="00943BC4">
        <w:rPr>
          <w:rFonts w:ascii="Times New Roman" w:hAnsi="Times New Roman" w:cs="Times New Roman"/>
          <w:sz w:val="24"/>
          <w:szCs w:val="24"/>
        </w:rPr>
        <w:t xml:space="preserve"> decide about it with the </w:t>
      </w:r>
      <w:r w:rsidR="00C8079E" w:rsidRPr="00943BC4">
        <w:rPr>
          <w:rFonts w:ascii="Times New Roman" w:hAnsi="Times New Roman" w:cs="Times New Roman"/>
          <w:sz w:val="24"/>
          <w:szCs w:val="24"/>
        </w:rPr>
        <w:t>consultation</w:t>
      </w:r>
      <w:r w:rsidRPr="00943BC4">
        <w:rPr>
          <w:rFonts w:ascii="Times New Roman" w:hAnsi="Times New Roman" w:cs="Times New Roman"/>
          <w:sz w:val="24"/>
          <w:szCs w:val="24"/>
        </w:rPr>
        <w:t xml:space="preserve"> </w:t>
      </w:r>
      <w:r w:rsidR="00C8079E" w:rsidRPr="00943BC4">
        <w:rPr>
          <w:rFonts w:ascii="Times New Roman" w:hAnsi="Times New Roman" w:cs="Times New Roman"/>
          <w:sz w:val="24"/>
          <w:szCs w:val="24"/>
        </w:rPr>
        <w:t>husbands. Females</w:t>
      </w:r>
      <w:r w:rsidRPr="00943BC4">
        <w:rPr>
          <w:rFonts w:ascii="Times New Roman" w:hAnsi="Times New Roman" w:cs="Times New Roman"/>
          <w:sz w:val="24"/>
          <w:szCs w:val="24"/>
        </w:rPr>
        <w:t xml:space="preserve"> of 60 % households decide alone about lending and borrowing goods for the requirement of family whereas they decide about it with the consultation of husbands in 13.33 % households</w:t>
      </w:r>
      <w:proofErr w:type="gramStart"/>
      <w:r w:rsidRPr="00943BC4">
        <w:rPr>
          <w:rFonts w:ascii="Times New Roman" w:hAnsi="Times New Roman" w:cs="Times New Roman"/>
          <w:sz w:val="24"/>
          <w:szCs w:val="24"/>
        </w:rPr>
        <w:t>.(</w:t>
      </w:r>
      <w:proofErr w:type="gramEnd"/>
      <w:r w:rsidRPr="00943BC4">
        <w:rPr>
          <w:rFonts w:ascii="Times New Roman" w:hAnsi="Times New Roman" w:cs="Times New Roman"/>
          <w:sz w:val="24"/>
          <w:szCs w:val="24"/>
        </w:rPr>
        <w:t>Table no.5.3)</w:t>
      </w:r>
    </w:p>
    <w:p w:rsidR="00CC5158" w:rsidRPr="00943BC4" w:rsidRDefault="00CC5158" w:rsidP="007E626C">
      <w:pPr>
        <w:tabs>
          <w:tab w:val="left" w:pos="7065"/>
        </w:tabs>
        <w:jc w:val="center"/>
        <w:rPr>
          <w:rFonts w:ascii="Times New Roman" w:hAnsi="Times New Roman" w:cs="Times New Roman"/>
          <w:b/>
          <w:sz w:val="24"/>
          <w:szCs w:val="24"/>
        </w:rPr>
      </w:pPr>
      <w:r w:rsidRPr="00943BC4">
        <w:rPr>
          <w:rFonts w:ascii="Times New Roman" w:hAnsi="Times New Roman" w:cs="Times New Roman"/>
          <w:b/>
          <w:sz w:val="24"/>
          <w:szCs w:val="24"/>
        </w:rPr>
        <w:t>Table 5.3: Dec</w:t>
      </w:r>
      <w:r w:rsidR="00C8079E" w:rsidRPr="00943BC4">
        <w:rPr>
          <w:rFonts w:ascii="Times New Roman" w:hAnsi="Times New Roman" w:cs="Times New Roman"/>
          <w:b/>
          <w:sz w:val="24"/>
          <w:szCs w:val="24"/>
        </w:rPr>
        <w:t xml:space="preserve">ision on Lending and Borrowing </w:t>
      </w:r>
      <w:r w:rsidRPr="00943BC4">
        <w:rPr>
          <w:rFonts w:ascii="Times New Roman" w:hAnsi="Times New Roman" w:cs="Times New Roman"/>
          <w:b/>
          <w:sz w:val="24"/>
          <w:szCs w:val="24"/>
        </w:rPr>
        <w:t>Money and Goods.</w:t>
      </w:r>
    </w:p>
    <w:tbl>
      <w:tblPr>
        <w:tblStyle w:val="TableGrid"/>
        <w:tblW w:w="10160" w:type="dxa"/>
        <w:tblLook w:val="04A0"/>
      </w:tblPr>
      <w:tblGrid>
        <w:gridCol w:w="2538"/>
        <w:gridCol w:w="1350"/>
        <w:gridCol w:w="893"/>
        <w:gridCol w:w="1087"/>
        <w:gridCol w:w="586"/>
        <w:gridCol w:w="1240"/>
        <w:gridCol w:w="1222"/>
        <w:gridCol w:w="1244"/>
      </w:tblGrid>
      <w:tr w:rsidR="00CC5158" w:rsidRPr="00943BC4" w:rsidTr="000C48C0">
        <w:trPr>
          <w:trHeight w:val="398"/>
        </w:trPr>
        <w:tc>
          <w:tcPr>
            <w:tcW w:w="253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on</w:t>
            </w:r>
          </w:p>
        </w:tc>
        <w:tc>
          <w:tcPr>
            <w:tcW w:w="13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8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0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5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24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1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24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r>
      <w:tr w:rsidR="00CC5158" w:rsidRPr="00943BC4" w:rsidTr="000C48C0">
        <w:trPr>
          <w:trHeight w:val="398"/>
        </w:trPr>
        <w:tc>
          <w:tcPr>
            <w:tcW w:w="253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Lending and Borrowing Money</w:t>
            </w:r>
          </w:p>
        </w:tc>
        <w:tc>
          <w:tcPr>
            <w:tcW w:w="13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8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20</w:t>
            </w:r>
          </w:p>
        </w:tc>
        <w:tc>
          <w:tcPr>
            <w:tcW w:w="10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18</w:t>
            </w:r>
          </w:p>
        </w:tc>
        <w:tc>
          <w:tcPr>
            <w:tcW w:w="5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30</w:t>
            </w:r>
          </w:p>
        </w:tc>
        <w:tc>
          <w:tcPr>
            <w:tcW w:w="124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30</w:t>
            </w:r>
          </w:p>
        </w:tc>
        <w:tc>
          <w:tcPr>
            <w:tcW w:w="1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50</w:t>
            </w:r>
          </w:p>
        </w:tc>
        <w:tc>
          <w:tcPr>
            <w:tcW w:w="124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r w:rsidR="00CC5158" w:rsidRPr="00943BC4" w:rsidTr="000C48C0">
        <w:trPr>
          <w:trHeight w:val="416"/>
        </w:trPr>
        <w:tc>
          <w:tcPr>
            <w:tcW w:w="2538"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Lending and Borrowing Goods</w:t>
            </w:r>
          </w:p>
        </w:tc>
        <w:tc>
          <w:tcPr>
            <w:tcW w:w="13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16</w:t>
            </w:r>
          </w:p>
        </w:tc>
        <w:tc>
          <w:tcPr>
            <w:tcW w:w="8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26.67</w:t>
            </w:r>
          </w:p>
        </w:tc>
        <w:tc>
          <w:tcPr>
            <w:tcW w:w="10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36</w:t>
            </w:r>
          </w:p>
        </w:tc>
        <w:tc>
          <w:tcPr>
            <w:tcW w:w="586"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124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8</w:t>
            </w:r>
          </w:p>
        </w:tc>
        <w:tc>
          <w:tcPr>
            <w:tcW w:w="1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13.33</w:t>
            </w:r>
          </w:p>
        </w:tc>
        <w:tc>
          <w:tcPr>
            <w:tcW w:w="124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r>
    </w:tbl>
    <w:p w:rsidR="00CC5158" w:rsidRPr="007E626C" w:rsidRDefault="00CC5158" w:rsidP="007E626C">
      <w:pPr>
        <w:tabs>
          <w:tab w:val="left" w:pos="7065"/>
        </w:tabs>
        <w:jc w:val="right"/>
        <w:rPr>
          <w:rFonts w:ascii="Times New Roman" w:hAnsi="Times New Roman" w:cs="Times New Roman"/>
          <w:bCs/>
          <w:sz w:val="24"/>
          <w:szCs w:val="24"/>
        </w:rPr>
      </w:pPr>
      <w:r w:rsidRPr="00943BC4">
        <w:rPr>
          <w:rFonts w:ascii="Times New Roman" w:hAnsi="Times New Roman" w:cs="Times New Roman"/>
          <w:b/>
          <w:sz w:val="24"/>
          <w:szCs w:val="24"/>
        </w:rPr>
        <w:t xml:space="preserve">                                                                       </w:t>
      </w:r>
      <w:r w:rsidR="00C8079E" w:rsidRPr="00943BC4">
        <w:rPr>
          <w:rFonts w:ascii="Times New Roman" w:hAnsi="Times New Roman" w:cs="Times New Roman"/>
          <w:b/>
          <w:sz w:val="24"/>
          <w:szCs w:val="24"/>
        </w:rPr>
        <w:t xml:space="preserve">        </w:t>
      </w:r>
      <w:r w:rsidR="00DB0646" w:rsidRPr="007E626C">
        <w:rPr>
          <w:rFonts w:ascii="Times New Roman" w:hAnsi="Times New Roman" w:cs="Times New Roman"/>
          <w:bCs/>
          <w:sz w:val="24"/>
          <w:szCs w:val="24"/>
        </w:rPr>
        <w:t>Source: Field</w:t>
      </w:r>
      <w:r w:rsidR="00C8079E" w:rsidRPr="007E626C">
        <w:rPr>
          <w:rFonts w:ascii="Times New Roman" w:hAnsi="Times New Roman" w:cs="Times New Roman"/>
          <w:bCs/>
          <w:sz w:val="24"/>
          <w:szCs w:val="24"/>
        </w:rPr>
        <w:t xml:space="preserve"> Survey, 2018</w:t>
      </w:r>
      <w:r w:rsidRPr="007E626C">
        <w:rPr>
          <w:rFonts w:ascii="Times New Roman" w:hAnsi="Times New Roman" w:cs="Times New Roman"/>
          <w:bCs/>
          <w:sz w:val="24"/>
          <w:szCs w:val="24"/>
        </w:rPr>
        <w:t>.</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Females always stay at home and husbands mostly stay outside from the </w:t>
      </w:r>
      <w:r w:rsidR="00DB0646" w:rsidRPr="00943BC4">
        <w:rPr>
          <w:rFonts w:ascii="Times New Roman" w:hAnsi="Times New Roman" w:cs="Times New Roman"/>
          <w:sz w:val="24"/>
          <w:szCs w:val="24"/>
        </w:rPr>
        <w:t>house. So</w:t>
      </w:r>
      <w:r w:rsidRPr="00943BC4">
        <w:rPr>
          <w:rFonts w:ascii="Times New Roman" w:hAnsi="Times New Roman" w:cs="Times New Roman"/>
          <w:sz w:val="24"/>
          <w:szCs w:val="24"/>
        </w:rPr>
        <w:t>, females have more responsibility to lending and borrowing goods but in case of money in large amount they do not take risk or they consult with husbands.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For the exchange of goods and small amount of money,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females do not need to permit from husbands but for large amount of money they consult.</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From this fact,</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among the British Ex-army families, we conclude that the role of women in decision-making of lending and borrowing money is less than lending and borrowing goods required in the family because money is considered as more important than goods.</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 xml:space="preserve">5.1.5 Decision on Household Expenditure </w:t>
      </w:r>
    </w:p>
    <w:p w:rsidR="00CC5158" w:rsidRPr="007E626C" w:rsidRDefault="00CC5158" w:rsidP="007E626C">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Most of the women are engaged in household chores and they spend more time for these activities than </w:t>
      </w:r>
      <w:r w:rsidR="00DB0646" w:rsidRPr="00943BC4">
        <w:rPr>
          <w:rFonts w:ascii="Times New Roman" w:hAnsi="Times New Roman" w:cs="Times New Roman"/>
          <w:sz w:val="24"/>
          <w:szCs w:val="24"/>
        </w:rPr>
        <w:t>men. Men</w:t>
      </w:r>
      <w:r w:rsidRPr="00943BC4">
        <w:rPr>
          <w:rFonts w:ascii="Times New Roman" w:hAnsi="Times New Roman" w:cs="Times New Roman"/>
          <w:sz w:val="24"/>
          <w:szCs w:val="24"/>
        </w:rPr>
        <w:t xml:space="preserve"> play dominant role in decision for household </w:t>
      </w:r>
      <w:r w:rsidR="00DB0646" w:rsidRPr="00943BC4">
        <w:rPr>
          <w:rFonts w:ascii="Times New Roman" w:hAnsi="Times New Roman" w:cs="Times New Roman"/>
          <w:sz w:val="24"/>
          <w:szCs w:val="24"/>
        </w:rPr>
        <w:t>expenditure. Out</w:t>
      </w:r>
      <w:r w:rsidRPr="00943BC4">
        <w:rPr>
          <w:rFonts w:ascii="Times New Roman" w:hAnsi="Times New Roman" w:cs="Times New Roman"/>
          <w:sz w:val="24"/>
          <w:szCs w:val="24"/>
        </w:rPr>
        <w:t xml:space="preserve"> of the 60 </w:t>
      </w:r>
      <w:r w:rsidR="00DB0646" w:rsidRPr="00943BC4">
        <w:rPr>
          <w:rFonts w:ascii="Times New Roman" w:hAnsi="Times New Roman" w:cs="Times New Roman"/>
          <w:sz w:val="24"/>
          <w:szCs w:val="24"/>
        </w:rPr>
        <w:t>households, females</w:t>
      </w:r>
      <w:r w:rsidRPr="00943BC4">
        <w:rPr>
          <w:rFonts w:ascii="Times New Roman" w:hAnsi="Times New Roman" w:cs="Times New Roman"/>
          <w:sz w:val="24"/>
          <w:szCs w:val="24"/>
        </w:rPr>
        <w:t xml:space="preserve"> of 18 </w:t>
      </w:r>
      <w:r w:rsidR="00DB0646" w:rsidRPr="00943BC4">
        <w:rPr>
          <w:rFonts w:ascii="Times New Roman" w:hAnsi="Times New Roman" w:cs="Times New Roman"/>
          <w:sz w:val="24"/>
          <w:szCs w:val="24"/>
        </w:rPr>
        <w:t>household (</w:t>
      </w:r>
      <w:r w:rsidRPr="00943BC4">
        <w:rPr>
          <w:rFonts w:ascii="Times New Roman" w:hAnsi="Times New Roman" w:cs="Times New Roman"/>
          <w:sz w:val="24"/>
          <w:szCs w:val="24"/>
        </w:rPr>
        <w:t>i.e. 30 %</w:t>
      </w:r>
      <w:r w:rsidR="00DB0646" w:rsidRPr="00943BC4">
        <w:rPr>
          <w:rFonts w:ascii="Times New Roman" w:hAnsi="Times New Roman" w:cs="Times New Roman"/>
          <w:sz w:val="24"/>
          <w:szCs w:val="24"/>
        </w:rPr>
        <w:t>) play</w:t>
      </w:r>
      <w:r w:rsidRPr="00943BC4">
        <w:rPr>
          <w:rFonts w:ascii="Times New Roman" w:hAnsi="Times New Roman" w:cs="Times New Roman"/>
          <w:sz w:val="24"/>
          <w:szCs w:val="24"/>
        </w:rPr>
        <w:t xml:space="preserve"> dominant role to spend money for </w:t>
      </w:r>
      <w:r w:rsidR="00DB0646" w:rsidRPr="00943BC4">
        <w:rPr>
          <w:rFonts w:ascii="Times New Roman" w:hAnsi="Times New Roman" w:cs="Times New Roman"/>
          <w:sz w:val="24"/>
          <w:szCs w:val="24"/>
        </w:rPr>
        <w:t>purchasing. Combine</w:t>
      </w:r>
      <w:r w:rsidRPr="00943BC4">
        <w:rPr>
          <w:rFonts w:ascii="Times New Roman" w:hAnsi="Times New Roman" w:cs="Times New Roman"/>
          <w:sz w:val="24"/>
          <w:szCs w:val="24"/>
        </w:rPr>
        <w:t xml:space="preserve"> of male and </w:t>
      </w:r>
      <w:r w:rsidR="00DB0646" w:rsidRPr="00943BC4">
        <w:rPr>
          <w:rFonts w:ascii="Times New Roman" w:hAnsi="Times New Roman" w:cs="Times New Roman"/>
          <w:sz w:val="24"/>
          <w:szCs w:val="24"/>
        </w:rPr>
        <w:t>female, they</w:t>
      </w:r>
      <w:r w:rsidRPr="00943BC4">
        <w:rPr>
          <w:rFonts w:ascii="Times New Roman" w:hAnsi="Times New Roman" w:cs="Times New Roman"/>
          <w:sz w:val="24"/>
          <w:szCs w:val="24"/>
        </w:rPr>
        <w:t xml:space="preserve"> decide in 31 </w:t>
      </w:r>
      <w:r w:rsidR="00DB0646" w:rsidRPr="00943BC4">
        <w:rPr>
          <w:rFonts w:ascii="Times New Roman" w:hAnsi="Times New Roman" w:cs="Times New Roman"/>
          <w:sz w:val="24"/>
          <w:szCs w:val="24"/>
        </w:rPr>
        <w:t>householders</w:t>
      </w:r>
      <w:r w:rsidRPr="00943BC4">
        <w:rPr>
          <w:rFonts w:ascii="Times New Roman" w:hAnsi="Times New Roman" w:cs="Times New Roman"/>
          <w:sz w:val="24"/>
          <w:szCs w:val="24"/>
        </w:rPr>
        <w:t xml:space="preserve"> (51.67%) on householder expenditure (table no. 5.4). </w:t>
      </w:r>
      <w:r w:rsidR="00DB0646" w:rsidRPr="00943BC4">
        <w:rPr>
          <w:rFonts w:ascii="Times New Roman" w:hAnsi="Times New Roman" w:cs="Times New Roman"/>
          <w:sz w:val="24"/>
          <w:szCs w:val="24"/>
        </w:rPr>
        <w:t>British</w:t>
      </w:r>
      <w:r w:rsidRPr="00943BC4">
        <w:rPr>
          <w:rFonts w:ascii="Times New Roman" w:hAnsi="Times New Roman" w:cs="Times New Roman"/>
          <w:sz w:val="24"/>
          <w:szCs w:val="24"/>
        </w:rPr>
        <w:t xml:space="preserve"> Ex-armies cannot purchase all things required for their family for daily life because of their absence in the house. Females get authority to purchase for the household's requirements. </w:t>
      </w:r>
    </w:p>
    <w:p w:rsidR="00CC5158" w:rsidRPr="00943BC4" w:rsidRDefault="00CC5158" w:rsidP="007E626C">
      <w:pPr>
        <w:tabs>
          <w:tab w:val="left" w:pos="7065"/>
        </w:tabs>
        <w:jc w:val="center"/>
        <w:rPr>
          <w:rFonts w:ascii="Times New Roman" w:hAnsi="Times New Roman" w:cs="Times New Roman"/>
          <w:b/>
          <w:sz w:val="24"/>
          <w:szCs w:val="24"/>
        </w:rPr>
      </w:pPr>
      <w:r w:rsidRPr="00943BC4">
        <w:rPr>
          <w:rFonts w:ascii="Times New Roman" w:hAnsi="Times New Roman" w:cs="Times New Roman"/>
          <w:b/>
          <w:sz w:val="24"/>
          <w:szCs w:val="24"/>
        </w:rPr>
        <w:t>Table 5.4: Decision on Household Expenditure.</w:t>
      </w:r>
    </w:p>
    <w:tbl>
      <w:tblPr>
        <w:tblStyle w:val="TableGrid"/>
        <w:tblW w:w="9606" w:type="dxa"/>
        <w:tblLook w:val="04A0"/>
      </w:tblPr>
      <w:tblGrid>
        <w:gridCol w:w="3150"/>
        <w:gridCol w:w="3337"/>
        <w:gridCol w:w="3119"/>
      </w:tblGrid>
      <w:tr w:rsidR="00CC5158" w:rsidRPr="00943BC4" w:rsidTr="007E626C">
        <w:tc>
          <w:tcPr>
            <w:tcW w:w="3150" w:type="dxa"/>
          </w:tcPr>
          <w:p w:rsidR="00CC5158" w:rsidRPr="00943BC4" w:rsidRDefault="00DB0646"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w:t>
            </w:r>
            <w:r w:rsidR="00CC5158" w:rsidRPr="00943BC4">
              <w:rPr>
                <w:rFonts w:ascii="Times New Roman" w:hAnsi="Times New Roman" w:cs="Times New Roman"/>
                <w:sz w:val="24"/>
                <w:szCs w:val="24"/>
              </w:rPr>
              <w:t xml:space="preserve"> maker</w:t>
            </w:r>
          </w:p>
        </w:tc>
        <w:tc>
          <w:tcPr>
            <w:tcW w:w="33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No.of Household</w:t>
            </w:r>
          </w:p>
        </w:tc>
        <w:tc>
          <w:tcPr>
            <w:tcW w:w="311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7E626C">
        <w:tc>
          <w:tcPr>
            <w:tcW w:w="31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3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11</w:t>
            </w:r>
          </w:p>
        </w:tc>
        <w:tc>
          <w:tcPr>
            <w:tcW w:w="311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18.33</w:t>
            </w:r>
          </w:p>
        </w:tc>
      </w:tr>
      <w:tr w:rsidR="00CC5158" w:rsidRPr="00943BC4" w:rsidTr="007E626C">
        <w:tc>
          <w:tcPr>
            <w:tcW w:w="31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Female </w:t>
            </w:r>
          </w:p>
        </w:tc>
        <w:tc>
          <w:tcPr>
            <w:tcW w:w="33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18</w:t>
            </w:r>
          </w:p>
        </w:tc>
        <w:tc>
          <w:tcPr>
            <w:tcW w:w="311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30</w:t>
            </w:r>
          </w:p>
        </w:tc>
      </w:tr>
      <w:tr w:rsidR="00CC5158" w:rsidRPr="00943BC4" w:rsidTr="007E626C">
        <w:tc>
          <w:tcPr>
            <w:tcW w:w="31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33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31</w:t>
            </w:r>
          </w:p>
        </w:tc>
        <w:tc>
          <w:tcPr>
            <w:tcW w:w="311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51.67</w:t>
            </w:r>
          </w:p>
        </w:tc>
      </w:tr>
      <w:tr w:rsidR="00CC5158" w:rsidRPr="00943BC4" w:rsidTr="007E626C">
        <w:tc>
          <w:tcPr>
            <w:tcW w:w="315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33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311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DB0646" w:rsidRPr="00943BC4">
        <w:rPr>
          <w:rFonts w:ascii="Times New Roman" w:hAnsi="Times New Roman" w:cs="Times New Roman"/>
          <w:sz w:val="24"/>
          <w:szCs w:val="24"/>
        </w:rPr>
        <w:t>Source: Field Survey, 2018</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lastRenderedPageBreak/>
        <w:t xml:space="preserve">Out of the 60, females of 31 families </w:t>
      </w:r>
      <w:r w:rsidR="00DB0646" w:rsidRPr="00943BC4">
        <w:rPr>
          <w:rFonts w:ascii="Times New Roman" w:hAnsi="Times New Roman" w:cs="Times New Roman"/>
          <w:sz w:val="24"/>
          <w:szCs w:val="24"/>
        </w:rPr>
        <w:t>consult</w:t>
      </w:r>
      <w:r w:rsidRPr="00943BC4">
        <w:rPr>
          <w:rFonts w:ascii="Times New Roman" w:hAnsi="Times New Roman" w:cs="Times New Roman"/>
          <w:sz w:val="24"/>
          <w:szCs w:val="24"/>
        </w:rPr>
        <w:t xml:space="preserve"> with husbands for household expenditure due to the absence of husband and immediate requirement in the family.</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5.1.6 Decision on Education of Children</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Females of 28 </w:t>
      </w:r>
      <w:r w:rsidR="00DB0646" w:rsidRPr="00943BC4">
        <w:rPr>
          <w:rFonts w:ascii="Times New Roman" w:hAnsi="Times New Roman" w:cs="Times New Roman"/>
          <w:sz w:val="24"/>
          <w:szCs w:val="24"/>
        </w:rPr>
        <w:t>households (</w:t>
      </w:r>
      <w:r w:rsidRPr="00943BC4">
        <w:rPr>
          <w:rFonts w:ascii="Times New Roman" w:hAnsi="Times New Roman" w:cs="Times New Roman"/>
          <w:sz w:val="24"/>
          <w:szCs w:val="24"/>
        </w:rPr>
        <w:t>i.e.46.67 %) alone decide about children's education (like choosing school,</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campus,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tuition,</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expenditure on it) and in the consultation of husbands,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decide about it in 20 households (i.e.33.33) (Table no.5.5).</w:t>
      </w:r>
    </w:p>
    <w:p w:rsidR="000C48C0" w:rsidRPr="00943BC4" w:rsidRDefault="00CC5158" w:rsidP="007E626C">
      <w:pPr>
        <w:tabs>
          <w:tab w:val="left" w:pos="7065"/>
        </w:tabs>
        <w:jc w:val="center"/>
        <w:rPr>
          <w:rFonts w:ascii="Times New Roman" w:hAnsi="Times New Roman" w:cs="Times New Roman"/>
          <w:sz w:val="24"/>
          <w:szCs w:val="24"/>
        </w:rPr>
      </w:pPr>
      <w:r w:rsidRPr="00943BC4">
        <w:rPr>
          <w:rFonts w:ascii="Times New Roman" w:hAnsi="Times New Roman" w:cs="Times New Roman"/>
          <w:b/>
          <w:sz w:val="24"/>
          <w:szCs w:val="24"/>
        </w:rPr>
        <w:t>Table 5.5:</w:t>
      </w:r>
      <w:r w:rsidR="007E626C">
        <w:rPr>
          <w:rFonts w:ascii="Times New Roman" w:hAnsi="Times New Roman" w:cs="Times New Roman"/>
          <w:b/>
          <w:sz w:val="24"/>
          <w:szCs w:val="24"/>
        </w:rPr>
        <w:t xml:space="preserve"> </w:t>
      </w:r>
      <w:r w:rsidRPr="00943BC4">
        <w:rPr>
          <w:rFonts w:ascii="Times New Roman" w:hAnsi="Times New Roman" w:cs="Times New Roman"/>
          <w:b/>
          <w:sz w:val="24"/>
          <w:szCs w:val="24"/>
        </w:rPr>
        <w:t>Decision on Education of Children</w:t>
      </w:r>
      <w:r w:rsidRPr="00943BC4">
        <w:rPr>
          <w:rFonts w:ascii="Times New Roman" w:hAnsi="Times New Roman" w:cs="Times New Roman"/>
          <w:sz w:val="24"/>
          <w:szCs w:val="24"/>
        </w:rPr>
        <w:t>.</w:t>
      </w:r>
    </w:p>
    <w:tbl>
      <w:tblPr>
        <w:tblStyle w:val="TableGrid"/>
        <w:tblW w:w="9606" w:type="dxa"/>
        <w:tblLook w:val="04A0"/>
      </w:tblPr>
      <w:tblGrid>
        <w:gridCol w:w="3202"/>
        <w:gridCol w:w="3202"/>
        <w:gridCol w:w="3202"/>
      </w:tblGrid>
      <w:tr w:rsidR="00CC5158" w:rsidRPr="00943BC4" w:rsidTr="000C48C0">
        <w:trPr>
          <w:trHeight w:val="447"/>
        </w:trPr>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Maker</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 of household</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0C48C0">
        <w:trPr>
          <w:trHeight w:val="447"/>
        </w:trPr>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20</w:t>
            </w:r>
          </w:p>
        </w:tc>
      </w:tr>
      <w:tr w:rsidR="00CC5158" w:rsidRPr="00943BC4" w:rsidTr="000C48C0">
        <w:trPr>
          <w:trHeight w:val="447"/>
        </w:trPr>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28</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46.67</w:t>
            </w:r>
          </w:p>
        </w:tc>
      </w:tr>
      <w:tr w:rsidR="00CC5158" w:rsidRPr="00943BC4" w:rsidTr="000C48C0">
        <w:trPr>
          <w:trHeight w:val="447"/>
        </w:trPr>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20</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33.33</w:t>
            </w:r>
          </w:p>
        </w:tc>
      </w:tr>
      <w:tr w:rsidR="00CC5158" w:rsidRPr="00943BC4" w:rsidTr="000C48C0">
        <w:trPr>
          <w:trHeight w:val="447"/>
        </w:trPr>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320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DB0646" w:rsidRPr="00943BC4">
        <w:rPr>
          <w:rFonts w:ascii="Times New Roman" w:hAnsi="Times New Roman" w:cs="Times New Roman"/>
          <w:sz w:val="24"/>
          <w:szCs w:val="24"/>
        </w:rPr>
        <w:t xml:space="preserve">       Survey: Field Survey, 2018</w:t>
      </w:r>
      <w:r w:rsidRPr="00943BC4">
        <w:rPr>
          <w:rFonts w:ascii="Times New Roman" w:hAnsi="Times New Roman" w:cs="Times New Roman"/>
          <w:sz w:val="24"/>
          <w:szCs w:val="24"/>
        </w:rPr>
        <w:t>.</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The total 160 children of the British Ex-army are students.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them</w:t>
      </w:r>
      <w:r w:rsidR="00DB0646" w:rsidRPr="00943BC4">
        <w:rPr>
          <w:rFonts w:ascii="Times New Roman" w:hAnsi="Times New Roman" w:cs="Times New Roman"/>
          <w:sz w:val="24"/>
          <w:szCs w:val="24"/>
        </w:rPr>
        <w:t>, 50.62</w:t>
      </w:r>
      <w:r w:rsidRPr="00943BC4">
        <w:rPr>
          <w:rFonts w:ascii="Times New Roman" w:hAnsi="Times New Roman" w:cs="Times New Roman"/>
          <w:sz w:val="24"/>
          <w:szCs w:val="24"/>
        </w:rPr>
        <w:t xml:space="preserve"> percent children are school students and remaining (i.e.49.38 %) </w:t>
      </w:r>
      <w:r w:rsidR="00DB0646" w:rsidRPr="00943BC4">
        <w:rPr>
          <w:rFonts w:ascii="Times New Roman" w:hAnsi="Times New Roman" w:cs="Times New Roman"/>
          <w:sz w:val="24"/>
          <w:szCs w:val="24"/>
        </w:rPr>
        <w:t>is</w:t>
      </w:r>
      <w:r w:rsidRPr="00943BC4">
        <w:rPr>
          <w:rFonts w:ascii="Times New Roman" w:hAnsi="Times New Roman" w:cs="Times New Roman"/>
          <w:sz w:val="24"/>
          <w:szCs w:val="24"/>
        </w:rPr>
        <w:t xml:space="preserve"> college students.52.5 percent students are male and 47.5 percent students are females.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All most all British Ex-armies enroll </w:t>
      </w:r>
      <w:r w:rsidR="00DB0646" w:rsidRPr="00943BC4">
        <w:rPr>
          <w:rFonts w:ascii="Times New Roman" w:hAnsi="Times New Roman" w:cs="Times New Roman"/>
          <w:sz w:val="24"/>
          <w:szCs w:val="24"/>
        </w:rPr>
        <w:t>their all</w:t>
      </w:r>
      <w:r w:rsidRPr="00943BC4">
        <w:rPr>
          <w:rFonts w:ascii="Times New Roman" w:hAnsi="Times New Roman" w:cs="Times New Roman"/>
          <w:sz w:val="24"/>
          <w:szCs w:val="24"/>
        </w:rPr>
        <w:t xml:space="preserve"> children in private school because of their economic capability and for quality education.</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96.30 percent school students study in private school (</w:t>
      </w:r>
      <w:r w:rsidR="00DB0646" w:rsidRPr="00943BC4">
        <w:rPr>
          <w:rFonts w:ascii="Times New Roman" w:hAnsi="Times New Roman" w:cs="Times New Roman"/>
          <w:sz w:val="24"/>
          <w:szCs w:val="24"/>
        </w:rPr>
        <w:t>i.e. Boarding</w:t>
      </w:r>
      <w:r w:rsidRPr="00943BC4">
        <w:rPr>
          <w:rFonts w:ascii="Times New Roman" w:hAnsi="Times New Roman" w:cs="Times New Roman"/>
          <w:sz w:val="24"/>
          <w:szCs w:val="24"/>
        </w:rPr>
        <w:t>) and remaining 3.70 percent children study in foreign (especially where fathers are on the job). Total 34.18 percent children study in government campus because graduate and post graduate level of all subjects in not available in private college.However,48.10 percent children study in private higher secondary and private campus,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and 21.52 percent campus students study in foreign countries (Table no.5.6).Due to the economic capability,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they </w:t>
      </w:r>
      <w:r w:rsidR="00DB0646" w:rsidRPr="00943BC4">
        <w:rPr>
          <w:rFonts w:ascii="Times New Roman" w:hAnsi="Times New Roman" w:cs="Times New Roman"/>
          <w:sz w:val="24"/>
          <w:szCs w:val="24"/>
        </w:rPr>
        <w:t>send</w:t>
      </w:r>
      <w:r w:rsidRPr="00943BC4">
        <w:rPr>
          <w:rFonts w:ascii="Times New Roman" w:hAnsi="Times New Roman" w:cs="Times New Roman"/>
          <w:sz w:val="24"/>
          <w:szCs w:val="24"/>
        </w:rPr>
        <w:t xml:space="preserve"> their children in private school and campus.</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 </w:t>
      </w:r>
      <w:r w:rsidRPr="00943BC4">
        <w:rPr>
          <w:rFonts w:ascii="Times New Roman" w:hAnsi="Times New Roman" w:cs="Times New Roman"/>
          <w:b/>
          <w:sz w:val="24"/>
          <w:szCs w:val="24"/>
        </w:rPr>
        <w:t xml:space="preserve">Table 5.6: Number of Students and Kind of Educational </w:t>
      </w:r>
      <w:r w:rsidR="00DB0646" w:rsidRPr="00943BC4">
        <w:rPr>
          <w:rFonts w:ascii="Times New Roman" w:hAnsi="Times New Roman" w:cs="Times New Roman"/>
          <w:b/>
          <w:sz w:val="24"/>
          <w:szCs w:val="24"/>
        </w:rPr>
        <w:t>Institution, where</w:t>
      </w:r>
      <w:r w:rsidRPr="00943BC4">
        <w:rPr>
          <w:rFonts w:ascii="Times New Roman" w:hAnsi="Times New Roman" w:cs="Times New Roman"/>
          <w:b/>
          <w:sz w:val="24"/>
          <w:szCs w:val="24"/>
        </w:rPr>
        <w:t xml:space="preserve"> the Children of British Ex-Armies Study.</w:t>
      </w:r>
    </w:p>
    <w:tbl>
      <w:tblPr>
        <w:tblStyle w:val="TableGrid"/>
        <w:tblW w:w="10687" w:type="dxa"/>
        <w:tblLayout w:type="fixed"/>
        <w:tblLook w:val="04A0"/>
      </w:tblPr>
      <w:tblGrid>
        <w:gridCol w:w="1242"/>
        <w:gridCol w:w="993"/>
        <w:gridCol w:w="1134"/>
        <w:gridCol w:w="1134"/>
        <w:gridCol w:w="1134"/>
        <w:gridCol w:w="951"/>
        <w:gridCol w:w="1080"/>
        <w:gridCol w:w="1080"/>
        <w:gridCol w:w="1080"/>
        <w:gridCol w:w="859"/>
      </w:tblGrid>
      <w:tr w:rsidR="00CC5158" w:rsidRPr="00943BC4" w:rsidTr="007E626C">
        <w:trPr>
          <w:trHeight w:val="728"/>
        </w:trPr>
        <w:tc>
          <w:tcPr>
            <w:tcW w:w="124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Institution</w:t>
            </w:r>
          </w:p>
        </w:tc>
        <w:tc>
          <w:tcPr>
            <w:tcW w:w="2127" w:type="dxa"/>
            <w:gridSpan w:val="2"/>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Government</w:t>
            </w:r>
          </w:p>
        </w:tc>
        <w:tc>
          <w:tcPr>
            <w:tcW w:w="2268" w:type="dxa"/>
            <w:gridSpan w:val="2"/>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Private</w:t>
            </w:r>
          </w:p>
        </w:tc>
        <w:tc>
          <w:tcPr>
            <w:tcW w:w="2031" w:type="dxa"/>
            <w:gridSpan w:val="2"/>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Foreign</w:t>
            </w:r>
          </w:p>
        </w:tc>
        <w:tc>
          <w:tcPr>
            <w:tcW w:w="2160" w:type="dxa"/>
            <w:gridSpan w:val="2"/>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859" w:type="dxa"/>
            <w:vMerge w:val="restart"/>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Sum Total</w:t>
            </w:r>
          </w:p>
        </w:tc>
      </w:tr>
      <w:tr w:rsidR="00943BC4" w:rsidRPr="00943BC4" w:rsidTr="007E626C">
        <w:trPr>
          <w:trHeight w:val="399"/>
        </w:trPr>
        <w:tc>
          <w:tcPr>
            <w:tcW w:w="124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Sex</w:t>
            </w:r>
          </w:p>
        </w:tc>
        <w:tc>
          <w:tcPr>
            <w:tcW w:w="9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School</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Campus</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School</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Campus</w:t>
            </w:r>
          </w:p>
        </w:tc>
        <w:tc>
          <w:tcPr>
            <w:tcW w:w="951"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School</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Campus</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School</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Campus</w:t>
            </w:r>
          </w:p>
        </w:tc>
        <w:tc>
          <w:tcPr>
            <w:tcW w:w="859" w:type="dxa"/>
            <w:vMerge/>
          </w:tcPr>
          <w:p w:rsidR="00CC5158" w:rsidRPr="00943BC4" w:rsidRDefault="00CC5158" w:rsidP="00EE32C0">
            <w:pPr>
              <w:tabs>
                <w:tab w:val="left" w:pos="7065"/>
              </w:tabs>
              <w:jc w:val="both"/>
              <w:rPr>
                <w:rFonts w:ascii="Times New Roman" w:hAnsi="Times New Roman" w:cs="Times New Roman"/>
                <w:sz w:val="24"/>
                <w:szCs w:val="24"/>
              </w:rPr>
            </w:pPr>
          </w:p>
        </w:tc>
      </w:tr>
      <w:tr w:rsidR="00943BC4" w:rsidRPr="00943BC4" w:rsidTr="007E626C">
        <w:trPr>
          <w:trHeight w:val="419"/>
        </w:trPr>
        <w:tc>
          <w:tcPr>
            <w:tcW w:w="124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9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11</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42</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20</w:t>
            </w:r>
          </w:p>
        </w:tc>
        <w:tc>
          <w:tcPr>
            <w:tcW w:w="951"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12</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43</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43</w:t>
            </w:r>
          </w:p>
        </w:tc>
        <w:tc>
          <w:tcPr>
            <w:tcW w:w="85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86</w:t>
            </w:r>
          </w:p>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(52.5%)</w:t>
            </w:r>
          </w:p>
        </w:tc>
      </w:tr>
      <w:tr w:rsidR="00943BC4" w:rsidRPr="00943BC4" w:rsidTr="00943BC4">
        <w:trPr>
          <w:trHeight w:val="592"/>
        </w:trPr>
        <w:tc>
          <w:tcPr>
            <w:tcW w:w="124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9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36</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18</w:t>
            </w:r>
          </w:p>
        </w:tc>
        <w:tc>
          <w:tcPr>
            <w:tcW w:w="951"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38</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36</w:t>
            </w:r>
          </w:p>
        </w:tc>
        <w:tc>
          <w:tcPr>
            <w:tcW w:w="85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74(47.5%)</w:t>
            </w:r>
          </w:p>
        </w:tc>
      </w:tr>
      <w:tr w:rsidR="00943BC4" w:rsidRPr="00943BC4" w:rsidTr="00943BC4">
        <w:trPr>
          <w:trHeight w:val="592"/>
        </w:trPr>
        <w:tc>
          <w:tcPr>
            <w:tcW w:w="124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lastRenderedPageBreak/>
              <w:t>Total</w:t>
            </w:r>
          </w:p>
        </w:tc>
        <w:tc>
          <w:tcPr>
            <w:tcW w:w="9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24</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78</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38</w:t>
            </w:r>
          </w:p>
        </w:tc>
        <w:tc>
          <w:tcPr>
            <w:tcW w:w="951"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17</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81</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79</w:t>
            </w:r>
          </w:p>
        </w:tc>
        <w:tc>
          <w:tcPr>
            <w:tcW w:w="85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160</w:t>
            </w:r>
          </w:p>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r w:rsidR="00943BC4" w:rsidRPr="00943BC4" w:rsidTr="00943BC4">
        <w:trPr>
          <w:trHeight w:val="620"/>
        </w:trPr>
        <w:tc>
          <w:tcPr>
            <w:tcW w:w="124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c>
          <w:tcPr>
            <w:tcW w:w="993"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34.18</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96.30</w:t>
            </w:r>
          </w:p>
        </w:tc>
        <w:tc>
          <w:tcPr>
            <w:tcW w:w="1134"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48.10</w:t>
            </w:r>
          </w:p>
        </w:tc>
        <w:tc>
          <w:tcPr>
            <w:tcW w:w="951"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3.70</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21.52</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100(50.62)</w:t>
            </w:r>
          </w:p>
        </w:tc>
        <w:tc>
          <w:tcPr>
            <w:tcW w:w="1080"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100(49.38)</w:t>
            </w:r>
          </w:p>
        </w:tc>
        <w:tc>
          <w:tcPr>
            <w:tcW w:w="859"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7E626C">
        <w:rPr>
          <w:rFonts w:ascii="Times New Roman" w:hAnsi="Times New Roman" w:cs="Times New Roman"/>
          <w:sz w:val="24"/>
          <w:szCs w:val="24"/>
        </w:rPr>
        <w:t xml:space="preserve">      Source</w:t>
      </w:r>
      <w:r w:rsidR="00DB0646" w:rsidRPr="00943BC4">
        <w:rPr>
          <w:rFonts w:ascii="Times New Roman" w:hAnsi="Times New Roman" w:cs="Times New Roman"/>
          <w:sz w:val="24"/>
          <w:szCs w:val="24"/>
        </w:rPr>
        <w:t>: Field Survey</w:t>
      </w:r>
      <w:proofErr w:type="gramStart"/>
      <w:r w:rsidR="00DB0646" w:rsidRPr="00943BC4">
        <w:rPr>
          <w:rFonts w:ascii="Times New Roman" w:hAnsi="Times New Roman" w:cs="Times New Roman"/>
          <w:sz w:val="24"/>
          <w:szCs w:val="24"/>
        </w:rPr>
        <w:t>,2018</w:t>
      </w:r>
      <w:proofErr w:type="gramEnd"/>
      <w:r w:rsidRPr="00943BC4">
        <w:rPr>
          <w:rFonts w:ascii="Times New Roman" w:hAnsi="Times New Roman" w:cs="Times New Roman"/>
          <w:sz w:val="24"/>
          <w:szCs w:val="24"/>
        </w:rPr>
        <w:t>.</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5.1.7 Decision on Investment of Income</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 xml:space="preserve">All families of the British Ex-army save their income on bank for future </w:t>
      </w:r>
      <w:proofErr w:type="gramStart"/>
      <w:r w:rsidRPr="00943BC4">
        <w:rPr>
          <w:rFonts w:ascii="Times New Roman" w:hAnsi="Times New Roman" w:cs="Times New Roman"/>
          <w:sz w:val="24"/>
          <w:szCs w:val="24"/>
        </w:rPr>
        <w:t>consumption,</w:t>
      </w:r>
      <w:proofErr w:type="gramEnd"/>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Nearly half of the sampled families have invested on productive sectors like finance,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bank,</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cooperative,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business,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school,</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college etc.</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total 53.33 percent (i.e.32) households have invested their income on productive sectors like production,</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departmental stores,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real states,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finance,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cooperative etc.</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Out of the investor households,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only males decide to invest the income in 40.63 percent households.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But,</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cons</w:t>
      </w:r>
      <w:r w:rsidR="00DB0646" w:rsidRPr="00943BC4">
        <w:rPr>
          <w:rFonts w:ascii="Times New Roman" w:hAnsi="Times New Roman" w:cs="Times New Roman"/>
          <w:sz w:val="24"/>
          <w:szCs w:val="24"/>
        </w:rPr>
        <w:t>ultation of both husband and</w:t>
      </w:r>
      <w:r w:rsidRPr="00943BC4">
        <w:rPr>
          <w:rFonts w:ascii="Times New Roman" w:hAnsi="Times New Roman" w:cs="Times New Roman"/>
          <w:sz w:val="24"/>
          <w:szCs w:val="24"/>
        </w:rPr>
        <w:t xml:space="preserve"> wife,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decide in remaining households (i.e.59.38%).In the case of investment,</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 have not special authority among to the British Ex-army families because it is risky business as well as they are not also experienced(Table no.5.7).Females do not want to take risk by investing money.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It is noted that only 32 families of the British Ex-army (out of the 60 families) have invested their income on productive sectors</w:t>
      </w:r>
    </w:p>
    <w:p w:rsidR="00CC5158" w:rsidRPr="00943BC4" w:rsidRDefault="00CC5158" w:rsidP="007E626C">
      <w:pPr>
        <w:tabs>
          <w:tab w:val="left" w:pos="7065"/>
        </w:tabs>
        <w:jc w:val="center"/>
        <w:rPr>
          <w:rFonts w:ascii="Times New Roman" w:hAnsi="Times New Roman" w:cs="Times New Roman"/>
          <w:sz w:val="24"/>
          <w:szCs w:val="24"/>
        </w:rPr>
      </w:pPr>
      <w:r w:rsidRPr="00943BC4">
        <w:rPr>
          <w:rFonts w:ascii="Times New Roman" w:hAnsi="Times New Roman" w:cs="Times New Roman"/>
          <w:b/>
          <w:sz w:val="24"/>
          <w:szCs w:val="24"/>
        </w:rPr>
        <w:t>Table 5.7:</w:t>
      </w:r>
      <w:r w:rsidR="007E626C">
        <w:rPr>
          <w:rFonts w:ascii="Times New Roman" w:hAnsi="Times New Roman" w:cs="Times New Roman"/>
          <w:b/>
          <w:sz w:val="24"/>
          <w:szCs w:val="24"/>
        </w:rPr>
        <w:t xml:space="preserve"> </w:t>
      </w:r>
      <w:r w:rsidRPr="00943BC4">
        <w:rPr>
          <w:rFonts w:ascii="Times New Roman" w:hAnsi="Times New Roman" w:cs="Times New Roman"/>
          <w:b/>
          <w:sz w:val="24"/>
          <w:szCs w:val="24"/>
        </w:rPr>
        <w:t>Decision on Investment of Income</w:t>
      </w:r>
      <w:r w:rsidRPr="00943BC4">
        <w:rPr>
          <w:rFonts w:ascii="Times New Roman" w:hAnsi="Times New Roman" w:cs="Times New Roman"/>
          <w:sz w:val="24"/>
          <w:szCs w:val="24"/>
        </w:rPr>
        <w:t>.</w:t>
      </w:r>
    </w:p>
    <w:tbl>
      <w:tblPr>
        <w:tblStyle w:val="TableGrid"/>
        <w:tblW w:w="9666" w:type="dxa"/>
        <w:tblLook w:val="04A0"/>
      </w:tblPr>
      <w:tblGrid>
        <w:gridCol w:w="3222"/>
        <w:gridCol w:w="3222"/>
        <w:gridCol w:w="3222"/>
      </w:tblGrid>
      <w:tr w:rsidR="00CC5158" w:rsidRPr="00943BC4" w:rsidTr="00943BC4">
        <w:trPr>
          <w:trHeight w:val="667"/>
        </w:trPr>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Maker</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No.of  Household</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943BC4">
        <w:trPr>
          <w:trHeight w:val="667"/>
        </w:trPr>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40.62</w:t>
            </w:r>
          </w:p>
        </w:tc>
      </w:tr>
      <w:tr w:rsidR="00CC5158" w:rsidRPr="00943BC4" w:rsidTr="00943BC4">
        <w:trPr>
          <w:trHeight w:val="667"/>
        </w:trPr>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w:t>
            </w:r>
          </w:p>
        </w:tc>
      </w:tr>
      <w:tr w:rsidR="00CC5158" w:rsidRPr="00943BC4" w:rsidTr="00943BC4">
        <w:trPr>
          <w:trHeight w:val="699"/>
        </w:trPr>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19</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59.38</w:t>
            </w:r>
          </w:p>
        </w:tc>
      </w:tr>
      <w:tr w:rsidR="00CC5158" w:rsidRPr="00943BC4" w:rsidTr="00943BC4">
        <w:trPr>
          <w:trHeight w:val="667"/>
        </w:trPr>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32</w:t>
            </w:r>
          </w:p>
        </w:tc>
        <w:tc>
          <w:tcPr>
            <w:tcW w:w="322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CC5158" w:rsidP="007E626C">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 xml:space="preserve">                                                                                </w:t>
      </w:r>
      <w:r w:rsidR="00DB0646" w:rsidRPr="00943BC4">
        <w:rPr>
          <w:rFonts w:ascii="Times New Roman" w:hAnsi="Times New Roman" w:cs="Times New Roman"/>
          <w:sz w:val="24"/>
          <w:szCs w:val="24"/>
        </w:rPr>
        <w:t>Source: Field Survey, 2018</w:t>
      </w:r>
      <w:r w:rsidRPr="00943BC4">
        <w:rPr>
          <w:rFonts w:ascii="Times New Roman" w:hAnsi="Times New Roman" w:cs="Times New Roman"/>
          <w:sz w:val="24"/>
          <w:szCs w:val="24"/>
        </w:rPr>
        <w:t>.</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5.1.8.</w:t>
      </w:r>
      <w:r w:rsidR="00DB0646"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Decision on Insurance</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Most of the families of British Ex-army have invested on insurance for future security of life and capital.</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Mostly,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have done insurance for life insurance of their own and children.</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Few of them have done life and property insurance of vehicles.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total 71.67 percent households (i.e.43 households) have done life and property insurance (any insurance of family members or vehicles).Out of them,</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males have solely decided about this in 55.81 percent families.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However,</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females have decided only in 13.95 percent families and in the consultation of males in 55.81 </w:t>
      </w:r>
      <w:r w:rsidRPr="00943BC4">
        <w:rPr>
          <w:rFonts w:ascii="Times New Roman" w:hAnsi="Times New Roman" w:cs="Times New Roman"/>
          <w:sz w:val="24"/>
          <w:szCs w:val="24"/>
        </w:rPr>
        <w:lastRenderedPageBreak/>
        <w:t>percent households.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This figure states that decision about insurance about has been made in the consultation of both male and female</w:t>
      </w:r>
      <w:proofErr w:type="gramStart"/>
      <w:r w:rsidRPr="00943BC4">
        <w:rPr>
          <w:rFonts w:ascii="Times New Roman" w:hAnsi="Times New Roman" w:cs="Times New Roman"/>
          <w:sz w:val="24"/>
          <w:szCs w:val="24"/>
        </w:rPr>
        <w:t>.(</w:t>
      </w:r>
      <w:proofErr w:type="gramEnd"/>
      <w:r w:rsidRPr="00943BC4">
        <w:rPr>
          <w:rFonts w:ascii="Times New Roman" w:hAnsi="Times New Roman" w:cs="Times New Roman"/>
          <w:sz w:val="24"/>
          <w:szCs w:val="24"/>
        </w:rPr>
        <w:t>Table no.5.8).It is noted that only 43 families of the British Ex-army (out of 60 families)have invested on insurance.</w:t>
      </w:r>
    </w:p>
    <w:p w:rsidR="00CC5158" w:rsidRPr="00943BC4" w:rsidRDefault="007E626C" w:rsidP="007E626C">
      <w:pPr>
        <w:tabs>
          <w:tab w:val="left" w:pos="7065"/>
        </w:tabs>
        <w:jc w:val="center"/>
        <w:rPr>
          <w:rFonts w:ascii="Times New Roman" w:hAnsi="Times New Roman" w:cs="Times New Roman"/>
          <w:sz w:val="24"/>
          <w:szCs w:val="24"/>
        </w:rPr>
      </w:pPr>
      <w:proofErr w:type="gramStart"/>
      <w:r>
        <w:rPr>
          <w:rFonts w:ascii="Times New Roman" w:hAnsi="Times New Roman" w:cs="Times New Roman"/>
          <w:b/>
          <w:sz w:val="24"/>
          <w:szCs w:val="24"/>
        </w:rPr>
        <w:t xml:space="preserve">Table 5.8: </w:t>
      </w:r>
      <w:r w:rsidR="00CC5158" w:rsidRPr="00943BC4">
        <w:rPr>
          <w:rFonts w:ascii="Times New Roman" w:hAnsi="Times New Roman" w:cs="Times New Roman"/>
          <w:b/>
          <w:sz w:val="24"/>
          <w:szCs w:val="24"/>
        </w:rPr>
        <w:t xml:space="preserve">Decision on life and </w:t>
      </w:r>
      <w:r w:rsidR="00DB0646" w:rsidRPr="00943BC4">
        <w:rPr>
          <w:rFonts w:ascii="Times New Roman" w:hAnsi="Times New Roman" w:cs="Times New Roman"/>
          <w:b/>
          <w:sz w:val="24"/>
          <w:szCs w:val="24"/>
        </w:rPr>
        <w:t>Property Insurance</w:t>
      </w:r>
      <w:r w:rsidR="00CC5158" w:rsidRPr="00943BC4">
        <w:rPr>
          <w:rFonts w:ascii="Times New Roman" w:hAnsi="Times New Roman" w:cs="Times New Roman"/>
          <w:b/>
          <w:sz w:val="24"/>
          <w:szCs w:val="24"/>
        </w:rPr>
        <w:t>.</w:t>
      </w:r>
      <w:proofErr w:type="gramEnd"/>
    </w:p>
    <w:tbl>
      <w:tblPr>
        <w:tblStyle w:val="TableGrid"/>
        <w:tblW w:w="0" w:type="auto"/>
        <w:tblLook w:val="04A0"/>
      </w:tblPr>
      <w:tblGrid>
        <w:gridCol w:w="3187"/>
        <w:gridCol w:w="3187"/>
        <w:gridCol w:w="3187"/>
      </w:tblGrid>
      <w:tr w:rsidR="00CC5158" w:rsidRPr="00943BC4" w:rsidTr="00943BC4">
        <w:trPr>
          <w:trHeight w:val="568"/>
        </w:trPr>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Maker</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 of  Households</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943BC4">
        <w:trPr>
          <w:trHeight w:val="542"/>
        </w:trPr>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30.23</w:t>
            </w:r>
          </w:p>
        </w:tc>
      </w:tr>
      <w:tr w:rsidR="00CC5158" w:rsidRPr="00943BC4" w:rsidTr="00943BC4">
        <w:trPr>
          <w:trHeight w:val="542"/>
        </w:trPr>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13.95</w:t>
            </w:r>
          </w:p>
        </w:tc>
      </w:tr>
      <w:tr w:rsidR="00CC5158" w:rsidRPr="00943BC4" w:rsidTr="00943BC4">
        <w:trPr>
          <w:trHeight w:val="542"/>
        </w:trPr>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24</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55.81</w:t>
            </w:r>
          </w:p>
        </w:tc>
      </w:tr>
      <w:tr w:rsidR="00CC5158" w:rsidRPr="00943BC4" w:rsidTr="00943BC4">
        <w:trPr>
          <w:trHeight w:val="568"/>
        </w:trPr>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43</w:t>
            </w:r>
          </w:p>
        </w:tc>
        <w:tc>
          <w:tcPr>
            <w:tcW w:w="3187"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7E626C" w:rsidRDefault="00DB0646" w:rsidP="00DB0646">
      <w:pPr>
        <w:tabs>
          <w:tab w:val="left" w:pos="7065"/>
        </w:tabs>
        <w:jc w:val="right"/>
        <w:rPr>
          <w:rFonts w:ascii="Times New Roman" w:hAnsi="Times New Roman" w:cs="Times New Roman"/>
          <w:bCs/>
          <w:sz w:val="24"/>
          <w:szCs w:val="24"/>
        </w:rPr>
      </w:pPr>
      <w:r w:rsidRPr="007E626C">
        <w:rPr>
          <w:rFonts w:ascii="Times New Roman" w:hAnsi="Times New Roman" w:cs="Times New Roman"/>
          <w:bCs/>
          <w:sz w:val="24"/>
          <w:szCs w:val="24"/>
        </w:rPr>
        <w:t>Source: Field Survey, 2018.</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5.1.9 Decision on Health Treatment of the Family</w:t>
      </w:r>
    </w:p>
    <w:p w:rsidR="00CC5158" w:rsidRPr="007E626C"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Health treatment is considered as all kinds of treatment like go to the health institute and choosing,</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buying medicine,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adopting family planning etc.</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field survey shows that out of the 60 sampled households,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 members have dominant role on decision about health treatment in  26 families (i.e.43.33 %).In the consultation male,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females decide in 21 families (i.e.35 %) in this case (Table no.5.9).</w:t>
      </w:r>
    </w:p>
    <w:p w:rsidR="00CC5158" w:rsidRPr="00943BC4" w:rsidRDefault="00CC5158" w:rsidP="007E626C">
      <w:pPr>
        <w:tabs>
          <w:tab w:val="left" w:pos="7065"/>
        </w:tabs>
        <w:jc w:val="center"/>
        <w:rPr>
          <w:rFonts w:ascii="Times New Roman" w:hAnsi="Times New Roman" w:cs="Times New Roman"/>
          <w:b/>
          <w:sz w:val="24"/>
          <w:szCs w:val="24"/>
        </w:rPr>
      </w:pPr>
      <w:r w:rsidRPr="00943BC4">
        <w:rPr>
          <w:rFonts w:ascii="Times New Roman" w:hAnsi="Times New Roman" w:cs="Times New Roman"/>
          <w:b/>
          <w:sz w:val="24"/>
          <w:szCs w:val="24"/>
        </w:rPr>
        <w:t>Table 5.9: Decision on Health Treatment of the Family</w:t>
      </w:r>
    </w:p>
    <w:tbl>
      <w:tblPr>
        <w:tblStyle w:val="TableGrid"/>
        <w:tblW w:w="0" w:type="auto"/>
        <w:tblLook w:val="04A0"/>
      </w:tblPr>
      <w:tblGrid>
        <w:gridCol w:w="3182"/>
        <w:gridCol w:w="3182"/>
        <w:gridCol w:w="3182"/>
      </w:tblGrid>
      <w:tr w:rsidR="00CC5158" w:rsidRPr="00943BC4" w:rsidTr="00943BC4">
        <w:trPr>
          <w:trHeight w:val="515"/>
        </w:trPr>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Decision Maker</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No. of Household</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Percent</w:t>
            </w:r>
          </w:p>
        </w:tc>
      </w:tr>
      <w:tr w:rsidR="00CC5158" w:rsidRPr="00943BC4" w:rsidTr="00943BC4">
        <w:trPr>
          <w:trHeight w:val="515"/>
        </w:trPr>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13</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21.67</w:t>
            </w:r>
          </w:p>
        </w:tc>
      </w:tr>
      <w:tr w:rsidR="00CC5158" w:rsidRPr="00943BC4" w:rsidTr="00943BC4">
        <w:trPr>
          <w:trHeight w:val="515"/>
        </w:trPr>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26</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43.33</w:t>
            </w:r>
          </w:p>
        </w:tc>
      </w:tr>
      <w:tr w:rsidR="00CC5158" w:rsidRPr="00943BC4" w:rsidTr="00943BC4">
        <w:trPr>
          <w:trHeight w:val="515"/>
        </w:trPr>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Both</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21</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35</w:t>
            </w:r>
          </w:p>
        </w:tc>
      </w:tr>
      <w:tr w:rsidR="00CC5158" w:rsidRPr="00943BC4" w:rsidTr="00943BC4">
        <w:trPr>
          <w:trHeight w:val="515"/>
        </w:trPr>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Total</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60</w:t>
            </w:r>
          </w:p>
        </w:tc>
        <w:tc>
          <w:tcPr>
            <w:tcW w:w="3182" w:type="dxa"/>
          </w:tcPr>
          <w:p w:rsidR="00CC5158" w:rsidRPr="00943BC4" w:rsidRDefault="00CC5158" w:rsidP="00EE32C0">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100</w:t>
            </w:r>
          </w:p>
        </w:tc>
      </w:tr>
    </w:tbl>
    <w:p w:rsidR="00CC5158" w:rsidRPr="00943BC4" w:rsidRDefault="00DB0646" w:rsidP="00DB0646">
      <w:pPr>
        <w:tabs>
          <w:tab w:val="left" w:pos="7065"/>
        </w:tabs>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p>
    <w:p w:rsidR="00CC5158" w:rsidRPr="00943BC4" w:rsidRDefault="00CC5158" w:rsidP="00CC5158">
      <w:pPr>
        <w:tabs>
          <w:tab w:val="left" w:pos="7065"/>
        </w:tabs>
        <w:jc w:val="both"/>
        <w:rPr>
          <w:rFonts w:ascii="Times New Roman" w:hAnsi="Times New Roman" w:cs="Times New Roman"/>
          <w:b/>
          <w:sz w:val="24"/>
          <w:szCs w:val="24"/>
        </w:rPr>
      </w:pPr>
      <w:r w:rsidRPr="00943BC4">
        <w:rPr>
          <w:rFonts w:ascii="Times New Roman" w:hAnsi="Times New Roman" w:cs="Times New Roman"/>
          <w:b/>
          <w:sz w:val="24"/>
          <w:szCs w:val="24"/>
        </w:rPr>
        <w:t>5.1.10 Household Activities</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All household activities like cooking,</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cleaning,</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washing clothes,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caring children and disable members of the family,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bringing fuel(gas,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kerosene)and other domestic activities are not only considered as unproductive in our society but also the non-works,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which all are mostly done by </w:t>
      </w:r>
      <w:r w:rsidRPr="00943BC4">
        <w:rPr>
          <w:rFonts w:ascii="Times New Roman" w:hAnsi="Times New Roman" w:cs="Times New Roman"/>
          <w:sz w:val="24"/>
          <w:szCs w:val="24"/>
        </w:rPr>
        <w:lastRenderedPageBreak/>
        <w:t>the female members of the family.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Wives of the British Ex-army only do these activities in the family.</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Out of the total sampled 60 households,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females of the 46 households (i.e.76.67 %) percent care to the children and disable members of the family and in the 14 households(i.e.23.33 %),females mostly care them.</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only females cook and clean in all sampled </w:t>
      </w:r>
      <w:r w:rsidR="00DB0646" w:rsidRPr="00943BC4">
        <w:rPr>
          <w:rFonts w:ascii="Times New Roman" w:hAnsi="Times New Roman" w:cs="Times New Roman"/>
          <w:sz w:val="24"/>
          <w:szCs w:val="24"/>
        </w:rPr>
        <w:t xml:space="preserve">household; </w:t>
      </w:r>
      <w:r w:rsidRPr="00943BC4">
        <w:rPr>
          <w:rFonts w:ascii="Times New Roman" w:hAnsi="Times New Roman" w:cs="Times New Roman"/>
          <w:sz w:val="24"/>
          <w:szCs w:val="24"/>
        </w:rPr>
        <w:t>however,</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males sometimes cook only in 6 households (i.e.10 %).</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Out of the total sampled 60 households,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females of the 66.67 percent families always wash clothes and females of the 33.33 percent families mostly wash clothes.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Similarly,</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females of the 26 households (i.e.43.33 %) always bring cooking fuel like gas,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kerosene.</w:t>
      </w:r>
    </w:p>
    <w:p w:rsidR="00CC5158" w:rsidRPr="00943BC4" w:rsidRDefault="00CC5158" w:rsidP="00CC5158">
      <w:pPr>
        <w:tabs>
          <w:tab w:val="left" w:pos="7065"/>
        </w:tabs>
        <w:jc w:val="both"/>
        <w:rPr>
          <w:rFonts w:ascii="Times New Roman" w:hAnsi="Times New Roman" w:cs="Times New Roman"/>
          <w:sz w:val="24"/>
          <w:szCs w:val="24"/>
        </w:rPr>
      </w:pPr>
      <w:r w:rsidRPr="00943BC4">
        <w:rPr>
          <w:rFonts w:ascii="Times New Roman" w:hAnsi="Times New Roman" w:cs="Times New Roman"/>
          <w:sz w:val="24"/>
          <w:szCs w:val="24"/>
        </w:rPr>
        <w:t>Likewise,</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Due to the absence of males,</w:t>
      </w:r>
      <w:r w:rsidR="00DB0646"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hospitality to the guests and </w:t>
      </w:r>
      <w:r w:rsidR="00DB0646" w:rsidRPr="00943BC4">
        <w:rPr>
          <w:rFonts w:ascii="Times New Roman" w:hAnsi="Times New Roman" w:cs="Times New Roman"/>
          <w:sz w:val="24"/>
          <w:szCs w:val="24"/>
        </w:rPr>
        <w:t>neighbors</w:t>
      </w:r>
      <w:r w:rsidRPr="00943BC4">
        <w:rPr>
          <w:rFonts w:ascii="Times New Roman" w:hAnsi="Times New Roman" w:cs="Times New Roman"/>
          <w:sz w:val="24"/>
          <w:szCs w:val="24"/>
        </w:rPr>
        <w:t xml:space="preserve"> is a duty of wives of the British Ex-army .They always welcome the guests and </w:t>
      </w:r>
      <w:r w:rsidR="00DB0646" w:rsidRPr="00943BC4">
        <w:rPr>
          <w:rFonts w:ascii="Times New Roman" w:hAnsi="Times New Roman" w:cs="Times New Roman"/>
          <w:sz w:val="24"/>
          <w:szCs w:val="24"/>
        </w:rPr>
        <w:t>neighbors</w:t>
      </w:r>
      <w:r w:rsidRPr="00943BC4">
        <w:rPr>
          <w:rFonts w:ascii="Times New Roman" w:hAnsi="Times New Roman" w:cs="Times New Roman"/>
          <w:sz w:val="24"/>
          <w:szCs w:val="24"/>
        </w:rPr>
        <w:t xml:space="preserve"> in 86.67 percent households and mostly welcome the guests and </w:t>
      </w:r>
      <w:r w:rsidR="00DB0646" w:rsidRPr="00943BC4">
        <w:rPr>
          <w:rFonts w:ascii="Times New Roman" w:hAnsi="Times New Roman" w:cs="Times New Roman"/>
          <w:sz w:val="24"/>
          <w:szCs w:val="24"/>
        </w:rPr>
        <w:t>neighbors</w:t>
      </w:r>
      <w:r w:rsidRPr="00943BC4">
        <w:rPr>
          <w:rFonts w:ascii="Times New Roman" w:hAnsi="Times New Roman" w:cs="Times New Roman"/>
          <w:sz w:val="24"/>
          <w:szCs w:val="24"/>
        </w:rPr>
        <w:t xml:space="preserve"> in remaining families (i.e.13.33 %) because of the their busy on job or business and presence of other responsible family </w:t>
      </w:r>
      <w:r w:rsidR="00DB0646" w:rsidRPr="00943BC4">
        <w:rPr>
          <w:rFonts w:ascii="Times New Roman" w:hAnsi="Times New Roman" w:cs="Times New Roman"/>
          <w:sz w:val="24"/>
          <w:szCs w:val="24"/>
        </w:rPr>
        <w:t>members. The</w:t>
      </w:r>
      <w:r w:rsidRPr="00943BC4">
        <w:rPr>
          <w:rFonts w:ascii="Times New Roman" w:hAnsi="Times New Roman" w:cs="Times New Roman"/>
          <w:sz w:val="24"/>
          <w:szCs w:val="24"/>
        </w:rPr>
        <w:t xml:space="preserve"> females in the same number of households mostly do these works and in remaining </w:t>
      </w:r>
      <w:proofErr w:type="gramStart"/>
      <w:r w:rsidRPr="00943BC4">
        <w:rPr>
          <w:rFonts w:ascii="Times New Roman" w:hAnsi="Times New Roman" w:cs="Times New Roman"/>
          <w:sz w:val="24"/>
          <w:szCs w:val="24"/>
        </w:rPr>
        <w:t>households(</w:t>
      </w:r>
      <w:proofErr w:type="gramEnd"/>
      <w:r w:rsidRPr="00943BC4">
        <w:rPr>
          <w:rFonts w:ascii="Times New Roman" w:hAnsi="Times New Roman" w:cs="Times New Roman"/>
          <w:sz w:val="24"/>
          <w:szCs w:val="24"/>
        </w:rPr>
        <w:t>i.e.17 or 28.33 %) they always do these works(Table no.5.10).</w:t>
      </w:r>
    </w:p>
    <w:p w:rsidR="00CC5158" w:rsidRPr="00943BC4" w:rsidRDefault="00CC5158" w:rsidP="007E626C">
      <w:pPr>
        <w:tabs>
          <w:tab w:val="left" w:pos="7065"/>
        </w:tabs>
        <w:jc w:val="center"/>
        <w:rPr>
          <w:rFonts w:ascii="Times New Roman" w:hAnsi="Times New Roman" w:cs="Times New Roman"/>
          <w:b/>
          <w:sz w:val="24"/>
          <w:szCs w:val="24"/>
        </w:rPr>
      </w:pPr>
      <w:r w:rsidRPr="00943BC4">
        <w:rPr>
          <w:rFonts w:ascii="Times New Roman" w:hAnsi="Times New Roman" w:cs="Times New Roman"/>
          <w:b/>
          <w:sz w:val="24"/>
          <w:szCs w:val="24"/>
        </w:rPr>
        <w:t>Tabl</w:t>
      </w:r>
      <w:r w:rsidR="007E626C">
        <w:rPr>
          <w:rFonts w:ascii="Times New Roman" w:hAnsi="Times New Roman" w:cs="Times New Roman"/>
          <w:b/>
          <w:sz w:val="24"/>
          <w:szCs w:val="24"/>
        </w:rPr>
        <w:t>e 5.10</w:t>
      </w:r>
      <w:r w:rsidRPr="00943BC4">
        <w:rPr>
          <w:rFonts w:ascii="Times New Roman" w:hAnsi="Times New Roman" w:cs="Times New Roman"/>
          <w:b/>
          <w:sz w:val="24"/>
          <w:szCs w:val="24"/>
        </w:rPr>
        <w:t>: Decision-</w:t>
      </w:r>
      <w:proofErr w:type="gramStart"/>
      <w:r w:rsidRPr="00943BC4">
        <w:rPr>
          <w:rFonts w:ascii="Times New Roman" w:hAnsi="Times New Roman" w:cs="Times New Roman"/>
          <w:b/>
          <w:sz w:val="24"/>
          <w:szCs w:val="24"/>
        </w:rPr>
        <w:t>Making  about</w:t>
      </w:r>
      <w:proofErr w:type="gramEnd"/>
      <w:r w:rsidRPr="00943BC4">
        <w:rPr>
          <w:rFonts w:ascii="Times New Roman" w:hAnsi="Times New Roman" w:cs="Times New Roman"/>
          <w:b/>
          <w:sz w:val="24"/>
          <w:szCs w:val="24"/>
        </w:rPr>
        <w:t xml:space="preserve"> Household Activities</w:t>
      </w:r>
    </w:p>
    <w:tbl>
      <w:tblPr>
        <w:tblStyle w:val="TableGrid"/>
        <w:tblW w:w="10785" w:type="dxa"/>
        <w:tblLook w:val="04A0"/>
      </w:tblPr>
      <w:tblGrid>
        <w:gridCol w:w="1943"/>
        <w:gridCol w:w="1087"/>
        <w:gridCol w:w="1593"/>
        <w:gridCol w:w="1593"/>
        <w:gridCol w:w="1593"/>
        <w:gridCol w:w="1593"/>
        <w:gridCol w:w="1383"/>
      </w:tblGrid>
      <w:tr w:rsidR="00CC5158" w:rsidRPr="00943BC4" w:rsidTr="00943BC4">
        <w:trPr>
          <w:trHeight w:val="671"/>
        </w:trPr>
        <w:tc>
          <w:tcPr>
            <w:tcW w:w="194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Caste/Ethnicity</w:t>
            </w:r>
          </w:p>
        </w:tc>
        <w:tc>
          <w:tcPr>
            <w:tcW w:w="1087" w:type="dxa"/>
          </w:tcPr>
          <w:p w:rsidR="00CC5158" w:rsidRPr="00943BC4" w:rsidRDefault="00CC5158" w:rsidP="00EE32C0">
            <w:pPr>
              <w:jc w:val="both"/>
              <w:rPr>
                <w:rFonts w:ascii="Times New Roman" w:hAnsi="Times New Roman" w:cs="Times New Roman"/>
                <w:sz w:val="24"/>
                <w:szCs w:val="24"/>
              </w:rPr>
            </w:pP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All Times</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Mostly</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Sometimes</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Never</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Total</w:t>
            </w:r>
          </w:p>
        </w:tc>
      </w:tr>
      <w:tr w:rsidR="00CC5158" w:rsidRPr="00943BC4" w:rsidTr="007E626C">
        <w:trPr>
          <w:trHeight w:val="597"/>
        </w:trPr>
        <w:tc>
          <w:tcPr>
            <w:tcW w:w="1943" w:type="dxa"/>
            <w:vMerge w:val="restart"/>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Caring Children and Disable Members</w:t>
            </w: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45(75 %)</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15(25 %)</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tcPr>
          <w:p w:rsidR="00CC5158" w:rsidRPr="00943BC4" w:rsidRDefault="00CC5158" w:rsidP="00EE32C0">
            <w:pPr>
              <w:jc w:val="both"/>
              <w:rPr>
                <w:rFonts w:ascii="Times New Roman" w:hAnsi="Times New Roman" w:cs="Times New Roman"/>
                <w:b/>
                <w:sz w:val="24"/>
                <w:szCs w:val="24"/>
              </w:rPr>
            </w:pP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46</w:t>
            </w:r>
          </w:p>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(76.67%)</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14(23.33%)</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val="restart"/>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Cooking</w:t>
            </w: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6(10 %)</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54(90%)</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tcPr>
          <w:p w:rsidR="00CC5158" w:rsidRPr="00943BC4" w:rsidRDefault="00CC5158" w:rsidP="00EE32C0">
            <w:pPr>
              <w:jc w:val="both"/>
              <w:rPr>
                <w:rFonts w:ascii="Times New Roman" w:hAnsi="Times New Roman" w:cs="Times New Roman"/>
                <w:sz w:val="24"/>
                <w:szCs w:val="24"/>
              </w:rPr>
            </w:pP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val="restart"/>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Cleaning</w:t>
            </w: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tcPr>
          <w:p w:rsidR="00CC5158" w:rsidRPr="00943BC4" w:rsidRDefault="00CC5158" w:rsidP="00EE32C0">
            <w:pPr>
              <w:jc w:val="both"/>
              <w:rPr>
                <w:rFonts w:ascii="Times New Roman" w:hAnsi="Times New Roman" w:cs="Times New Roman"/>
                <w:sz w:val="24"/>
                <w:szCs w:val="24"/>
              </w:rPr>
            </w:pP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Femle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val="restart"/>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Washing Clothes</w:t>
            </w: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20(33.33%)</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40(66.67%)</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tcPr>
          <w:p w:rsidR="00CC5158" w:rsidRPr="00943BC4" w:rsidRDefault="00CC5158" w:rsidP="00EE32C0">
            <w:pPr>
              <w:jc w:val="both"/>
              <w:rPr>
                <w:rFonts w:ascii="Times New Roman" w:hAnsi="Times New Roman" w:cs="Times New Roman"/>
                <w:sz w:val="24"/>
                <w:szCs w:val="24"/>
              </w:rPr>
            </w:pP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40(66.67%)</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20(33.33%)</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val="restart"/>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Cooking Gas</w:t>
            </w: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34(56.67%)</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26(43.33%)</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tcPr>
          <w:p w:rsidR="00CC5158" w:rsidRPr="00943BC4" w:rsidRDefault="00CC5158" w:rsidP="00EE32C0">
            <w:pPr>
              <w:jc w:val="both"/>
              <w:rPr>
                <w:rFonts w:ascii="Times New Roman" w:hAnsi="Times New Roman" w:cs="Times New Roman"/>
                <w:sz w:val="24"/>
                <w:szCs w:val="24"/>
              </w:rPr>
            </w:pP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26(43.33%)</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34(56.67%)</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671"/>
        </w:trPr>
        <w:tc>
          <w:tcPr>
            <w:tcW w:w="1943" w:type="dxa"/>
            <w:vMerge w:val="restart"/>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Entertaining Guests</w:t>
            </w: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21(35%)</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39(65 %)</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r w:rsidR="00CC5158" w:rsidRPr="00943BC4" w:rsidTr="00943BC4">
        <w:trPr>
          <w:trHeight w:val="803"/>
        </w:trPr>
        <w:tc>
          <w:tcPr>
            <w:tcW w:w="1943" w:type="dxa"/>
            <w:vMerge/>
          </w:tcPr>
          <w:p w:rsidR="00CC5158" w:rsidRPr="00943BC4" w:rsidRDefault="00CC5158" w:rsidP="00EE32C0">
            <w:pPr>
              <w:jc w:val="both"/>
              <w:rPr>
                <w:rFonts w:ascii="Times New Roman" w:hAnsi="Times New Roman" w:cs="Times New Roman"/>
                <w:sz w:val="24"/>
                <w:szCs w:val="24"/>
              </w:rPr>
            </w:pPr>
          </w:p>
        </w:tc>
        <w:tc>
          <w:tcPr>
            <w:tcW w:w="1087"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Female</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52(86.67%)</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8(13.33 %)</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59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w:t>
            </w:r>
          </w:p>
        </w:tc>
        <w:tc>
          <w:tcPr>
            <w:tcW w:w="1383" w:type="dxa"/>
          </w:tcPr>
          <w:p w:rsidR="00CC5158" w:rsidRPr="00943BC4" w:rsidRDefault="00CC5158" w:rsidP="00EE32C0">
            <w:pPr>
              <w:jc w:val="both"/>
              <w:rPr>
                <w:rFonts w:ascii="Times New Roman" w:hAnsi="Times New Roman" w:cs="Times New Roman"/>
                <w:sz w:val="24"/>
                <w:szCs w:val="24"/>
              </w:rPr>
            </w:pPr>
            <w:r w:rsidRPr="00943BC4">
              <w:rPr>
                <w:rFonts w:ascii="Times New Roman" w:hAnsi="Times New Roman" w:cs="Times New Roman"/>
                <w:sz w:val="24"/>
                <w:szCs w:val="24"/>
              </w:rPr>
              <w:t>60(100%)</w:t>
            </w:r>
          </w:p>
        </w:tc>
      </w:tr>
    </w:tbl>
    <w:p w:rsidR="00CC5158" w:rsidRPr="00943BC4" w:rsidRDefault="00DB0646" w:rsidP="00DB0646">
      <w:pPr>
        <w:jc w:val="right"/>
        <w:rPr>
          <w:rFonts w:ascii="Times New Roman" w:hAnsi="Times New Roman" w:cs="Times New Roman"/>
          <w:sz w:val="24"/>
          <w:szCs w:val="24"/>
        </w:rPr>
      </w:pPr>
      <w:r w:rsidRPr="00943BC4">
        <w:rPr>
          <w:rFonts w:ascii="Times New Roman" w:hAnsi="Times New Roman" w:cs="Times New Roman"/>
          <w:sz w:val="24"/>
          <w:szCs w:val="24"/>
        </w:rPr>
        <w:t>Source: Field Survey, 2018.</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From the above analysis,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British Ex-armies of 43.33 percent (i.e.26</w:t>
      </w:r>
      <w:r w:rsidR="009E7F91" w:rsidRPr="00943BC4">
        <w:rPr>
          <w:rFonts w:ascii="Times New Roman" w:hAnsi="Times New Roman" w:cs="Times New Roman"/>
          <w:sz w:val="24"/>
          <w:szCs w:val="24"/>
        </w:rPr>
        <w:t>) sample</w:t>
      </w:r>
      <w:r w:rsidRPr="00943BC4">
        <w:rPr>
          <w:rFonts w:ascii="Times New Roman" w:hAnsi="Times New Roman" w:cs="Times New Roman"/>
          <w:sz w:val="24"/>
          <w:szCs w:val="24"/>
        </w:rPr>
        <w:t xml:space="preserve"> households are employed in foreign countries but remaining armies are in Nepal.</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W</w:t>
      </w:r>
      <w:r w:rsidR="009E7F91" w:rsidRPr="00943BC4">
        <w:rPr>
          <w:rFonts w:ascii="Times New Roman" w:hAnsi="Times New Roman" w:cs="Times New Roman"/>
          <w:sz w:val="24"/>
          <w:szCs w:val="24"/>
        </w:rPr>
        <w:t xml:space="preserve">omen's role in decision-making </w:t>
      </w:r>
      <w:r w:rsidRPr="00943BC4">
        <w:rPr>
          <w:rFonts w:ascii="Times New Roman" w:hAnsi="Times New Roman" w:cs="Times New Roman"/>
          <w:sz w:val="24"/>
          <w:szCs w:val="24"/>
        </w:rPr>
        <w:t>process at household level is depends on the absence/presence of husbands other male guardians (in case of joint family)</w:t>
      </w:r>
      <w:r w:rsidR="009E7F91" w:rsidRPr="00943BC4">
        <w:rPr>
          <w:rFonts w:ascii="Times New Roman" w:hAnsi="Times New Roman" w:cs="Times New Roman"/>
          <w:sz w:val="24"/>
          <w:szCs w:val="24"/>
        </w:rPr>
        <w:t>, types</w:t>
      </w:r>
      <w:r w:rsidRPr="00943BC4">
        <w:rPr>
          <w:rFonts w:ascii="Times New Roman" w:hAnsi="Times New Roman" w:cs="Times New Roman"/>
          <w:sz w:val="24"/>
          <w:szCs w:val="24"/>
        </w:rPr>
        <w:t xml:space="preserve"> of activities.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Role of those British Ex-Army women whose husbands are absent in the house is found more decisive in many activities rather than those women whose husbands are present in house.</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Women's role is found more powerful in general types of household activities like purchasing goods,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borrowing goods,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healthcare and treatment,</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tuition for children etc.</w:t>
      </w:r>
      <w:r w:rsidR="009E7F91" w:rsidRPr="00943BC4">
        <w:rPr>
          <w:rFonts w:ascii="Times New Roman" w:hAnsi="Times New Roman" w:cs="Times New Roman"/>
          <w:sz w:val="24"/>
          <w:szCs w:val="24"/>
        </w:rPr>
        <w:t xml:space="preserve"> Adversely</w:t>
      </w:r>
      <w:r w:rsidRPr="00943BC4">
        <w:rPr>
          <w:rFonts w:ascii="Times New Roman" w:hAnsi="Times New Roman" w:cs="Times New Roman"/>
          <w:sz w:val="24"/>
          <w:szCs w:val="24"/>
        </w:rPr>
        <w:t>,</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they have limited role in the case of specific types </w:t>
      </w:r>
      <w:r w:rsidR="009E7F91" w:rsidRPr="00943BC4">
        <w:rPr>
          <w:rFonts w:ascii="Times New Roman" w:hAnsi="Times New Roman" w:cs="Times New Roman"/>
          <w:sz w:val="24"/>
          <w:szCs w:val="24"/>
        </w:rPr>
        <w:t>of household</w:t>
      </w:r>
      <w:r w:rsidRPr="00943BC4">
        <w:rPr>
          <w:rFonts w:ascii="Times New Roman" w:hAnsi="Times New Roman" w:cs="Times New Roman"/>
          <w:sz w:val="24"/>
          <w:szCs w:val="24"/>
        </w:rPr>
        <w:t xml:space="preserve"> activities like buying and selling </w:t>
      </w:r>
      <w:r w:rsidR="009E7F91" w:rsidRPr="00943BC4">
        <w:rPr>
          <w:rFonts w:ascii="Times New Roman" w:hAnsi="Times New Roman" w:cs="Times New Roman"/>
          <w:sz w:val="24"/>
          <w:szCs w:val="24"/>
        </w:rPr>
        <w:t>house, lands</w:t>
      </w:r>
      <w:r w:rsidRPr="00943BC4">
        <w:rPr>
          <w:rFonts w:ascii="Times New Roman" w:hAnsi="Times New Roman" w:cs="Times New Roman"/>
          <w:sz w:val="24"/>
          <w:szCs w:val="24"/>
        </w:rPr>
        <w:t>,</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vehicle,</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choosing school and college for children,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lending and borrowing money,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investing money,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doing insurance,</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etc.</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In the economic </w:t>
      </w:r>
      <w:r w:rsidR="009E7F91" w:rsidRPr="00943BC4">
        <w:rPr>
          <w:rFonts w:ascii="Times New Roman" w:hAnsi="Times New Roman" w:cs="Times New Roman"/>
          <w:sz w:val="24"/>
          <w:szCs w:val="24"/>
        </w:rPr>
        <w:t>cases, their</w:t>
      </w:r>
      <w:r w:rsidRPr="00943BC4">
        <w:rPr>
          <w:rFonts w:ascii="Times New Roman" w:hAnsi="Times New Roman" w:cs="Times New Roman"/>
          <w:sz w:val="24"/>
          <w:szCs w:val="24"/>
        </w:rPr>
        <w:t xml:space="preserve"> role depends on the amount of the money.</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In conclusion,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women's role in household level decision-making process primarily depends upon presence or absence of the husbands in the British Ex-Army </w:t>
      </w:r>
      <w:r w:rsidR="009E7F91" w:rsidRPr="00943BC4">
        <w:rPr>
          <w:rFonts w:ascii="Times New Roman" w:hAnsi="Times New Roman" w:cs="Times New Roman"/>
          <w:sz w:val="24"/>
          <w:szCs w:val="24"/>
        </w:rPr>
        <w:t>families. Its</w:t>
      </w:r>
      <w:r w:rsidRPr="00943BC4">
        <w:rPr>
          <w:rFonts w:ascii="Times New Roman" w:hAnsi="Times New Roman" w:cs="Times New Roman"/>
          <w:sz w:val="24"/>
          <w:szCs w:val="24"/>
        </w:rPr>
        <w:t xml:space="preserve"> other determining factors are education level of the </w:t>
      </w:r>
      <w:r w:rsidR="009E7F91" w:rsidRPr="00943BC4">
        <w:rPr>
          <w:rFonts w:ascii="Times New Roman" w:hAnsi="Times New Roman" w:cs="Times New Roman"/>
          <w:sz w:val="24"/>
          <w:szCs w:val="24"/>
        </w:rPr>
        <w:t>women, types</w:t>
      </w:r>
      <w:r w:rsidRPr="00943BC4">
        <w:rPr>
          <w:rFonts w:ascii="Times New Roman" w:hAnsi="Times New Roman" w:cs="Times New Roman"/>
          <w:sz w:val="24"/>
          <w:szCs w:val="24"/>
        </w:rPr>
        <w:t xml:space="preserve"> of family,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socio-economic condition,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occupation,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participation in the organization etc.</w:t>
      </w:r>
    </w:p>
    <w:p w:rsidR="00CC5158" w:rsidRPr="00943BC4" w:rsidRDefault="00CC5158" w:rsidP="00CC5158">
      <w:pPr>
        <w:jc w:val="both"/>
        <w:rPr>
          <w:rFonts w:ascii="Times New Roman" w:hAnsi="Times New Roman" w:cs="Times New Roman"/>
          <w:sz w:val="24"/>
          <w:szCs w:val="24"/>
        </w:rPr>
      </w:pP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 xml:space="preserve">5.2 Influencing Factors </w:t>
      </w:r>
      <w:r w:rsidR="009E7F91" w:rsidRPr="00943BC4">
        <w:rPr>
          <w:rFonts w:ascii="Times New Roman" w:hAnsi="Times New Roman" w:cs="Times New Roman"/>
          <w:b/>
          <w:sz w:val="24"/>
          <w:szCs w:val="24"/>
        </w:rPr>
        <w:t>of Women’s</w:t>
      </w:r>
      <w:r w:rsidRPr="00943BC4">
        <w:rPr>
          <w:rFonts w:ascii="Times New Roman" w:hAnsi="Times New Roman" w:cs="Times New Roman"/>
          <w:b/>
          <w:sz w:val="24"/>
          <w:szCs w:val="24"/>
        </w:rPr>
        <w:t xml:space="preserve"> Role in Decision-Making</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 xml:space="preserve">5.2.1 Influencing Factors </w:t>
      </w:r>
      <w:r w:rsidR="009E7F91" w:rsidRPr="00943BC4">
        <w:rPr>
          <w:rFonts w:ascii="Times New Roman" w:hAnsi="Times New Roman" w:cs="Times New Roman"/>
          <w:b/>
          <w:sz w:val="24"/>
          <w:szCs w:val="24"/>
        </w:rPr>
        <w:t>of Women’s</w:t>
      </w:r>
      <w:r w:rsidRPr="00943BC4">
        <w:rPr>
          <w:rFonts w:ascii="Times New Roman" w:hAnsi="Times New Roman" w:cs="Times New Roman"/>
          <w:b/>
          <w:sz w:val="24"/>
          <w:szCs w:val="24"/>
        </w:rPr>
        <w:t xml:space="preserve"> Role in Decision-Making among British Ex-army Families.</w:t>
      </w:r>
    </w:p>
    <w:p w:rsidR="00CC5158" w:rsidRPr="00943BC4" w:rsidRDefault="00CC5158" w:rsidP="009E7F91">
      <w:pPr>
        <w:rPr>
          <w:rFonts w:ascii="Times New Roman" w:hAnsi="Times New Roman" w:cs="Times New Roman"/>
          <w:sz w:val="24"/>
          <w:szCs w:val="24"/>
        </w:rPr>
      </w:pPr>
      <w:r w:rsidRPr="00943BC4">
        <w:rPr>
          <w:rFonts w:ascii="Times New Roman" w:hAnsi="Times New Roman" w:cs="Times New Roman"/>
          <w:sz w:val="24"/>
          <w:szCs w:val="24"/>
        </w:rPr>
        <w:t>Various factors influence the household decision-making.</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Socio-economic status,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structure,</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norms,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values,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and traditions,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families role,</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employment situation,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existing c</w:t>
      </w:r>
      <w:r w:rsidR="009E7F91" w:rsidRPr="00943BC4">
        <w:rPr>
          <w:rFonts w:ascii="Times New Roman" w:hAnsi="Times New Roman" w:cs="Times New Roman"/>
          <w:sz w:val="24"/>
          <w:szCs w:val="24"/>
        </w:rPr>
        <w:t>aste system, rights to property, e</w:t>
      </w:r>
      <w:r w:rsidRPr="00943BC4">
        <w:rPr>
          <w:rFonts w:ascii="Times New Roman" w:hAnsi="Times New Roman" w:cs="Times New Roman"/>
          <w:sz w:val="24"/>
          <w:szCs w:val="24"/>
        </w:rPr>
        <w:t>con</w:t>
      </w:r>
      <w:r w:rsidR="009E7F91" w:rsidRPr="00943BC4">
        <w:rPr>
          <w:rFonts w:ascii="Times New Roman" w:hAnsi="Times New Roman" w:cs="Times New Roman"/>
          <w:sz w:val="24"/>
          <w:szCs w:val="24"/>
        </w:rPr>
        <w:t xml:space="preserve">omic dependency or independency </w:t>
      </w:r>
      <w:r w:rsidRPr="00943BC4">
        <w:rPr>
          <w:rFonts w:ascii="Times New Roman" w:hAnsi="Times New Roman" w:cs="Times New Roman"/>
          <w:sz w:val="24"/>
          <w:szCs w:val="24"/>
        </w:rPr>
        <w:t>families role,</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empowerment,</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opportunity,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awareness,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participation,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legal provision,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and socio-physical infrastructure are major influencing factors of household decision-making. These factors,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directly or indirectly,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determine the participation and role of women inside as well as </w:t>
      </w:r>
      <w:r w:rsidR="009E7F91" w:rsidRPr="00943BC4">
        <w:rPr>
          <w:rFonts w:ascii="Times New Roman" w:hAnsi="Times New Roman" w:cs="Times New Roman"/>
          <w:sz w:val="24"/>
          <w:szCs w:val="24"/>
        </w:rPr>
        <w:t>outside the</w:t>
      </w:r>
      <w:r w:rsidRPr="00943BC4">
        <w:rPr>
          <w:rFonts w:ascii="Times New Roman" w:hAnsi="Times New Roman" w:cs="Times New Roman"/>
          <w:sz w:val="24"/>
          <w:szCs w:val="24"/>
        </w:rPr>
        <w:t xml:space="preserve"> house. On the basis of respondents'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view and the previous studies,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situation of these factors in the study area are discussed below:</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lastRenderedPageBreak/>
        <w:t>5.2.1.1 Education</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Out of the total</w:t>
      </w:r>
      <w:r w:rsidR="009E7F91" w:rsidRPr="00943BC4">
        <w:rPr>
          <w:rFonts w:ascii="Times New Roman" w:hAnsi="Times New Roman" w:cs="Times New Roman"/>
          <w:sz w:val="24"/>
          <w:szCs w:val="24"/>
        </w:rPr>
        <w:t>, 75</w:t>
      </w:r>
      <w:r w:rsidRPr="00943BC4">
        <w:rPr>
          <w:rFonts w:ascii="Times New Roman" w:hAnsi="Times New Roman" w:cs="Times New Roman"/>
          <w:sz w:val="24"/>
          <w:szCs w:val="24"/>
        </w:rPr>
        <w:t xml:space="preserve"> percent respondents view the education as the main determining factors of women's role in decision-making among British Ex-army. Indeed,</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education is one of the major factors to make capable the people. Literacy level of the women in the British Ex-army families is good.95.24 percent females are literate in the study area. In the 60 </w:t>
      </w:r>
      <w:r w:rsidR="009E7F91" w:rsidRPr="00943BC4">
        <w:rPr>
          <w:rFonts w:ascii="Times New Roman" w:hAnsi="Times New Roman" w:cs="Times New Roman"/>
          <w:sz w:val="24"/>
          <w:szCs w:val="24"/>
        </w:rPr>
        <w:t>sampled</w:t>
      </w:r>
      <w:r w:rsidRPr="00943BC4">
        <w:rPr>
          <w:rFonts w:ascii="Times New Roman" w:hAnsi="Times New Roman" w:cs="Times New Roman"/>
          <w:sz w:val="24"/>
          <w:szCs w:val="24"/>
        </w:rPr>
        <w:t xml:space="preserve"> households</w:t>
      </w:r>
      <w:r w:rsidR="009E7F91" w:rsidRPr="00943BC4">
        <w:rPr>
          <w:rFonts w:ascii="Times New Roman" w:hAnsi="Times New Roman" w:cs="Times New Roman"/>
          <w:sz w:val="24"/>
          <w:szCs w:val="24"/>
        </w:rPr>
        <w:t>, 23.81</w:t>
      </w:r>
      <w:r w:rsidRPr="00943BC4">
        <w:rPr>
          <w:rFonts w:ascii="Times New Roman" w:hAnsi="Times New Roman" w:cs="Times New Roman"/>
          <w:sz w:val="24"/>
          <w:szCs w:val="24"/>
        </w:rPr>
        <w:t xml:space="preserve"> percent females have their academic qualification </w:t>
      </w:r>
      <w:r w:rsidR="009E7F91" w:rsidRPr="00943BC4">
        <w:rPr>
          <w:rFonts w:ascii="Times New Roman" w:hAnsi="Times New Roman" w:cs="Times New Roman"/>
          <w:sz w:val="24"/>
          <w:szCs w:val="24"/>
        </w:rPr>
        <w:t>of SLC and</w:t>
      </w:r>
      <w:r w:rsidRPr="00943BC4">
        <w:rPr>
          <w:rFonts w:ascii="Times New Roman" w:hAnsi="Times New Roman" w:cs="Times New Roman"/>
          <w:sz w:val="24"/>
          <w:szCs w:val="24"/>
        </w:rPr>
        <w:t xml:space="preserve"> above (see table no.4.6). Women's decision-making power is found high in their families. Thus,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education is one of the major influencing factors of women's role in decision-making inside as well as outside households.</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5.2.1.2 Social Status</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Social status of the people is reflected in terms of his position,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prestige in the society,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family background,</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economic condition,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educational level,</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participation and role in the society.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status of the family of the respondents is good in the study area. Social status of the people depends upon the social structure of the society,</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economic status,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and </w:t>
      </w:r>
      <w:r w:rsidR="009E7F91" w:rsidRPr="00943BC4">
        <w:rPr>
          <w:rFonts w:ascii="Times New Roman" w:hAnsi="Times New Roman" w:cs="Times New Roman"/>
          <w:sz w:val="24"/>
          <w:szCs w:val="24"/>
        </w:rPr>
        <w:t>prestige of forefathers, structure of the family etc.Female has</w:t>
      </w:r>
      <w:r w:rsidRPr="00943BC4">
        <w:rPr>
          <w:rFonts w:ascii="Times New Roman" w:hAnsi="Times New Roman" w:cs="Times New Roman"/>
          <w:sz w:val="24"/>
          <w:szCs w:val="24"/>
        </w:rPr>
        <w:t xml:space="preserve"> lower decision-making power in the patriarchal families than matriarchal families. In overall,</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status of the British Ex-armies takes place the good position the society. Women's role in household decision-making depends on the social status.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To decide inside as well as outside the houses,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families having good status and female members of those families have more decision-making power than women of the low status families.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Thus,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status also influences the women's role in household decision-making.</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5.2.1.3 Social norms,</w:t>
      </w:r>
      <w:r w:rsidR="009E7F91"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Values and Traditions</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Existing social norms,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values and traditions of the society influence the women's role in household decision-making.</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The largest number of the people is </w:t>
      </w:r>
      <w:r w:rsidR="009E7F91" w:rsidRPr="00943BC4">
        <w:rPr>
          <w:rFonts w:ascii="Times New Roman" w:hAnsi="Times New Roman" w:cs="Times New Roman"/>
          <w:sz w:val="24"/>
          <w:szCs w:val="24"/>
        </w:rPr>
        <w:t>Hindu</w:t>
      </w:r>
      <w:r w:rsidRPr="00943BC4">
        <w:rPr>
          <w:rFonts w:ascii="Times New Roman" w:hAnsi="Times New Roman" w:cs="Times New Roman"/>
          <w:sz w:val="24"/>
          <w:szCs w:val="24"/>
        </w:rPr>
        <w:t xml:space="preserve"> in the study area.</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norms,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values and traditions are based on the Hindu religion.</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Besides,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social norms and values are also guided by patriarchal principle.</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Due to the social norms,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values and traditions,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British Ex-Army women cannot play decisive role in each and every activity in the family although they are </w:t>
      </w:r>
      <w:r w:rsidR="009E7F91" w:rsidRPr="00943BC4">
        <w:rPr>
          <w:rFonts w:ascii="Times New Roman" w:hAnsi="Times New Roman" w:cs="Times New Roman"/>
          <w:sz w:val="24"/>
          <w:szCs w:val="24"/>
        </w:rPr>
        <w:t>capable. So, definitely</w:t>
      </w:r>
      <w:r w:rsidRPr="00943BC4">
        <w:rPr>
          <w:rFonts w:ascii="Times New Roman" w:hAnsi="Times New Roman" w:cs="Times New Roman"/>
          <w:sz w:val="24"/>
          <w:szCs w:val="24"/>
        </w:rPr>
        <w:t xml:space="preserve">, women's role in decision-making is dominated by these </w:t>
      </w:r>
      <w:r w:rsidR="009E7F91" w:rsidRPr="00943BC4">
        <w:rPr>
          <w:rFonts w:ascii="Times New Roman" w:hAnsi="Times New Roman" w:cs="Times New Roman"/>
          <w:sz w:val="24"/>
          <w:szCs w:val="24"/>
        </w:rPr>
        <w:t>norms, values</w:t>
      </w:r>
      <w:r w:rsidRPr="00943BC4">
        <w:rPr>
          <w:rFonts w:ascii="Times New Roman" w:hAnsi="Times New Roman" w:cs="Times New Roman"/>
          <w:sz w:val="24"/>
          <w:szCs w:val="24"/>
        </w:rPr>
        <w:t xml:space="preserve"> and traditions. In </w:t>
      </w:r>
      <w:r w:rsidR="009E7F91" w:rsidRPr="00943BC4">
        <w:rPr>
          <w:rFonts w:ascii="Times New Roman" w:hAnsi="Times New Roman" w:cs="Times New Roman"/>
          <w:sz w:val="24"/>
          <w:szCs w:val="24"/>
        </w:rPr>
        <w:t>conclusion, in</w:t>
      </w:r>
      <w:r w:rsidRPr="00943BC4">
        <w:rPr>
          <w:rFonts w:ascii="Times New Roman" w:hAnsi="Times New Roman" w:cs="Times New Roman"/>
          <w:sz w:val="24"/>
          <w:szCs w:val="24"/>
        </w:rPr>
        <w:t xml:space="preserve"> the case of British Ex-Army, women's role in decision-making has also been influencing by social </w:t>
      </w:r>
      <w:r w:rsidR="009E7F91" w:rsidRPr="00943BC4">
        <w:rPr>
          <w:rFonts w:ascii="Times New Roman" w:hAnsi="Times New Roman" w:cs="Times New Roman"/>
          <w:sz w:val="24"/>
          <w:szCs w:val="24"/>
        </w:rPr>
        <w:t>norms, values</w:t>
      </w:r>
      <w:r w:rsidRPr="00943BC4">
        <w:rPr>
          <w:rFonts w:ascii="Times New Roman" w:hAnsi="Times New Roman" w:cs="Times New Roman"/>
          <w:sz w:val="24"/>
          <w:szCs w:val="24"/>
        </w:rPr>
        <w:t xml:space="preserve"> and traditions.</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5.2.1.4 Structure of the Study</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The structure of the study is mixed up of various ca</w:t>
      </w:r>
      <w:r w:rsidR="009E7F91" w:rsidRPr="00943BC4">
        <w:rPr>
          <w:rFonts w:ascii="Times New Roman" w:hAnsi="Times New Roman" w:cs="Times New Roman"/>
          <w:sz w:val="24"/>
          <w:szCs w:val="24"/>
        </w:rPr>
        <w:t>ste and ethnic groups like Brahmin</w:t>
      </w:r>
      <w:r w:rsidRPr="00943BC4">
        <w:rPr>
          <w:rFonts w:ascii="Times New Roman" w:hAnsi="Times New Roman" w:cs="Times New Roman"/>
          <w:sz w:val="24"/>
          <w:szCs w:val="24"/>
        </w:rPr>
        <w:t>,</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Chhetri,</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Magar,</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Gurung,</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Rai,</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Limbu,</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Tamang </w:t>
      </w:r>
      <w:r w:rsidR="009E7F91" w:rsidRPr="00943BC4">
        <w:rPr>
          <w:rFonts w:ascii="Times New Roman" w:hAnsi="Times New Roman" w:cs="Times New Roman"/>
          <w:sz w:val="24"/>
          <w:szCs w:val="24"/>
        </w:rPr>
        <w:t>and</w:t>
      </w:r>
      <w:r w:rsidRPr="00943BC4">
        <w:rPr>
          <w:rFonts w:ascii="Times New Roman" w:hAnsi="Times New Roman" w:cs="Times New Roman"/>
          <w:sz w:val="24"/>
          <w:szCs w:val="24"/>
        </w:rPr>
        <w:t xml:space="preserve"> Newar.</w:t>
      </w:r>
      <w:r w:rsidR="009E7F91" w:rsidRPr="00943BC4">
        <w:rPr>
          <w:rFonts w:ascii="Times New Roman" w:hAnsi="Times New Roman" w:cs="Times New Roman"/>
          <w:sz w:val="24"/>
          <w:szCs w:val="24"/>
        </w:rPr>
        <w:t xml:space="preserve"> Social structures determine</w:t>
      </w:r>
      <w:r w:rsidRPr="00943BC4">
        <w:rPr>
          <w:rFonts w:ascii="Times New Roman" w:hAnsi="Times New Roman" w:cs="Times New Roman"/>
          <w:sz w:val="24"/>
          <w:szCs w:val="24"/>
        </w:rPr>
        <w:t xml:space="preserve"> the societal norms and values.</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Social norms and values would be flexible and liberal in this sort of society like the study area.</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British Armies are from Mager,</w:t>
      </w:r>
      <w:r w:rsidR="009E7F9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Rai </w:t>
      </w:r>
      <w:r w:rsidR="009E7F91" w:rsidRPr="00943BC4">
        <w:rPr>
          <w:rFonts w:ascii="Times New Roman" w:hAnsi="Times New Roman" w:cs="Times New Roman"/>
          <w:sz w:val="24"/>
          <w:szCs w:val="24"/>
        </w:rPr>
        <w:t>Limbu, Gurung</w:t>
      </w:r>
      <w:r w:rsidRPr="00943BC4">
        <w:rPr>
          <w:rFonts w:ascii="Times New Roman" w:hAnsi="Times New Roman" w:cs="Times New Roman"/>
          <w:sz w:val="24"/>
          <w:szCs w:val="24"/>
        </w:rPr>
        <w:t xml:space="preserve"> and Tamang ethnic groups.</w:t>
      </w:r>
      <w:r w:rsidR="009E7F91" w:rsidRPr="00943BC4">
        <w:rPr>
          <w:rFonts w:ascii="Times New Roman" w:hAnsi="Times New Roman" w:cs="Times New Roman"/>
          <w:sz w:val="24"/>
          <w:szCs w:val="24"/>
        </w:rPr>
        <w:t xml:space="preserve"> So, to</w:t>
      </w:r>
      <w:r w:rsidRPr="00943BC4">
        <w:rPr>
          <w:rFonts w:ascii="Times New Roman" w:hAnsi="Times New Roman" w:cs="Times New Roman"/>
          <w:sz w:val="24"/>
          <w:szCs w:val="24"/>
        </w:rPr>
        <w:t xml:space="preserve"> some </w:t>
      </w:r>
      <w:r w:rsidR="000E7174" w:rsidRPr="00943BC4">
        <w:rPr>
          <w:rFonts w:ascii="Times New Roman" w:hAnsi="Times New Roman" w:cs="Times New Roman"/>
          <w:sz w:val="24"/>
          <w:szCs w:val="24"/>
        </w:rPr>
        <w:t>extent, there</w:t>
      </w:r>
      <w:r w:rsidRPr="00943BC4">
        <w:rPr>
          <w:rFonts w:ascii="Times New Roman" w:hAnsi="Times New Roman" w:cs="Times New Roman"/>
          <w:sz w:val="24"/>
          <w:szCs w:val="24"/>
        </w:rPr>
        <w:t xml:space="preserve"> is freedom to women in the British armies'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society. Wives of the British Ex-army have more roles to decide inside as well as outside their households.</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lastRenderedPageBreak/>
        <w:t>5.2.1.5 Caste System</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Caste system also determines the women's status in the family as well as the society.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women's decision-making power in indigenous people (like Gurung,</w:t>
      </w:r>
      <w:r w:rsidR="000E7174" w:rsidRPr="00943BC4">
        <w:rPr>
          <w:rFonts w:ascii="Times New Roman" w:hAnsi="Times New Roman" w:cs="Times New Roman"/>
          <w:sz w:val="24"/>
          <w:szCs w:val="24"/>
        </w:rPr>
        <w:t xml:space="preserve"> Magar) is higher than Brahmin</w:t>
      </w:r>
      <w:r w:rsidRPr="00943BC4">
        <w:rPr>
          <w:rFonts w:ascii="Times New Roman" w:hAnsi="Times New Roman" w:cs="Times New Roman"/>
          <w:sz w:val="24"/>
          <w:szCs w:val="24"/>
        </w:rPr>
        <w:t xml:space="preserve"> and Chhetri (Bhattachan</w:t>
      </w:r>
      <w:proofErr w:type="gramStart"/>
      <w:r w:rsidRPr="00943BC4">
        <w:rPr>
          <w:rFonts w:ascii="Times New Roman" w:hAnsi="Times New Roman" w:cs="Times New Roman"/>
          <w:sz w:val="24"/>
          <w:szCs w:val="24"/>
        </w:rPr>
        <w:t>,2005</w:t>
      </w:r>
      <w:proofErr w:type="gramEnd"/>
      <w:r w:rsidRPr="00943BC4">
        <w:rPr>
          <w:rFonts w:ascii="Times New Roman" w:hAnsi="Times New Roman" w:cs="Times New Roman"/>
          <w:sz w:val="24"/>
          <w:szCs w:val="24"/>
        </w:rPr>
        <w:t>).In the case of British Ex-</w:t>
      </w:r>
      <w:r w:rsidR="000E7174" w:rsidRPr="00943BC4">
        <w:rPr>
          <w:rFonts w:ascii="Times New Roman" w:hAnsi="Times New Roman" w:cs="Times New Roman"/>
          <w:sz w:val="24"/>
          <w:szCs w:val="24"/>
        </w:rPr>
        <w:t>Army, since</w:t>
      </w:r>
      <w:r w:rsidRPr="00943BC4">
        <w:rPr>
          <w:rFonts w:ascii="Times New Roman" w:hAnsi="Times New Roman" w:cs="Times New Roman"/>
          <w:sz w:val="24"/>
          <w:szCs w:val="24"/>
        </w:rPr>
        <w:t xml:space="preserve"> all sampled families are </w:t>
      </w:r>
      <w:r w:rsidR="000E7174" w:rsidRPr="00943BC4">
        <w:rPr>
          <w:rFonts w:ascii="Times New Roman" w:hAnsi="Times New Roman" w:cs="Times New Roman"/>
          <w:sz w:val="24"/>
          <w:szCs w:val="24"/>
        </w:rPr>
        <w:t>indigenous, women</w:t>
      </w:r>
      <w:r w:rsidRPr="00943BC4">
        <w:rPr>
          <w:rFonts w:ascii="Times New Roman" w:hAnsi="Times New Roman" w:cs="Times New Roman"/>
          <w:sz w:val="24"/>
          <w:szCs w:val="24"/>
        </w:rPr>
        <w:t xml:space="preserve"> have more autonomy and power in decision-making in comparison to the other castes'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women's decision-making role depends on the caste system of the society.</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5.2.1.6 Structure of the Fami</w:t>
      </w:r>
      <w:r w:rsidR="000E7174" w:rsidRPr="00943BC4">
        <w:rPr>
          <w:rFonts w:ascii="Times New Roman" w:hAnsi="Times New Roman" w:cs="Times New Roman"/>
          <w:b/>
          <w:sz w:val="24"/>
          <w:szCs w:val="24"/>
        </w:rPr>
        <w:t>l</w:t>
      </w:r>
      <w:r w:rsidRPr="00943BC4">
        <w:rPr>
          <w:rFonts w:ascii="Times New Roman" w:hAnsi="Times New Roman" w:cs="Times New Roman"/>
          <w:b/>
          <w:sz w:val="24"/>
          <w:szCs w:val="24"/>
        </w:rPr>
        <w:t>y</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There are two kinds of family's structure viz.</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joint family and nuclear </w:t>
      </w:r>
      <w:r w:rsidR="000E7174" w:rsidRPr="00943BC4">
        <w:rPr>
          <w:rFonts w:ascii="Times New Roman" w:hAnsi="Times New Roman" w:cs="Times New Roman"/>
          <w:sz w:val="24"/>
          <w:szCs w:val="24"/>
        </w:rPr>
        <w:t>family. The</w:t>
      </w:r>
      <w:r w:rsidRPr="00943BC4">
        <w:rPr>
          <w:rFonts w:ascii="Times New Roman" w:hAnsi="Times New Roman" w:cs="Times New Roman"/>
          <w:sz w:val="24"/>
          <w:szCs w:val="24"/>
        </w:rPr>
        <w:t xml:space="preserve"> total 78.33 percent sampled families of the British Ex-army are nuclear families and remaining (i.e.21.67 %) families are joint </w:t>
      </w:r>
      <w:r w:rsidR="000E7174" w:rsidRPr="00943BC4">
        <w:rPr>
          <w:rFonts w:ascii="Times New Roman" w:hAnsi="Times New Roman" w:cs="Times New Roman"/>
          <w:sz w:val="24"/>
          <w:szCs w:val="24"/>
        </w:rPr>
        <w:t>families. In</w:t>
      </w:r>
      <w:r w:rsidRPr="00943BC4">
        <w:rPr>
          <w:rFonts w:ascii="Times New Roman" w:hAnsi="Times New Roman" w:cs="Times New Roman"/>
          <w:sz w:val="24"/>
          <w:szCs w:val="24"/>
        </w:rPr>
        <w:t xml:space="preserve"> the joint </w:t>
      </w:r>
      <w:r w:rsidR="000E7174" w:rsidRPr="00943BC4">
        <w:rPr>
          <w:rFonts w:ascii="Times New Roman" w:hAnsi="Times New Roman" w:cs="Times New Roman"/>
          <w:sz w:val="24"/>
          <w:szCs w:val="24"/>
        </w:rPr>
        <w:t>family, elder</w:t>
      </w:r>
      <w:r w:rsidRPr="00943BC4">
        <w:rPr>
          <w:rFonts w:ascii="Times New Roman" w:hAnsi="Times New Roman" w:cs="Times New Roman"/>
          <w:sz w:val="24"/>
          <w:szCs w:val="24"/>
        </w:rPr>
        <w:t xml:space="preserve"> members of the family can play the role of guardian and wives of the British Ex-Army may have less responsibility in comparison to the nuclear </w:t>
      </w:r>
      <w:r w:rsidR="000E7174" w:rsidRPr="00943BC4">
        <w:rPr>
          <w:rFonts w:ascii="Times New Roman" w:hAnsi="Times New Roman" w:cs="Times New Roman"/>
          <w:sz w:val="24"/>
          <w:szCs w:val="24"/>
        </w:rPr>
        <w:t>families. In</w:t>
      </w:r>
      <w:r w:rsidRPr="00943BC4">
        <w:rPr>
          <w:rFonts w:ascii="Times New Roman" w:hAnsi="Times New Roman" w:cs="Times New Roman"/>
          <w:sz w:val="24"/>
          <w:szCs w:val="24"/>
        </w:rPr>
        <w:t xml:space="preserve"> the nuclear </w:t>
      </w:r>
      <w:r w:rsidR="000E7174" w:rsidRPr="00943BC4">
        <w:rPr>
          <w:rFonts w:ascii="Times New Roman" w:hAnsi="Times New Roman" w:cs="Times New Roman"/>
          <w:sz w:val="24"/>
          <w:szCs w:val="24"/>
        </w:rPr>
        <w:t>family, and</w:t>
      </w:r>
      <w:r w:rsidRPr="00943BC4">
        <w:rPr>
          <w:rFonts w:ascii="Times New Roman" w:hAnsi="Times New Roman" w:cs="Times New Roman"/>
          <w:sz w:val="24"/>
          <w:szCs w:val="24"/>
        </w:rPr>
        <w:t xml:space="preserve"> if the husbands are in foreign employment then women as a guardian have more responsibilities and also more decision-making </w:t>
      </w:r>
      <w:r w:rsidR="000E7174" w:rsidRPr="00943BC4">
        <w:rPr>
          <w:rFonts w:ascii="Times New Roman" w:hAnsi="Times New Roman" w:cs="Times New Roman"/>
          <w:sz w:val="24"/>
          <w:szCs w:val="24"/>
        </w:rPr>
        <w:t>power. We</w:t>
      </w:r>
      <w:r w:rsidRPr="00943BC4">
        <w:rPr>
          <w:rFonts w:ascii="Times New Roman" w:hAnsi="Times New Roman" w:cs="Times New Roman"/>
          <w:sz w:val="24"/>
          <w:szCs w:val="24"/>
        </w:rPr>
        <w:t xml:space="preserve"> conclude that British Ex-Army women's role in household level decision-making process in nuclear family is higher than joint family.</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 xml:space="preserve">5.2.1.7 Presence/Absence of Husband and Guardian </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In an average</w:t>
      </w:r>
      <w:r w:rsidR="000E7174" w:rsidRPr="00943BC4">
        <w:rPr>
          <w:rFonts w:ascii="Times New Roman" w:hAnsi="Times New Roman" w:cs="Times New Roman"/>
          <w:sz w:val="24"/>
          <w:szCs w:val="24"/>
        </w:rPr>
        <w:t>, 16</w:t>
      </w:r>
      <w:r w:rsidRPr="00943BC4">
        <w:rPr>
          <w:rFonts w:ascii="Times New Roman" w:hAnsi="Times New Roman" w:cs="Times New Roman"/>
          <w:sz w:val="24"/>
          <w:szCs w:val="24"/>
        </w:rPr>
        <w:t xml:space="preserve"> year s is the tenure of the British </w:t>
      </w:r>
      <w:r w:rsidR="000E7174" w:rsidRPr="00943BC4">
        <w:rPr>
          <w:rFonts w:ascii="Times New Roman" w:hAnsi="Times New Roman" w:cs="Times New Roman"/>
          <w:sz w:val="24"/>
          <w:szCs w:val="24"/>
        </w:rPr>
        <w:t>armies. After</w:t>
      </w:r>
      <w:r w:rsidRPr="00943BC4">
        <w:rPr>
          <w:rFonts w:ascii="Times New Roman" w:hAnsi="Times New Roman" w:cs="Times New Roman"/>
          <w:sz w:val="24"/>
          <w:szCs w:val="24"/>
        </w:rPr>
        <w:t xml:space="preserve"> </w:t>
      </w:r>
      <w:r w:rsidR="000E7174" w:rsidRPr="00943BC4">
        <w:rPr>
          <w:rFonts w:ascii="Times New Roman" w:hAnsi="Times New Roman" w:cs="Times New Roman"/>
          <w:sz w:val="24"/>
          <w:szCs w:val="24"/>
        </w:rPr>
        <w:t>retirement, most</w:t>
      </w:r>
      <w:r w:rsidRPr="00943BC4">
        <w:rPr>
          <w:rFonts w:ascii="Times New Roman" w:hAnsi="Times New Roman" w:cs="Times New Roman"/>
          <w:sz w:val="24"/>
          <w:szCs w:val="24"/>
        </w:rPr>
        <w:t xml:space="preserve"> of the armies go to the foreign countries for </w:t>
      </w:r>
      <w:r w:rsidR="000E7174" w:rsidRPr="00943BC4">
        <w:rPr>
          <w:rFonts w:ascii="Times New Roman" w:hAnsi="Times New Roman" w:cs="Times New Roman"/>
          <w:sz w:val="24"/>
          <w:szCs w:val="24"/>
        </w:rPr>
        <w:t>employment. In</w:t>
      </w:r>
      <w:r w:rsidRPr="00943BC4">
        <w:rPr>
          <w:rFonts w:ascii="Times New Roman" w:hAnsi="Times New Roman" w:cs="Times New Roman"/>
          <w:sz w:val="24"/>
          <w:szCs w:val="24"/>
        </w:rPr>
        <w:t xml:space="preserve"> this </w:t>
      </w:r>
      <w:r w:rsidR="000E7174" w:rsidRPr="00943BC4">
        <w:rPr>
          <w:rFonts w:ascii="Times New Roman" w:hAnsi="Times New Roman" w:cs="Times New Roman"/>
          <w:sz w:val="24"/>
          <w:szCs w:val="24"/>
        </w:rPr>
        <w:t>case, there</w:t>
      </w:r>
      <w:r w:rsidRPr="00943BC4">
        <w:rPr>
          <w:rFonts w:ascii="Times New Roman" w:hAnsi="Times New Roman" w:cs="Times New Roman"/>
          <w:sz w:val="24"/>
          <w:szCs w:val="24"/>
        </w:rPr>
        <w:t xml:space="preserve"> is absence of husbands and guardians in the </w:t>
      </w:r>
      <w:r w:rsidR="000E7174" w:rsidRPr="00943BC4">
        <w:rPr>
          <w:rFonts w:ascii="Times New Roman" w:hAnsi="Times New Roman" w:cs="Times New Roman"/>
          <w:sz w:val="24"/>
          <w:szCs w:val="24"/>
        </w:rPr>
        <w:t>families. Those</w:t>
      </w:r>
      <w:r w:rsidRPr="00943BC4">
        <w:rPr>
          <w:rFonts w:ascii="Times New Roman" w:hAnsi="Times New Roman" w:cs="Times New Roman"/>
          <w:sz w:val="24"/>
          <w:szCs w:val="24"/>
        </w:rPr>
        <w:t xml:space="preserve"> women whose husband and guardians are </w:t>
      </w:r>
      <w:r w:rsidR="000E7174" w:rsidRPr="00943BC4">
        <w:rPr>
          <w:rFonts w:ascii="Times New Roman" w:hAnsi="Times New Roman" w:cs="Times New Roman"/>
          <w:sz w:val="24"/>
          <w:szCs w:val="24"/>
        </w:rPr>
        <w:t>absent, have</w:t>
      </w:r>
      <w:r w:rsidRPr="00943BC4">
        <w:rPr>
          <w:rFonts w:ascii="Times New Roman" w:hAnsi="Times New Roman" w:cs="Times New Roman"/>
          <w:sz w:val="24"/>
          <w:szCs w:val="24"/>
        </w:rPr>
        <w:t xml:space="preserve"> more responsibilities and role in decision-making in comparison to those </w:t>
      </w:r>
      <w:r w:rsidR="000E7174" w:rsidRPr="00943BC4">
        <w:rPr>
          <w:rFonts w:ascii="Times New Roman" w:hAnsi="Times New Roman" w:cs="Times New Roman"/>
          <w:sz w:val="24"/>
          <w:szCs w:val="24"/>
        </w:rPr>
        <w:t>women, whose</w:t>
      </w:r>
      <w:r w:rsidRPr="00943BC4">
        <w:rPr>
          <w:rFonts w:ascii="Times New Roman" w:hAnsi="Times New Roman" w:cs="Times New Roman"/>
          <w:sz w:val="24"/>
          <w:szCs w:val="24"/>
        </w:rPr>
        <w:t xml:space="preserve"> husbands or guardians are absent for a long </w:t>
      </w:r>
      <w:r w:rsidR="000E7174" w:rsidRPr="00943BC4">
        <w:rPr>
          <w:rFonts w:ascii="Times New Roman" w:hAnsi="Times New Roman" w:cs="Times New Roman"/>
          <w:sz w:val="24"/>
          <w:szCs w:val="24"/>
        </w:rPr>
        <w:t>time. If</w:t>
      </w:r>
      <w:r w:rsidRPr="00943BC4">
        <w:rPr>
          <w:rFonts w:ascii="Times New Roman" w:hAnsi="Times New Roman" w:cs="Times New Roman"/>
          <w:sz w:val="24"/>
          <w:szCs w:val="24"/>
        </w:rPr>
        <w:t xml:space="preserve"> the husbands are present at house then wives' responsibility and decision-making role would be lowered or shared with husbands.</w:t>
      </w:r>
      <w:r w:rsidR="000E7174" w:rsidRPr="00943BC4">
        <w:rPr>
          <w:rFonts w:ascii="Times New Roman" w:hAnsi="Times New Roman" w:cs="Times New Roman"/>
          <w:sz w:val="24"/>
          <w:szCs w:val="24"/>
        </w:rPr>
        <w:t xml:space="preserve"> Thus, in</w:t>
      </w:r>
      <w:r w:rsidRPr="00943BC4">
        <w:rPr>
          <w:rFonts w:ascii="Times New Roman" w:hAnsi="Times New Roman" w:cs="Times New Roman"/>
          <w:sz w:val="24"/>
          <w:szCs w:val="24"/>
        </w:rPr>
        <w:t xml:space="preserve"> the case of British Ex-army,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absence or presence of husbands and guardians is the main influencing factor of women's role in decision-making among.</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5.2.1.8 Economic Status</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Economic status of the family as well as the women is also important factor that influence the decision-making.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There is positive relationship between the economic level and role in decision-making.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economic status of the British Ex-army is high and they get large amount of remittance as a pension.</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After retirement,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of the British Armies have been gone to work in foreign country for earning,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using retire life and age.</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On one </w:t>
      </w:r>
      <w:r w:rsidR="000E7174" w:rsidRPr="00943BC4">
        <w:rPr>
          <w:rFonts w:ascii="Times New Roman" w:hAnsi="Times New Roman" w:cs="Times New Roman"/>
          <w:sz w:val="24"/>
          <w:szCs w:val="24"/>
        </w:rPr>
        <w:t>hand, if</w:t>
      </w:r>
      <w:r w:rsidRPr="00943BC4">
        <w:rPr>
          <w:rFonts w:ascii="Times New Roman" w:hAnsi="Times New Roman" w:cs="Times New Roman"/>
          <w:sz w:val="24"/>
          <w:szCs w:val="24"/>
        </w:rPr>
        <w:t xml:space="preserve"> there is good source of </w:t>
      </w:r>
      <w:r w:rsidR="000E7174" w:rsidRPr="00943BC4">
        <w:rPr>
          <w:rFonts w:ascii="Times New Roman" w:hAnsi="Times New Roman" w:cs="Times New Roman"/>
          <w:sz w:val="24"/>
          <w:szCs w:val="24"/>
        </w:rPr>
        <w:t>income</w:t>
      </w:r>
      <w:r w:rsidRPr="00943BC4">
        <w:rPr>
          <w:rFonts w:ascii="Times New Roman" w:hAnsi="Times New Roman" w:cs="Times New Roman"/>
          <w:sz w:val="24"/>
          <w:szCs w:val="24"/>
        </w:rPr>
        <w:t xml:space="preserve"> than women get chance to </w:t>
      </w:r>
      <w:r w:rsidR="000E7174" w:rsidRPr="00943BC4">
        <w:rPr>
          <w:rFonts w:ascii="Times New Roman" w:hAnsi="Times New Roman" w:cs="Times New Roman"/>
          <w:sz w:val="24"/>
          <w:szCs w:val="24"/>
        </w:rPr>
        <w:t>expense</w:t>
      </w:r>
      <w:r w:rsidRPr="00943BC4">
        <w:rPr>
          <w:rFonts w:ascii="Times New Roman" w:hAnsi="Times New Roman" w:cs="Times New Roman"/>
          <w:sz w:val="24"/>
          <w:szCs w:val="24"/>
        </w:rPr>
        <w:t xml:space="preserve"> because need also </w:t>
      </w:r>
      <w:r w:rsidR="000E7174" w:rsidRPr="00943BC4">
        <w:rPr>
          <w:rFonts w:ascii="Times New Roman" w:hAnsi="Times New Roman" w:cs="Times New Roman"/>
          <w:sz w:val="24"/>
          <w:szCs w:val="24"/>
        </w:rPr>
        <w:t>increases. On</w:t>
      </w:r>
      <w:r w:rsidRPr="00943BC4">
        <w:rPr>
          <w:rFonts w:ascii="Times New Roman" w:hAnsi="Times New Roman" w:cs="Times New Roman"/>
          <w:sz w:val="24"/>
          <w:szCs w:val="24"/>
        </w:rPr>
        <w:t xml:space="preserve"> the other </w:t>
      </w:r>
      <w:r w:rsidR="000E7174" w:rsidRPr="00943BC4">
        <w:rPr>
          <w:rFonts w:ascii="Times New Roman" w:hAnsi="Times New Roman" w:cs="Times New Roman"/>
          <w:sz w:val="24"/>
          <w:szCs w:val="24"/>
        </w:rPr>
        <w:t>hand, if</w:t>
      </w:r>
      <w:r w:rsidRPr="00943BC4">
        <w:rPr>
          <w:rFonts w:ascii="Times New Roman" w:hAnsi="Times New Roman" w:cs="Times New Roman"/>
          <w:sz w:val="24"/>
          <w:szCs w:val="24"/>
        </w:rPr>
        <w:t xml:space="preserve"> she earns herself then she can spend more.</w:t>
      </w:r>
      <w:r w:rsidR="000E7174" w:rsidRPr="00943BC4">
        <w:rPr>
          <w:rFonts w:ascii="Times New Roman" w:hAnsi="Times New Roman" w:cs="Times New Roman"/>
          <w:sz w:val="24"/>
          <w:szCs w:val="24"/>
        </w:rPr>
        <w:t xml:space="preserve"> Besides</w:t>
      </w:r>
      <w:r w:rsidRPr="00943BC4">
        <w:rPr>
          <w:rFonts w:ascii="Times New Roman" w:hAnsi="Times New Roman" w:cs="Times New Roman"/>
          <w:sz w:val="24"/>
          <w:szCs w:val="24"/>
        </w:rPr>
        <w: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women have significant role to purchase for household requirements due to the absence of husbands and </w:t>
      </w:r>
      <w:r w:rsidR="000E7174" w:rsidRPr="00943BC4">
        <w:rPr>
          <w:rFonts w:ascii="Times New Roman" w:hAnsi="Times New Roman" w:cs="Times New Roman"/>
          <w:sz w:val="24"/>
          <w:szCs w:val="24"/>
        </w:rPr>
        <w:t>guardian. If</w:t>
      </w:r>
      <w:r w:rsidRPr="00943BC4">
        <w:rPr>
          <w:rFonts w:ascii="Times New Roman" w:hAnsi="Times New Roman" w:cs="Times New Roman"/>
          <w:sz w:val="24"/>
          <w:szCs w:val="24"/>
        </w:rPr>
        <w:t xml:space="preserve"> husbands are present at house then her role decreases.</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lastRenderedPageBreak/>
        <w:t>5.2.1.9 Employment Situation</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 xml:space="preserve">Level of income depends on kind of </w:t>
      </w:r>
      <w:r w:rsidR="000E7174" w:rsidRPr="00943BC4">
        <w:rPr>
          <w:rFonts w:ascii="Times New Roman" w:hAnsi="Times New Roman" w:cs="Times New Roman"/>
          <w:sz w:val="24"/>
          <w:szCs w:val="24"/>
        </w:rPr>
        <w:t>employment</w:t>
      </w:r>
      <w:r w:rsidRPr="00943BC4">
        <w:rPr>
          <w:rFonts w:ascii="Times New Roman" w:hAnsi="Times New Roman" w:cs="Times New Roman"/>
          <w:sz w:val="24"/>
          <w:szCs w:val="24"/>
        </w:rPr>
        <w: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women are employed in respectable and high earning jobs then they become empowered,</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economically strong,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get more power to make decision in the family.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British Ex-armies are doing job in foreign countries,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are engage in business within the country.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Therefore,</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their wives as a guardian have more responsibility.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women are also engaged in business and service and they executrices more role in decision-making (see table no.4.7).Thus,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employment situation either may in the case of husbands or in the case of wives determines in the household level decision-making.</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5.2.1.10 Rights to Property</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Rights to property provide the authority to transact,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sell or buy.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In the </w:t>
      </w:r>
      <w:r w:rsidR="000E7174" w:rsidRPr="00943BC4">
        <w:rPr>
          <w:rFonts w:ascii="Times New Roman" w:hAnsi="Times New Roman" w:cs="Times New Roman"/>
          <w:sz w:val="24"/>
          <w:szCs w:val="24"/>
        </w:rPr>
        <w:t>Nepalese</w:t>
      </w:r>
      <w:r w:rsidRPr="00943BC4">
        <w:rPr>
          <w:rFonts w:ascii="Times New Roman" w:hAnsi="Times New Roman" w:cs="Times New Roman"/>
          <w:sz w:val="24"/>
          <w:szCs w:val="24"/>
        </w:rPr>
        <w:t xml:space="preserve"> society,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male members of the families hold such rights.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Some females have ownership of lands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(her own and family's) but they do not have complete authority to mobilize it.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are nominal landholder,</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who cannot alone decide about lands.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present study,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lands of 18.33 percent families are registered in the name of women but they have not actual authority over it.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Therefore,</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women's real right to lands shows the more decision-making power in the household.</w:t>
      </w:r>
    </w:p>
    <w:p w:rsidR="00CC5158" w:rsidRPr="00943BC4" w:rsidRDefault="00CC5158" w:rsidP="00CC5158">
      <w:pPr>
        <w:jc w:val="both"/>
        <w:rPr>
          <w:rFonts w:ascii="Times New Roman" w:hAnsi="Times New Roman" w:cs="Times New Roman"/>
          <w:b/>
          <w:sz w:val="24"/>
          <w:szCs w:val="24"/>
        </w:rPr>
      </w:pPr>
      <w:proofErr w:type="gramStart"/>
      <w:r w:rsidRPr="00943BC4">
        <w:rPr>
          <w:rFonts w:ascii="Times New Roman" w:hAnsi="Times New Roman" w:cs="Times New Roman"/>
          <w:b/>
          <w:sz w:val="24"/>
          <w:szCs w:val="24"/>
        </w:rPr>
        <w:t>5.2.1.11 Family's Role.</w:t>
      </w:r>
      <w:proofErr w:type="gramEnd"/>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 xml:space="preserve">If the family provides opportunity to the female members to handle the house or provides the opportunity to participate in the decision-making activities then they can </w:t>
      </w:r>
      <w:r w:rsidR="000E7174" w:rsidRPr="00943BC4">
        <w:rPr>
          <w:rFonts w:ascii="Times New Roman" w:hAnsi="Times New Roman" w:cs="Times New Roman"/>
          <w:sz w:val="24"/>
          <w:szCs w:val="24"/>
        </w:rPr>
        <w:t>perform. If</w:t>
      </w:r>
      <w:r w:rsidRPr="00943BC4">
        <w:rPr>
          <w:rFonts w:ascii="Times New Roman" w:hAnsi="Times New Roman" w:cs="Times New Roman"/>
          <w:sz w:val="24"/>
          <w:szCs w:val="24"/>
        </w:rPr>
        <w:t xml:space="preserve"> the female members are able but male members dominate in each and every decision of the family then female's power becomes low.</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So,</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family's positive role enhances the women's power in household decision-making.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It is found that British Ex-armies provide opportunity to their wives in the most of the activities.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Due to this cause,</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females are practicing the more decision-making roe in their families.</w:t>
      </w:r>
    </w:p>
    <w:p w:rsidR="00CC5158" w:rsidRPr="00943BC4" w:rsidRDefault="00CC5158" w:rsidP="00CC5158">
      <w:pPr>
        <w:jc w:val="both"/>
        <w:rPr>
          <w:rFonts w:ascii="Times New Roman" w:hAnsi="Times New Roman" w:cs="Times New Roman"/>
          <w:b/>
          <w:sz w:val="24"/>
          <w:szCs w:val="24"/>
        </w:rPr>
      </w:pP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 xml:space="preserve">5.2.1.12 </w:t>
      </w:r>
      <w:proofErr w:type="gramStart"/>
      <w:r w:rsidRPr="00943BC4">
        <w:rPr>
          <w:rFonts w:ascii="Times New Roman" w:hAnsi="Times New Roman" w:cs="Times New Roman"/>
          <w:b/>
          <w:sz w:val="24"/>
          <w:szCs w:val="24"/>
        </w:rPr>
        <w:t>Legal</w:t>
      </w:r>
      <w:r w:rsidR="000E7174" w:rsidRPr="00943BC4">
        <w:rPr>
          <w:rFonts w:ascii="Times New Roman" w:hAnsi="Times New Roman" w:cs="Times New Roman"/>
          <w:b/>
          <w:sz w:val="24"/>
          <w:szCs w:val="24"/>
        </w:rPr>
        <w:t xml:space="preserve"> </w:t>
      </w:r>
      <w:r w:rsidRPr="00943BC4">
        <w:rPr>
          <w:rFonts w:ascii="Times New Roman" w:hAnsi="Times New Roman" w:cs="Times New Roman"/>
          <w:b/>
          <w:sz w:val="24"/>
          <w:szCs w:val="24"/>
        </w:rPr>
        <w:t xml:space="preserve"> Provision</w:t>
      </w:r>
      <w:proofErr w:type="gramEnd"/>
      <w:r w:rsidRPr="00943BC4">
        <w:rPr>
          <w:rFonts w:ascii="Times New Roman" w:hAnsi="Times New Roman" w:cs="Times New Roman"/>
          <w:b/>
          <w:sz w:val="24"/>
          <w:szCs w:val="24"/>
        </w:rPr>
        <w:t>.</w:t>
      </w:r>
    </w:p>
    <w:p w:rsidR="00CC5158"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The existing legal provision also influences the women's role in household decision-making.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legal provisions strongly exist then females can get chance to decide more inside as well as outside of the households.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laws preserve the women's rights,(e.g.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rights to property,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rights to reproduction,</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rights to schooling,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rights to participation on development etc) then they get opportunity to enhance the decision-making capability.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laws do not exist then they cannot enjoy the rights to decide inside as well as outside the family.</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Thus,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legal provision is one of the major influencing factors of women's decision-making in the households.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But,</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land is registered in the name of women in 18.33 percent families of the British Ex-army but they have no complete authority to transact the lands.</w:t>
      </w:r>
    </w:p>
    <w:p w:rsidR="007E626C" w:rsidRPr="00943BC4" w:rsidRDefault="007E626C" w:rsidP="00CC5158">
      <w:pPr>
        <w:jc w:val="both"/>
        <w:rPr>
          <w:rFonts w:ascii="Times New Roman" w:hAnsi="Times New Roman" w:cs="Times New Roman"/>
          <w:sz w:val="24"/>
          <w:szCs w:val="24"/>
        </w:rPr>
      </w:pP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lastRenderedPageBreak/>
        <w:t>5.2.1.13 Awareness</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Family members should have awareness about the role of the women in household decision-making.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absence of awareness,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female members of the family are deprived from the decision-making in the households.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people become aware then they encourage the women to enhance their ro</w:t>
      </w:r>
      <w:r w:rsidR="000E7174" w:rsidRPr="00943BC4">
        <w:rPr>
          <w:rFonts w:ascii="Times New Roman" w:hAnsi="Times New Roman" w:cs="Times New Roman"/>
          <w:sz w:val="24"/>
          <w:szCs w:val="24"/>
        </w:rPr>
        <w:t>le in household decision-making</w:t>
      </w:r>
      <w:r w:rsidRPr="00943BC4">
        <w:rPr>
          <w:rFonts w:ascii="Times New Roman" w:hAnsi="Times New Roman" w:cs="Times New Roman"/>
          <w:sz w:val="24"/>
          <w:szCs w:val="24"/>
        </w:rPr>
        <w: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otherwise they don't pay attention about the women's role in decision-making.</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Thus,</w:t>
      </w:r>
      <w:r w:rsidR="000E7174"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women's role in household decision-making also depends upon the awareness.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case British Ex-army,</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husbands are aware and they have realized.</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Thus,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don't restrict wives unnecessarily.</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always encourage support and provide opportunities to the wives.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In short,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level of awareness can be found high among the British armies' family.</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Thus,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 have been playing the important role in decision-making.</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5.2.1.14 Opportunity</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According to the respondents,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opportunity to the women is very important for their role in decision-making.</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Opportunity should be given to the women and then they perform own responsibility or they make decision.</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To some extent,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British Ex-armies have high level of understanding about the role and responsibility of wives in the family.</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They pass their very productive and youth age of life and at the mean time,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their wives handle the whole households.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Most of them go outside the country for further employment.</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In this way,</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their wives get opportunities to handle the household and they play </w:t>
      </w:r>
      <w:r w:rsidR="001863A1" w:rsidRPr="00943BC4">
        <w:rPr>
          <w:rFonts w:ascii="Times New Roman" w:hAnsi="Times New Roman" w:cs="Times New Roman"/>
          <w:sz w:val="24"/>
          <w:szCs w:val="24"/>
        </w:rPr>
        <w:t>significant</w:t>
      </w:r>
      <w:r w:rsidRPr="00943BC4">
        <w:rPr>
          <w:rFonts w:ascii="Times New Roman" w:hAnsi="Times New Roman" w:cs="Times New Roman"/>
          <w:sz w:val="24"/>
          <w:szCs w:val="24"/>
        </w:rPr>
        <w:t xml:space="preserve"> role in decision-making inside as well as outside the house.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There is positive relationship between opportunity and women's role in decision-making.</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If more opportunity is given then women's role would be enhanced in decision-making and vice versa.</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 xml:space="preserve">5.2.1.15 Participation </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There is positive relationship between women's participation and their role in decision-making.</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If the females get chance to participate in various kinds of organizations,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groups then they earn experience and confidence.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In other words,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women's participation enhances their ability or power in decision-making inside as well as outside of the households.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absence of husbands and guardians,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wives of the British </w:t>
      </w:r>
      <w:r w:rsidR="001863A1" w:rsidRPr="00943BC4">
        <w:rPr>
          <w:rFonts w:ascii="Times New Roman" w:hAnsi="Times New Roman" w:cs="Times New Roman"/>
          <w:sz w:val="24"/>
          <w:szCs w:val="24"/>
        </w:rPr>
        <w:t>army’s</w:t>
      </w:r>
      <w:r w:rsidRPr="00943BC4">
        <w:rPr>
          <w:rFonts w:ascii="Times New Roman" w:hAnsi="Times New Roman" w:cs="Times New Roman"/>
          <w:sz w:val="24"/>
          <w:szCs w:val="24"/>
        </w:rPr>
        <w:t xml:space="preserve"> participate in own community based on organizations,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professional organizations,</w:t>
      </w:r>
      <w:r w:rsidR="001863A1" w:rsidRPr="00943BC4">
        <w:rPr>
          <w:rFonts w:ascii="Times New Roman" w:hAnsi="Times New Roman" w:cs="Times New Roman"/>
          <w:sz w:val="24"/>
          <w:szCs w:val="24"/>
        </w:rPr>
        <w:t xml:space="preserve"> socio-cultural organizations an</w:t>
      </w:r>
      <w:r w:rsidRPr="00943BC4">
        <w:rPr>
          <w:rFonts w:ascii="Times New Roman" w:hAnsi="Times New Roman" w:cs="Times New Roman"/>
          <w:sz w:val="24"/>
          <w:szCs w:val="24"/>
        </w:rPr>
        <w:t>d social works.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So, they have more participation and role in decision-making.</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It is found good among the respondents.</w:t>
      </w:r>
    </w:p>
    <w:p w:rsidR="00CC5158" w:rsidRPr="00943BC4" w:rsidRDefault="00CC5158" w:rsidP="00CC5158">
      <w:pPr>
        <w:jc w:val="both"/>
        <w:rPr>
          <w:rFonts w:ascii="Times New Roman" w:hAnsi="Times New Roman" w:cs="Times New Roman"/>
          <w:b/>
          <w:sz w:val="24"/>
          <w:szCs w:val="24"/>
        </w:rPr>
      </w:pPr>
      <w:proofErr w:type="gramStart"/>
      <w:r w:rsidRPr="00943BC4">
        <w:rPr>
          <w:rFonts w:ascii="Times New Roman" w:hAnsi="Times New Roman" w:cs="Times New Roman"/>
          <w:b/>
          <w:sz w:val="24"/>
          <w:szCs w:val="24"/>
        </w:rPr>
        <w:t>5..1.1.16</w:t>
      </w:r>
      <w:proofErr w:type="gramEnd"/>
      <w:r w:rsidRPr="00943BC4">
        <w:rPr>
          <w:rFonts w:ascii="Times New Roman" w:hAnsi="Times New Roman" w:cs="Times New Roman"/>
          <w:b/>
          <w:sz w:val="24"/>
          <w:szCs w:val="24"/>
        </w:rPr>
        <w:t xml:space="preserve"> Role of Empowerment Program</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Empowerment programs significantly help to enhance the role in decision-making.</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Targeted programs to the women empower them and they would be able to enjoy own rights and to complete own responsibilities.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Empowerment programs enable the women and strengthen their role in decision-making inside as well as outside the household.</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By target</w:t>
      </w:r>
      <w:r w:rsidR="001863A1" w:rsidRPr="00943BC4">
        <w:rPr>
          <w:rFonts w:ascii="Times New Roman" w:hAnsi="Times New Roman" w:cs="Times New Roman"/>
          <w:sz w:val="24"/>
          <w:szCs w:val="24"/>
        </w:rPr>
        <w:t>ing the women of British army's</w:t>
      </w:r>
      <w:r w:rsidRPr="00943BC4">
        <w:rPr>
          <w:rFonts w:ascii="Times New Roman" w:hAnsi="Times New Roman" w:cs="Times New Roman"/>
          <w:sz w:val="24"/>
          <w:szCs w:val="24"/>
        </w:rPr>
        <w: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any empowerment program has not been carried out in the study area.</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If they </w:t>
      </w:r>
      <w:r w:rsidRPr="00943BC4">
        <w:rPr>
          <w:rFonts w:ascii="Times New Roman" w:hAnsi="Times New Roman" w:cs="Times New Roman"/>
          <w:sz w:val="24"/>
          <w:szCs w:val="24"/>
        </w:rPr>
        <w:lastRenderedPageBreak/>
        <w:t>become empower then the</w:t>
      </w:r>
      <w:r w:rsidR="001863A1" w:rsidRPr="00943BC4">
        <w:rPr>
          <w:rFonts w:ascii="Times New Roman" w:hAnsi="Times New Roman" w:cs="Times New Roman"/>
          <w:sz w:val="24"/>
          <w:szCs w:val="24"/>
        </w:rPr>
        <w:t xml:space="preserve">y can hold more right and play </w:t>
      </w:r>
      <w:r w:rsidRPr="00943BC4">
        <w:rPr>
          <w:rFonts w:ascii="Times New Roman" w:hAnsi="Times New Roman" w:cs="Times New Roman"/>
          <w:sz w:val="24"/>
          <w:szCs w:val="24"/>
        </w:rPr>
        <w:t>role on decision-making in their household as well as outside the households.</w:t>
      </w:r>
    </w:p>
    <w:p w:rsidR="00CC5158" w:rsidRPr="00943BC4" w:rsidRDefault="00CC5158" w:rsidP="00CC5158">
      <w:pPr>
        <w:jc w:val="both"/>
        <w:rPr>
          <w:rFonts w:ascii="Times New Roman" w:hAnsi="Times New Roman" w:cs="Times New Roman"/>
          <w:b/>
          <w:sz w:val="24"/>
          <w:szCs w:val="24"/>
        </w:rPr>
      </w:pPr>
      <w:r w:rsidRPr="00943BC4">
        <w:rPr>
          <w:rFonts w:ascii="Times New Roman" w:hAnsi="Times New Roman" w:cs="Times New Roman"/>
          <w:b/>
          <w:sz w:val="24"/>
          <w:szCs w:val="24"/>
        </w:rPr>
        <w:t>5.2.1.17 Socio-Physical Infrastructure</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Various kinds of socio-physical infrastructures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such as </w:t>
      </w:r>
      <w:r w:rsidR="001863A1" w:rsidRPr="00943BC4">
        <w:rPr>
          <w:rFonts w:ascii="Times New Roman" w:hAnsi="Times New Roman" w:cs="Times New Roman"/>
          <w:sz w:val="24"/>
          <w:szCs w:val="24"/>
        </w:rPr>
        <w:t>transportation</w:t>
      </w:r>
      <w:r w:rsidRPr="00943BC4">
        <w:rPr>
          <w:rFonts w:ascii="Times New Roman" w:hAnsi="Times New Roman" w:cs="Times New Roman"/>
          <w:sz w:val="24"/>
          <w:szCs w:val="24"/>
        </w:rPr>
        <w:t xml:space="preserve">, </w:t>
      </w:r>
      <w:r w:rsidR="001863A1" w:rsidRPr="00943BC4">
        <w:rPr>
          <w:rFonts w:ascii="Times New Roman" w:hAnsi="Times New Roman" w:cs="Times New Roman"/>
          <w:sz w:val="24"/>
          <w:szCs w:val="24"/>
        </w:rPr>
        <w:t>communication, health</w:t>
      </w:r>
      <w:r w:rsidRPr="00943BC4">
        <w:rPr>
          <w:rFonts w:ascii="Times New Roman" w:hAnsi="Times New Roman" w:cs="Times New Roman"/>
          <w:sz w:val="24"/>
          <w:szCs w:val="24"/>
        </w:rPr>
        <w:t xml:space="preserve"> and educational </w:t>
      </w:r>
      <w:r w:rsidR="001863A1" w:rsidRPr="00943BC4">
        <w:rPr>
          <w:rFonts w:ascii="Times New Roman" w:hAnsi="Times New Roman" w:cs="Times New Roman"/>
          <w:sz w:val="24"/>
          <w:szCs w:val="24"/>
        </w:rPr>
        <w:t>facilities, electricity</w:t>
      </w:r>
      <w:r w:rsidRPr="00943BC4">
        <w:rPr>
          <w:rFonts w:ascii="Times New Roman" w:hAnsi="Times New Roman" w:cs="Times New Roman"/>
          <w:sz w:val="24"/>
          <w:szCs w:val="24"/>
        </w:rPr>
        <w:t>) also indirectly influence on the role of decision-</w:t>
      </w:r>
      <w:r w:rsidR="001863A1" w:rsidRPr="00943BC4">
        <w:rPr>
          <w:rFonts w:ascii="Times New Roman" w:hAnsi="Times New Roman" w:cs="Times New Roman"/>
          <w:sz w:val="24"/>
          <w:szCs w:val="24"/>
        </w:rPr>
        <w:t>making. If</w:t>
      </w:r>
      <w:r w:rsidRPr="00943BC4">
        <w:rPr>
          <w:rFonts w:ascii="Times New Roman" w:hAnsi="Times New Roman" w:cs="Times New Roman"/>
          <w:sz w:val="24"/>
          <w:szCs w:val="24"/>
        </w:rPr>
        <w:t xml:space="preserve"> these infrastructures are easily available then the people gets more chance to make decision-making.</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For instance,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if electricity facility is available in a households then that family can purchase (assume that family is economica</w:t>
      </w:r>
      <w:r w:rsidR="001863A1" w:rsidRPr="00943BC4">
        <w:rPr>
          <w:rFonts w:ascii="Times New Roman" w:hAnsi="Times New Roman" w:cs="Times New Roman"/>
          <w:sz w:val="24"/>
          <w:szCs w:val="24"/>
        </w:rPr>
        <w:t>lly able and desire) a computer</w:t>
      </w:r>
      <w:r w:rsidRPr="00943BC4">
        <w:rPr>
          <w:rFonts w:ascii="Times New Roman" w:hAnsi="Times New Roman" w:cs="Times New Roman"/>
          <w:sz w:val="24"/>
          <w:szCs w:val="24"/>
        </w:rPr>
        <w: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a fridge,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an internet line etc.</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this regard</w:t>
      </w:r>
      <w:r w:rsidR="001863A1" w:rsidRPr="00943BC4">
        <w:rPr>
          <w:rFonts w:ascii="Times New Roman" w:hAnsi="Times New Roman" w:cs="Times New Roman"/>
          <w:sz w:val="24"/>
          <w:szCs w:val="24"/>
        </w:rPr>
        <w:t>, (</w:t>
      </w:r>
      <w:r w:rsidRPr="00943BC4">
        <w:rPr>
          <w:rFonts w:ascii="Times New Roman" w:hAnsi="Times New Roman" w:cs="Times New Roman"/>
          <w:sz w:val="24"/>
          <w:szCs w:val="24"/>
        </w:rPr>
        <w:t>assume that that is British army's family and husband is not present) women decide what to do about it.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But in our case,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there is availability of all kinds of socio-physical infrastructures in the study area and women have more </w:t>
      </w:r>
      <w:r w:rsidR="001863A1" w:rsidRPr="00943BC4">
        <w:rPr>
          <w:rFonts w:ascii="Times New Roman" w:hAnsi="Times New Roman" w:cs="Times New Roman"/>
          <w:sz w:val="24"/>
          <w:szCs w:val="24"/>
        </w:rPr>
        <w:t>roles</w:t>
      </w:r>
      <w:r w:rsidRPr="00943BC4">
        <w:rPr>
          <w:rFonts w:ascii="Times New Roman" w:hAnsi="Times New Roman" w:cs="Times New Roman"/>
          <w:sz w:val="24"/>
          <w:szCs w:val="24"/>
        </w:rPr>
        <w:t xml:space="preserve"> to make decision in comparison to those women,</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who do not have access of these facilities of infrastructures.</w:t>
      </w:r>
    </w:p>
    <w:p w:rsidR="00CC5158" w:rsidRPr="00943BC4" w:rsidRDefault="00CC5158" w:rsidP="00CC5158">
      <w:pPr>
        <w:jc w:val="both"/>
        <w:rPr>
          <w:rFonts w:ascii="Times New Roman" w:hAnsi="Times New Roman" w:cs="Times New Roman"/>
          <w:sz w:val="24"/>
          <w:szCs w:val="24"/>
        </w:rPr>
      </w:pPr>
      <w:r w:rsidRPr="00943BC4">
        <w:rPr>
          <w:rFonts w:ascii="Times New Roman" w:hAnsi="Times New Roman" w:cs="Times New Roman"/>
          <w:sz w:val="24"/>
          <w:szCs w:val="24"/>
        </w:rPr>
        <w:t>In the conclusion,</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the existing factors,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which are discussed above,</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in the study area directly or indirectly influence the women's role in household decision-making although to some extent,</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these determining factors of women's role in decision-making is good in comparison to the non-British </w:t>
      </w:r>
      <w:r w:rsidR="001863A1" w:rsidRPr="00943BC4">
        <w:rPr>
          <w:rFonts w:ascii="Times New Roman" w:hAnsi="Times New Roman" w:cs="Times New Roman"/>
          <w:sz w:val="24"/>
          <w:szCs w:val="24"/>
        </w:rPr>
        <w:t>army’s</w:t>
      </w:r>
      <w:r w:rsidRPr="00943BC4">
        <w:rPr>
          <w:rFonts w:ascii="Times New Roman" w:hAnsi="Times New Roman" w:cs="Times New Roman"/>
          <w:sz w:val="24"/>
          <w:szCs w:val="24"/>
        </w:rPr>
        <w:t xml:space="preserve"> families.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Survey shows that decision would be made in the consultation and understanding of both husband and wife of the British Ex-army in the most of the important cases.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This fact indicates that females are also important part of decision-making in their families.</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To enhance the women's role in </w:t>
      </w:r>
      <w:r w:rsidR="001863A1" w:rsidRPr="00943BC4">
        <w:rPr>
          <w:rFonts w:ascii="Times New Roman" w:hAnsi="Times New Roman" w:cs="Times New Roman"/>
          <w:sz w:val="24"/>
          <w:szCs w:val="24"/>
        </w:rPr>
        <w:t>decision-making, there</w:t>
      </w:r>
      <w:r w:rsidRPr="00943BC4">
        <w:rPr>
          <w:rFonts w:ascii="Times New Roman" w:hAnsi="Times New Roman" w:cs="Times New Roman"/>
          <w:sz w:val="24"/>
          <w:szCs w:val="24"/>
        </w:rPr>
        <w:t xml:space="preserve"> is needed to pay attention about these factors without which women's participation in decision-making would be limited only in theory.</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 xml:space="preserve">And status of the </w:t>
      </w:r>
      <w:r w:rsidR="001863A1" w:rsidRPr="00943BC4">
        <w:rPr>
          <w:rFonts w:ascii="Times New Roman" w:hAnsi="Times New Roman" w:cs="Times New Roman"/>
          <w:sz w:val="24"/>
          <w:szCs w:val="24"/>
        </w:rPr>
        <w:t>Nepalese</w:t>
      </w:r>
      <w:r w:rsidRPr="00943BC4">
        <w:rPr>
          <w:rFonts w:ascii="Times New Roman" w:hAnsi="Times New Roman" w:cs="Times New Roman"/>
          <w:sz w:val="24"/>
          <w:szCs w:val="24"/>
        </w:rPr>
        <w:t xml:space="preserve"> women cannot be uplifted.</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So,</w:t>
      </w:r>
      <w:r w:rsidR="001863A1" w:rsidRPr="00943BC4">
        <w:rPr>
          <w:rFonts w:ascii="Times New Roman" w:hAnsi="Times New Roman" w:cs="Times New Roman"/>
          <w:sz w:val="24"/>
          <w:szCs w:val="24"/>
        </w:rPr>
        <w:t xml:space="preserve"> </w:t>
      </w:r>
      <w:r w:rsidRPr="00943BC4">
        <w:rPr>
          <w:rFonts w:ascii="Times New Roman" w:hAnsi="Times New Roman" w:cs="Times New Roman"/>
          <w:sz w:val="24"/>
          <w:szCs w:val="24"/>
        </w:rPr>
        <w:t>women's role should be enhanced for gender equality as well as balanced development of the society.</w:t>
      </w:r>
    </w:p>
    <w:p w:rsidR="00CC5158" w:rsidRPr="009324DF" w:rsidRDefault="00CC5158" w:rsidP="00CC5158">
      <w:pPr>
        <w:jc w:val="both"/>
        <w:rPr>
          <w:rFonts w:ascii="Times New Roman" w:hAnsi="Times New Roman" w:cs="Times New Roman"/>
          <w:sz w:val="28"/>
          <w:szCs w:val="28"/>
        </w:rPr>
      </w:pPr>
    </w:p>
    <w:p w:rsidR="00CC5158" w:rsidRPr="009324DF"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r w:rsidRPr="009324DF">
        <w:rPr>
          <w:rFonts w:ascii="Times New Roman" w:hAnsi="Times New Roman" w:cs="Times New Roman"/>
          <w:sz w:val="28"/>
          <w:szCs w:val="28"/>
        </w:rPr>
        <w:t xml:space="preserve">                    </w:t>
      </w:r>
    </w:p>
    <w:bookmarkStart w:id="11" w:name="_MON_1638555761"/>
    <w:bookmarkEnd w:id="11"/>
    <w:p w:rsidR="00CC5158" w:rsidRDefault="00943BC4" w:rsidP="00CC5158">
      <w:pPr>
        <w:jc w:val="both"/>
        <w:rPr>
          <w:rFonts w:ascii="Times New Roman" w:hAnsi="Times New Roman" w:cs="Times New Roman"/>
          <w:sz w:val="28"/>
          <w:szCs w:val="28"/>
        </w:rPr>
      </w:pPr>
      <w:r w:rsidRPr="00EE32C0">
        <w:rPr>
          <w:rFonts w:ascii="Times New Roman" w:hAnsi="Times New Roman" w:cs="Times New Roman"/>
          <w:sz w:val="28"/>
          <w:szCs w:val="28"/>
        </w:rPr>
        <w:object w:dxaOrig="9360" w:dyaOrig="12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3.8pt" o:ole="">
            <v:imagedata r:id="rId6" o:title=""/>
          </v:shape>
          <o:OLEObject Type="Embed" ProgID="Word.Document.12" ShapeID="_x0000_i1025" DrawAspect="Content" ObjectID="_1638559210" r:id="rId7"/>
        </w:object>
      </w:r>
    </w:p>
    <w:p w:rsidR="00263E1D" w:rsidRPr="009324DF" w:rsidRDefault="001863A1" w:rsidP="00263E1D">
      <w:p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Economically </w:t>
      </w:r>
      <w:r w:rsidR="00263E1D" w:rsidRPr="009324DF">
        <w:rPr>
          <w:rFonts w:ascii="Times New Roman" w:hAnsi="Times New Roman" w:cs="Times New Roman"/>
          <w:sz w:val="28"/>
          <w:szCs w:val="28"/>
        </w:rPr>
        <w:t xml:space="preserve">active </w:t>
      </w:r>
      <w:r w:rsidRPr="009324DF">
        <w:rPr>
          <w:rFonts w:ascii="Times New Roman" w:hAnsi="Times New Roman" w:cs="Times New Roman"/>
          <w:sz w:val="28"/>
          <w:szCs w:val="28"/>
        </w:rPr>
        <w:t>populations</w:t>
      </w:r>
      <w:r w:rsidR="00263E1D" w:rsidRPr="009324DF">
        <w:rPr>
          <w:rFonts w:ascii="Times New Roman" w:hAnsi="Times New Roman" w:cs="Times New Roman"/>
          <w:sz w:val="28"/>
          <w:szCs w:val="28"/>
        </w:rPr>
        <w:t xml:space="preserve"> 75.17 % of the total </w:t>
      </w:r>
      <w:r w:rsidRPr="009324DF">
        <w:rPr>
          <w:rFonts w:ascii="Times New Roman" w:hAnsi="Times New Roman" w:cs="Times New Roman"/>
          <w:sz w:val="28"/>
          <w:szCs w:val="28"/>
        </w:rPr>
        <w:t>population.</w:t>
      </w:r>
      <w:proofErr w:type="gramEnd"/>
      <w:r w:rsidRPr="009324DF">
        <w:rPr>
          <w:rFonts w:ascii="Times New Roman" w:hAnsi="Times New Roman" w:cs="Times New Roman"/>
          <w:sz w:val="28"/>
          <w:szCs w:val="28"/>
        </w:rPr>
        <w:t xml:space="preserve"> Out</w:t>
      </w:r>
      <w:r w:rsidR="00263E1D" w:rsidRPr="009324DF">
        <w:rPr>
          <w:rFonts w:ascii="Times New Roman" w:hAnsi="Times New Roman" w:cs="Times New Roman"/>
          <w:sz w:val="28"/>
          <w:szCs w:val="28"/>
        </w:rPr>
        <w:t xml:space="preserve"> of them</w:t>
      </w:r>
      <w:proofErr w:type="gramStart"/>
      <w:r w:rsidR="00263E1D" w:rsidRPr="009324DF">
        <w:rPr>
          <w:rFonts w:ascii="Times New Roman" w:hAnsi="Times New Roman" w:cs="Times New Roman"/>
          <w:sz w:val="28"/>
          <w:szCs w:val="28"/>
        </w:rPr>
        <w:t>,46.71</w:t>
      </w:r>
      <w:proofErr w:type="gramEnd"/>
      <w:r w:rsidR="00263E1D" w:rsidRPr="009324DF">
        <w:rPr>
          <w:rFonts w:ascii="Times New Roman" w:hAnsi="Times New Roman" w:cs="Times New Roman"/>
          <w:sz w:val="28"/>
          <w:szCs w:val="28"/>
        </w:rPr>
        <w:t xml:space="preserve"> % population is students and business,</w:t>
      </w:r>
      <w:r>
        <w:rPr>
          <w:rFonts w:ascii="Times New Roman" w:hAnsi="Times New Roman" w:cs="Times New Roman"/>
          <w:sz w:val="28"/>
          <w:szCs w:val="28"/>
        </w:rPr>
        <w:t xml:space="preserve"> </w:t>
      </w:r>
      <w:r w:rsidR="00263E1D" w:rsidRPr="009324DF">
        <w:rPr>
          <w:rFonts w:ascii="Times New Roman" w:hAnsi="Times New Roman" w:cs="Times New Roman"/>
          <w:sz w:val="28"/>
          <w:szCs w:val="28"/>
        </w:rPr>
        <w:t>foreign employment and service sectors are the main occupations of 13.12 percent,11.76 percent and 3.17 percent  of the total economically active members of the surveyed households. 95 % respondents are literate and 96 % family members of the respondents are literate.</w:t>
      </w:r>
      <w:r>
        <w:rPr>
          <w:rFonts w:ascii="Times New Roman" w:hAnsi="Times New Roman" w:cs="Times New Roman"/>
          <w:sz w:val="28"/>
          <w:szCs w:val="28"/>
        </w:rPr>
        <w:t xml:space="preserve"> </w:t>
      </w:r>
      <w:r w:rsidR="00263E1D" w:rsidRPr="009324DF">
        <w:rPr>
          <w:rFonts w:ascii="Times New Roman" w:hAnsi="Times New Roman" w:cs="Times New Roman"/>
          <w:sz w:val="28"/>
          <w:szCs w:val="28"/>
        </w:rPr>
        <w:t>Out of the total 137 male members</w:t>
      </w:r>
      <w:r w:rsidRPr="009324DF">
        <w:rPr>
          <w:rFonts w:ascii="Times New Roman" w:hAnsi="Times New Roman" w:cs="Times New Roman"/>
          <w:sz w:val="28"/>
          <w:szCs w:val="28"/>
        </w:rPr>
        <w:t>, 97.81</w:t>
      </w:r>
      <w:r w:rsidR="00263E1D" w:rsidRPr="009324DF">
        <w:rPr>
          <w:rFonts w:ascii="Times New Roman" w:hAnsi="Times New Roman" w:cs="Times New Roman"/>
          <w:sz w:val="28"/>
          <w:szCs w:val="28"/>
        </w:rPr>
        <w:t xml:space="preserve"> % males are literate and out of the 147 female members</w:t>
      </w:r>
      <w:r w:rsidRPr="009324DF">
        <w:rPr>
          <w:rFonts w:ascii="Times New Roman" w:hAnsi="Times New Roman" w:cs="Times New Roman"/>
          <w:sz w:val="28"/>
          <w:szCs w:val="28"/>
        </w:rPr>
        <w:t>, 96.48</w:t>
      </w:r>
      <w:r w:rsidR="00263E1D" w:rsidRPr="009324DF">
        <w:rPr>
          <w:rFonts w:ascii="Times New Roman" w:hAnsi="Times New Roman" w:cs="Times New Roman"/>
          <w:sz w:val="28"/>
          <w:szCs w:val="28"/>
        </w:rPr>
        <w:t xml:space="preserve"> </w:t>
      </w:r>
      <w:r w:rsidRPr="009324DF">
        <w:rPr>
          <w:rFonts w:ascii="Times New Roman" w:hAnsi="Times New Roman" w:cs="Times New Roman"/>
          <w:sz w:val="28"/>
          <w:szCs w:val="28"/>
        </w:rPr>
        <w:t>% females</w:t>
      </w:r>
      <w:r w:rsidR="00263E1D" w:rsidRPr="009324DF">
        <w:rPr>
          <w:rFonts w:ascii="Times New Roman" w:hAnsi="Times New Roman" w:cs="Times New Roman"/>
          <w:sz w:val="28"/>
          <w:szCs w:val="28"/>
        </w:rPr>
        <w:t xml:space="preserve"> are literate.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Nearly 40 percent families have invested some percentage of their income on productive sectors like business,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finance,</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bank,</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cooperative,</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school and college etc.</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In overall background of the 80 percent respondents is comparatively higher than other respondents in terms of socio-economic,</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educational,</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political,</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participation in various field and level and so on.</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In 25 percent families of British Ex-army,</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females are owners of their family's land and houses.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Only 17 % respondents are involved in various kinds of community based groups or organizations such as GEASO Women's Association,</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women's organizations related to the ethnic community,</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user groups,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professional institutes (e.g.</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cooperative,</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finance).Out of them</w:t>
      </w:r>
      <w:proofErr w:type="gramStart"/>
      <w:r w:rsidRPr="009324DF">
        <w:rPr>
          <w:rFonts w:ascii="Times New Roman" w:hAnsi="Times New Roman" w:cs="Times New Roman"/>
          <w:sz w:val="28"/>
          <w:szCs w:val="28"/>
        </w:rPr>
        <w:t>,13.33</w:t>
      </w:r>
      <w:proofErr w:type="gramEnd"/>
      <w:r w:rsidRPr="009324DF">
        <w:rPr>
          <w:rFonts w:ascii="Times New Roman" w:hAnsi="Times New Roman" w:cs="Times New Roman"/>
          <w:sz w:val="28"/>
          <w:szCs w:val="28"/>
        </w:rPr>
        <w:t xml:space="preserve"> % respondents are involving in GEASO's women organization.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Only 36.67 % respondents (women) decide at all times about their families because of the absence of their husband and guardians.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Consultation</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of both male and female,</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they decide to buy and sale lands in 90 % families.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The females of only 13.33 % households decide to choose the occupation in the family.</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Decision about choosing the occupation of the family members is made in 60 % families in the consultation of both male and female. The females only decide in the 76.67 % families about foods purchasing.</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The females decide alone about lending and borrowing money in 30 % households,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however,</w:t>
      </w:r>
      <w:r w:rsidR="001863A1">
        <w:rPr>
          <w:rFonts w:ascii="Times New Roman" w:hAnsi="Times New Roman" w:cs="Times New Roman"/>
          <w:sz w:val="28"/>
          <w:szCs w:val="28"/>
        </w:rPr>
        <w:t xml:space="preserve"> in 50 % </w:t>
      </w:r>
      <w:r w:rsidRPr="009324DF">
        <w:rPr>
          <w:rFonts w:ascii="Times New Roman" w:hAnsi="Times New Roman" w:cs="Times New Roman"/>
          <w:sz w:val="28"/>
          <w:szCs w:val="28"/>
        </w:rPr>
        <w:t xml:space="preserve">households with the consultation of male </w:t>
      </w:r>
      <w:r w:rsidR="001863A1" w:rsidRPr="009324DF">
        <w:rPr>
          <w:rFonts w:ascii="Times New Roman" w:hAnsi="Times New Roman" w:cs="Times New Roman"/>
          <w:sz w:val="28"/>
          <w:szCs w:val="28"/>
        </w:rPr>
        <w:t>counterparts</w:t>
      </w:r>
      <w:r w:rsidRPr="009324DF">
        <w:rPr>
          <w:rFonts w:ascii="Times New Roman" w:hAnsi="Times New Roman" w:cs="Times New Roman"/>
          <w:sz w:val="28"/>
          <w:szCs w:val="28"/>
        </w:rPr>
        <w:t>.</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The female members have dominant role on decision of children education in 46.67 % households,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whereas,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males alone and both decide in 20 % households and 33.33 % households about it respectively. Only,</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53.33 % households have invested their income on productive sectors like finance,</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bank,</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cooperative,</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business,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school,</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college etc. The males decide to invest the income in 40.63 % households and in remaining households</w:t>
      </w:r>
      <w:r w:rsidR="001863A1">
        <w:rPr>
          <w:rFonts w:ascii="Times New Roman" w:hAnsi="Times New Roman" w:cs="Times New Roman"/>
          <w:sz w:val="28"/>
          <w:szCs w:val="28"/>
        </w:rPr>
        <w:t xml:space="preserve"> </w:t>
      </w:r>
      <w:r w:rsidRPr="009324DF">
        <w:rPr>
          <w:rFonts w:ascii="Times New Roman" w:hAnsi="Times New Roman" w:cs="Times New Roman"/>
          <w:sz w:val="28"/>
          <w:szCs w:val="28"/>
        </w:rPr>
        <w:t>(i.e.59.38 %),</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they decide in the consultation of both husband and wife.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The total 71.67 % households have done insurance(any insurance of family members or vehicle).Out of them,</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females decided in only 13.95 % families and in the consultation of both male and female,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decision about this have been made in 55.81 % households.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 female members have dominant role on decision about health treatment in 43.33 % families.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In the case</w:t>
      </w:r>
      <w:r w:rsidR="00E70DCB">
        <w:rPr>
          <w:rFonts w:ascii="Times New Roman" w:hAnsi="Times New Roman" w:cs="Times New Roman"/>
          <w:sz w:val="28"/>
          <w:szCs w:val="28"/>
        </w:rPr>
        <w:t xml:space="preserve"> of wives of the British</w:t>
      </w:r>
      <w:r w:rsidRPr="009324DF">
        <w:rPr>
          <w:rFonts w:ascii="Times New Roman" w:hAnsi="Times New Roman" w:cs="Times New Roman"/>
          <w:sz w:val="28"/>
          <w:szCs w:val="28"/>
        </w:rPr>
        <w:t xml:space="preserve"> Ex-army,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major influencing factors of decision-making are education,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socio-economic status,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social structure,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family's structure,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social norms,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values and traditions,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employment situation,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presence/absence of husband and guardian,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existing caste system,</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rights to property,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economic dependency or independency,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family's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role,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empowerment,</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opportunity,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awareness,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participation,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legal provision and socio-physical infrastructure.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Out of these factors,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some factors play dominant role in women's decision-making process at household level and some factors play secondary role.</w:t>
      </w:r>
    </w:p>
    <w:p w:rsidR="00263E1D" w:rsidRPr="009324DF" w:rsidRDefault="00263E1D" w:rsidP="00263E1D">
      <w:pPr>
        <w:jc w:val="both"/>
        <w:rPr>
          <w:rFonts w:ascii="Times New Roman" w:hAnsi="Times New Roman" w:cs="Times New Roman"/>
          <w:b/>
          <w:sz w:val="28"/>
          <w:szCs w:val="28"/>
        </w:rPr>
      </w:pPr>
      <w:r w:rsidRPr="009324DF">
        <w:rPr>
          <w:rFonts w:ascii="Times New Roman" w:hAnsi="Times New Roman" w:cs="Times New Roman"/>
          <w:b/>
          <w:sz w:val="28"/>
          <w:szCs w:val="28"/>
        </w:rPr>
        <w:t>6.2 Conclusion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The different </w:t>
      </w:r>
      <w:r w:rsidR="00E70DCB" w:rsidRPr="009324DF">
        <w:rPr>
          <w:rFonts w:ascii="Times New Roman" w:hAnsi="Times New Roman" w:cs="Times New Roman"/>
          <w:sz w:val="28"/>
          <w:szCs w:val="28"/>
        </w:rPr>
        <w:t>factors determine</w:t>
      </w:r>
      <w:r w:rsidRPr="009324DF">
        <w:rPr>
          <w:rFonts w:ascii="Times New Roman" w:hAnsi="Times New Roman" w:cs="Times New Roman"/>
          <w:sz w:val="28"/>
          <w:szCs w:val="28"/>
        </w:rPr>
        <w:t xml:space="preserve"> the decision-making role of British Ex-Army wives at household level which are as: on the absence or presence of husbands and male guardians,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educational level family type,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employment and economic condition involvement in the organizations etc.</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In household decision-making,</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 xml:space="preserve">the women have been playing more roles in the absence </w:t>
      </w:r>
      <w:r w:rsidR="00E70DCB" w:rsidRPr="009324DF">
        <w:rPr>
          <w:rFonts w:ascii="Times New Roman" w:hAnsi="Times New Roman" w:cs="Times New Roman"/>
          <w:sz w:val="28"/>
          <w:szCs w:val="28"/>
        </w:rPr>
        <w:t>of husbands</w:t>
      </w:r>
      <w:r w:rsidRPr="009324DF">
        <w:rPr>
          <w:rFonts w:ascii="Times New Roman" w:hAnsi="Times New Roman" w:cs="Times New Roman"/>
          <w:sz w:val="28"/>
          <w:szCs w:val="28"/>
        </w:rPr>
        <w:t xml:space="preserve"> rather than the presence of husbands in the </w:t>
      </w:r>
      <w:r w:rsidR="00E70DCB" w:rsidRPr="009324DF">
        <w:rPr>
          <w:rFonts w:ascii="Times New Roman" w:hAnsi="Times New Roman" w:cs="Times New Roman"/>
          <w:sz w:val="28"/>
          <w:szCs w:val="28"/>
        </w:rPr>
        <w:t>households. Some</w:t>
      </w:r>
      <w:r w:rsidRPr="009324DF">
        <w:rPr>
          <w:rFonts w:ascii="Times New Roman" w:hAnsi="Times New Roman" w:cs="Times New Roman"/>
          <w:sz w:val="28"/>
          <w:szCs w:val="28"/>
        </w:rPr>
        <w:t xml:space="preserve"> factors influence primary role and some factors influence secondary role in the decision-making process.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Among the British Ex Armies,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role of both male as well as female are found significant in decisions-making at most cases.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As a household head,</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women's role is found dominant in the most of the house activities because of the absence of husbands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(husbands are working in foreign countries after retirement from the service).Though,</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in the important cases,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women decide in the consultation and advice of the husbands. These types of case are primarily buying and selling house and lands,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lending and purchasing money,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choosing school and college for children etc.</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If the husbands are present in the house, women's role is found comparatively lower than those women whose husbands are outside the house.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 xml:space="preserve">They are not work as a household head but they have role to play in decision-making at household </w:t>
      </w:r>
      <w:r w:rsidRPr="009324DF">
        <w:rPr>
          <w:rFonts w:ascii="Times New Roman" w:hAnsi="Times New Roman" w:cs="Times New Roman"/>
          <w:sz w:val="28"/>
          <w:szCs w:val="28"/>
        </w:rPr>
        <w:lastRenderedPageBreak/>
        <w:t>level.</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In this case also,</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women become a significant</w:t>
      </w:r>
      <w:r w:rsidR="00E70DCB">
        <w:rPr>
          <w:rFonts w:ascii="Times New Roman" w:hAnsi="Times New Roman" w:cs="Times New Roman"/>
          <w:sz w:val="28"/>
          <w:szCs w:val="28"/>
        </w:rPr>
        <w:t xml:space="preserve"> part of decision-making with t</w:t>
      </w:r>
      <w:r w:rsidRPr="009324DF">
        <w:rPr>
          <w:rFonts w:ascii="Times New Roman" w:hAnsi="Times New Roman" w:cs="Times New Roman"/>
          <w:sz w:val="28"/>
          <w:szCs w:val="28"/>
        </w:rPr>
        <w:t>heir husbands.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 xml:space="preserve">In the </w:t>
      </w:r>
      <w:r w:rsidR="00E70DCB">
        <w:rPr>
          <w:rFonts w:ascii="Times New Roman" w:hAnsi="Times New Roman" w:cs="Times New Roman"/>
          <w:sz w:val="28"/>
          <w:szCs w:val="28"/>
        </w:rPr>
        <w:t>economic</w:t>
      </w:r>
      <w:r w:rsidRPr="009324DF">
        <w:rPr>
          <w:rFonts w:ascii="Times New Roman" w:hAnsi="Times New Roman" w:cs="Times New Roman"/>
          <w:sz w:val="28"/>
          <w:szCs w:val="28"/>
        </w:rPr>
        <w:t xml:space="preserve"> point of view,</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decision-making role of the women depends of the amount of the money.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If the decision is associated to the small amount of money then women can decide alone and if the decision is associated with large amount of money then she cannot do alone without consultation about husband.</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 most important aspect is found that both male and female decide in the consultation of each other for all important cases of the families.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Among the British Ex-Army families,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females have more authority for decision-making process or they have been playing significant role on decision-making at household level.</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They take place good position in case of household decision-making in their families.</w:t>
      </w:r>
    </w:p>
    <w:p w:rsidR="00263E1D" w:rsidRPr="009324DF" w:rsidRDefault="00263E1D" w:rsidP="00263E1D">
      <w:pPr>
        <w:jc w:val="both"/>
        <w:rPr>
          <w:rFonts w:ascii="Times New Roman" w:hAnsi="Times New Roman" w:cs="Times New Roman"/>
          <w:b/>
          <w:sz w:val="28"/>
          <w:szCs w:val="28"/>
        </w:rPr>
      </w:pPr>
      <w:r w:rsidRPr="009324DF">
        <w:rPr>
          <w:rFonts w:ascii="Times New Roman" w:hAnsi="Times New Roman" w:cs="Times New Roman"/>
          <w:b/>
          <w:sz w:val="28"/>
          <w:szCs w:val="28"/>
        </w:rPr>
        <w:t>6.3 Summary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Efforts to empower the females socially,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economically,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and educationally have been made by government as well as non-governmental organizations.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On the basis of the findings of the study,</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followings points are recommended to improve the status of females and to increase their participation in decision-making process in the British Ex Army families:</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Educational level of women should be raised.</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Proper management should be made to empower the women and training institutes to provide employment opportunities them.</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Women's participation in household decision-making issues must be encouraged.</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Women should have access over land and property to improve women's decision-making.</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There should be increased the access of women for gainful economic activities.</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 xml:space="preserve">Awareness </w:t>
      </w:r>
      <w:r w:rsidR="00E70DCB">
        <w:rPr>
          <w:rFonts w:ascii="Times New Roman" w:hAnsi="Times New Roman" w:cs="Times New Roman"/>
          <w:sz w:val="28"/>
          <w:szCs w:val="28"/>
        </w:rPr>
        <w:t>programs</w:t>
      </w:r>
      <w:r w:rsidRPr="009324DF">
        <w:rPr>
          <w:rFonts w:ascii="Times New Roman" w:hAnsi="Times New Roman" w:cs="Times New Roman"/>
          <w:sz w:val="28"/>
          <w:szCs w:val="28"/>
        </w:rPr>
        <w:t xml:space="preserve"> should be launched to eliminate the gender </w:t>
      </w:r>
      <w:r w:rsidR="00E70DCB" w:rsidRPr="009324DF">
        <w:rPr>
          <w:rFonts w:ascii="Times New Roman" w:hAnsi="Times New Roman" w:cs="Times New Roman"/>
          <w:sz w:val="28"/>
          <w:szCs w:val="28"/>
        </w:rPr>
        <w:t>discrimination</w:t>
      </w:r>
      <w:r w:rsidRPr="009324DF">
        <w:rPr>
          <w:rFonts w:ascii="Times New Roman" w:hAnsi="Times New Roman" w:cs="Times New Roman"/>
          <w:sz w:val="28"/>
          <w:szCs w:val="28"/>
        </w:rPr>
        <w:t>,</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traditional norm,</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values and tradition,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which are in existing in the society.</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There should be brought into the main stream of the development,</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moreover in the nation building.</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Women should be participated in the restructuring Nepal through the social inclusion.</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lastRenderedPageBreak/>
        <w:t>Encouragement should be done to the women to participate in the social activities.</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Women should not be bounded only in household activities.</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Opportunities should be given to the women in decision-making inside as well as outside their houses.</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Policies and programs related to the women's participation,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their empowerment should be implemented effectively.</w:t>
      </w:r>
    </w:p>
    <w:p w:rsidR="00263E1D" w:rsidRPr="009324DF" w:rsidRDefault="00263E1D" w:rsidP="00263E1D">
      <w:pPr>
        <w:pStyle w:val="ListParagraph"/>
        <w:numPr>
          <w:ilvl w:val="0"/>
          <w:numId w:val="9"/>
        </w:numPr>
        <w:jc w:val="both"/>
        <w:rPr>
          <w:rFonts w:ascii="Times New Roman" w:hAnsi="Times New Roman" w:cs="Times New Roman"/>
          <w:sz w:val="28"/>
          <w:szCs w:val="28"/>
        </w:rPr>
      </w:pPr>
      <w:r w:rsidRPr="009324DF">
        <w:rPr>
          <w:rFonts w:ascii="Times New Roman" w:hAnsi="Times New Roman" w:cs="Times New Roman"/>
          <w:sz w:val="28"/>
          <w:szCs w:val="28"/>
        </w:rPr>
        <w:t xml:space="preserve">Legal provision should be practiced in </w:t>
      </w:r>
      <w:r w:rsidR="00E70DCB" w:rsidRPr="009324DF">
        <w:rPr>
          <w:rFonts w:ascii="Times New Roman" w:hAnsi="Times New Roman" w:cs="Times New Roman"/>
          <w:sz w:val="28"/>
          <w:szCs w:val="28"/>
        </w:rPr>
        <w:t>behavior</w:t>
      </w:r>
      <w:r w:rsidRPr="009324DF">
        <w:rPr>
          <w:rFonts w:ascii="Times New Roman" w:hAnsi="Times New Roman" w:cs="Times New Roman"/>
          <w:sz w:val="28"/>
          <w:szCs w:val="28"/>
        </w:rPr>
        <w:t>.</w:t>
      </w:r>
    </w:p>
    <w:p w:rsidR="00263E1D" w:rsidRPr="009324DF" w:rsidRDefault="00263E1D" w:rsidP="00263E1D">
      <w:pPr>
        <w:pStyle w:val="ListParagraph"/>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b/>
          <w:sz w:val="28"/>
          <w:szCs w:val="28"/>
        </w:rPr>
      </w:pPr>
      <w:r w:rsidRPr="009324DF">
        <w:rPr>
          <w:rFonts w:ascii="Times New Roman" w:hAnsi="Times New Roman" w:cs="Times New Roman"/>
          <w:b/>
          <w:sz w:val="28"/>
          <w:szCs w:val="28"/>
        </w:rPr>
        <w:t>Recommendation for the further Researcher: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Researcher also recommends </w:t>
      </w:r>
      <w:r w:rsidR="00725402" w:rsidRPr="009324DF">
        <w:rPr>
          <w:rFonts w:ascii="Times New Roman" w:hAnsi="Times New Roman" w:cs="Times New Roman"/>
          <w:sz w:val="28"/>
          <w:szCs w:val="28"/>
        </w:rPr>
        <w:t>carrying</w:t>
      </w:r>
      <w:r w:rsidR="00E70DCB" w:rsidRPr="009324DF">
        <w:rPr>
          <w:rFonts w:ascii="Times New Roman" w:hAnsi="Times New Roman" w:cs="Times New Roman"/>
          <w:sz w:val="28"/>
          <w:szCs w:val="28"/>
        </w:rPr>
        <w:t xml:space="preserve"> out</w:t>
      </w:r>
      <w:r w:rsidRPr="009324DF">
        <w:rPr>
          <w:rFonts w:ascii="Times New Roman" w:hAnsi="Times New Roman" w:cs="Times New Roman"/>
          <w:sz w:val="28"/>
          <w:szCs w:val="28"/>
        </w:rPr>
        <w:t xml:space="preserve"> further research in other field. The present study is only focused on the women's role in household decision-making among the British Ex-armies residing at ward no.4</w:t>
      </w:r>
      <w:proofErr w:type="gramStart"/>
      <w:r w:rsidRPr="009324DF">
        <w:rPr>
          <w:rFonts w:ascii="Times New Roman" w:hAnsi="Times New Roman" w:cs="Times New Roman"/>
          <w:sz w:val="28"/>
          <w:szCs w:val="28"/>
        </w:rPr>
        <w:t>,14</w:t>
      </w:r>
      <w:proofErr w:type="gramEnd"/>
      <w:r w:rsidRPr="009324DF">
        <w:rPr>
          <w:rFonts w:ascii="Times New Roman" w:hAnsi="Times New Roman" w:cs="Times New Roman"/>
          <w:sz w:val="28"/>
          <w:szCs w:val="28"/>
        </w:rPr>
        <w:t xml:space="preserve"> and 15 of Lalitpur sub-metropolitan.</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For policy implication in the field of enhances the women's role in decision-making through household,</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community level and the national level as a whole,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 xml:space="preserve">there is </w:t>
      </w:r>
      <w:r w:rsidR="00E70DCB" w:rsidRPr="009324DF">
        <w:rPr>
          <w:rFonts w:ascii="Times New Roman" w:hAnsi="Times New Roman" w:cs="Times New Roman"/>
          <w:sz w:val="28"/>
          <w:szCs w:val="28"/>
        </w:rPr>
        <w:t>needed</w:t>
      </w:r>
      <w:r w:rsidRPr="009324DF">
        <w:rPr>
          <w:rFonts w:ascii="Times New Roman" w:hAnsi="Times New Roman" w:cs="Times New Roman"/>
          <w:sz w:val="28"/>
          <w:szCs w:val="28"/>
        </w:rPr>
        <w:t xml:space="preserve"> to </w:t>
      </w:r>
      <w:r w:rsidR="00E70DCB" w:rsidRPr="009324DF">
        <w:rPr>
          <w:rFonts w:ascii="Times New Roman" w:hAnsi="Times New Roman" w:cs="Times New Roman"/>
          <w:sz w:val="28"/>
          <w:szCs w:val="28"/>
        </w:rPr>
        <w:t>carry out</w:t>
      </w:r>
      <w:r w:rsidRPr="009324DF">
        <w:rPr>
          <w:rFonts w:ascii="Times New Roman" w:hAnsi="Times New Roman" w:cs="Times New Roman"/>
          <w:sz w:val="28"/>
          <w:szCs w:val="28"/>
        </w:rPr>
        <w:t xml:space="preserve"> the further research in the same topic but in the other areas.</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Likewise,</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there are open many fields of research in the study area.</w:t>
      </w:r>
      <w:r w:rsidR="00E70DCB">
        <w:rPr>
          <w:rFonts w:ascii="Times New Roman" w:hAnsi="Times New Roman" w:cs="Times New Roman"/>
          <w:sz w:val="28"/>
          <w:szCs w:val="28"/>
        </w:rPr>
        <w:t xml:space="preserve"> </w:t>
      </w:r>
      <w:r w:rsidRPr="009324DF">
        <w:rPr>
          <w:rFonts w:ascii="Times New Roman" w:hAnsi="Times New Roman" w:cs="Times New Roman"/>
          <w:sz w:val="28"/>
          <w:szCs w:val="28"/>
        </w:rPr>
        <w:t>There is needed to undertake the research related to the women such as socio-economic status of the women,</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women's participation in politics,</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community development and  resource mobilization,</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other influencing factors of the women's role in decision-making,</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gender issue,</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women's participation in decision-making in the ecological basis and in different level and fields,</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women's participation in nation-building through social inclusi</w:t>
      </w:r>
      <w:r w:rsidR="00725402">
        <w:rPr>
          <w:rFonts w:ascii="Times New Roman" w:hAnsi="Times New Roman" w:cs="Times New Roman"/>
          <w:sz w:val="28"/>
          <w:szCs w:val="28"/>
        </w:rPr>
        <w:t>on.</w:t>
      </w:r>
    </w:p>
    <w:p w:rsidR="00263E1D" w:rsidRPr="009324DF" w:rsidRDefault="00263E1D" w:rsidP="00263E1D">
      <w:pPr>
        <w:ind w:left="360"/>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 </w:t>
      </w: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D22F0B"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                                                  </w:t>
      </w:r>
    </w:p>
    <w:p w:rsidR="00D22F0B" w:rsidRDefault="00D22F0B" w:rsidP="00263E1D">
      <w:pPr>
        <w:jc w:val="both"/>
        <w:rPr>
          <w:rFonts w:ascii="Times New Roman" w:hAnsi="Times New Roman" w:cs="Times New Roman"/>
          <w:sz w:val="28"/>
          <w:szCs w:val="28"/>
        </w:rPr>
      </w:pPr>
    </w:p>
    <w:p w:rsidR="00263E1D" w:rsidRPr="009324DF" w:rsidRDefault="00D22F0B" w:rsidP="00263E1D">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263E1D" w:rsidRPr="009324DF">
        <w:rPr>
          <w:rFonts w:ascii="Times New Roman" w:hAnsi="Times New Roman" w:cs="Times New Roman"/>
          <w:b/>
          <w:sz w:val="28"/>
          <w:szCs w:val="28"/>
        </w:rPr>
        <w:t>REFERENCE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Acharya</w:t>
      </w:r>
      <w:proofErr w:type="gramStart"/>
      <w:r w:rsidRPr="009324DF">
        <w:rPr>
          <w:rFonts w:ascii="Times New Roman" w:hAnsi="Times New Roman" w:cs="Times New Roman"/>
          <w:sz w:val="28"/>
          <w:szCs w:val="28"/>
        </w:rPr>
        <w:t>,B.R</w:t>
      </w:r>
      <w:proofErr w:type="gramEnd"/>
      <w:r w:rsidRPr="009324DF">
        <w:rPr>
          <w:rFonts w:ascii="Times New Roman" w:hAnsi="Times New Roman" w:cs="Times New Roman"/>
          <w:sz w:val="28"/>
          <w:szCs w:val="28"/>
        </w:rPr>
        <w:t>.(2010B.S)."GurungKoMulGharKahan".NepalSanskriticParishadPatrika</w:t>
      </w:r>
      <w:proofErr w:type="gramStart"/>
      <w:r w:rsidRPr="009324DF">
        <w:rPr>
          <w:rFonts w:ascii="Times New Roman" w:hAnsi="Times New Roman" w:cs="Times New Roman"/>
          <w:sz w:val="28"/>
          <w:szCs w:val="28"/>
        </w:rPr>
        <w:t>,Year</w:t>
      </w:r>
      <w:proofErr w:type="gramEnd"/>
      <w:r w:rsidRPr="009324DF">
        <w:rPr>
          <w:rFonts w:ascii="Times New Roman" w:hAnsi="Times New Roman" w:cs="Times New Roman"/>
          <w:sz w:val="28"/>
          <w:szCs w:val="28"/>
        </w:rPr>
        <w:t xml:space="preserve"> 2,Issue,Kathmandu Nepal.</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BASE</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1994),The Development of Grassroots Movement."</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Bhatta,</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(1997)."</w:t>
      </w:r>
      <w:proofErr w:type="gramEnd"/>
      <w:r w:rsidRPr="009324DF">
        <w:rPr>
          <w:rFonts w:ascii="Times New Roman" w:hAnsi="Times New Roman" w:cs="Times New Roman"/>
          <w:sz w:val="28"/>
          <w:szCs w:val="28"/>
        </w:rPr>
        <w:t>Natural History of Nepal"(Vol.2).</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Bhusal</w:t>
      </w:r>
      <w:proofErr w:type="gramStart"/>
      <w:r w:rsidRPr="009324DF">
        <w:rPr>
          <w:rFonts w:ascii="Times New Roman" w:hAnsi="Times New Roman" w:cs="Times New Roman"/>
          <w:sz w:val="28"/>
          <w:szCs w:val="28"/>
        </w:rPr>
        <w:t>,S.L</w:t>
      </w:r>
      <w:proofErr w:type="gramEnd"/>
      <w:r w:rsidRPr="009324DF">
        <w:rPr>
          <w:rFonts w:ascii="Times New Roman" w:hAnsi="Times New Roman" w:cs="Times New Roman"/>
          <w:sz w:val="28"/>
          <w:szCs w:val="28"/>
        </w:rPr>
        <w:t>. and White, T.(2001)."</w:t>
      </w:r>
      <w:proofErr w:type="gramStart"/>
      <w:r w:rsidRPr="009324DF">
        <w:rPr>
          <w:rFonts w:ascii="Times New Roman" w:hAnsi="Times New Roman" w:cs="Times New Roman"/>
          <w:sz w:val="28"/>
          <w:szCs w:val="28"/>
        </w:rPr>
        <w:t>Freed Kamaiya Status Report".</w:t>
      </w:r>
      <w:proofErr w:type="gramEnd"/>
      <w:r w:rsidRPr="009324DF">
        <w:rPr>
          <w:rFonts w:ascii="Times New Roman" w:hAnsi="Times New Roman" w:cs="Times New Roman"/>
          <w:sz w:val="28"/>
          <w:szCs w:val="28"/>
        </w:rPr>
        <w:t xml:space="preserve"> Website/http;//www.masnepal.org/</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Bista</w:t>
      </w:r>
      <w:proofErr w:type="gramStart"/>
      <w:r w:rsidRPr="009324DF">
        <w:rPr>
          <w:rFonts w:ascii="Times New Roman" w:hAnsi="Times New Roman" w:cs="Times New Roman"/>
          <w:sz w:val="28"/>
          <w:szCs w:val="28"/>
        </w:rPr>
        <w:t>,D.K</w:t>
      </w:r>
      <w:proofErr w:type="gramEnd"/>
      <w:r w:rsidRPr="009324DF">
        <w:rPr>
          <w:rFonts w:ascii="Times New Roman" w:hAnsi="Times New Roman" w:cs="Times New Roman"/>
          <w:sz w:val="28"/>
          <w:szCs w:val="28"/>
        </w:rPr>
        <w:t xml:space="preserve">.(1967)."The People </w:t>
      </w:r>
      <w:proofErr w:type="gramStart"/>
      <w:r w:rsidRPr="009324DF">
        <w:rPr>
          <w:rFonts w:ascii="Times New Roman" w:hAnsi="Times New Roman" w:cs="Times New Roman"/>
          <w:sz w:val="28"/>
          <w:szCs w:val="28"/>
        </w:rPr>
        <w:t>of  Nepal</w:t>
      </w:r>
      <w:proofErr w:type="gramEnd"/>
      <w:r w:rsidRPr="009324DF">
        <w:rPr>
          <w:rFonts w:ascii="Times New Roman" w:hAnsi="Times New Roman" w:cs="Times New Roman"/>
          <w:sz w:val="28"/>
          <w:szCs w:val="28"/>
        </w:rPr>
        <w:t>".Kathmandu: Ratna Pustak Bhandar.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Bista D.R</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1980)."</w:t>
      </w:r>
      <w:proofErr w:type="gramStart"/>
      <w:r w:rsidRPr="009324DF">
        <w:rPr>
          <w:rFonts w:ascii="Times New Roman" w:hAnsi="Times New Roman" w:cs="Times New Roman"/>
          <w:sz w:val="28"/>
          <w:szCs w:val="28"/>
        </w:rPr>
        <w:t>Statistical Pocket Book".</w:t>
      </w:r>
      <w:proofErr w:type="gramEnd"/>
      <w:r w:rsidR="00725402">
        <w:rPr>
          <w:rFonts w:ascii="Times New Roman" w:hAnsi="Times New Roman" w:cs="Times New Roman"/>
          <w:sz w:val="28"/>
          <w:szCs w:val="28"/>
        </w:rPr>
        <w:t xml:space="preserve"> </w:t>
      </w:r>
      <w:r w:rsidRPr="009324DF">
        <w:rPr>
          <w:rFonts w:ascii="Times New Roman" w:hAnsi="Times New Roman" w:cs="Times New Roman"/>
          <w:sz w:val="28"/>
          <w:szCs w:val="28"/>
        </w:rPr>
        <w:t>Central Bureau of Statistics,</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Kathmandu: Nepal</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Bista D.R</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1980)."The People of Nepal"</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4</w:t>
      </w:r>
      <w:r w:rsidRPr="009324DF">
        <w:rPr>
          <w:rFonts w:ascii="Times New Roman" w:hAnsi="Times New Roman" w:cs="Times New Roman"/>
          <w:sz w:val="28"/>
          <w:szCs w:val="28"/>
          <w:vertAlign w:val="superscript"/>
        </w:rPr>
        <w:t xml:space="preserve">th </w:t>
      </w:r>
      <w:r w:rsidRPr="009324DF">
        <w:rPr>
          <w:rFonts w:ascii="Times New Roman" w:hAnsi="Times New Roman" w:cs="Times New Roman"/>
          <w:sz w:val="28"/>
          <w:szCs w:val="28"/>
        </w:rPr>
        <w:t xml:space="preserve"> Edition).Kathmandu:</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Ratna Pustak Bhandar.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Bista Dor</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 xml:space="preserve">Bahadur (2002 A.D.)."SabaiJatkoFulbari".First </w:t>
      </w:r>
      <w:proofErr w:type="gramStart"/>
      <w:r w:rsidRPr="009324DF">
        <w:rPr>
          <w:rFonts w:ascii="Times New Roman" w:hAnsi="Times New Roman" w:cs="Times New Roman"/>
          <w:sz w:val="28"/>
          <w:szCs w:val="28"/>
        </w:rPr>
        <w:t>Edition  Hemal</w:t>
      </w:r>
      <w:proofErr w:type="gramEnd"/>
      <w:r w:rsidR="00725402">
        <w:rPr>
          <w:rFonts w:ascii="Times New Roman" w:hAnsi="Times New Roman" w:cs="Times New Roman"/>
          <w:sz w:val="28"/>
          <w:szCs w:val="28"/>
        </w:rPr>
        <w:t xml:space="preserve"> </w:t>
      </w:r>
      <w:r w:rsidRPr="009324DF">
        <w:rPr>
          <w:rFonts w:ascii="Times New Roman" w:hAnsi="Times New Roman" w:cs="Times New Roman"/>
          <w:sz w:val="28"/>
          <w:szCs w:val="28"/>
        </w:rPr>
        <w:t>Kitab ,Hema Association.</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 xml:space="preserve">CBS (2003)."National Population </w:t>
      </w:r>
      <w:r w:rsidR="00725402">
        <w:rPr>
          <w:rFonts w:ascii="Times New Roman" w:hAnsi="Times New Roman" w:cs="Times New Roman"/>
          <w:sz w:val="28"/>
          <w:szCs w:val="28"/>
        </w:rPr>
        <w:t>Censu</w:t>
      </w:r>
      <w:r w:rsidR="00725402" w:rsidRPr="009324DF">
        <w:rPr>
          <w:rFonts w:ascii="Times New Roman" w:hAnsi="Times New Roman" w:cs="Times New Roman"/>
          <w:sz w:val="28"/>
          <w:szCs w:val="28"/>
        </w:rPr>
        <w:t>s</w:t>
      </w:r>
      <w:r w:rsidRPr="009324DF">
        <w:rPr>
          <w:rFonts w:ascii="Times New Roman" w:hAnsi="Times New Roman" w:cs="Times New Roman"/>
          <w:sz w:val="28"/>
          <w:szCs w:val="28"/>
        </w:rPr>
        <w:t xml:space="preserve"> 2001".</w:t>
      </w:r>
      <w:proofErr w:type="gramEnd"/>
      <w:r w:rsidRPr="009324DF">
        <w:rPr>
          <w:rFonts w:ascii="Times New Roman" w:hAnsi="Times New Roman" w:cs="Times New Roman"/>
          <w:sz w:val="28"/>
          <w:szCs w:val="28"/>
        </w:rPr>
        <w:t xml:space="preserve"> </w:t>
      </w:r>
      <w:proofErr w:type="gramStart"/>
      <w:r w:rsidRPr="009324DF">
        <w:rPr>
          <w:rFonts w:ascii="Times New Roman" w:hAnsi="Times New Roman" w:cs="Times New Roman"/>
          <w:sz w:val="28"/>
          <w:szCs w:val="28"/>
        </w:rPr>
        <w:t>Selected Data,</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Central Bureau of Statistics,</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Kathmandu.</w:t>
      </w:r>
      <w:proofErr w:type="gramEnd"/>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 xml:space="preserve">CBS (2003)."National Population </w:t>
      </w:r>
      <w:r w:rsidR="00725402" w:rsidRPr="009324DF">
        <w:rPr>
          <w:rFonts w:ascii="Times New Roman" w:hAnsi="Times New Roman" w:cs="Times New Roman"/>
          <w:sz w:val="28"/>
          <w:szCs w:val="28"/>
        </w:rPr>
        <w:t>Census</w:t>
      </w:r>
      <w:r w:rsidRPr="009324DF">
        <w:rPr>
          <w:rFonts w:ascii="Times New Roman" w:hAnsi="Times New Roman" w:cs="Times New Roman"/>
          <w:sz w:val="28"/>
          <w:szCs w:val="28"/>
        </w:rPr>
        <w:t xml:space="preserve"> 2001".Selected Data,</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Central Bureau of Statistics,</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Kathmandu.</w:t>
      </w:r>
      <w:proofErr w:type="gramEnd"/>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CBS (2006),"Statistical Pocket Book Central Bureau </w:t>
      </w:r>
      <w:r w:rsidR="00725402" w:rsidRPr="009324DF">
        <w:rPr>
          <w:rFonts w:ascii="Times New Roman" w:hAnsi="Times New Roman" w:cs="Times New Roman"/>
          <w:sz w:val="28"/>
          <w:szCs w:val="28"/>
        </w:rPr>
        <w:t>of Statistics</w:t>
      </w:r>
      <w:r w:rsidRPr="009324DF">
        <w:rPr>
          <w:rFonts w:ascii="Times New Roman" w:hAnsi="Times New Roman" w:cs="Times New Roman"/>
          <w:sz w:val="28"/>
          <w:szCs w:val="28"/>
        </w:rPr>
        <w:t>, Kathmandu: Nepal.</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Chhetri,</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D.B</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1991), " Slavery in Nepal".</w:t>
      </w:r>
      <w:r w:rsidR="00725402">
        <w:rPr>
          <w:rFonts w:ascii="Times New Roman" w:hAnsi="Times New Roman" w:cs="Times New Roman"/>
          <w:sz w:val="28"/>
          <w:szCs w:val="28"/>
        </w:rPr>
        <w:t xml:space="preserve"> </w:t>
      </w:r>
      <w:r w:rsidR="00725402" w:rsidRPr="009324DF">
        <w:rPr>
          <w:rFonts w:ascii="Times New Roman" w:hAnsi="Times New Roman" w:cs="Times New Roman"/>
          <w:sz w:val="28"/>
          <w:szCs w:val="28"/>
        </w:rPr>
        <w:t>Kathmandu:</w:t>
      </w:r>
      <w:r w:rsidRPr="009324DF">
        <w:rPr>
          <w:rFonts w:ascii="Times New Roman" w:hAnsi="Times New Roman" w:cs="Times New Roman"/>
          <w:sz w:val="28"/>
          <w:szCs w:val="28"/>
        </w:rPr>
        <w:t xml:space="preserve"> Unpublished </w:t>
      </w:r>
      <w:proofErr w:type="gramStart"/>
      <w:r w:rsidRPr="009324DF">
        <w:rPr>
          <w:rFonts w:ascii="Times New Roman" w:hAnsi="Times New Roman" w:cs="Times New Roman"/>
          <w:sz w:val="28"/>
          <w:szCs w:val="28"/>
        </w:rPr>
        <w:t>Thesis ,T.U</w:t>
      </w:r>
      <w:proofErr w:type="gramEnd"/>
      <w:r w:rsidRPr="009324DF">
        <w:rPr>
          <w:rFonts w:ascii="Times New Roman" w:hAnsi="Times New Roman" w:cs="Times New Roman"/>
          <w:sz w:val="28"/>
          <w:szCs w:val="28"/>
        </w:rPr>
        <w:t>.</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Central  Department  of  History.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Dahit,</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Gopal and Sarbahari, Krish</w:t>
      </w:r>
      <w:r w:rsidR="00725402">
        <w:rPr>
          <w:rFonts w:ascii="Times New Roman" w:hAnsi="Times New Roman" w:cs="Times New Roman"/>
          <w:sz w:val="28"/>
          <w:szCs w:val="28"/>
        </w:rPr>
        <w:t xml:space="preserve">na Raj (2006),"Bibliography of </w:t>
      </w:r>
      <w:proofErr w:type="gramStart"/>
      <w:r w:rsidR="00725402" w:rsidRPr="009324DF">
        <w:rPr>
          <w:rFonts w:ascii="Times New Roman" w:hAnsi="Times New Roman" w:cs="Times New Roman"/>
          <w:sz w:val="28"/>
          <w:szCs w:val="28"/>
        </w:rPr>
        <w:t>Indigenous</w:t>
      </w:r>
      <w:r w:rsidRPr="009324DF">
        <w:rPr>
          <w:rFonts w:ascii="Times New Roman" w:hAnsi="Times New Roman" w:cs="Times New Roman"/>
          <w:sz w:val="28"/>
          <w:szCs w:val="28"/>
        </w:rPr>
        <w:t xml:space="preserve">  Ethnic</w:t>
      </w:r>
      <w:proofErr w:type="gramEnd"/>
      <w:r w:rsidRPr="009324DF">
        <w:rPr>
          <w:rFonts w:ascii="Times New Roman" w:hAnsi="Times New Roman" w:cs="Times New Roman"/>
          <w:sz w:val="28"/>
          <w:szCs w:val="28"/>
        </w:rPr>
        <w:t xml:space="preserve"> Tharu". Tharu Intellectual and National Research Center</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TINRC Nepal):Narayani Press,</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Babarmahal,</w:t>
      </w:r>
      <w:r w:rsidR="00725402">
        <w:rPr>
          <w:rFonts w:ascii="Times New Roman" w:hAnsi="Times New Roman" w:cs="Times New Roman"/>
          <w:sz w:val="28"/>
          <w:szCs w:val="28"/>
        </w:rPr>
        <w:t xml:space="preserve"> </w:t>
      </w:r>
      <w:r w:rsidRPr="009324DF">
        <w:rPr>
          <w:rFonts w:ascii="Times New Roman" w:hAnsi="Times New Roman" w:cs="Times New Roman"/>
          <w:sz w:val="28"/>
          <w:szCs w:val="28"/>
        </w:rPr>
        <w:t>Kathmandu.</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Gautam  R</w:t>
      </w:r>
      <w:proofErr w:type="gramEnd"/>
      <w:r w:rsidRPr="009324DF">
        <w:rPr>
          <w:rFonts w:ascii="Times New Roman" w:hAnsi="Times New Roman" w:cs="Times New Roman"/>
          <w:sz w:val="28"/>
          <w:szCs w:val="28"/>
        </w:rPr>
        <w:t>. and  ThapaMagar, A. (1994)."Tribal Ethnography of Nepal".Vol.II Book Faith</w:t>
      </w:r>
      <w:proofErr w:type="gramStart"/>
      <w:r w:rsidRPr="009324DF">
        <w:rPr>
          <w:rFonts w:ascii="Times New Roman" w:hAnsi="Times New Roman" w:cs="Times New Roman"/>
          <w:sz w:val="28"/>
          <w:szCs w:val="28"/>
        </w:rPr>
        <w:t>,India</w:t>
      </w:r>
      <w:proofErr w:type="gramEnd"/>
      <w:r w:rsidRPr="009324DF">
        <w:rPr>
          <w:rFonts w:ascii="Times New Roman" w:hAnsi="Times New Roman" w:cs="Times New Roman"/>
          <w:sz w:val="28"/>
          <w:szCs w:val="28"/>
        </w:rPr>
        <w:t>.</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Naupane</w:t>
      </w:r>
      <w:proofErr w:type="gramStart"/>
      <w:r w:rsidRPr="009324DF">
        <w:rPr>
          <w:rFonts w:ascii="Times New Roman" w:hAnsi="Times New Roman" w:cs="Times New Roman"/>
          <w:sz w:val="28"/>
          <w:szCs w:val="28"/>
        </w:rPr>
        <w:t>,Govinda</w:t>
      </w:r>
      <w:proofErr w:type="gramEnd"/>
      <w:r w:rsidRPr="009324DF">
        <w:rPr>
          <w:rFonts w:ascii="Times New Roman" w:hAnsi="Times New Roman" w:cs="Times New Roman"/>
          <w:sz w:val="28"/>
          <w:szCs w:val="28"/>
        </w:rPr>
        <w:t>(2005 A.D.)."Nepal Ko JatiyaPrasna".Kathmandu</w:t>
      </w:r>
      <w:proofErr w:type="gramStart"/>
      <w:r w:rsidRPr="009324DF">
        <w:rPr>
          <w:rFonts w:ascii="Times New Roman" w:hAnsi="Times New Roman" w:cs="Times New Roman"/>
          <w:sz w:val="28"/>
          <w:szCs w:val="28"/>
        </w:rPr>
        <w:t>,Nepal</w:t>
      </w:r>
      <w:proofErr w:type="gramEnd"/>
      <w:r w:rsidRPr="009324DF">
        <w:rPr>
          <w:rFonts w:ascii="Times New Roman" w:hAnsi="Times New Roman" w:cs="Times New Roman"/>
          <w:sz w:val="28"/>
          <w:szCs w:val="28"/>
        </w:rPr>
        <w:t>.</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Pyakuryal, K.N</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 xml:space="preserve">1982)."Ethnicity and Rural Development".A sociologocal study </w:t>
      </w:r>
      <w:proofErr w:type="gramStart"/>
      <w:r w:rsidRPr="009324DF">
        <w:rPr>
          <w:rFonts w:ascii="Times New Roman" w:hAnsi="Times New Roman" w:cs="Times New Roman"/>
          <w:sz w:val="28"/>
          <w:szCs w:val="28"/>
        </w:rPr>
        <w:t>of  four</w:t>
      </w:r>
      <w:proofErr w:type="gramEnd"/>
      <w:r w:rsidRPr="009324DF">
        <w:rPr>
          <w:rFonts w:ascii="Times New Roman" w:hAnsi="Times New Roman" w:cs="Times New Roman"/>
          <w:sz w:val="28"/>
          <w:szCs w:val="28"/>
        </w:rPr>
        <w:t xml:space="preserve"> Village in Chitwan, (Ph.D.Thesis).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Rakes</w:t>
      </w:r>
      <w:proofErr w:type="gramStart"/>
      <w:r w:rsidRPr="009324DF">
        <w:rPr>
          <w:rFonts w:ascii="Times New Roman" w:hAnsi="Times New Roman" w:cs="Times New Roman"/>
          <w:sz w:val="28"/>
          <w:szCs w:val="28"/>
        </w:rPr>
        <w:t>,Ram</w:t>
      </w:r>
      <w:proofErr w:type="gramEnd"/>
      <w:r w:rsidRPr="009324DF">
        <w:rPr>
          <w:rFonts w:ascii="Times New Roman" w:hAnsi="Times New Roman" w:cs="Times New Roman"/>
          <w:sz w:val="28"/>
          <w:szCs w:val="28"/>
        </w:rPr>
        <w:t xml:space="preserve"> D</w:t>
      </w:r>
      <w:r w:rsidR="001C496F">
        <w:rPr>
          <w:rFonts w:ascii="Times New Roman" w:hAnsi="Times New Roman" w:cs="Times New Roman"/>
          <w:sz w:val="28"/>
          <w:szCs w:val="28"/>
        </w:rPr>
        <w:t xml:space="preserve">ayal (1994)."Cultural Heritage </w:t>
      </w:r>
      <w:r w:rsidRPr="009324DF">
        <w:rPr>
          <w:rFonts w:ascii="Times New Roman" w:hAnsi="Times New Roman" w:cs="Times New Roman"/>
          <w:sz w:val="28"/>
          <w:szCs w:val="28"/>
        </w:rPr>
        <w:t xml:space="preserve">of Nepal Tarai".New </w:t>
      </w:r>
      <w:proofErr w:type="gramStart"/>
      <w:r w:rsidRPr="009324DF">
        <w:rPr>
          <w:rFonts w:ascii="Times New Roman" w:hAnsi="Times New Roman" w:cs="Times New Roman"/>
          <w:sz w:val="28"/>
          <w:szCs w:val="28"/>
        </w:rPr>
        <w:t>Delhi :Nirala</w:t>
      </w:r>
      <w:proofErr w:type="gramEnd"/>
      <w:r w:rsidRPr="009324DF">
        <w:rPr>
          <w:rFonts w:ascii="Times New Roman" w:hAnsi="Times New Roman" w:cs="Times New Roman"/>
          <w:sz w:val="28"/>
          <w:szCs w:val="28"/>
        </w:rPr>
        <w:t xml:space="preserve"> Publication.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Regmi R.K</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2035)."Eksrot Tin Dhara".S</w:t>
      </w:r>
      <w:r w:rsidR="001C496F">
        <w:rPr>
          <w:rFonts w:ascii="Times New Roman" w:hAnsi="Times New Roman" w:cs="Times New Roman"/>
          <w:sz w:val="28"/>
          <w:szCs w:val="28"/>
        </w:rPr>
        <w:t xml:space="preserve">ujha Prakashan </w:t>
      </w:r>
      <w:r w:rsidRPr="009324DF">
        <w:rPr>
          <w:rFonts w:ascii="Times New Roman" w:hAnsi="Times New Roman" w:cs="Times New Roman"/>
          <w:sz w:val="28"/>
          <w:szCs w:val="28"/>
        </w:rPr>
        <w:t>Kathmandu.</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TharuBidhyarthi Samaj</w:t>
      </w:r>
      <w:proofErr w:type="gramStart"/>
      <w:r w:rsidRPr="009324DF">
        <w:rPr>
          <w:rFonts w:ascii="Times New Roman" w:hAnsi="Times New Roman" w:cs="Times New Roman"/>
          <w:sz w:val="28"/>
          <w:szCs w:val="28"/>
        </w:rPr>
        <w:t>.(</w:t>
      </w:r>
      <w:proofErr w:type="gramEnd"/>
      <w:r w:rsidRPr="009324DF">
        <w:rPr>
          <w:rFonts w:ascii="Times New Roman" w:hAnsi="Times New Roman" w:cs="Times New Roman"/>
          <w:sz w:val="28"/>
          <w:szCs w:val="28"/>
        </w:rPr>
        <w:t>2063).Annual Report,</w:t>
      </w:r>
      <w:r w:rsidR="001C496F">
        <w:rPr>
          <w:rFonts w:ascii="Times New Roman" w:hAnsi="Times New Roman" w:cs="Times New Roman"/>
          <w:sz w:val="28"/>
          <w:szCs w:val="28"/>
        </w:rPr>
        <w:t xml:space="preserve"> </w:t>
      </w:r>
      <w:r w:rsidRPr="009324DF">
        <w:rPr>
          <w:rFonts w:ascii="Times New Roman" w:hAnsi="Times New Roman" w:cs="Times New Roman"/>
          <w:sz w:val="28"/>
          <w:szCs w:val="28"/>
        </w:rPr>
        <w:t>page 10-14.</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Thomas</w:t>
      </w:r>
      <w:proofErr w:type="gramStart"/>
      <w:r w:rsidRPr="009324DF">
        <w:rPr>
          <w:rFonts w:ascii="Times New Roman" w:hAnsi="Times New Roman" w:cs="Times New Roman"/>
          <w:sz w:val="28"/>
          <w:szCs w:val="28"/>
        </w:rPr>
        <w:t>,Cox</w:t>
      </w:r>
      <w:proofErr w:type="gramEnd"/>
      <w:r w:rsidRPr="009324DF">
        <w:rPr>
          <w:rFonts w:ascii="Times New Roman" w:hAnsi="Times New Roman" w:cs="Times New Roman"/>
          <w:sz w:val="28"/>
          <w:szCs w:val="28"/>
        </w:rPr>
        <w:t xml:space="preserve"> (1994)."The Development of Grass Roots Movement".Kathmandu</w:t>
      </w:r>
      <w:proofErr w:type="gramStart"/>
      <w:r w:rsidRPr="009324DF">
        <w:rPr>
          <w:rFonts w:ascii="Times New Roman" w:hAnsi="Times New Roman" w:cs="Times New Roman"/>
          <w:sz w:val="28"/>
          <w:szCs w:val="28"/>
        </w:rPr>
        <w:t>:BASE</w:t>
      </w:r>
      <w:proofErr w:type="gramEnd"/>
      <w:r w:rsidRPr="009324DF">
        <w:rPr>
          <w:rFonts w:ascii="Times New Roman" w:hAnsi="Times New Roman" w:cs="Times New Roman"/>
          <w:sz w:val="28"/>
          <w:szCs w:val="28"/>
        </w:rPr>
        <w:t>.</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Upadhya</w:t>
      </w:r>
      <w:proofErr w:type="gramStart"/>
      <w:r w:rsidRPr="009324DF">
        <w:rPr>
          <w:rFonts w:ascii="Times New Roman" w:hAnsi="Times New Roman" w:cs="Times New Roman"/>
          <w:sz w:val="28"/>
          <w:szCs w:val="28"/>
        </w:rPr>
        <w:t>,V</w:t>
      </w:r>
      <w:proofErr w:type="gramEnd"/>
      <w:r w:rsidRPr="009324DF">
        <w:rPr>
          <w:rFonts w:ascii="Times New Roman" w:hAnsi="Times New Roman" w:cs="Times New Roman"/>
          <w:sz w:val="28"/>
          <w:szCs w:val="28"/>
        </w:rPr>
        <w:t xml:space="preserve">.(1997)."Nepal </w:t>
      </w:r>
      <w:proofErr w:type="gramStart"/>
      <w:r w:rsidRPr="009324DF">
        <w:rPr>
          <w:rFonts w:ascii="Times New Roman" w:hAnsi="Times New Roman" w:cs="Times New Roman"/>
          <w:sz w:val="28"/>
          <w:szCs w:val="28"/>
        </w:rPr>
        <w:t>ko</w:t>
      </w:r>
      <w:proofErr w:type="gramEnd"/>
      <w:r w:rsidRPr="009324DF">
        <w:rPr>
          <w:rFonts w:ascii="Times New Roman" w:hAnsi="Times New Roman" w:cs="Times New Roman"/>
          <w:sz w:val="28"/>
          <w:szCs w:val="28"/>
        </w:rPr>
        <w:t xml:space="preserve"> ArthatantramaBadhaShram".Kathmandu: International Anti Slavery and Informal Sector Service Center.</w:t>
      </w: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b/>
          <w:sz w:val="28"/>
          <w:szCs w:val="28"/>
        </w:rPr>
      </w:pPr>
      <w:r w:rsidRPr="009324DF">
        <w:rPr>
          <w:rFonts w:ascii="Times New Roman" w:hAnsi="Times New Roman" w:cs="Times New Roman"/>
          <w:b/>
          <w:sz w:val="28"/>
          <w:szCs w:val="28"/>
        </w:rPr>
        <w:lastRenderedPageBreak/>
        <w:t xml:space="preserve">                                                 Question Schedule</w:t>
      </w:r>
    </w:p>
    <w:p w:rsidR="00263E1D" w:rsidRPr="009324DF" w:rsidRDefault="00263E1D" w:rsidP="00263E1D">
      <w:pPr>
        <w:pStyle w:val="ListParagraph"/>
        <w:numPr>
          <w:ilvl w:val="0"/>
          <w:numId w:val="12"/>
        </w:numPr>
        <w:jc w:val="both"/>
        <w:rPr>
          <w:rFonts w:ascii="Times New Roman" w:hAnsi="Times New Roman" w:cs="Times New Roman"/>
          <w:b/>
          <w:sz w:val="28"/>
          <w:szCs w:val="28"/>
        </w:rPr>
      </w:pPr>
      <w:r w:rsidRPr="009324DF">
        <w:rPr>
          <w:rFonts w:ascii="Times New Roman" w:hAnsi="Times New Roman" w:cs="Times New Roman"/>
          <w:b/>
          <w:sz w:val="28"/>
          <w:szCs w:val="28"/>
        </w:rPr>
        <w:t xml:space="preserve"> Personal information (Bio data)</w:t>
      </w:r>
    </w:p>
    <w:p w:rsidR="00263E1D" w:rsidRPr="009324DF" w:rsidRDefault="00263E1D" w:rsidP="00263E1D">
      <w:pPr>
        <w:pStyle w:val="ListParagraph"/>
        <w:ind w:left="750"/>
        <w:jc w:val="both"/>
        <w:rPr>
          <w:rFonts w:ascii="Times New Roman" w:hAnsi="Times New Roman" w:cs="Times New Roman"/>
          <w:b/>
          <w:sz w:val="28"/>
          <w:szCs w:val="28"/>
        </w:rPr>
      </w:pPr>
      <w:proofErr w:type="gramStart"/>
      <w:r w:rsidRPr="009324DF">
        <w:rPr>
          <w:rFonts w:ascii="Times New Roman" w:hAnsi="Times New Roman" w:cs="Times New Roman"/>
          <w:b/>
          <w:sz w:val="28"/>
          <w:szCs w:val="28"/>
        </w:rPr>
        <w:t>1.Name</w:t>
      </w:r>
      <w:proofErr w:type="gramEnd"/>
      <w:r w:rsidRPr="009324DF">
        <w:rPr>
          <w:rFonts w:ascii="Times New Roman" w:hAnsi="Times New Roman" w:cs="Times New Roman"/>
          <w:b/>
          <w:sz w:val="28"/>
          <w:szCs w:val="28"/>
        </w:rPr>
        <w:t xml:space="preserve"> of the interviewee……</w:t>
      </w:r>
    </w:p>
    <w:p w:rsidR="00263E1D" w:rsidRPr="009324DF" w:rsidRDefault="00263E1D" w:rsidP="00263E1D">
      <w:pPr>
        <w:pStyle w:val="ListParagraph"/>
        <w:ind w:left="750"/>
        <w:jc w:val="both"/>
        <w:rPr>
          <w:rFonts w:ascii="Times New Roman" w:hAnsi="Times New Roman" w:cs="Times New Roman"/>
          <w:b/>
          <w:sz w:val="28"/>
          <w:szCs w:val="28"/>
        </w:rPr>
      </w:pPr>
      <w:r w:rsidRPr="009324DF">
        <w:rPr>
          <w:rFonts w:ascii="Times New Roman" w:hAnsi="Times New Roman" w:cs="Times New Roman"/>
          <w:b/>
          <w:sz w:val="28"/>
          <w:szCs w:val="28"/>
        </w:rPr>
        <w:t>Ward no……………..            Tole/villege…………..       Age………..</w:t>
      </w:r>
    </w:p>
    <w:p w:rsidR="00263E1D" w:rsidRPr="009324DF" w:rsidRDefault="00263E1D" w:rsidP="00263E1D">
      <w:pPr>
        <w:pStyle w:val="ListParagraph"/>
        <w:ind w:left="750"/>
        <w:jc w:val="both"/>
        <w:rPr>
          <w:rFonts w:ascii="Times New Roman" w:hAnsi="Times New Roman" w:cs="Times New Roman"/>
          <w:b/>
          <w:sz w:val="28"/>
          <w:szCs w:val="28"/>
        </w:rPr>
      </w:pPr>
      <w:r w:rsidRPr="009324DF">
        <w:rPr>
          <w:rFonts w:ascii="Times New Roman" w:hAnsi="Times New Roman" w:cs="Times New Roman"/>
          <w:b/>
          <w:sz w:val="28"/>
          <w:szCs w:val="28"/>
        </w:rPr>
        <w:t>Sex……………………          Caste…………………    Occupation………</w:t>
      </w:r>
    </w:p>
    <w:p w:rsidR="00263E1D" w:rsidRPr="009324DF" w:rsidRDefault="00263E1D" w:rsidP="00263E1D">
      <w:pPr>
        <w:pStyle w:val="ListParagraph"/>
        <w:ind w:left="750"/>
        <w:jc w:val="both"/>
        <w:rPr>
          <w:rFonts w:ascii="Times New Roman" w:hAnsi="Times New Roman" w:cs="Times New Roman"/>
          <w:b/>
          <w:sz w:val="28"/>
          <w:szCs w:val="28"/>
        </w:rPr>
      </w:pPr>
      <w:r w:rsidRPr="009324DF">
        <w:rPr>
          <w:rFonts w:ascii="Times New Roman" w:hAnsi="Times New Roman" w:cs="Times New Roman"/>
          <w:b/>
          <w:sz w:val="28"/>
          <w:szCs w:val="28"/>
        </w:rPr>
        <w:t>Academic qualification…………   Language………</w:t>
      </w:r>
    </w:p>
    <w:p w:rsidR="00263E1D" w:rsidRPr="009324DF" w:rsidRDefault="00263E1D" w:rsidP="00263E1D">
      <w:pPr>
        <w:pStyle w:val="ListParagraph"/>
        <w:ind w:left="750"/>
        <w:jc w:val="both"/>
        <w:rPr>
          <w:rFonts w:ascii="Times New Roman" w:hAnsi="Times New Roman" w:cs="Times New Roman"/>
          <w:b/>
          <w:sz w:val="28"/>
          <w:szCs w:val="28"/>
        </w:rPr>
      </w:pPr>
      <w:r w:rsidRPr="009324DF">
        <w:rPr>
          <w:rFonts w:ascii="Times New Roman" w:hAnsi="Times New Roman" w:cs="Times New Roman"/>
          <w:b/>
          <w:sz w:val="28"/>
          <w:szCs w:val="28"/>
        </w:rPr>
        <w:t>Religion………….    Nationality…………………</w:t>
      </w:r>
    </w:p>
    <w:p w:rsidR="00263E1D" w:rsidRPr="009324DF" w:rsidRDefault="00263E1D" w:rsidP="00263E1D">
      <w:pPr>
        <w:pStyle w:val="ListParagraph"/>
        <w:ind w:left="750"/>
        <w:jc w:val="both"/>
        <w:rPr>
          <w:rFonts w:ascii="Times New Roman" w:hAnsi="Times New Roman" w:cs="Times New Roman"/>
          <w:b/>
          <w:sz w:val="28"/>
          <w:szCs w:val="28"/>
        </w:rPr>
      </w:pPr>
      <w:r w:rsidRPr="009324DF">
        <w:rPr>
          <w:rFonts w:ascii="Times New Roman" w:hAnsi="Times New Roman" w:cs="Times New Roman"/>
          <w:b/>
          <w:sz w:val="28"/>
          <w:szCs w:val="28"/>
        </w:rPr>
        <w:t>Marital Status: Married/unmarried</w:t>
      </w:r>
    </w:p>
    <w:p w:rsidR="00263E1D" w:rsidRPr="009324DF" w:rsidRDefault="00263E1D" w:rsidP="00263E1D">
      <w:pPr>
        <w:pStyle w:val="ListParagraph"/>
        <w:ind w:left="750"/>
        <w:jc w:val="both"/>
        <w:rPr>
          <w:rFonts w:ascii="Times New Roman" w:hAnsi="Times New Roman" w:cs="Times New Roman"/>
          <w:b/>
          <w:sz w:val="28"/>
          <w:szCs w:val="28"/>
        </w:rPr>
      </w:pPr>
      <w:proofErr w:type="gramStart"/>
      <w:r w:rsidRPr="009324DF">
        <w:rPr>
          <w:rFonts w:ascii="Times New Roman" w:hAnsi="Times New Roman" w:cs="Times New Roman"/>
          <w:b/>
          <w:sz w:val="28"/>
          <w:szCs w:val="28"/>
        </w:rPr>
        <w:t>2.What</w:t>
      </w:r>
      <w:proofErr w:type="gramEnd"/>
      <w:r w:rsidRPr="009324DF">
        <w:rPr>
          <w:rFonts w:ascii="Times New Roman" w:hAnsi="Times New Roman" w:cs="Times New Roman"/>
          <w:b/>
          <w:sz w:val="28"/>
          <w:szCs w:val="28"/>
        </w:rPr>
        <w:t xml:space="preserve"> are your family members?</w:t>
      </w:r>
    </w:p>
    <w:tbl>
      <w:tblPr>
        <w:tblStyle w:val="TableGrid"/>
        <w:tblW w:w="9708" w:type="dxa"/>
        <w:tblInd w:w="18" w:type="dxa"/>
        <w:tblLook w:val="04A0"/>
      </w:tblPr>
      <w:tblGrid>
        <w:gridCol w:w="2221"/>
        <w:gridCol w:w="1485"/>
        <w:gridCol w:w="1489"/>
        <w:gridCol w:w="1486"/>
        <w:gridCol w:w="1538"/>
        <w:gridCol w:w="1489"/>
      </w:tblGrid>
      <w:tr w:rsidR="00263E1D" w:rsidRPr="009324DF" w:rsidTr="00553745">
        <w:trPr>
          <w:trHeight w:val="416"/>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Age Group</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 xml:space="preserve">Male   </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Female</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Total</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Percentage</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r w:rsidR="00263E1D" w:rsidRPr="009324DF" w:rsidTr="00553745">
        <w:trPr>
          <w:trHeight w:val="397"/>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Male</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Female</w:t>
            </w:r>
          </w:p>
        </w:tc>
      </w:tr>
      <w:tr w:rsidR="00263E1D" w:rsidRPr="009324DF" w:rsidTr="00553745">
        <w:trPr>
          <w:trHeight w:val="397"/>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0-9</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r w:rsidR="00263E1D" w:rsidRPr="009324DF" w:rsidTr="00553745">
        <w:trPr>
          <w:trHeight w:val="397"/>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10-19</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r w:rsidR="00263E1D" w:rsidRPr="009324DF" w:rsidTr="00553745">
        <w:trPr>
          <w:trHeight w:val="397"/>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20-39</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r w:rsidR="00263E1D" w:rsidRPr="009324DF" w:rsidTr="00553745">
        <w:trPr>
          <w:trHeight w:val="416"/>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40-59</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r w:rsidR="00263E1D" w:rsidRPr="009324DF" w:rsidTr="00553745">
        <w:trPr>
          <w:trHeight w:val="397"/>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 xml:space="preserve">60 and above </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r w:rsidR="00263E1D" w:rsidRPr="009324DF" w:rsidTr="00553745">
        <w:trPr>
          <w:trHeight w:val="416"/>
        </w:trPr>
        <w:tc>
          <w:tcPr>
            <w:tcW w:w="2238" w:type="dxa"/>
          </w:tcPr>
          <w:p w:rsidR="00263E1D" w:rsidRPr="009324DF" w:rsidRDefault="00263E1D" w:rsidP="00553745">
            <w:pPr>
              <w:pStyle w:val="ListParagraph"/>
              <w:ind w:left="0"/>
              <w:jc w:val="both"/>
              <w:rPr>
                <w:rFonts w:ascii="Times New Roman" w:hAnsi="Times New Roman" w:cs="Times New Roman"/>
                <w:b/>
                <w:sz w:val="28"/>
                <w:szCs w:val="28"/>
              </w:rPr>
            </w:pPr>
            <w:r w:rsidRPr="009324DF">
              <w:rPr>
                <w:rFonts w:ascii="Times New Roman" w:hAnsi="Times New Roman" w:cs="Times New Roman"/>
                <w:b/>
                <w:sz w:val="28"/>
                <w:szCs w:val="28"/>
              </w:rPr>
              <w:t>Total</w:t>
            </w: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c>
          <w:tcPr>
            <w:tcW w:w="1494" w:type="dxa"/>
          </w:tcPr>
          <w:p w:rsidR="00263E1D" w:rsidRPr="009324DF" w:rsidRDefault="00263E1D" w:rsidP="00553745">
            <w:pPr>
              <w:pStyle w:val="ListParagraph"/>
              <w:ind w:left="0"/>
              <w:jc w:val="both"/>
              <w:rPr>
                <w:rFonts w:ascii="Times New Roman" w:hAnsi="Times New Roman" w:cs="Times New Roman"/>
                <w:b/>
                <w:sz w:val="28"/>
                <w:szCs w:val="28"/>
              </w:rPr>
            </w:pPr>
          </w:p>
        </w:tc>
      </w:tr>
    </w:tbl>
    <w:p w:rsidR="00263E1D" w:rsidRPr="009324DF" w:rsidRDefault="00263E1D" w:rsidP="00263E1D">
      <w:pPr>
        <w:pStyle w:val="ListParagraph"/>
        <w:ind w:left="750"/>
        <w:jc w:val="both"/>
        <w:rPr>
          <w:rFonts w:ascii="Times New Roman" w:hAnsi="Times New Roman" w:cs="Times New Roman"/>
          <w:b/>
          <w:sz w:val="28"/>
          <w:szCs w:val="28"/>
        </w:rPr>
      </w:pP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3.What</w:t>
      </w:r>
      <w:proofErr w:type="gramEnd"/>
      <w:r w:rsidRPr="009324DF">
        <w:rPr>
          <w:rFonts w:ascii="Times New Roman" w:hAnsi="Times New Roman" w:cs="Times New Roman"/>
          <w:sz w:val="28"/>
          <w:szCs w:val="28"/>
        </w:rPr>
        <w:t xml:space="preserve"> is your family type?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w:t>
      </w:r>
      <w:proofErr w:type="gramStart"/>
      <w:r w:rsidRPr="009324DF">
        <w:rPr>
          <w:rFonts w:ascii="Times New Roman" w:hAnsi="Times New Roman" w:cs="Times New Roman"/>
          <w:sz w:val="28"/>
          <w:szCs w:val="28"/>
        </w:rPr>
        <w:t>Joint(</w:t>
      </w:r>
      <w:proofErr w:type="gramEnd"/>
      <w:r w:rsidRPr="009324DF">
        <w:rPr>
          <w:rFonts w:ascii="Times New Roman" w:hAnsi="Times New Roman" w:cs="Times New Roman"/>
          <w:sz w:val="28"/>
          <w:szCs w:val="28"/>
        </w:rPr>
        <w:t xml:space="preserve"> )                              b. Nuclear (   )</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4.How</w:t>
      </w:r>
      <w:proofErr w:type="gramEnd"/>
      <w:r w:rsidRPr="009324DF">
        <w:rPr>
          <w:rFonts w:ascii="Times New Roman" w:hAnsi="Times New Roman" w:cs="Times New Roman"/>
          <w:sz w:val="28"/>
          <w:szCs w:val="28"/>
        </w:rPr>
        <w:t xml:space="preserve"> long have you been living in this villege?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5.Is</w:t>
      </w:r>
      <w:proofErr w:type="gramEnd"/>
      <w:r w:rsidRPr="009324DF">
        <w:rPr>
          <w:rFonts w:ascii="Times New Roman" w:hAnsi="Times New Roman" w:cs="Times New Roman"/>
          <w:sz w:val="28"/>
          <w:szCs w:val="28"/>
        </w:rPr>
        <w:t xml:space="preserve"> there any members of your family who have migrated temporally or permanently from this place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Yes (   )                                               b. No   (      )</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6.If</w:t>
      </w:r>
      <w:proofErr w:type="gramEnd"/>
      <w:r w:rsidRPr="009324DF">
        <w:rPr>
          <w:rFonts w:ascii="Times New Roman" w:hAnsi="Times New Roman" w:cs="Times New Roman"/>
          <w:sz w:val="28"/>
          <w:szCs w:val="28"/>
        </w:rPr>
        <w:t xml:space="preserve"> yes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   Number of migrated person…………..</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7.Why</w:t>
      </w:r>
      <w:proofErr w:type="gramEnd"/>
      <w:r w:rsidRPr="009324DF">
        <w:rPr>
          <w:rFonts w:ascii="Times New Roman" w:hAnsi="Times New Roman" w:cs="Times New Roman"/>
          <w:sz w:val="28"/>
          <w:szCs w:val="28"/>
        </w:rPr>
        <w:t xml:space="preserve"> she/he was migrated</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a) Marriage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 Job Opportunity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c) Economic</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d)</w:t>
      </w:r>
      <w:proofErr w:type="gramEnd"/>
      <w:r w:rsidRPr="009324DF">
        <w:rPr>
          <w:rFonts w:ascii="Times New Roman" w:hAnsi="Times New Roman" w:cs="Times New Roman"/>
          <w:sz w:val="28"/>
          <w:szCs w:val="28"/>
        </w:rPr>
        <w:t>Unsustainable agriculture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e) Depletion of forest resource</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f</w:t>
      </w:r>
      <w:proofErr w:type="gramEnd"/>
      <w:r w:rsidRPr="009324DF">
        <w:rPr>
          <w:rFonts w:ascii="Times New Roman" w:hAnsi="Times New Roman" w:cs="Times New Roman"/>
          <w:sz w:val="28"/>
          <w:szCs w:val="28"/>
        </w:rPr>
        <w:t>) Difficult in grouping</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g) Lack of water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h) Others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 Economic Condition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8. Does your household own any land?</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Yes (    )            b) No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8.1. If yes how much cultivated on other </w:t>
      </w:r>
      <w:r w:rsidR="001C496F" w:rsidRPr="009324DF">
        <w:rPr>
          <w:rFonts w:ascii="Times New Roman" w:hAnsi="Times New Roman" w:cs="Times New Roman"/>
          <w:sz w:val="28"/>
          <w:szCs w:val="28"/>
        </w:rPr>
        <w:t>land?</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Bigha (   )    b) Katha (      )              c) Other (        )</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9.Have</w:t>
      </w:r>
      <w:proofErr w:type="gramEnd"/>
      <w:r w:rsidRPr="009324DF">
        <w:rPr>
          <w:rFonts w:ascii="Times New Roman" w:hAnsi="Times New Roman" w:cs="Times New Roman"/>
          <w:sz w:val="28"/>
          <w:szCs w:val="28"/>
        </w:rPr>
        <w:t xml:space="preserve"> you got your own house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Yes (        )     b) No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10. How much land do yau </w:t>
      </w:r>
      <w:r w:rsidR="001C496F" w:rsidRPr="009324DF">
        <w:rPr>
          <w:rFonts w:ascii="Times New Roman" w:hAnsi="Times New Roman" w:cs="Times New Roman"/>
          <w:sz w:val="28"/>
          <w:szCs w:val="28"/>
        </w:rPr>
        <w:t>have?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Bigha (       )                              b) Katha (         )                  c) Dhur (             )</w:t>
      </w:r>
    </w:p>
    <w:p w:rsidR="00263E1D" w:rsidRPr="009324DF" w:rsidRDefault="001C496F" w:rsidP="00263E1D">
      <w:pPr>
        <w:jc w:val="both"/>
        <w:rPr>
          <w:rFonts w:ascii="Times New Roman" w:hAnsi="Times New Roman" w:cs="Times New Roman"/>
          <w:sz w:val="28"/>
          <w:szCs w:val="28"/>
        </w:rPr>
      </w:pPr>
      <w:r>
        <w:rPr>
          <w:rFonts w:ascii="Times New Roman" w:hAnsi="Times New Roman" w:cs="Times New Roman"/>
          <w:sz w:val="28"/>
          <w:szCs w:val="28"/>
        </w:rPr>
        <w:t>11. What is your ma</w:t>
      </w:r>
      <w:r w:rsidR="00263E1D" w:rsidRPr="009324DF">
        <w:rPr>
          <w:rFonts w:ascii="Times New Roman" w:hAnsi="Times New Roman" w:cs="Times New Roman"/>
          <w:sz w:val="28"/>
          <w:szCs w:val="28"/>
        </w:rPr>
        <w:t xml:space="preserve">in source of </w:t>
      </w:r>
      <w:r w:rsidRPr="009324DF">
        <w:rPr>
          <w:rFonts w:ascii="Times New Roman" w:hAnsi="Times New Roman" w:cs="Times New Roman"/>
          <w:sz w:val="28"/>
          <w:szCs w:val="28"/>
        </w:rPr>
        <w:t>income?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 Agriculture (           )       ii) Wage/Labor (                )    iii) Job (                )</w:t>
      </w:r>
    </w:p>
    <w:p w:rsidR="00263E1D" w:rsidRPr="009324DF" w:rsidRDefault="001C496F" w:rsidP="00263E1D">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iv) </w:t>
      </w:r>
      <w:r w:rsidRPr="009324DF">
        <w:rPr>
          <w:rFonts w:ascii="Times New Roman" w:hAnsi="Times New Roman" w:cs="Times New Roman"/>
          <w:sz w:val="28"/>
          <w:szCs w:val="28"/>
        </w:rPr>
        <w:t>Other</w:t>
      </w:r>
      <w:proofErr w:type="gramEnd"/>
      <w:r w:rsidRPr="009324DF">
        <w:rPr>
          <w:rFonts w:ascii="Times New Roman" w:hAnsi="Times New Roman" w:cs="Times New Roman"/>
          <w:sz w:val="28"/>
          <w:szCs w:val="28"/>
        </w:rPr>
        <w:t xml:space="preserve"> (</w:t>
      </w:r>
      <w:r w:rsidR="00263E1D" w:rsidRPr="009324DF">
        <w:rPr>
          <w:rFonts w:ascii="Times New Roman" w:hAnsi="Times New Roman" w:cs="Times New Roman"/>
          <w:sz w:val="28"/>
          <w:szCs w:val="28"/>
        </w:rPr>
        <w:t xml:space="preserve">           )           v) Business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12</w:t>
      </w:r>
      <w:proofErr w:type="gramStart"/>
      <w:r w:rsidRPr="009324DF">
        <w:rPr>
          <w:rFonts w:ascii="Times New Roman" w:hAnsi="Times New Roman" w:cs="Times New Roman"/>
          <w:sz w:val="28"/>
          <w:szCs w:val="28"/>
        </w:rPr>
        <w:t>.Is</w:t>
      </w:r>
      <w:proofErr w:type="gramEnd"/>
      <w:r w:rsidRPr="009324DF">
        <w:rPr>
          <w:rFonts w:ascii="Times New Roman" w:hAnsi="Times New Roman" w:cs="Times New Roman"/>
          <w:sz w:val="28"/>
          <w:szCs w:val="28"/>
        </w:rPr>
        <w:t xml:space="preserve"> your family economically depending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Yes (      )       b)    </w:t>
      </w:r>
      <w:proofErr w:type="gramStart"/>
      <w:r w:rsidRPr="009324DF">
        <w:rPr>
          <w:rFonts w:ascii="Times New Roman" w:hAnsi="Times New Roman" w:cs="Times New Roman"/>
          <w:sz w:val="28"/>
          <w:szCs w:val="28"/>
        </w:rPr>
        <w:t>No  (</w:t>
      </w:r>
      <w:proofErr w:type="gramEnd"/>
      <w:r w:rsidRPr="009324DF">
        <w:rPr>
          <w:rFonts w:ascii="Times New Roman" w:hAnsi="Times New Roman" w:cs="Times New Roman"/>
          <w:sz w:val="28"/>
          <w:szCs w:val="28"/>
        </w:rPr>
        <w:t xml:space="preserve">      )        c) Other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13</w:t>
      </w:r>
      <w:proofErr w:type="gramStart"/>
      <w:r w:rsidRPr="009324DF">
        <w:rPr>
          <w:rFonts w:ascii="Times New Roman" w:hAnsi="Times New Roman" w:cs="Times New Roman"/>
          <w:sz w:val="28"/>
          <w:szCs w:val="28"/>
        </w:rPr>
        <w:t>.Who</w:t>
      </w:r>
      <w:proofErr w:type="gramEnd"/>
      <w:r w:rsidRPr="009324DF">
        <w:rPr>
          <w:rFonts w:ascii="Times New Roman" w:hAnsi="Times New Roman" w:cs="Times New Roman"/>
          <w:sz w:val="28"/>
          <w:szCs w:val="28"/>
        </w:rPr>
        <w:t xml:space="preserve"> make decision concerning income and expenditure in your family?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a) Husband (         )         b) Wife (           )    c. Both (        )</w:t>
      </w:r>
      <w:r>
        <w:rPr>
          <w:rFonts w:ascii="Times New Roman" w:hAnsi="Times New Roman" w:cs="Times New Roman"/>
          <w:sz w:val="28"/>
          <w:szCs w:val="28"/>
        </w:rPr>
        <w:t xml:space="preserve">   </w:t>
      </w:r>
      <w:r w:rsidRPr="009324DF">
        <w:rPr>
          <w:rFonts w:ascii="Times New Roman" w:hAnsi="Times New Roman" w:cs="Times New Roman"/>
          <w:sz w:val="28"/>
          <w:szCs w:val="28"/>
        </w:rPr>
        <w:t>d.Other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14. What is your main source of </w:t>
      </w:r>
      <w:proofErr w:type="gramStart"/>
      <w:r w:rsidRPr="009324DF">
        <w:rPr>
          <w:rFonts w:ascii="Times New Roman" w:hAnsi="Times New Roman" w:cs="Times New Roman"/>
          <w:sz w:val="28"/>
          <w:szCs w:val="28"/>
        </w:rPr>
        <w:t>water ?</w:t>
      </w:r>
      <w:proofErr w:type="gramEnd"/>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Private connection                 b</w:t>
      </w:r>
      <w:proofErr w:type="gramStart"/>
      <w:r w:rsidRPr="009324DF">
        <w:rPr>
          <w:rFonts w:ascii="Times New Roman" w:hAnsi="Times New Roman" w:cs="Times New Roman"/>
          <w:sz w:val="28"/>
          <w:szCs w:val="28"/>
        </w:rPr>
        <w:t>)Public</w:t>
      </w:r>
      <w:proofErr w:type="gramEnd"/>
      <w:r w:rsidRPr="009324DF">
        <w:rPr>
          <w:rFonts w:ascii="Times New Roman" w:hAnsi="Times New Roman" w:cs="Times New Roman"/>
          <w:sz w:val="28"/>
          <w:szCs w:val="28"/>
        </w:rPr>
        <w:t xml:space="preserve"> tap/tank       c)Tube well       </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d)</w:t>
      </w:r>
      <w:proofErr w:type="gramEnd"/>
      <w:r w:rsidRPr="009324DF">
        <w:rPr>
          <w:rFonts w:ascii="Times New Roman" w:hAnsi="Times New Roman" w:cs="Times New Roman"/>
          <w:sz w:val="28"/>
          <w:szCs w:val="28"/>
        </w:rPr>
        <w:t xml:space="preserve">River/Spring/Stem           e) Rain water        f) Kuwa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15</w:t>
      </w:r>
      <w:proofErr w:type="gramStart"/>
      <w:r w:rsidRPr="009324DF">
        <w:rPr>
          <w:rFonts w:ascii="Times New Roman" w:hAnsi="Times New Roman" w:cs="Times New Roman"/>
          <w:sz w:val="28"/>
          <w:szCs w:val="28"/>
        </w:rPr>
        <w:t>.Where</w:t>
      </w:r>
      <w:proofErr w:type="gramEnd"/>
      <w:r w:rsidRPr="009324DF">
        <w:rPr>
          <w:rFonts w:ascii="Times New Roman" w:hAnsi="Times New Roman" w:cs="Times New Roman"/>
          <w:sz w:val="28"/>
          <w:szCs w:val="28"/>
        </w:rPr>
        <w:t xml:space="preserve"> do you collect your fire wood from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Major sources of fire wood</w:t>
      </w:r>
    </w:p>
    <w:p w:rsidR="00263E1D" w:rsidRPr="009324DF" w:rsidRDefault="00263E1D" w:rsidP="00263E1D">
      <w:pPr>
        <w:pStyle w:val="ListParagraph"/>
        <w:numPr>
          <w:ilvl w:val="0"/>
          <w:numId w:val="13"/>
        </w:numPr>
        <w:jc w:val="both"/>
        <w:rPr>
          <w:rFonts w:ascii="Times New Roman" w:hAnsi="Times New Roman" w:cs="Times New Roman"/>
          <w:sz w:val="28"/>
          <w:szCs w:val="28"/>
        </w:rPr>
      </w:pPr>
      <w:r w:rsidRPr="009324DF">
        <w:rPr>
          <w:rFonts w:ascii="Times New Roman" w:hAnsi="Times New Roman" w:cs="Times New Roman"/>
          <w:sz w:val="28"/>
          <w:szCs w:val="28"/>
        </w:rPr>
        <w:t>VDC forest</w:t>
      </w:r>
    </w:p>
    <w:p w:rsidR="00263E1D" w:rsidRPr="009324DF" w:rsidRDefault="00263E1D" w:rsidP="00263E1D">
      <w:pPr>
        <w:pStyle w:val="ListParagraph"/>
        <w:numPr>
          <w:ilvl w:val="0"/>
          <w:numId w:val="13"/>
        </w:numPr>
        <w:jc w:val="both"/>
        <w:rPr>
          <w:rFonts w:ascii="Times New Roman" w:hAnsi="Times New Roman" w:cs="Times New Roman"/>
          <w:sz w:val="28"/>
          <w:szCs w:val="28"/>
        </w:rPr>
      </w:pPr>
      <w:r w:rsidRPr="009324DF">
        <w:rPr>
          <w:rFonts w:ascii="Times New Roman" w:hAnsi="Times New Roman" w:cs="Times New Roman"/>
          <w:sz w:val="28"/>
          <w:szCs w:val="28"/>
        </w:rPr>
        <w:t>Government forest</w:t>
      </w:r>
    </w:p>
    <w:p w:rsidR="00263E1D" w:rsidRPr="009324DF" w:rsidRDefault="00263E1D" w:rsidP="00263E1D">
      <w:pPr>
        <w:pStyle w:val="ListParagraph"/>
        <w:numPr>
          <w:ilvl w:val="0"/>
          <w:numId w:val="13"/>
        </w:numPr>
        <w:jc w:val="both"/>
        <w:rPr>
          <w:rFonts w:ascii="Times New Roman" w:hAnsi="Times New Roman" w:cs="Times New Roman"/>
          <w:sz w:val="28"/>
          <w:szCs w:val="28"/>
        </w:rPr>
      </w:pPr>
      <w:r w:rsidRPr="009324DF">
        <w:rPr>
          <w:rFonts w:ascii="Times New Roman" w:hAnsi="Times New Roman" w:cs="Times New Roman"/>
          <w:sz w:val="28"/>
          <w:szCs w:val="28"/>
        </w:rPr>
        <w:t>Private forest</w:t>
      </w:r>
    </w:p>
    <w:p w:rsidR="00263E1D" w:rsidRPr="009324DF" w:rsidRDefault="00263E1D" w:rsidP="00263E1D">
      <w:pPr>
        <w:pStyle w:val="ListParagraph"/>
        <w:numPr>
          <w:ilvl w:val="0"/>
          <w:numId w:val="13"/>
        </w:numPr>
        <w:jc w:val="both"/>
        <w:rPr>
          <w:rFonts w:ascii="Times New Roman" w:hAnsi="Times New Roman" w:cs="Times New Roman"/>
          <w:sz w:val="28"/>
          <w:szCs w:val="28"/>
        </w:rPr>
      </w:pPr>
      <w:r w:rsidRPr="009324DF">
        <w:rPr>
          <w:rFonts w:ascii="Times New Roman" w:hAnsi="Times New Roman" w:cs="Times New Roman"/>
          <w:sz w:val="28"/>
          <w:szCs w:val="28"/>
        </w:rPr>
        <w:t>Community forest</w:t>
      </w:r>
    </w:p>
    <w:p w:rsidR="00263E1D" w:rsidRPr="009324DF" w:rsidRDefault="00263E1D" w:rsidP="00263E1D">
      <w:pPr>
        <w:pStyle w:val="ListParagraph"/>
        <w:numPr>
          <w:ilvl w:val="0"/>
          <w:numId w:val="13"/>
        </w:numPr>
        <w:jc w:val="both"/>
        <w:rPr>
          <w:rFonts w:ascii="Times New Roman" w:hAnsi="Times New Roman" w:cs="Times New Roman"/>
          <w:sz w:val="28"/>
          <w:szCs w:val="28"/>
        </w:rPr>
      </w:pPr>
      <w:r w:rsidRPr="009324DF">
        <w:rPr>
          <w:rFonts w:ascii="Times New Roman" w:hAnsi="Times New Roman" w:cs="Times New Roman"/>
          <w:sz w:val="28"/>
          <w:szCs w:val="28"/>
        </w:rPr>
        <w:t>Agriculture and animal wastes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16</w:t>
      </w:r>
      <w:proofErr w:type="gramStart"/>
      <w:r w:rsidRPr="009324DF">
        <w:rPr>
          <w:rFonts w:ascii="Times New Roman" w:hAnsi="Times New Roman" w:cs="Times New Roman"/>
          <w:sz w:val="28"/>
          <w:szCs w:val="28"/>
        </w:rPr>
        <w:t>.How</w:t>
      </w:r>
      <w:proofErr w:type="gramEnd"/>
      <w:r w:rsidRPr="009324DF">
        <w:rPr>
          <w:rFonts w:ascii="Times New Roman" w:hAnsi="Times New Roman" w:cs="Times New Roman"/>
          <w:sz w:val="28"/>
          <w:szCs w:val="28"/>
        </w:rPr>
        <w:t xml:space="preserve"> is your annual average income?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Rs…………………………….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17</w:t>
      </w:r>
      <w:proofErr w:type="gramStart"/>
      <w:r w:rsidRPr="009324DF">
        <w:rPr>
          <w:rFonts w:ascii="Times New Roman" w:hAnsi="Times New Roman" w:cs="Times New Roman"/>
          <w:sz w:val="28"/>
          <w:szCs w:val="28"/>
        </w:rPr>
        <w:t>.Does</w:t>
      </w:r>
      <w:proofErr w:type="gramEnd"/>
      <w:r w:rsidRPr="009324DF">
        <w:rPr>
          <w:rFonts w:ascii="Times New Roman" w:hAnsi="Times New Roman" w:cs="Times New Roman"/>
          <w:sz w:val="28"/>
          <w:szCs w:val="28"/>
        </w:rPr>
        <w:t xml:space="preserve"> your family grow any cash crops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Yes                     b) No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If yes:-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                                   Amount (in Kg)</w:t>
      </w:r>
    </w:p>
    <w:p w:rsidR="00263E1D" w:rsidRPr="009324DF" w:rsidRDefault="00263E1D" w:rsidP="00263E1D">
      <w:pPr>
        <w:pStyle w:val="ListParagraph"/>
        <w:numPr>
          <w:ilvl w:val="0"/>
          <w:numId w:val="15"/>
        </w:numPr>
        <w:jc w:val="both"/>
        <w:rPr>
          <w:rFonts w:ascii="Times New Roman" w:hAnsi="Times New Roman" w:cs="Times New Roman"/>
          <w:sz w:val="28"/>
          <w:szCs w:val="28"/>
        </w:rPr>
      </w:pPr>
      <w:r w:rsidRPr="009324DF">
        <w:rPr>
          <w:rFonts w:ascii="Times New Roman" w:hAnsi="Times New Roman" w:cs="Times New Roman"/>
          <w:sz w:val="28"/>
          <w:szCs w:val="28"/>
        </w:rPr>
        <w:t>Mustard          ……………………….</w:t>
      </w:r>
    </w:p>
    <w:p w:rsidR="00263E1D" w:rsidRPr="009324DF" w:rsidRDefault="00263E1D" w:rsidP="00263E1D">
      <w:pPr>
        <w:pStyle w:val="ListParagraph"/>
        <w:numPr>
          <w:ilvl w:val="0"/>
          <w:numId w:val="15"/>
        </w:numPr>
        <w:jc w:val="both"/>
        <w:rPr>
          <w:rFonts w:ascii="Times New Roman" w:hAnsi="Times New Roman" w:cs="Times New Roman"/>
          <w:sz w:val="28"/>
          <w:szCs w:val="28"/>
        </w:rPr>
      </w:pPr>
      <w:r w:rsidRPr="009324DF">
        <w:rPr>
          <w:rFonts w:ascii="Times New Roman" w:hAnsi="Times New Roman" w:cs="Times New Roman"/>
          <w:sz w:val="28"/>
          <w:szCs w:val="28"/>
        </w:rPr>
        <w:t>Potato             ……………………..</w:t>
      </w:r>
    </w:p>
    <w:p w:rsidR="00263E1D" w:rsidRPr="009324DF" w:rsidRDefault="00263E1D" w:rsidP="00263E1D">
      <w:pPr>
        <w:pStyle w:val="ListParagraph"/>
        <w:numPr>
          <w:ilvl w:val="0"/>
          <w:numId w:val="15"/>
        </w:numPr>
        <w:jc w:val="both"/>
        <w:rPr>
          <w:rFonts w:ascii="Times New Roman" w:hAnsi="Times New Roman" w:cs="Times New Roman"/>
          <w:sz w:val="28"/>
          <w:szCs w:val="28"/>
        </w:rPr>
      </w:pPr>
      <w:r w:rsidRPr="009324DF">
        <w:rPr>
          <w:rFonts w:ascii="Times New Roman" w:hAnsi="Times New Roman" w:cs="Times New Roman"/>
          <w:sz w:val="28"/>
          <w:szCs w:val="28"/>
        </w:rPr>
        <w:t>Lactic            ……………………</w:t>
      </w:r>
    </w:p>
    <w:p w:rsidR="00263E1D" w:rsidRPr="009324DF" w:rsidRDefault="00263E1D" w:rsidP="00263E1D">
      <w:pPr>
        <w:pStyle w:val="ListParagraph"/>
        <w:numPr>
          <w:ilvl w:val="0"/>
          <w:numId w:val="15"/>
        </w:numPr>
        <w:jc w:val="both"/>
        <w:rPr>
          <w:rFonts w:ascii="Times New Roman" w:hAnsi="Times New Roman" w:cs="Times New Roman"/>
          <w:sz w:val="28"/>
          <w:szCs w:val="28"/>
        </w:rPr>
      </w:pPr>
      <w:r w:rsidRPr="009324DF">
        <w:rPr>
          <w:rFonts w:ascii="Times New Roman" w:hAnsi="Times New Roman" w:cs="Times New Roman"/>
          <w:sz w:val="28"/>
          <w:szCs w:val="28"/>
        </w:rPr>
        <w:t>Vegetable     ……………………</w:t>
      </w:r>
    </w:p>
    <w:p w:rsidR="00263E1D" w:rsidRPr="009324DF" w:rsidRDefault="00263E1D" w:rsidP="00263E1D">
      <w:pPr>
        <w:pStyle w:val="ListParagraph"/>
        <w:numPr>
          <w:ilvl w:val="0"/>
          <w:numId w:val="15"/>
        </w:numPr>
        <w:jc w:val="both"/>
        <w:rPr>
          <w:rFonts w:ascii="Times New Roman" w:hAnsi="Times New Roman" w:cs="Times New Roman"/>
          <w:sz w:val="28"/>
          <w:szCs w:val="28"/>
        </w:rPr>
      </w:pPr>
      <w:r w:rsidRPr="009324DF">
        <w:rPr>
          <w:rFonts w:ascii="Times New Roman" w:hAnsi="Times New Roman" w:cs="Times New Roman"/>
          <w:sz w:val="28"/>
          <w:szCs w:val="28"/>
        </w:rPr>
        <w:t xml:space="preserve">Others            …………………   </w:t>
      </w: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18</w:t>
      </w:r>
      <w:proofErr w:type="gramStart"/>
      <w:r w:rsidRPr="009324DF">
        <w:rPr>
          <w:rFonts w:ascii="Times New Roman" w:hAnsi="Times New Roman" w:cs="Times New Roman"/>
          <w:sz w:val="28"/>
          <w:szCs w:val="28"/>
        </w:rPr>
        <w:t>.What</w:t>
      </w:r>
      <w:proofErr w:type="gramEnd"/>
      <w:r w:rsidRPr="009324DF">
        <w:rPr>
          <w:rFonts w:ascii="Times New Roman" w:hAnsi="Times New Roman" w:cs="Times New Roman"/>
          <w:sz w:val="28"/>
          <w:szCs w:val="28"/>
        </w:rPr>
        <w:t xml:space="preserve"> is your food sufficient level in family ?</w:t>
      </w:r>
    </w:p>
    <w:tbl>
      <w:tblPr>
        <w:tblStyle w:val="TableGrid"/>
        <w:tblW w:w="0" w:type="auto"/>
        <w:tblLook w:val="04A0"/>
      </w:tblPr>
      <w:tblGrid>
        <w:gridCol w:w="2394"/>
        <w:gridCol w:w="2394"/>
        <w:gridCol w:w="2394"/>
        <w:gridCol w:w="2394"/>
      </w:tblGrid>
      <w:tr w:rsidR="00263E1D" w:rsidRPr="009324DF" w:rsidTr="00553745">
        <w:tc>
          <w:tcPr>
            <w:tcW w:w="2394"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0-3 month</w:t>
            </w:r>
          </w:p>
        </w:tc>
        <w:tc>
          <w:tcPr>
            <w:tcW w:w="2394"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3-6 month</w:t>
            </w:r>
          </w:p>
        </w:tc>
        <w:tc>
          <w:tcPr>
            <w:tcW w:w="2394"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6-9 month</w:t>
            </w:r>
          </w:p>
        </w:tc>
        <w:tc>
          <w:tcPr>
            <w:tcW w:w="2394"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9-12 month</w:t>
            </w:r>
          </w:p>
        </w:tc>
      </w:tr>
    </w:tbl>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19</w:t>
      </w:r>
      <w:proofErr w:type="gramStart"/>
      <w:r w:rsidRPr="009324DF">
        <w:rPr>
          <w:rFonts w:ascii="Times New Roman" w:hAnsi="Times New Roman" w:cs="Times New Roman"/>
          <w:sz w:val="28"/>
          <w:szCs w:val="28"/>
        </w:rPr>
        <w:t>.Do</w:t>
      </w:r>
      <w:proofErr w:type="gramEnd"/>
      <w:r w:rsidRPr="009324DF">
        <w:rPr>
          <w:rFonts w:ascii="Times New Roman" w:hAnsi="Times New Roman" w:cs="Times New Roman"/>
          <w:sz w:val="28"/>
          <w:szCs w:val="28"/>
        </w:rPr>
        <w:t xml:space="preserve"> you keep any  poultry  birds ,animals if yes how many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i.Goat……………….</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ii. Sheep…………….</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iii.Cow………….....</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iv.Buffalo…………..</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v.Pigs……………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vi.Chicken………..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vii. Duck……..</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viii. Specify if any……….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20. What is your way of solving financial </w:t>
      </w:r>
      <w:proofErr w:type="gramStart"/>
      <w:r w:rsidRPr="009324DF">
        <w:rPr>
          <w:rFonts w:ascii="Times New Roman" w:hAnsi="Times New Roman" w:cs="Times New Roman"/>
          <w:sz w:val="28"/>
          <w:szCs w:val="28"/>
        </w:rPr>
        <w:t>problems ?</w:t>
      </w:r>
      <w:proofErr w:type="gramEnd"/>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By borrowing          b) By </w:t>
      </w:r>
      <w:proofErr w:type="gramStart"/>
      <w:r w:rsidRPr="009324DF">
        <w:rPr>
          <w:rFonts w:ascii="Times New Roman" w:hAnsi="Times New Roman" w:cs="Times New Roman"/>
          <w:sz w:val="28"/>
          <w:szCs w:val="28"/>
        </w:rPr>
        <w:t>Selling</w:t>
      </w:r>
      <w:proofErr w:type="gramEnd"/>
      <w:r w:rsidRPr="009324DF">
        <w:rPr>
          <w:rFonts w:ascii="Times New Roman" w:hAnsi="Times New Roman" w:cs="Times New Roman"/>
          <w:sz w:val="28"/>
          <w:szCs w:val="28"/>
        </w:rPr>
        <w:t xml:space="preserve"> live stock</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C)Wage</w:t>
      </w:r>
      <w:proofErr w:type="gramEnd"/>
      <w:r w:rsidRPr="009324DF">
        <w:rPr>
          <w:rFonts w:ascii="Times New Roman" w:hAnsi="Times New Roman" w:cs="Times New Roman"/>
          <w:sz w:val="28"/>
          <w:szCs w:val="28"/>
        </w:rPr>
        <w:t xml:space="preserve"> labor             d) Other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21. Where do you go for job when your earning income </w:t>
      </w:r>
      <w:r w:rsidR="001C496F" w:rsidRPr="009324DF">
        <w:rPr>
          <w:rFonts w:ascii="Times New Roman" w:hAnsi="Times New Roman" w:cs="Times New Roman"/>
          <w:sz w:val="28"/>
          <w:szCs w:val="28"/>
        </w:rPr>
        <w:t>does not</w:t>
      </w:r>
      <w:r w:rsidRPr="009324DF">
        <w:rPr>
          <w:rFonts w:ascii="Times New Roman" w:hAnsi="Times New Roman" w:cs="Times New Roman"/>
          <w:sz w:val="28"/>
          <w:szCs w:val="28"/>
        </w:rPr>
        <w:t xml:space="preserve"> </w:t>
      </w:r>
      <w:r w:rsidR="001C496F" w:rsidRPr="009324DF">
        <w:rPr>
          <w:rFonts w:ascii="Times New Roman" w:hAnsi="Times New Roman" w:cs="Times New Roman"/>
          <w:sz w:val="28"/>
          <w:szCs w:val="28"/>
        </w:rPr>
        <w:t>fulfill</w:t>
      </w:r>
      <w:r w:rsidRPr="009324DF">
        <w:rPr>
          <w:rFonts w:ascii="Times New Roman" w:hAnsi="Times New Roman" w:cs="Times New Roman"/>
          <w:sz w:val="28"/>
          <w:szCs w:val="28"/>
        </w:rPr>
        <w:t xml:space="preserve"> your basic </w:t>
      </w:r>
      <w:proofErr w:type="gramStart"/>
      <w:r w:rsidRPr="009324DF">
        <w:rPr>
          <w:rFonts w:ascii="Times New Roman" w:hAnsi="Times New Roman" w:cs="Times New Roman"/>
          <w:sz w:val="28"/>
          <w:szCs w:val="28"/>
        </w:rPr>
        <w:t>needs ?</w:t>
      </w:r>
      <w:proofErr w:type="gramEnd"/>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i) Neighboring side           ii</w:t>
      </w:r>
      <w:proofErr w:type="gramStart"/>
      <w:r w:rsidRPr="009324DF">
        <w:rPr>
          <w:rFonts w:ascii="Times New Roman" w:hAnsi="Times New Roman" w:cs="Times New Roman"/>
          <w:sz w:val="28"/>
          <w:szCs w:val="28"/>
        </w:rPr>
        <w:t>)Within</w:t>
      </w:r>
      <w:proofErr w:type="gramEnd"/>
      <w:r w:rsidRPr="009324DF">
        <w:rPr>
          <w:rFonts w:ascii="Times New Roman" w:hAnsi="Times New Roman" w:cs="Times New Roman"/>
          <w:sz w:val="28"/>
          <w:szCs w:val="28"/>
        </w:rPr>
        <w:t xml:space="preserve"> District</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iii</w:t>
      </w:r>
      <w:proofErr w:type="gramEnd"/>
      <w:r w:rsidRPr="009324DF">
        <w:rPr>
          <w:rFonts w:ascii="Times New Roman" w:hAnsi="Times New Roman" w:cs="Times New Roman"/>
          <w:sz w:val="28"/>
          <w:szCs w:val="28"/>
        </w:rPr>
        <w:t>) Wi</w:t>
      </w:r>
      <w:r w:rsidR="000317B5">
        <w:rPr>
          <w:rFonts w:ascii="Times New Roman" w:hAnsi="Times New Roman" w:cs="Times New Roman"/>
          <w:sz w:val="28"/>
          <w:szCs w:val="28"/>
        </w:rPr>
        <w:t>t</w:t>
      </w:r>
      <w:r w:rsidRPr="009324DF">
        <w:rPr>
          <w:rFonts w:ascii="Times New Roman" w:hAnsi="Times New Roman" w:cs="Times New Roman"/>
          <w:sz w:val="28"/>
          <w:szCs w:val="28"/>
        </w:rPr>
        <w:t>thin Country          iv) Foreign Country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v) Which Country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22. Do you work as </w:t>
      </w:r>
      <w:proofErr w:type="gramStart"/>
      <w:r w:rsidRPr="009324DF">
        <w:rPr>
          <w:rFonts w:ascii="Times New Roman" w:hAnsi="Times New Roman" w:cs="Times New Roman"/>
          <w:sz w:val="28"/>
          <w:szCs w:val="28"/>
        </w:rPr>
        <w:t>tenat ?</w:t>
      </w:r>
      <w:proofErr w:type="gramEnd"/>
      <w:r w:rsidRPr="009324DF">
        <w:rPr>
          <w:rFonts w:ascii="Times New Roman" w:hAnsi="Times New Roman" w:cs="Times New Roman"/>
          <w:sz w:val="28"/>
          <w:szCs w:val="28"/>
        </w:rPr>
        <w:t xml:space="preserve"> </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a.Yes  (</w:t>
      </w:r>
      <w:proofErr w:type="gramEnd"/>
      <w:r w:rsidRPr="009324DF">
        <w:rPr>
          <w:rFonts w:ascii="Times New Roman" w:hAnsi="Times New Roman" w:cs="Times New Roman"/>
          <w:sz w:val="28"/>
          <w:szCs w:val="28"/>
        </w:rPr>
        <w:t xml:space="preserve">     )                                                 b) No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23) If you work as tenat</w:t>
      </w:r>
      <w:proofErr w:type="gramStart"/>
      <w:r w:rsidRPr="009324DF">
        <w:rPr>
          <w:rFonts w:ascii="Times New Roman" w:hAnsi="Times New Roman" w:cs="Times New Roman"/>
          <w:sz w:val="28"/>
          <w:szCs w:val="28"/>
        </w:rPr>
        <w:t>,what</w:t>
      </w:r>
      <w:proofErr w:type="gramEnd"/>
      <w:r w:rsidRPr="009324DF">
        <w:rPr>
          <w:rFonts w:ascii="Times New Roman" w:hAnsi="Times New Roman" w:cs="Times New Roman"/>
          <w:sz w:val="28"/>
          <w:szCs w:val="28"/>
        </w:rPr>
        <w:t xml:space="preserve"> is the system of sharing products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Is your own agricultural products enough for your </w:t>
      </w:r>
      <w:proofErr w:type="gramStart"/>
      <w:r w:rsidRPr="009324DF">
        <w:rPr>
          <w:rFonts w:ascii="Times New Roman" w:hAnsi="Times New Roman" w:cs="Times New Roman"/>
          <w:sz w:val="28"/>
          <w:szCs w:val="28"/>
        </w:rPr>
        <w:t>family ?</w:t>
      </w:r>
      <w:proofErr w:type="gramEnd"/>
    </w:p>
    <w:p w:rsidR="00263E1D" w:rsidRPr="009324DF" w:rsidRDefault="00263E1D" w:rsidP="00263E1D">
      <w:pPr>
        <w:pStyle w:val="ListParagraph"/>
        <w:numPr>
          <w:ilvl w:val="0"/>
          <w:numId w:val="16"/>
        </w:numPr>
        <w:jc w:val="both"/>
        <w:rPr>
          <w:rFonts w:ascii="Times New Roman" w:hAnsi="Times New Roman" w:cs="Times New Roman"/>
          <w:sz w:val="28"/>
          <w:szCs w:val="28"/>
        </w:rPr>
      </w:pPr>
      <w:r w:rsidRPr="009324DF">
        <w:rPr>
          <w:rFonts w:ascii="Times New Roman" w:hAnsi="Times New Roman" w:cs="Times New Roman"/>
          <w:sz w:val="28"/>
          <w:szCs w:val="28"/>
        </w:rPr>
        <w:t xml:space="preserve">Yes (     )                  b) No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24</w:t>
      </w:r>
      <w:proofErr w:type="gramStart"/>
      <w:r w:rsidRPr="009324DF">
        <w:rPr>
          <w:rFonts w:ascii="Times New Roman" w:hAnsi="Times New Roman" w:cs="Times New Roman"/>
          <w:sz w:val="28"/>
          <w:szCs w:val="28"/>
        </w:rPr>
        <w:t>.Have</w:t>
      </w:r>
      <w:proofErr w:type="gramEnd"/>
      <w:r w:rsidRPr="009324DF">
        <w:rPr>
          <w:rFonts w:ascii="Times New Roman" w:hAnsi="Times New Roman" w:cs="Times New Roman"/>
          <w:sz w:val="28"/>
          <w:szCs w:val="28"/>
        </w:rPr>
        <w:t xml:space="preserve"> you borrowed any land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w:t>
      </w:r>
      <w:proofErr w:type="gramStart"/>
      <w:r w:rsidRPr="009324DF">
        <w:rPr>
          <w:rFonts w:ascii="Times New Roman" w:hAnsi="Times New Roman" w:cs="Times New Roman"/>
          <w:sz w:val="28"/>
          <w:szCs w:val="28"/>
        </w:rPr>
        <w:t>yes</w:t>
      </w:r>
      <w:proofErr w:type="gramEnd"/>
      <w:r w:rsidRPr="009324DF">
        <w:rPr>
          <w:rFonts w:ascii="Times New Roman" w:hAnsi="Times New Roman" w:cs="Times New Roman"/>
          <w:sz w:val="28"/>
          <w:szCs w:val="28"/>
        </w:rPr>
        <w:t xml:space="preserve"> (     )                                     b)  No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25</w:t>
      </w:r>
      <w:proofErr w:type="gramStart"/>
      <w:r w:rsidRPr="009324DF">
        <w:rPr>
          <w:rFonts w:ascii="Times New Roman" w:hAnsi="Times New Roman" w:cs="Times New Roman"/>
          <w:sz w:val="28"/>
          <w:szCs w:val="28"/>
        </w:rPr>
        <w:t>.If</w:t>
      </w:r>
      <w:proofErr w:type="gramEnd"/>
      <w:r w:rsidRPr="009324DF">
        <w:rPr>
          <w:rFonts w:ascii="Times New Roman" w:hAnsi="Times New Roman" w:cs="Times New Roman"/>
          <w:sz w:val="28"/>
          <w:szCs w:val="28"/>
        </w:rPr>
        <w:t xml:space="preserve"> yes ,where from and what is the percent of interest rate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Bank………….                          Interest Rate…………..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Co-operative…………                 Interest Rate………..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Money lender…………                  interest Rate……….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26</w:t>
      </w:r>
      <w:proofErr w:type="gramStart"/>
      <w:r w:rsidRPr="009324DF">
        <w:rPr>
          <w:rFonts w:ascii="Times New Roman" w:hAnsi="Times New Roman" w:cs="Times New Roman"/>
          <w:sz w:val="28"/>
          <w:szCs w:val="28"/>
        </w:rPr>
        <w:t>.How</w:t>
      </w:r>
      <w:proofErr w:type="gramEnd"/>
      <w:r w:rsidRPr="009324DF">
        <w:rPr>
          <w:rFonts w:ascii="Times New Roman" w:hAnsi="Times New Roman" w:cs="Times New Roman"/>
          <w:sz w:val="28"/>
          <w:szCs w:val="28"/>
        </w:rPr>
        <w:t xml:space="preserve"> many people in your family read and write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Number of people…………………………..</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27. Do your children go to school?</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Yes (       )        b)   No (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28</w:t>
      </w:r>
      <w:proofErr w:type="gramStart"/>
      <w:r w:rsidRPr="009324DF">
        <w:rPr>
          <w:rFonts w:ascii="Times New Roman" w:hAnsi="Times New Roman" w:cs="Times New Roman"/>
          <w:sz w:val="28"/>
          <w:szCs w:val="28"/>
        </w:rPr>
        <w:t>.If</w:t>
      </w:r>
      <w:proofErr w:type="gramEnd"/>
      <w:r w:rsidRPr="009324DF">
        <w:rPr>
          <w:rFonts w:ascii="Times New Roman" w:hAnsi="Times New Roman" w:cs="Times New Roman"/>
          <w:sz w:val="28"/>
          <w:szCs w:val="28"/>
        </w:rPr>
        <w:t xml:space="preserve"> not why ? Give reason………………………………………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29. How far is the school from your </w:t>
      </w:r>
      <w:proofErr w:type="gramStart"/>
      <w:r w:rsidRPr="009324DF">
        <w:rPr>
          <w:rFonts w:ascii="Times New Roman" w:hAnsi="Times New Roman" w:cs="Times New Roman"/>
          <w:sz w:val="28"/>
          <w:szCs w:val="28"/>
        </w:rPr>
        <w:t>house ?</w:t>
      </w:r>
      <w:proofErr w:type="gramEnd"/>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Less than half and hour       b) Half an hour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c) More than one hour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31</w:t>
      </w:r>
      <w:proofErr w:type="gramStart"/>
      <w:r w:rsidRPr="009324DF">
        <w:rPr>
          <w:rFonts w:ascii="Times New Roman" w:hAnsi="Times New Roman" w:cs="Times New Roman"/>
          <w:sz w:val="28"/>
          <w:szCs w:val="28"/>
        </w:rPr>
        <w:t>.Literacy</w:t>
      </w:r>
      <w:proofErr w:type="gramEnd"/>
      <w:r w:rsidRPr="009324DF">
        <w:rPr>
          <w:rFonts w:ascii="Times New Roman" w:hAnsi="Times New Roman" w:cs="Times New Roman"/>
          <w:sz w:val="28"/>
          <w:szCs w:val="28"/>
        </w:rPr>
        <w:t xml:space="preserve"> Level</w:t>
      </w:r>
    </w:p>
    <w:tbl>
      <w:tblPr>
        <w:tblStyle w:val="TableGrid"/>
        <w:tblW w:w="0" w:type="auto"/>
        <w:tblLook w:val="04A0"/>
      </w:tblPr>
      <w:tblGrid>
        <w:gridCol w:w="3192"/>
        <w:gridCol w:w="3192"/>
        <w:gridCol w:w="3192"/>
      </w:tblGrid>
      <w:tr w:rsidR="00263E1D" w:rsidRPr="009324DF" w:rsidTr="00553745">
        <w:tc>
          <w:tcPr>
            <w:tcW w:w="3192" w:type="dxa"/>
          </w:tcPr>
          <w:p w:rsidR="00263E1D" w:rsidRPr="009324DF" w:rsidRDefault="00263E1D" w:rsidP="00553745">
            <w:pPr>
              <w:jc w:val="both"/>
              <w:rPr>
                <w:rFonts w:ascii="Times New Roman" w:hAnsi="Times New Roman" w:cs="Times New Roman"/>
                <w:sz w:val="28"/>
                <w:szCs w:val="28"/>
              </w:rPr>
            </w:pPr>
          </w:p>
        </w:tc>
        <w:tc>
          <w:tcPr>
            <w:tcW w:w="3192"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Male</w:t>
            </w:r>
          </w:p>
        </w:tc>
        <w:tc>
          <w:tcPr>
            <w:tcW w:w="3192"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Female</w:t>
            </w:r>
          </w:p>
        </w:tc>
      </w:tr>
      <w:tr w:rsidR="00263E1D" w:rsidRPr="009324DF" w:rsidTr="00553745">
        <w:tc>
          <w:tcPr>
            <w:tcW w:w="3192"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Literate</w:t>
            </w:r>
          </w:p>
        </w:tc>
        <w:tc>
          <w:tcPr>
            <w:tcW w:w="3192" w:type="dxa"/>
          </w:tcPr>
          <w:p w:rsidR="00263E1D" w:rsidRPr="009324DF" w:rsidRDefault="00263E1D" w:rsidP="00553745">
            <w:pPr>
              <w:jc w:val="both"/>
              <w:rPr>
                <w:rFonts w:ascii="Times New Roman" w:hAnsi="Times New Roman" w:cs="Times New Roman"/>
                <w:sz w:val="28"/>
                <w:szCs w:val="28"/>
              </w:rPr>
            </w:pPr>
          </w:p>
        </w:tc>
        <w:tc>
          <w:tcPr>
            <w:tcW w:w="3192" w:type="dxa"/>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3192"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Illiterate</w:t>
            </w:r>
          </w:p>
        </w:tc>
        <w:tc>
          <w:tcPr>
            <w:tcW w:w="3192" w:type="dxa"/>
          </w:tcPr>
          <w:p w:rsidR="00263E1D" w:rsidRPr="009324DF" w:rsidRDefault="00263E1D" w:rsidP="00553745">
            <w:pPr>
              <w:jc w:val="both"/>
              <w:rPr>
                <w:rFonts w:ascii="Times New Roman" w:hAnsi="Times New Roman" w:cs="Times New Roman"/>
                <w:sz w:val="28"/>
                <w:szCs w:val="28"/>
              </w:rPr>
            </w:pPr>
          </w:p>
        </w:tc>
        <w:tc>
          <w:tcPr>
            <w:tcW w:w="3192" w:type="dxa"/>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3192"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Total</w:t>
            </w:r>
          </w:p>
        </w:tc>
        <w:tc>
          <w:tcPr>
            <w:tcW w:w="3192" w:type="dxa"/>
          </w:tcPr>
          <w:p w:rsidR="00263E1D" w:rsidRPr="009324DF" w:rsidRDefault="00263E1D" w:rsidP="00553745">
            <w:pPr>
              <w:jc w:val="both"/>
              <w:rPr>
                <w:rFonts w:ascii="Times New Roman" w:hAnsi="Times New Roman" w:cs="Times New Roman"/>
                <w:sz w:val="28"/>
                <w:szCs w:val="28"/>
              </w:rPr>
            </w:pPr>
          </w:p>
        </w:tc>
        <w:tc>
          <w:tcPr>
            <w:tcW w:w="3192" w:type="dxa"/>
          </w:tcPr>
          <w:p w:rsidR="00263E1D" w:rsidRPr="009324DF" w:rsidRDefault="00263E1D" w:rsidP="00553745">
            <w:pPr>
              <w:jc w:val="both"/>
              <w:rPr>
                <w:rFonts w:ascii="Times New Roman" w:hAnsi="Times New Roman" w:cs="Times New Roman"/>
                <w:sz w:val="28"/>
                <w:szCs w:val="28"/>
              </w:rPr>
            </w:pPr>
          </w:p>
        </w:tc>
      </w:tr>
    </w:tbl>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 xml:space="preserve">32. If </w:t>
      </w:r>
      <w:r w:rsidR="000317B5" w:rsidRPr="009324DF">
        <w:rPr>
          <w:rFonts w:ascii="Times New Roman" w:hAnsi="Times New Roman" w:cs="Times New Roman"/>
          <w:sz w:val="28"/>
          <w:szCs w:val="28"/>
        </w:rPr>
        <w:t>literate, what</w:t>
      </w:r>
      <w:r w:rsidRPr="009324DF">
        <w:rPr>
          <w:rFonts w:ascii="Times New Roman" w:hAnsi="Times New Roman" w:cs="Times New Roman"/>
          <w:sz w:val="28"/>
          <w:szCs w:val="28"/>
        </w:rPr>
        <w:t xml:space="preserve"> is literacy </w:t>
      </w:r>
      <w:r w:rsidR="000317B5" w:rsidRPr="009324DF">
        <w:rPr>
          <w:rFonts w:ascii="Times New Roman" w:hAnsi="Times New Roman" w:cs="Times New Roman"/>
          <w:sz w:val="28"/>
          <w:szCs w:val="28"/>
        </w:rPr>
        <w:t>level?</w:t>
      </w:r>
    </w:p>
    <w:tbl>
      <w:tblPr>
        <w:tblStyle w:val="TableGrid"/>
        <w:tblW w:w="0" w:type="auto"/>
        <w:tblLook w:val="04A0"/>
      </w:tblPr>
      <w:tblGrid>
        <w:gridCol w:w="1098"/>
        <w:gridCol w:w="3690"/>
        <w:gridCol w:w="2394"/>
        <w:gridCol w:w="2394"/>
      </w:tblGrid>
      <w:tr w:rsidR="00263E1D" w:rsidRPr="009324DF" w:rsidTr="00553745">
        <w:tc>
          <w:tcPr>
            <w:tcW w:w="109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S.N.</w:t>
            </w:r>
          </w:p>
        </w:tc>
        <w:tc>
          <w:tcPr>
            <w:tcW w:w="369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Level</w:t>
            </w:r>
          </w:p>
        </w:tc>
        <w:tc>
          <w:tcPr>
            <w:tcW w:w="2394"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Male</w:t>
            </w:r>
          </w:p>
        </w:tc>
        <w:tc>
          <w:tcPr>
            <w:tcW w:w="2394"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Female</w:t>
            </w:r>
          </w:p>
        </w:tc>
      </w:tr>
      <w:tr w:rsidR="00263E1D" w:rsidRPr="009324DF" w:rsidTr="00553745">
        <w:tc>
          <w:tcPr>
            <w:tcW w:w="109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 xml:space="preserve">1 </w:t>
            </w:r>
          </w:p>
        </w:tc>
        <w:tc>
          <w:tcPr>
            <w:tcW w:w="369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Primary Level (1-5)</w:t>
            </w:r>
          </w:p>
        </w:tc>
        <w:tc>
          <w:tcPr>
            <w:tcW w:w="2394" w:type="dxa"/>
          </w:tcPr>
          <w:p w:rsidR="00263E1D" w:rsidRPr="009324DF" w:rsidRDefault="00263E1D" w:rsidP="00553745">
            <w:pPr>
              <w:jc w:val="both"/>
              <w:rPr>
                <w:rFonts w:ascii="Times New Roman" w:hAnsi="Times New Roman" w:cs="Times New Roman"/>
                <w:sz w:val="28"/>
                <w:szCs w:val="28"/>
              </w:rPr>
            </w:pPr>
          </w:p>
        </w:tc>
        <w:tc>
          <w:tcPr>
            <w:tcW w:w="2394" w:type="dxa"/>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9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2</w:t>
            </w:r>
          </w:p>
        </w:tc>
        <w:tc>
          <w:tcPr>
            <w:tcW w:w="369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Lower secondary alevel(6-8)</w:t>
            </w:r>
          </w:p>
        </w:tc>
        <w:tc>
          <w:tcPr>
            <w:tcW w:w="2394" w:type="dxa"/>
          </w:tcPr>
          <w:p w:rsidR="00263E1D" w:rsidRPr="009324DF" w:rsidRDefault="00263E1D" w:rsidP="00553745">
            <w:pPr>
              <w:jc w:val="both"/>
              <w:rPr>
                <w:rFonts w:ascii="Times New Roman" w:hAnsi="Times New Roman" w:cs="Times New Roman"/>
                <w:sz w:val="28"/>
                <w:szCs w:val="28"/>
              </w:rPr>
            </w:pPr>
          </w:p>
        </w:tc>
        <w:tc>
          <w:tcPr>
            <w:tcW w:w="2394" w:type="dxa"/>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9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3</w:t>
            </w:r>
          </w:p>
        </w:tc>
        <w:tc>
          <w:tcPr>
            <w:tcW w:w="369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Secondary Level (9-10)</w:t>
            </w:r>
          </w:p>
        </w:tc>
        <w:tc>
          <w:tcPr>
            <w:tcW w:w="2394" w:type="dxa"/>
          </w:tcPr>
          <w:p w:rsidR="00263E1D" w:rsidRPr="009324DF" w:rsidRDefault="00263E1D" w:rsidP="00553745">
            <w:pPr>
              <w:jc w:val="both"/>
              <w:rPr>
                <w:rFonts w:ascii="Times New Roman" w:hAnsi="Times New Roman" w:cs="Times New Roman"/>
                <w:sz w:val="28"/>
                <w:szCs w:val="28"/>
              </w:rPr>
            </w:pPr>
          </w:p>
        </w:tc>
        <w:tc>
          <w:tcPr>
            <w:tcW w:w="2394" w:type="dxa"/>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9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4</w:t>
            </w:r>
          </w:p>
        </w:tc>
        <w:tc>
          <w:tcPr>
            <w:tcW w:w="369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Higher level (11 and above)</w:t>
            </w:r>
          </w:p>
        </w:tc>
        <w:tc>
          <w:tcPr>
            <w:tcW w:w="2394" w:type="dxa"/>
          </w:tcPr>
          <w:p w:rsidR="00263E1D" w:rsidRPr="009324DF" w:rsidRDefault="00263E1D" w:rsidP="00553745">
            <w:pPr>
              <w:jc w:val="both"/>
              <w:rPr>
                <w:rFonts w:ascii="Times New Roman" w:hAnsi="Times New Roman" w:cs="Times New Roman"/>
                <w:sz w:val="28"/>
                <w:szCs w:val="28"/>
              </w:rPr>
            </w:pPr>
          </w:p>
        </w:tc>
        <w:tc>
          <w:tcPr>
            <w:tcW w:w="2394" w:type="dxa"/>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98" w:type="dxa"/>
          </w:tcPr>
          <w:p w:rsidR="00263E1D" w:rsidRPr="009324DF" w:rsidRDefault="00263E1D" w:rsidP="00553745">
            <w:pPr>
              <w:jc w:val="both"/>
              <w:rPr>
                <w:rFonts w:ascii="Times New Roman" w:hAnsi="Times New Roman" w:cs="Times New Roman"/>
                <w:sz w:val="28"/>
                <w:szCs w:val="28"/>
              </w:rPr>
            </w:pPr>
          </w:p>
        </w:tc>
        <w:tc>
          <w:tcPr>
            <w:tcW w:w="369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Total</w:t>
            </w:r>
          </w:p>
        </w:tc>
        <w:tc>
          <w:tcPr>
            <w:tcW w:w="2394" w:type="dxa"/>
          </w:tcPr>
          <w:p w:rsidR="00263E1D" w:rsidRPr="009324DF" w:rsidRDefault="00263E1D" w:rsidP="00553745">
            <w:pPr>
              <w:jc w:val="both"/>
              <w:rPr>
                <w:rFonts w:ascii="Times New Roman" w:hAnsi="Times New Roman" w:cs="Times New Roman"/>
                <w:sz w:val="28"/>
                <w:szCs w:val="28"/>
              </w:rPr>
            </w:pPr>
          </w:p>
        </w:tc>
        <w:tc>
          <w:tcPr>
            <w:tcW w:w="2394" w:type="dxa"/>
          </w:tcPr>
          <w:p w:rsidR="00263E1D" w:rsidRPr="009324DF" w:rsidRDefault="00263E1D" w:rsidP="00553745">
            <w:pPr>
              <w:jc w:val="both"/>
              <w:rPr>
                <w:rFonts w:ascii="Times New Roman" w:hAnsi="Times New Roman" w:cs="Times New Roman"/>
                <w:sz w:val="28"/>
                <w:szCs w:val="28"/>
              </w:rPr>
            </w:pPr>
          </w:p>
        </w:tc>
      </w:tr>
    </w:tbl>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33</w:t>
      </w:r>
      <w:proofErr w:type="gramStart"/>
      <w:r w:rsidRPr="009324DF">
        <w:rPr>
          <w:rFonts w:ascii="Times New Roman" w:hAnsi="Times New Roman" w:cs="Times New Roman"/>
          <w:sz w:val="28"/>
          <w:szCs w:val="28"/>
        </w:rPr>
        <w:t>.Do</w:t>
      </w:r>
      <w:proofErr w:type="gramEnd"/>
      <w:r w:rsidRPr="009324DF">
        <w:rPr>
          <w:rFonts w:ascii="Times New Roman" w:hAnsi="Times New Roman" w:cs="Times New Roman"/>
          <w:sz w:val="28"/>
          <w:szCs w:val="28"/>
        </w:rPr>
        <w:t xml:space="preserve"> you have knowledge of family planning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Yes (           )       b) No (          )       c) Social and cultural practices (              )</w:t>
      </w:r>
    </w:p>
    <w:p w:rsidR="00263E1D" w:rsidRPr="009324DF" w:rsidRDefault="00263E1D" w:rsidP="00263E1D">
      <w:pPr>
        <w:jc w:val="both"/>
        <w:rPr>
          <w:rFonts w:ascii="Times New Roman" w:hAnsi="Times New Roman" w:cs="Times New Roman"/>
          <w:b/>
          <w:sz w:val="28"/>
          <w:szCs w:val="28"/>
        </w:rPr>
      </w:pPr>
      <w:r w:rsidRPr="009324DF">
        <w:rPr>
          <w:rFonts w:ascii="Times New Roman" w:hAnsi="Times New Roman" w:cs="Times New Roman"/>
          <w:b/>
          <w:sz w:val="28"/>
          <w:szCs w:val="28"/>
        </w:rPr>
        <w:t xml:space="preserve">© </w:t>
      </w:r>
      <w:proofErr w:type="gramStart"/>
      <w:r w:rsidRPr="009324DF">
        <w:rPr>
          <w:rFonts w:ascii="Times New Roman" w:hAnsi="Times New Roman" w:cs="Times New Roman"/>
          <w:b/>
          <w:sz w:val="28"/>
          <w:szCs w:val="28"/>
        </w:rPr>
        <w:t>socio</w:t>
      </w:r>
      <w:proofErr w:type="gramEnd"/>
      <w:r w:rsidRPr="009324DF">
        <w:rPr>
          <w:rFonts w:ascii="Times New Roman" w:hAnsi="Times New Roman" w:cs="Times New Roman"/>
          <w:b/>
          <w:sz w:val="28"/>
          <w:szCs w:val="28"/>
        </w:rPr>
        <w:t xml:space="preserve"> and Cultural condition.</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34. Who is the priest of </w:t>
      </w:r>
      <w:r w:rsidR="000317B5" w:rsidRPr="009324DF">
        <w:rPr>
          <w:rFonts w:ascii="Times New Roman" w:hAnsi="Times New Roman" w:cs="Times New Roman"/>
          <w:sz w:val="28"/>
          <w:szCs w:val="28"/>
        </w:rPr>
        <w:t>your community?</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35</w:t>
      </w:r>
      <w:proofErr w:type="gramStart"/>
      <w:r w:rsidRPr="009324DF">
        <w:rPr>
          <w:rFonts w:ascii="Times New Roman" w:hAnsi="Times New Roman" w:cs="Times New Roman"/>
          <w:sz w:val="28"/>
          <w:szCs w:val="28"/>
        </w:rPr>
        <w:t>.What</w:t>
      </w:r>
      <w:proofErr w:type="gramEnd"/>
      <w:r w:rsidRPr="009324DF">
        <w:rPr>
          <w:rFonts w:ascii="Times New Roman" w:hAnsi="Times New Roman" w:cs="Times New Roman"/>
          <w:sz w:val="28"/>
          <w:szCs w:val="28"/>
        </w:rPr>
        <w:t xml:space="preserve">  are your main festivals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Maghi    b) </w:t>
      </w:r>
      <w:proofErr w:type="gramStart"/>
      <w:r w:rsidRPr="009324DF">
        <w:rPr>
          <w:rFonts w:ascii="Times New Roman" w:hAnsi="Times New Roman" w:cs="Times New Roman"/>
          <w:sz w:val="28"/>
          <w:szCs w:val="28"/>
        </w:rPr>
        <w:t>holi  c</w:t>
      </w:r>
      <w:proofErr w:type="gramEnd"/>
      <w:r w:rsidRPr="009324DF">
        <w:rPr>
          <w:rFonts w:ascii="Times New Roman" w:hAnsi="Times New Roman" w:cs="Times New Roman"/>
          <w:sz w:val="28"/>
          <w:szCs w:val="28"/>
        </w:rPr>
        <w:t>) Dash</w:t>
      </w:r>
      <w:r w:rsidR="000317B5">
        <w:rPr>
          <w:rFonts w:ascii="Times New Roman" w:hAnsi="Times New Roman" w:cs="Times New Roman"/>
          <w:sz w:val="28"/>
          <w:szCs w:val="28"/>
        </w:rPr>
        <w:t>a</w:t>
      </w:r>
      <w:r w:rsidRPr="009324DF">
        <w:rPr>
          <w:rFonts w:ascii="Times New Roman" w:hAnsi="Times New Roman" w:cs="Times New Roman"/>
          <w:sz w:val="28"/>
          <w:szCs w:val="28"/>
        </w:rPr>
        <w:t>in    d) Atawari   e) Astimki</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36. How do you celebrate in </w:t>
      </w:r>
      <w:r w:rsidR="000317B5" w:rsidRPr="009324DF">
        <w:rPr>
          <w:rFonts w:ascii="Times New Roman" w:hAnsi="Times New Roman" w:cs="Times New Roman"/>
          <w:sz w:val="28"/>
          <w:szCs w:val="28"/>
        </w:rPr>
        <w:t xml:space="preserve">festival?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In </w:t>
      </w:r>
      <w:r w:rsidR="000317B5" w:rsidRPr="009324DF">
        <w:rPr>
          <w:rFonts w:ascii="Times New Roman" w:hAnsi="Times New Roman" w:cs="Times New Roman"/>
          <w:sz w:val="28"/>
          <w:szCs w:val="28"/>
        </w:rPr>
        <w:t>group b</w:t>
      </w:r>
      <w:r w:rsidRPr="009324DF">
        <w:rPr>
          <w:rFonts w:ascii="Times New Roman" w:hAnsi="Times New Roman" w:cs="Times New Roman"/>
          <w:sz w:val="28"/>
          <w:szCs w:val="28"/>
        </w:rPr>
        <w:t xml:space="preserve">) in </w:t>
      </w:r>
      <w:r w:rsidR="000317B5" w:rsidRPr="009324DF">
        <w:rPr>
          <w:rFonts w:ascii="Times New Roman" w:hAnsi="Times New Roman" w:cs="Times New Roman"/>
          <w:sz w:val="28"/>
          <w:szCs w:val="28"/>
        </w:rPr>
        <w:t>family c</w:t>
      </w:r>
      <w:r w:rsidRPr="009324DF">
        <w:rPr>
          <w:rFonts w:ascii="Times New Roman" w:hAnsi="Times New Roman" w:cs="Times New Roman"/>
          <w:sz w:val="28"/>
          <w:szCs w:val="28"/>
        </w:rPr>
        <w:t>) other</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37. From where do you manage the money for the </w:t>
      </w:r>
      <w:r w:rsidR="000317B5" w:rsidRPr="009324DF">
        <w:rPr>
          <w:rFonts w:ascii="Times New Roman" w:hAnsi="Times New Roman" w:cs="Times New Roman"/>
          <w:sz w:val="28"/>
          <w:szCs w:val="28"/>
        </w:rPr>
        <w:t>festival?</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w:t>
      </w:r>
      <w:r w:rsidR="00083236" w:rsidRPr="009324DF">
        <w:rPr>
          <w:rFonts w:ascii="Times New Roman" w:hAnsi="Times New Roman" w:cs="Times New Roman"/>
          <w:sz w:val="28"/>
          <w:szCs w:val="28"/>
        </w:rPr>
        <w:t>Loan</w:t>
      </w:r>
      <w:r w:rsidRPr="009324DF">
        <w:rPr>
          <w:rFonts w:ascii="Times New Roman" w:hAnsi="Times New Roman" w:cs="Times New Roman"/>
          <w:sz w:val="28"/>
          <w:szCs w:val="28"/>
        </w:rPr>
        <w:t xml:space="preserve"> from the </w:t>
      </w:r>
      <w:r w:rsidR="00083236" w:rsidRPr="009324DF">
        <w:rPr>
          <w:rFonts w:ascii="Times New Roman" w:hAnsi="Times New Roman" w:cs="Times New Roman"/>
          <w:sz w:val="28"/>
          <w:szCs w:val="28"/>
        </w:rPr>
        <w:t>bank b</w:t>
      </w:r>
      <w:r w:rsidRPr="009324DF">
        <w:rPr>
          <w:rFonts w:ascii="Times New Roman" w:hAnsi="Times New Roman" w:cs="Times New Roman"/>
          <w:sz w:val="28"/>
          <w:szCs w:val="28"/>
        </w:rPr>
        <w:t xml:space="preserve">) </w:t>
      </w:r>
      <w:proofErr w:type="gramStart"/>
      <w:r w:rsidRPr="009324DF">
        <w:rPr>
          <w:rFonts w:ascii="Times New Roman" w:hAnsi="Times New Roman" w:cs="Times New Roman"/>
          <w:sz w:val="28"/>
          <w:szCs w:val="28"/>
        </w:rPr>
        <w:t>Self  c</w:t>
      </w:r>
      <w:proofErr w:type="gramEnd"/>
      <w:r w:rsidRPr="009324DF">
        <w:rPr>
          <w:rFonts w:ascii="Times New Roman" w:hAnsi="Times New Roman" w:cs="Times New Roman"/>
          <w:sz w:val="28"/>
          <w:szCs w:val="28"/>
        </w:rPr>
        <w:t>) Village Zamindars   d) others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38. Where is the name of your main </w:t>
      </w:r>
      <w:r w:rsidR="00083236" w:rsidRPr="009324DF">
        <w:rPr>
          <w:rFonts w:ascii="Times New Roman" w:hAnsi="Times New Roman" w:cs="Times New Roman"/>
          <w:sz w:val="28"/>
          <w:szCs w:val="28"/>
        </w:rPr>
        <w:t xml:space="preserve">god?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w:t>
      </w:r>
    </w:p>
    <w:p w:rsidR="00263E1D" w:rsidRPr="009324DF" w:rsidRDefault="00083236" w:rsidP="00263E1D">
      <w:pPr>
        <w:jc w:val="both"/>
        <w:rPr>
          <w:rFonts w:ascii="Times New Roman" w:hAnsi="Times New Roman" w:cs="Times New Roman"/>
          <w:sz w:val="28"/>
          <w:szCs w:val="28"/>
        </w:rPr>
      </w:pPr>
      <w:r>
        <w:rPr>
          <w:rFonts w:ascii="Times New Roman" w:hAnsi="Times New Roman" w:cs="Times New Roman"/>
          <w:sz w:val="28"/>
          <w:szCs w:val="28"/>
        </w:rPr>
        <w:t>39. Where do you suggest go</w:t>
      </w:r>
      <w:r w:rsidR="00263E1D" w:rsidRPr="009324DF">
        <w:rPr>
          <w:rFonts w:ascii="Times New Roman" w:hAnsi="Times New Roman" w:cs="Times New Roman"/>
          <w:sz w:val="28"/>
          <w:szCs w:val="28"/>
        </w:rPr>
        <w:t xml:space="preserve">ing for treatment </w:t>
      </w:r>
      <w:r w:rsidRPr="009324DF">
        <w:rPr>
          <w:rFonts w:ascii="Times New Roman" w:hAnsi="Times New Roman" w:cs="Times New Roman"/>
          <w:sz w:val="28"/>
          <w:szCs w:val="28"/>
        </w:rPr>
        <w:t>of illness</w:t>
      </w:r>
      <w:r w:rsidR="00263E1D" w:rsidRPr="009324DF">
        <w:rPr>
          <w:rFonts w:ascii="Times New Roman" w:hAnsi="Times New Roman" w:cs="Times New Roman"/>
          <w:sz w:val="28"/>
          <w:szCs w:val="28"/>
        </w:rPr>
        <w:t xml:space="preserve"> first?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Visit </w:t>
      </w:r>
      <w:r w:rsidR="00083236" w:rsidRPr="009324DF">
        <w:rPr>
          <w:rFonts w:ascii="Times New Roman" w:hAnsi="Times New Roman" w:cs="Times New Roman"/>
          <w:sz w:val="28"/>
          <w:szCs w:val="28"/>
        </w:rPr>
        <w:t>Guruwa b</w:t>
      </w:r>
      <w:r w:rsidRPr="009324DF">
        <w:rPr>
          <w:rFonts w:ascii="Times New Roman" w:hAnsi="Times New Roman" w:cs="Times New Roman"/>
          <w:sz w:val="28"/>
          <w:szCs w:val="28"/>
        </w:rPr>
        <w:t xml:space="preserve">) </w:t>
      </w:r>
      <w:r w:rsidR="00083236" w:rsidRPr="009324DF">
        <w:rPr>
          <w:rFonts w:ascii="Times New Roman" w:hAnsi="Times New Roman" w:cs="Times New Roman"/>
          <w:sz w:val="28"/>
          <w:szCs w:val="28"/>
        </w:rPr>
        <w:t>Hospital c</w:t>
      </w:r>
      <w:r w:rsidRPr="009324DF">
        <w:rPr>
          <w:rFonts w:ascii="Times New Roman" w:hAnsi="Times New Roman" w:cs="Times New Roman"/>
          <w:sz w:val="28"/>
          <w:szCs w:val="28"/>
        </w:rPr>
        <w:t xml:space="preserve">) family </w:t>
      </w:r>
      <w:proofErr w:type="gramStart"/>
      <w:r w:rsidR="00083236" w:rsidRPr="009324DF">
        <w:rPr>
          <w:rFonts w:ascii="Times New Roman" w:hAnsi="Times New Roman" w:cs="Times New Roman"/>
          <w:sz w:val="28"/>
          <w:szCs w:val="28"/>
        </w:rPr>
        <w:t>guidance</w:t>
      </w:r>
      <w:r w:rsidRPr="009324DF">
        <w:rPr>
          <w:rFonts w:ascii="Times New Roman" w:hAnsi="Times New Roman" w:cs="Times New Roman"/>
          <w:sz w:val="28"/>
          <w:szCs w:val="28"/>
        </w:rPr>
        <w:t xml:space="preserve">  d</w:t>
      </w:r>
      <w:proofErr w:type="gramEnd"/>
      <w:r w:rsidRPr="009324DF">
        <w:rPr>
          <w:rFonts w:ascii="Times New Roman" w:hAnsi="Times New Roman" w:cs="Times New Roman"/>
          <w:sz w:val="28"/>
          <w:szCs w:val="28"/>
        </w:rPr>
        <w:t>) Others</w:t>
      </w: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lastRenderedPageBreak/>
        <w:t xml:space="preserve">40. Gender Role in your </w:t>
      </w:r>
      <w:proofErr w:type="gramStart"/>
      <w:r w:rsidRPr="009324DF">
        <w:rPr>
          <w:rFonts w:ascii="Times New Roman" w:hAnsi="Times New Roman" w:cs="Times New Roman"/>
          <w:sz w:val="28"/>
          <w:szCs w:val="28"/>
        </w:rPr>
        <w:t>family ?</w:t>
      </w:r>
      <w:proofErr w:type="gramEnd"/>
      <w:r w:rsidRPr="009324DF">
        <w:rPr>
          <w:rFonts w:ascii="Times New Roman" w:hAnsi="Times New Roman" w:cs="Times New Roman"/>
          <w:sz w:val="28"/>
          <w:szCs w:val="28"/>
        </w:rPr>
        <w:t xml:space="preserve"> </w:t>
      </w:r>
    </w:p>
    <w:tbl>
      <w:tblPr>
        <w:tblStyle w:val="TableGrid"/>
        <w:tblW w:w="0" w:type="auto"/>
        <w:tblLook w:val="04A0"/>
      </w:tblPr>
      <w:tblGrid>
        <w:gridCol w:w="1008"/>
        <w:gridCol w:w="3870"/>
        <w:gridCol w:w="1620"/>
        <w:gridCol w:w="1530"/>
        <w:gridCol w:w="1548"/>
      </w:tblGrid>
      <w:tr w:rsidR="00263E1D" w:rsidRPr="009324DF" w:rsidTr="00553745">
        <w:trPr>
          <w:trHeight w:val="503"/>
        </w:trPr>
        <w:tc>
          <w:tcPr>
            <w:tcW w:w="1008" w:type="dxa"/>
            <w:vMerge w:val="restart"/>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S.N</w:t>
            </w:r>
          </w:p>
        </w:tc>
        <w:tc>
          <w:tcPr>
            <w:tcW w:w="3870" w:type="dxa"/>
            <w:vMerge w:val="restart"/>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Responsibility</w:t>
            </w:r>
          </w:p>
        </w:tc>
        <w:tc>
          <w:tcPr>
            <w:tcW w:w="4698" w:type="dxa"/>
            <w:gridSpan w:val="3"/>
            <w:tcBorders>
              <w:bottom w:val="single" w:sz="4" w:space="0" w:color="auto"/>
            </w:tcBorders>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Decision making</w:t>
            </w:r>
          </w:p>
          <w:p w:rsidR="00263E1D" w:rsidRPr="009324DF" w:rsidRDefault="00263E1D" w:rsidP="00553745">
            <w:pPr>
              <w:jc w:val="both"/>
              <w:rPr>
                <w:rFonts w:ascii="Times New Roman" w:hAnsi="Times New Roman" w:cs="Times New Roman"/>
                <w:sz w:val="28"/>
                <w:szCs w:val="28"/>
              </w:rPr>
            </w:pPr>
          </w:p>
        </w:tc>
      </w:tr>
      <w:tr w:rsidR="00263E1D" w:rsidRPr="009324DF" w:rsidTr="00553745">
        <w:trPr>
          <w:trHeight w:val="420"/>
        </w:trPr>
        <w:tc>
          <w:tcPr>
            <w:tcW w:w="1008" w:type="dxa"/>
            <w:vMerge/>
          </w:tcPr>
          <w:p w:rsidR="00263E1D" w:rsidRPr="009324DF" w:rsidRDefault="00263E1D" w:rsidP="00553745">
            <w:pPr>
              <w:jc w:val="both"/>
              <w:rPr>
                <w:rFonts w:ascii="Times New Roman" w:hAnsi="Times New Roman" w:cs="Times New Roman"/>
                <w:sz w:val="28"/>
                <w:szCs w:val="28"/>
              </w:rPr>
            </w:pPr>
          </w:p>
        </w:tc>
        <w:tc>
          <w:tcPr>
            <w:tcW w:w="3870" w:type="dxa"/>
            <w:vMerge/>
          </w:tcPr>
          <w:p w:rsidR="00263E1D" w:rsidRPr="009324DF" w:rsidRDefault="00263E1D" w:rsidP="00553745">
            <w:pPr>
              <w:jc w:val="both"/>
              <w:rPr>
                <w:rFonts w:ascii="Times New Roman" w:hAnsi="Times New Roman" w:cs="Times New Roman"/>
                <w:sz w:val="28"/>
                <w:szCs w:val="28"/>
              </w:rPr>
            </w:pPr>
          </w:p>
        </w:tc>
        <w:tc>
          <w:tcPr>
            <w:tcW w:w="1620" w:type="dxa"/>
            <w:tcBorders>
              <w:top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 xml:space="preserve">Male </w:t>
            </w:r>
          </w:p>
        </w:tc>
        <w:tc>
          <w:tcPr>
            <w:tcW w:w="1530" w:type="dxa"/>
            <w:tcBorders>
              <w:top w:val="single" w:sz="4" w:space="0" w:color="auto"/>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Female</w:t>
            </w:r>
          </w:p>
        </w:tc>
        <w:tc>
          <w:tcPr>
            <w:tcW w:w="1548" w:type="dxa"/>
            <w:tcBorders>
              <w:top w:val="single" w:sz="4" w:space="0" w:color="auto"/>
              <w:left w:val="single" w:sz="4" w:space="0" w:color="auto"/>
            </w:tcBorders>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Both</w:t>
            </w: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1</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Farming Activity/ Agriculture work</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2</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Buying goods and daily expenses</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3</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Buying and selling land</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4</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Decision making of children' marriage</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5</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 xml:space="preserve">Children's Education </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6</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Property Right</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r w:rsidR="00263E1D" w:rsidRPr="009324DF" w:rsidTr="00553745">
        <w:tc>
          <w:tcPr>
            <w:tcW w:w="1008"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7</w:t>
            </w:r>
          </w:p>
        </w:tc>
        <w:tc>
          <w:tcPr>
            <w:tcW w:w="3870" w:type="dxa"/>
          </w:tcPr>
          <w:p w:rsidR="00263E1D" w:rsidRPr="009324DF" w:rsidRDefault="00263E1D" w:rsidP="00553745">
            <w:pPr>
              <w:jc w:val="both"/>
              <w:rPr>
                <w:rFonts w:ascii="Times New Roman" w:hAnsi="Times New Roman" w:cs="Times New Roman"/>
                <w:sz w:val="28"/>
                <w:szCs w:val="28"/>
              </w:rPr>
            </w:pPr>
            <w:r w:rsidRPr="009324DF">
              <w:rPr>
                <w:rFonts w:ascii="Times New Roman" w:hAnsi="Times New Roman" w:cs="Times New Roman"/>
                <w:sz w:val="28"/>
                <w:szCs w:val="28"/>
              </w:rPr>
              <w:t>Joining local / indigenous group</w:t>
            </w:r>
          </w:p>
        </w:tc>
        <w:tc>
          <w:tcPr>
            <w:tcW w:w="1620" w:type="dxa"/>
            <w:tcBorders>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30" w:type="dxa"/>
            <w:tcBorders>
              <w:left w:val="single" w:sz="4" w:space="0" w:color="auto"/>
              <w:right w:val="single" w:sz="4" w:space="0" w:color="auto"/>
            </w:tcBorders>
          </w:tcPr>
          <w:p w:rsidR="00263E1D" w:rsidRPr="009324DF" w:rsidRDefault="00263E1D" w:rsidP="00553745">
            <w:pPr>
              <w:jc w:val="both"/>
              <w:rPr>
                <w:rFonts w:ascii="Times New Roman" w:hAnsi="Times New Roman" w:cs="Times New Roman"/>
                <w:sz w:val="28"/>
                <w:szCs w:val="28"/>
              </w:rPr>
            </w:pPr>
          </w:p>
        </w:tc>
        <w:tc>
          <w:tcPr>
            <w:tcW w:w="1548" w:type="dxa"/>
            <w:tcBorders>
              <w:left w:val="single" w:sz="4" w:space="0" w:color="auto"/>
            </w:tcBorders>
          </w:tcPr>
          <w:p w:rsidR="00263E1D" w:rsidRPr="009324DF" w:rsidRDefault="00263E1D" w:rsidP="00553745">
            <w:pPr>
              <w:jc w:val="both"/>
              <w:rPr>
                <w:rFonts w:ascii="Times New Roman" w:hAnsi="Times New Roman" w:cs="Times New Roman"/>
                <w:sz w:val="28"/>
                <w:szCs w:val="28"/>
              </w:rPr>
            </w:pPr>
          </w:p>
        </w:tc>
      </w:tr>
    </w:tbl>
    <w:p w:rsidR="00263E1D" w:rsidRPr="009324DF" w:rsidRDefault="00263E1D" w:rsidP="00263E1D">
      <w:pPr>
        <w:jc w:val="both"/>
        <w:rPr>
          <w:rFonts w:ascii="Times New Roman" w:hAnsi="Times New Roman" w:cs="Times New Roman"/>
          <w:sz w:val="28"/>
          <w:szCs w:val="28"/>
        </w:rPr>
      </w:pP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41. From where do you bring money for </w:t>
      </w:r>
      <w:r w:rsidR="00083236" w:rsidRPr="009324DF">
        <w:rPr>
          <w:rFonts w:ascii="Times New Roman" w:hAnsi="Times New Roman" w:cs="Times New Roman"/>
          <w:sz w:val="28"/>
          <w:szCs w:val="28"/>
        </w:rPr>
        <w:t xml:space="preserve">treatment?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w:t>
      </w:r>
      <w:proofErr w:type="gramStart"/>
      <w:r w:rsidR="00083236" w:rsidRPr="009324DF">
        <w:rPr>
          <w:rFonts w:ascii="Times New Roman" w:hAnsi="Times New Roman" w:cs="Times New Roman"/>
          <w:sz w:val="28"/>
          <w:szCs w:val="28"/>
        </w:rPr>
        <w:t>self</w:t>
      </w:r>
      <w:proofErr w:type="gramEnd"/>
      <w:r w:rsidR="00083236" w:rsidRPr="009324DF">
        <w:rPr>
          <w:rFonts w:ascii="Times New Roman" w:hAnsi="Times New Roman" w:cs="Times New Roman"/>
          <w:sz w:val="28"/>
          <w:szCs w:val="28"/>
        </w:rPr>
        <w:t xml:space="preserve"> b</w:t>
      </w:r>
      <w:r w:rsidR="00083236">
        <w:rPr>
          <w:rFonts w:ascii="Times New Roman" w:hAnsi="Times New Roman" w:cs="Times New Roman"/>
          <w:sz w:val="28"/>
          <w:szCs w:val="28"/>
        </w:rPr>
        <w:t>) Money lender  c) NG</w:t>
      </w:r>
      <w:r w:rsidRPr="009324DF">
        <w:rPr>
          <w:rFonts w:ascii="Times New Roman" w:hAnsi="Times New Roman" w:cs="Times New Roman"/>
          <w:sz w:val="28"/>
          <w:szCs w:val="28"/>
        </w:rPr>
        <w:t>O/INGO   d) Others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42. What sorts of behavior of your community people are the problems for </w:t>
      </w:r>
      <w:r w:rsidR="00083236" w:rsidRPr="009324DF">
        <w:rPr>
          <w:rFonts w:ascii="Times New Roman" w:hAnsi="Times New Roman" w:cs="Times New Roman"/>
          <w:sz w:val="28"/>
          <w:szCs w:val="28"/>
        </w:rPr>
        <w:t xml:space="preserve">development?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Drinking </w:t>
      </w:r>
      <w:r w:rsidR="00083236" w:rsidRPr="009324DF">
        <w:rPr>
          <w:rFonts w:ascii="Times New Roman" w:hAnsi="Times New Roman" w:cs="Times New Roman"/>
          <w:sz w:val="28"/>
          <w:szCs w:val="28"/>
        </w:rPr>
        <w:t>alcohol b</w:t>
      </w:r>
      <w:r w:rsidRPr="009324DF">
        <w:rPr>
          <w:rFonts w:ascii="Times New Roman" w:hAnsi="Times New Roman" w:cs="Times New Roman"/>
          <w:sz w:val="28"/>
          <w:szCs w:val="28"/>
        </w:rPr>
        <w:t xml:space="preserve">) playing cards c) Family problem   d) others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43. At what age people get married in your </w:t>
      </w:r>
      <w:r w:rsidR="00083236" w:rsidRPr="009324DF">
        <w:rPr>
          <w:rFonts w:ascii="Times New Roman" w:hAnsi="Times New Roman" w:cs="Times New Roman"/>
          <w:sz w:val="28"/>
          <w:szCs w:val="28"/>
        </w:rPr>
        <w:t xml:space="preserve">community?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44. Generally, what sorts of marriage do you tribe in </w:t>
      </w:r>
      <w:r w:rsidR="00083236" w:rsidRPr="009324DF">
        <w:rPr>
          <w:rFonts w:ascii="Times New Roman" w:hAnsi="Times New Roman" w:cs="Times New Roman"/>
          <w:sz w:val="28"/>
          <w:szCs w:val="28"/>
        </w:rPr>
        <w:t xml:space="preserve">practiced?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a) Arranged       b) Love        c) Others</w:t>
      </w:r>
    </w:p>
    <w:p w:rsidR="00263E1D" w:rsidRPr="009324DF" w:rsidRDefault="00263E1D" w:rsidP="00263E1D">
      <w:pPr>
        <w:jc w:val="both"/>
        <w:rPr>
          <w:rFonts w:ascii="Times New Roman" w:hAnsi="Times New Roman" w:cs="Times New Roman"/>
          <w:sz w:val="28"/>
          <w:szCs w:val="28"/>
        </w:rPr>
      </w:pPr>
      <w:proofErr w:type="gramStart"/>
      <w:r w:rsidRPr="009324DF">
        <w:rPr>
          <w:rFonts w:ascii="Times New Roman" w:hAnsi="Times New Roman" w:cs="Times New Roman"/>
          <w:sz w:val="28"/>
          <w:szCs w:val="28"/>
        </w:rPr>
        <w:t>45 .</w:t>
      </w:r>
      <w:proofErr w:type="gramEnd"/>
      <w:r w:rsidRPr="009324DF">
        <w:rPr>
          <w:rFonts w:ascii="Times New Roman" w:hAnsi="Times New Roman" w:cs="Times New Roman"/>
          <w:sz w:val="28"/>
          <w:szCs w:val="28"/>
        </w:rPr>
        <w:t xml:space="preserve"> What is your skill in your </w:t>
      </w:r>
      <w:r w:rsidR="00083236" w:rsidRPr="009324DF">
        <w:rPr>
          <w:rFonts w:ascii="Times New Roman" w:hAnsi="Times New Roman" w:cs="Times New Roman"/>
          <w:sz w:val="28"/>
          <w:szCs w:val="28"/>
        </w:rPr>
        <w:t xml:space="preserve">community?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 Fishing and weaving net  b) carpentry   c) Sweater weaving  d) Mystery     e)Tailoring    f) Skillness   </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46. What is your provision for </w:t>
      </w:r>
      <w:r w:rsidR="00083236" w:rsidRPr="009324DF">
        <w:rPr>
          <w:rFonts w:ascii="Times New Roman" w:hAnsi="Times New Roman" w:cs="Times New Roman"/>
          <w:sz w:val="28"/>
          <w:szCs w:val="28"/>
        </w:rPr>
        <w:t xml:space="preserve">toilet? </w:t>
      </w:r>
      <w:r w:rsidRPr="009324DF">
        <w:rPr>
          <w:rFonts w:ascii="Times New Roman" w:hAnsi="Times New Roman" w:cs="Times New Roman"/>
          <w:sz w:val="28"/>
          <w:szCs w:val="28"/>
        </w:rPr>
        <w:t xml:space="preserve">Yes/ </w:t>
      </w:r>
      <w:r w:rsidR="00083236" w:rsidRPr="009324DF">
        <w:rPr>
          <w:rFonts w:ascii="Times New Roman" w:hAnsi="Times New Roman" w:cs="Times New Roman"/>
          <w:sz w:val="28"/>
          <w:szCs w:val="28"/>
        </w:rPr>
        <w:t>No If</w:t>
      </w:r>
      <w:r w:rsidRPr="009324DF">
        <w:rPr>
          <w:rFonts w:ascii="Times New Roman" w:hAnsi="Times New Roman" w:cs="Times New Roman"/>
          <w:sz w:val="28"/>
          <w:szCs w:val="28"/>
        </w:rPr>
        <w:t xml:space="preserve"> yes,</w:t>
      </w:r>
    </w:p>
    <w:p w:rsidR="00263E1D" w:rsidRPr="009324DF" w:rsidRDefault="00263E1D" w:rsidP="00263E1D">
      <w:pPr>
        <w:jc w:val="both"/>
        <w:rPr>
          <w:rFonts w:ascii="Times New Roman" w:hAnsi="Times New Roman" w:cs="Times New Roman"/>
          <w:sz w:val="28"/>
          <w:szCs w:val="28"/>
        </w:rPr>
      </w:pPr>
      <w:r w:rsidRPr="009324DF">
        <w:rPr>
          <w:rFonts w:ascii="Times New Roman" w:hAnsi="Times New Roman" w:cs="Times New Roman"/>
          <w:sz w:val="28"/>
          <w:szCs w:val="28"/>
        </w:rPr>
        <w:t xml:space="preserve">a) </w:t>
      </w:r>
      <w:proofErr w:type="gramStart"/>
      <w:r w:rsidRPr="009324DF">
        <w:rPr>
          <w:rFonts w:ascii="Times New Roman" w:hAnsi="Times New Roman" w:cs="Times New Roman"/>
          <w:sz w:val="28"/>
          <w:szCs w:val="28"/>
        </w:rPr>
        <w:t>Best  b</w:t>
      </w:r>
      <w:proofErr w:type="gramEnd"/>
      <w:r w:rsidRPr="009324DF">
        <w:rPr>
          <w:rFonts w:ascii="Times New Roman" w:hAnsi="Times New Roman" w:cs="Times New Roman"/>
          <w:sz w:val="28"/>
          <w:szCs w:val="28"/>
        </w:rPr>
        <w:t>) Medium  c) Low</w:t>
      </w:r>
    </w:p>
    <w:p w:rsidR="00263E1D" w:rsidRPr="009324DF" w:rsidRDefault="00263E1D" w:rsidP="00263E1D">
      <w:pPr>
        <w:rPr>
          <w:sz w:val="28"/>
          <w:szCs w:val="28"/>
        </w:rPr>
      </w:pPr>
    </w:p>
    <w:p w:rsidR="00263E1D" w:rsidRPr="009324DF" w:rsidRDefault="00263E1D" w:rsidP="00263E1D">
      <w:pPr>
        <w:rPr>
          <w:sz w:val="28"/>
          <w:szCs w:val="28"/>
        </w:rPr>
      </w:pPr>
    </w:p>
    <w:p w:rsidR="00CC5158"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p>
    <w:p w:rsidR="00CC5158" w:rsidRDefault="00CC5158" w:rsidP="00CC5158">
      <w:pPr>
        <w:jc w:val="both"/>
        <w:rPr>
          <w:rFonts w:ascii="Times New Roman" w:hAnsi="Times New Roman" w:cs="Times New Roman"/>
          <w:sz w:val="28"/>
          <w:szCs w:val="28"/>
        </w:rPr>
      </w:pPr>
    </w:p>
    <w:p w:rsidR="00CC5158" w:rsidRPr="009324DF" w:rsidRDefault="00CC5158" w:rsidP="00CC5158">
      <w:pPr>
        <w:jc w:val="both"/>
        <w:rPr>
          <w:sz w:val="28"/>
          <w:szCs w:val="28"/>
        </w:rPr>
      </w:pPr>
      <w:r w:rsidRPr="009324DF">
        <w:rPr>
          <w:rFonts w:ascii="Times New Roman" w:hAnsi="Times New Roman" w:cs="Times New Roman"/>
          <w:sz w:val="28"/>
          <w:szCs w:val="28"/>
        </w:rPr>
        <w:t xml:space="preserve"> </w:t>
      </w:r>
    </w:p>
    <w:p w:rsidR="00CC5158" w:rsidRPr="009324DF" w:rsidRDefault="00CC5158" w:rsidP="00CC5158">
      <w:pPr>
        <w:rPr>
          <w:sz w:val="28"/>
          <w:szCs w:val="28"/>
        </w:rPr>
      </w:pPr>
    </w:p>
    <w:p w:rsidR="00495A83" w:rsidRPr="00DA0CC8" w:rsidRDefault="00495A83"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9453B" w:rsidRPr="00DA0CC8" w:rsidRDefault="0049453B" w:rsidP="002A4D8C">
      <w:pPr>
        <w:spacing w:after="0"/>
        <w:jc w:val="both"/>
        <w:rPr>
          <w:sz w:val="32"/>
          <w:szCs w:val="32"/>
        </w:rPr>
      </w:pPr>
    </w:p>
    <w:p w:rsidR="004B439C" w:rsidRPr="00DA0CC8" w:rsidRDefault="00777806" w:rsidP="002A4D8C">
      <w:pPr>
        <w:spacing w:after="0"/>
        <w:jc w:val="both"/>
        <w:rPr>
          <w:sz w:val="32"/>
          <w:szCs w:val="32"/>
        </w:rPr>
      </w:pPr>
      <w:r w:rsidRPr="00DA0CC8">
        <w:rPr>
          <w:sz w:val="32"/>
          <w:szCs w:val="32"/>
        </w:rPr>
        <w:t xml:space="preserve">  </w:t>
      </w:r>
      <w:r w:rsidR="00BC4403" w:rsidRPr="00DA0CC8">
        <w:rPr>
          <w:sz w:val="32"/>
          <w:szCs w:val="32"/>
        </w:rPr>
        <w:t xml:space="preserve"> </w:t>
      </w:r>
      <w:r w:rsidR="00CF784C" w:rsidRPr="00DA0CC8">
        <w:rPr>
          <w:sz w:val="32"/>
          <w:szCs w:val="32"/>
        </w:rPr>
        <w:t xml:space="preserve">   </w:t>
      </w:r>
    </w:p>
    <w:p w:rsidR="00805691" w:rsidRPr="00DA0CC8" w:rsidRDefault="00805691" w:rsidP="00805691">
      <w:pPr>
        <w:spacing w:after="0"/>
        <w:jc w:val="both"/>
        <w:rPr>
          <w:sz w:val="32"/>
          <w:szCs w:val="32"/>
        </w:rPr>
      </w:pPr>
    </w:p>
    <w:p w:rsidR="0030669B" w:rsidRPr="00DA0CC8" w:rsidRDefault="00007202" w:rsidP="00805691">
      <w:pPr>
        <w:spacing w:after="0"/>
        <w:jc w:val="both"/>
        <w:rPr>
          <w:sz w:val="32"/>
          <w:szCs w:val="32"/>
        </w:rPr>
      </w:pPr>
      <w:r w:rsidRPr="00DA0CC8">
        <w:rPr>
          <w:sz w:val="32"/>
          <w:szCs w:val="32"/>
        </w:rPr>
        <w:t xml:space="preserve"> </w:t>
      </w:r>
      <w:bookmarkEnd w:id="6"/>
      <w:bookmarkEnd w:id="7"/>
      <w:bookmarkEnd w:id="8"/>
      <w:bookmarkEnd w:id="9"/>
      <w:bookmarkEnd w:id="10"/>
    </w:p>
    <w:sectPr w:rsidR="0030669B" w:rsidRPr="00DA0CC8" w:rsidSect="00297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1AA"/>
    <w:multiLevelType w:val="hybridMultilevel"/>
    <w:tmpl w:val="2F2AA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E6E4E"/>
    <w:multiLevelType w:val="hybridMultilevel"/>
    <w:tmpl w:val="CB4A86C6"/>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138459D2"/>
    <w:multiLevelType w:val="hybridMultilevel"/>
    <w:tmpl w:val="8B3C1C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A1FEA"/>
    <w:multiLevelType w:val="multilevel"/>
    <w:tmpl w:val="1CE2564E"/>
    <w:lvl w:ilvl="0">
      <w:start w:val="1"/>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78A2EA2"/>
    <w:multiLevelType w:val="hybridMultilevel"/>
    <w:tmpl w:val="8D64B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54D55"/>
    <w:multiLevelType w:val="hybridMultilevel"/>
    <w:tmpl w:val="A8F65130"/>
    <w:lvl w:ilvl="0" w:tplc="02C6D52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20A42"/>
    <w:multiLevelType w:val="hybridMultilevel"/>
    <w:tmpl w:val="6C8EFB54"/>
    <w:lvl w:ilvl="0" w:tplc="5A5603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B147B"/>
    <w:multiLevelType w:val="hybridMultilevel"/>
    <w:tmpl w:val="F642E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02652"/>
    <w:multiLevelType w:val="hybridMultilevel"/>
    <w:tmpl w:val="C87000C4"/>
    <w:lvl w:ilvl="0" w:tplc="1C6A6B5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7725CA"/>
    <w:multiLevelType w:val="multilevel"/>
    <w:tmpl w:val="BD5E75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6F05538"/>
    <w:multiLevelType w:val="multilevel"/>
    <w:tmpl w:val="015A42A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C815C4A"/>
    <w:multiLevelType w:val="hybridMultilevel"/>
    <w:tmpl w:val="988A675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1F465AB"/>
    <w:multiLevelType w:val="hybridMultilevel"/>
    <w:tmpl w:val="6A6C1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946BC8"/>
    <w:multiLevelType w:val="hybridMultilevel"/>
    <w:tmpl w:val="B8180B60"/>
    <w:lvl w:ilvl="0" w:tplc="334AF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195EA5"/>
    <w:multiLevelType w:val="hybridMultilevel"/>
    <w:tmpl w:val="D5C8D1E0"/>
    <w:lvl w:ilvl="0" w:tplc="5E2675F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06179E"/>
    <w:multiLevelType w:val="hybridMultilevel"/>
    <w:tmpl w:val="4692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7A4CDB"/>
    <w:multiLevelType w:val="hybridMultilevel"/>
    <w:tmpl w:val="72DCEC24"/>
    <w:lvl w:ilvl="0" w:tplc="98BA9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125C6F"/>
    <w:multiLevelType w:val="multilevel"/>
    <w:tmpl w:val="71B0F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575322"/>
    <w:multiLevelType w:val="hybridMultilevel"/>
    <w:tmpl w:val="1354C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877D5"/>
    <w:multiLevelType w:val="hybridMultilevel"/>
    <w:tmpl w:val="1F845C62"/>
    <w:lvl w:ilvl="0" w:tplc="E52684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11"/>
  </w:num>
  <w:num w:numId="4">
    <w:abstractNumId w:val="15"/>
  </w:num>
  <w:num w:numId="5">
    <w:abstractNumId w:val="10"/>
  </w:num>
  <w:num w:numId="6">
    <w:abstractNumId w:val="3"/>
  </w:num>
  <w:num w:numId="7">
    <w:abstractNumId w:val="13"/>
  </w:num>
  <w:num w:numId="8">
    <w:abstractNumId w:val="16"/>
  </w:num>
  <w:num w:numId="9">
    <w:abstractNumId w:val="18"/>
  </w:num>
  <w:num w:numId="10">
    <w:abstractNumId w:val="8"/>
  </w:num>
  <w:num w:numId="11">
    <w:abstractNumId w:val="6"/>
  </w:num>
  <w:num w:numId="12">
    <w:abstractNumId w:val="14"/>
  </w:num>
  <w:num w:numId="13">
    <w:abstractNumId w:val="0"/>
  </w:num>
  <w:num w:numId="14">
    <w:abstractNumId w:val="1"/>
  </w:num>
  <w:num w:numId="15">
    <w:abstractNumId w:val="4"/>
  </w:num>
  <w:num w:numId="16">
    <w:abstractNumId w:val="7"/>
  </w:num>
  <w:num w:numId="17">
    <w:abstractNumId w:val="2"/>
  </w:num>
  <w:num w:numId="18">
    <w:abstractNumId w:val="12"/>
  </w:num>
  <w:num w:numId="19">
    <w:abstractNumId w:val="19"/>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7036CC"/>
    <w:rsid w:val="00007202"/>
    <w:rsid w:val="000317B5"/>
    <w:rsid w:val="00055599"/>
    <w:rsid w:val="00055D09"/>
    <w:rsid w:val="00060DF2"/>
    <w:rsid w:val="00065B82"/>
    <w:rsid w:val="00067818"/>
    <w:rsid w:val="00083236"/>
    <w:rsid w:val="00087071"/>
    <w:rsid w:val="0009551B"/>
    <w:rsid w:val="000A7397"/>
    <w:rsid w:val="000B7544"/>
    <w:rsid w:val="000C0448"/>
    <w:rsid w:val="000C2622"/>
    <w:rsid w:val="000C48C0"/>
    <w:rsid w:val="000D15E2"/>
    <w:rsid w:val="000E7174"/>
    <w:rsid w:val="00112595"/>
    <w:rsid w:val="0014140E"/>
    <w:rsid w:val="0014549F"/>
    <w:rsid w:val="00150169"/>
    <w:rsid w:val="00181A09"/>
    <w:rsid w:val="001863A1"/>
    <w:rsid w:val="001C26B5"/>
    <w:rsid w:val="001C496F"/>
    <w:rsid w:val="001C60CE"/>
    <w:rsid w:val="001F6427"/>
    <w:rsid w:val="0021415C"/>
    <w:rsid w:val="00246FED"/>
    <w:rsid w:val="0025058D"/>
    <w:rsid w:val="00263E1D"/>
    <w:rsid w:val="00283313"/>
    <w:rsid w:val="00284420"/>
    <w:rsid w:val="0029513D"/>
    <w:rsid w:val="00297E41"/>
    <w:rsid w:val="002A4D8C"/>
    <w:rsid w:val="002B03E4"/>
    <w:rsid w:val="002B596D"/>
    <w:rsid w:val="0030669B"/>
    <w:rsid w:val="0035061D"/>
    <w:rsid w:val="00381DEF"/>
    <w:rsid w:val="00394776"/>
    <w:rsid w:val="003A7C29"/>
    <w:rsid w:val="003B7490"/>
    <w:rsid w:val="00402B1A"/>
    <w:rsid w:val="00406BCB"/>
    <w:rsid w:val="004101CC"/>
    <w:rsid w:val="00444218"/>
    <w:rsid w:val="00450110"/>
    <w:rsid w:val="00452164"/>
    <w:rsid w:val="004913AD"/>
    <w:rsid w:val="0049453B"/>
    <w:rsid w:val="00495A83"/>
    <w:rsid w:val="004A16B2"/>
    <w:rsid w:val="004B439C"/>
    <w:rsid w:val="004B4D22"/>
    <w:rsid w:val="004D4D84"/>
    <w:rsid w:val="004D7A8D"/>
    <w:rsid w:val="004E3B70"/>
    <w:rsid w:val="005031A1"/>
    <w:rsid w:val="00515E6A"/>
    <w:rsid w:val="00523B5D"/>
    <w:rsid w:val="005332C9"/>
    <w:rsid w:val="00553745"/>
    <w:rsid w:val="005C4D29"/>
    <w:rsid w:val="005E3E67"/>
    <w:rsid w:val="006032FB"/>
    <w:rsid w:val="00635100"/>
    <w:rsid w:val="00655D31"/>
    <w:rsid w:val="00657777"/>
    <w:rsid w:val="006939C6"/>
    <w:rsid w:val="006A75CA"/>
    <w:rsid w:val="006D0458"/>
    <w:rsid w:val="007036CC"/>
    <w:rsid w:val="00725402"/>
    <w:rsid w:val="00730E19"/>
    <w:rsid w:val="00737D4C"/>
    <w:rsid w:val="0074465B"/>
    <w:rsid w:val="00744AF3"/>
    <w:rsid w:val="00747C66"/>
    <w:rsid w:val="00777806"/>
    <w:rsid w:val="00782407"/>
    <w:rsid w:val="00796C79"/>
    <w:rsid w:val="007E626C"/>
    <w:rsid w:val="00804B88"/>
    <w:rsid w:val="00805691"/>
    <w:rsid w:val="00806F11"/>
    <w:rsid w:val="008216B8"/>
    <w:rsid w:val="00832FD4"/>
    <w:rsid w:val="00835EC1"/>
    <w:rsid w:val="0085590F"/>
    <w:rsid w:val="0087383C"/>
    <w:rsid w:val="00883163"/>
    <w:rsid w:val="009308C8"/>
    <w:rsid w:val="0093149F"/>
    <w:rsid w:val="009435F1"/>
    <w:rsid w:val="00943BC4"/>
    <w:rsid w:val="00956020"/>
    <w:rsid w:val="00992A62"/>
    <w:rsid w:val="009A2A23"/>
    <w:rsid w:val="009E7F91"/>
    <w:rsid w:val="009F517F"/>
    <w:rsid w:val="009F56A6"/>
    <w:rsid w:val="00A01DA9"/>
    <w:rsid w:val="00A42673"/>
    <w:rsid w:val="00A45373"/>
    <w:rsid w:val="00A5026B"/>
    <w:rsid w:val="00A51780"/>
    <w:rsid w:val="00A61298"/>
    <w:rsid w:val="00A61F7D"/>
    <w:rsid w:val="00A64B3E"/>
    <w:rsid w:val="00A82FA2"/>
    <w:rsid w:val="00AA776D"/>
    <w:rsid w:val="00AC009C"/>
    <w:rsid w:val="00AE2313"/>
    <w:rsid w:val="00B07740"/>
    <w:rsid w:val="00B30582"/>
    <w:rsid w:val="00B40081"/>
    <w:rsid w:val="00BB0AFE"/>
    <w:rsid w:val="00BC4403"/>
    <w:rsid w:val="00BD793C"/>
    <w:rsid w:val="00C03F54"/>
    <w:rsid w:val="00C05F65"/>
    <w:rsid w:val="00C1009D"/>
    <w:rsid w:val="00C23A2A"/>
    <w:rsid w:val="00C7438B"/>
    <w:rsid w:val="00C8079E"/>
    <w:rsid w:val="00C864BF"/>
    <w:rsid w:val="00CA2C19"/>
    <w:rsid w:val="00CC5158"/>
    <w:rsid w:val="00CD454E"/>
    <w:rsid w:val="00CF784C"/>
    <w:rsid w:val="00CF7EF2"/>
    <w:rsid w:val="00D22F0B"/>
    <w:rsid w:val="00D5792F"/>
    <w:rsid w:val="00DA0CC8"/>
    <w:rsid w:val="00DB0646"/>
    <w:rsid w:val="00DB2119"/>
    <w:rsid w:val="00DC23AF"/>
    <w:rsid w:val="00DD353F"/>
    <w:rsid w:val="00DD3D58"/>
    <w:rsid w:val="00E05DED"/>
    <w:rsid w:val="00E70DCB"/>
    <w:rsid w:val="00E84467"/>
    <w:rsid w:val="00EE32C0"/>
    <w:rsid w:val="00F038A7"/>
    <w:rsid w:val="00F10C89"/>
    <w:rsid w:val="00F10F18"/>
    <w:rsid w:val="00F606F3"/>
    <w:rsid w:val="00F62264"/>
    <w:rsid w:val="00F65CDC"/>
    <w:rsid w:val="00F714A4"/>
    <w:rsid w:val="00F740A9"/>
    <w:rsid w:val="00F8730E"/>
    <w:rsid w:val="00FD32DA"/>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70"/>
    <w:pPr>
      <w:ind w:left="720"/>
      <w:contextualSpacing/>
    </w:pPr>
  </w:style>
  <w:style w:type="character" w:styleId="Hyperlink">
    <w:name w:val="Hyperlink"/>
    <w:basedOn w:val="DefaultParagraphFont"/>
    <w:uiPriority w:val="99"/>
    <w:unhideWhenUsed/>
    <w:rsid w:val="00007202"/>
    <w:rPr>
      <w:color w:val="0000FF" w:themeColor="hyperlink"/>
      <w:u w:val="single"/>
    </w:rPr>
  </w:style>
  <w:style w:type="character" w:styleId="Emphasis">
    <w:name w:val="Emphasis"/>
    <w:basedOn w:val="DefaultParagraphFont"/>
    <w:uiPriority w:val="20"/>
    <w:qFormat/>
    <w:rsid w:val="00CC5158"/>
    <w:rPr>
      <w:i/>
      <w:iCs/>
    </w:rPr>
  </w:style>
  <w:style w:type="character" w:styleId="SubtleEmphasis">
    <w:name w:val="Subtle Emphasis"/>
    <w:basedOn w:val="DefaultParagraphFont"/>
    <w:uiPriority w:val="19"/>
    <w:qFormat/>
    <w:rsid w:val="00CC5158"/>
    <w:rPr>
      <w:i/>
      <w:iCs/>
      <w:color w:val="808080" w:themeColor="text1" w:themeTint="7F"/>
    </w:rPr>
  </w:style>
  <w:style w:type="character" w:customStyle="1" w:styleId="BalloonTextChar">
    <w:name w:val="Balloon Text Char"/>
    <w:basedOn w:val="DefaultParagraphFont"/>
    <w:link w:val="BalloonText"/>
    <w:uiPriority w:val="99"/>
    <w:semiHidden/>
    <w:rsid w:val="00CC5158"/>
    <w:rPr>
      <w:rFonts w:ascii="Tahoma" w:eastAsiaTheme="minorHAnsi" w:hAnsi="Tahoma" w:cs="Tahoma"/>
      <w:sz w:val="16"/>
      <w:szCs w:val="16"/>
      <w:lang w:bidi="ar-SA"/>
    </w:rPr>
  </w:style>
  <w:style w:type="paragraph" w:styleId="BalloonText">
    <w:name w:val="Balloon Text"/>
    <w:basedOn w:val="Normal"/>
    <w:link w:val="BalloonTextChar"/>
    <w:uiPriority w:val="99"/>
    <w:semiHidden/>
    <w:unhideWhenUsed/>
    <w:rsid w:val="00CC5158"/>
    <w:pPr>
      <w:spacing w:after="0" w:line="240" w:lineRule="auto"/>
    </w:pPr>
    <w:rPr>
      <w:rFonts w:ascii="Tahoma" w:eastAsiaTheme="minorHAnsi" w:hAnsi="Tahoma" w:cs="Tahoma"/>
      <w:sz w:val="16"/>
      <w:szCs w:val="16"/>
      <w:lang w:bidi="ar-SA"/>
    </w:rPr>
  </w:style>
  <w:style w:type="paragraph" w:styleId="Header">
    <w:name w:val="header"/>
    <w:basedOn w:val="Normal"/>
    <w:link w:val="HeaderChar"/>
    <w:uiPriority w:val="99"/>
    <w:semiHidden/>
    <w:unhideWhenUsed/>
    <w:rsid w:val="00CC5158"/>
    <w:pPr>
      <w:tabs>
        <w:tab w:val="center" w:pos="4680"/>
        <w:tab w:val="right" w:pos="9360"/>
      </w:tabs>
      <w:spacing w:after="0" w:line="240" w:lineRule="auto"/>
    </w:pPr>
    <w:rPr>
      <w:rFonts w:eastAsiaTheme="minorHAnsi"/>
      <w:szCs w:val="22"/>
      <w:lang w:bidi="ar-SA"/>
    </w:rPr>
  </w:style>
  <w:style w:type="character" w:customStyle="1" w:styleId="HeaderChar">
    <w:name w:val="Header Char"/>
    <w:basedOn w:val="DefaultParagraphFont"/>
    <w:link w:val="Header"/>
    <w:uiPriority w:val="99"/>
    <w:semiHidden/>
    <w:rsid w:val="00CC5158"/>
    <w:rPr>
      <w:rFonts w:eastAsiaTheme="minorHAnsi"/>
      <w:szCs w:val="22"/>
      <w:lang w:bidi="ar-SA"/>
    </w:rPr>
  </w:style>
  <w:style w:type="character" w:customStyle="1" w:styleId="FooterChar">
    <w:name w:val="Footer Char"/>
    <w:basedOn w:val="DefaultParagraphFont"/>
    <w:link w:val="Footer"/>
    <w:uiPriority w:val="99"/>
    <w:semiHidden/>
    <w:rsid w:val="00CC5158"/>
    <w:rPr>
      <w:rFonts w:eastAsiaTheme="minorHAnsi"/>
      <w:szCs w:val="22"/>
      <w:lang w:bidi="ar-SA"/>
    </w:rPr>
  </w:style>
  <w:style w:type="paragraph" w:styleId="Footer">
    <w:name w:val="footer"/>
    <w:basedOn w:val="Normal"/>
    <w:link w:val="FooterChar"/>
    <w:uiPriority w:val="99"/>
    <w:semiHidden/>
    <w:unhideWhenUsed/>
    <w:rsid w:val="00CC5158"/>
    <w:pPr>
      <w:tabs>
        <w:tab w:val="center" w:pos="4680"/>
        <w:tab w:val="right" w:pos="9360"/>
      </w:tabs>
      <w:spacing w:after="0" w:line="240" w:lineRule="auto"/>
    </w:pPr>
    <w:rPr>
      <w:rFonts w:eastAsiaTheme="minorHAnsi"/>
      <w:szCs w:val="22"/>
      <w:lang w:bidi="ar-SA"/>
    </w:rPr>
  </w:style>
  <w:style w:type="table" w:styleId="TableGrid">
    <w:name w:val="Table Grid"/>
    <w:basedOn w:val="TableNormal"/>
    <w:uiPriority w:val="59"/>
    <w:rsid w:val="00CC5158"/>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D3D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D3D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0C48C0"/>
    <w:pPr>
      <w:spacing w:line="240" w:lineRule="auto"/>
    </w:pPr>
    <w:rPr>
      <w:b/>
      <w:bCs/>
      <w:color w:val="4F81BD" w:themeColor="accent1"/>
      <w:sz w:val="18"/>
      <w:szCs w:val="16"/>
    </w:rPr>
  </w:style>
  <w:style w:type="table" w:styleId="LightShading-Accent2">
    <w:name w:val="Light Shading Accent 2"/>
    <w:basedOn w:val="TableNormal"/>
    <w:uiPriority w:val="60"/>
    <w:rsid w:val="00943BC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43BC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ED346-29C5-429C-B328-E590C660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78</Pages>
  <Words>19170</Words>
  <Characters>109272</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Panchakanya</dc:creator>
  <cp:keywords/>
  <dc:description/>
  <cp:lastModifiedBy>Microsoft</cp:lastModifiedBy>
  <cp:revision>84</cp:revision>
  <cp:lastPrinted>2019-02-01T06:05:00Z</cp:lastPrinted>
  <dcterms:created xsi:type="dcterms:W3CDTF">2018-11-27T05:44:00Z</dcterms:created>
  <dcterms:modified xsi:type="dcterms:W3CDTF">2019-12-22T16:48:00Z</dcterms:modified>
</cp:coreProperties>
</file>