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23:44:30</w:t>
      </w:r>
    </w:p>
    <w:p>
      <w:pPr>
        <w:pStyle w:val="Heading1"/>
      </w:pPr>
      <w:r>
        <w:t>Student Information</w:t>
      </w:r>
    </w:p>
    <w:p>
      <w:r>
        <w:t>Name: Marfiel Jezel June</w:t>
        <w:br/>
      </w:r>
      <w:r>
        <w:t>Email: marfieljezeljune@gmail.com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4/5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